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E37D97" w14:textId="7E68FE14" w:rsidR="00FC43F5" w:rsidRPr="00FC43F5" w:rsidRDefault="00FC43F5" w:rsidP="00FC43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en-GB"/>
          <w14:ligatures w14:val="none"/>
        </w:rPr>
      </w:pPr>
      <w:r w:rsidRPr="00FC43F5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en-GB"/>
          <w14:ligatures w14:val="none"/>
        </w:rPr>
        <w:t>1. Descriere generală sistem</w:t>
      </w:r>
    </w:p>
    <w:p w14:paraId="1D55EEA3" w14:textId="77777777" w:rsidR="00FC43F5" w:rsidRPr="00FC43F5" w:rsidRDefault="00FC43F5" w:rsidP="00FC43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FC43F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Sistemul implementat reprezintă o platformă de licitații distribuite, bazată pe arhitectură de tip microservicii. Fiecare componentă a sistemului are un rol bine definit și comunică prin mesaje folosind socket-uri TCP.</w:t>
      </w:r>
    </w:p>
    <w:p w14:paraId="04B0A275" w14:textId="77777777" w:rsidR="00FC43F5" w:rsidRPr="00FC43F5" w:rsidRDefault="00FC43F5" w:rsidP="00FC43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FC43F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Fluxul aplicației este următorul:</w:t>
      </w:r>
    </w:p>
    <w:p w14:paraId="075521AC" w14:textId="77777777" w:rsidR="00FC43F5" w:rsidRPr="00FC43F5" w:rsidRDefault="00FC43F5" w:rsidP="00FC43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FC43F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Bidderii trimit oferte către Auctioneer;</w:t>
      </w:r>
    </w:p>
    <w:p w14:paraId="67F97BAE" w14:textId="77777777" w:rsidR="00FC43F5" w:rsidRPr="00FC43F5" w:rsidRDefault="00FC43F5" w:rsidP="00FC43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FC43F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Auctioneer colectează ofertele într-un interval de timp;</w:t>
      </w:r>
    </w:p>
    <w:p w14:paraId="690AA4E4" w14:textId="77777777" w:rsidR="00FC43F5" w:rsidRPr="00FC43F5" w:rsidRDefault="00FC43F5" w:rsidP="00FC43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FC43F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Ofertele sunt trimise către MessageProcessor pentru procesare;</w:t>
      </w:r>
    </w:p>
    <w:p w14:paraId="5864A122" w14:textId="77777777" w:rsidR="00FC43F5" w:rsidRPr="00FC43F5" w:rsidRDefault="00FC43F5" w:rsidP="00FC43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FC43F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MessageProcessor elimină duplicatele și sortează mesajele;</w:t>
      </w:r>
    </w:p>
    <w:p w14:paraId="27867B2E" w14:textId="77777777" w:rsidR="00FC43F5" w:rsidRPr="00FC43F5" w:rsidRDefault="00FC43F5" w:rsidP="00FC43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FC43F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Mesajele sunt transmise către BiddingProcessor;</w:t>
      </w:r>
    </w:p>
    <w:p w14:paraId="6D3067C7" w14:textId="77777777" w:rsidR="00FC43F5" w:rsidRPr="00FC43F5" w:rsidRDefault="00FC43F5" w:rsidP="00FC43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FC43F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BiddingProcessor determină câștigătorul;</w:t>
      </w:r>
    </w:p>
    <w:p w14:paraId="750A35DA" w14:textId="77777777" w:rsidR="00FC43F5" w:rsidRPr="00FC43F5" w:rsidRDefault="00FC43F5" w:rsidP="00FC43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FC43F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Rezultatul este trimis înapoi către Auctioneer și apoi către bidderi.</w:t>
      </w:r>
    </w:p>
    <w:p w14:paraId="23C0D014" w14:textId="77777777" w:rsidR="00FC43F5" w:rsidRPr="00FC43F5" w:rsidRDefault="00E52DC5" w:rsidP="00FC43F5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en-GB"/>
        </w:rPr>
        <w:pict w14:anchorId="5F3D743D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36FB47B0" w14:textId="15BDDE58" w:rsidR="00FC43F5" w:rsidRPr="00FC43F5" w:rsidRDefault="00FC43F5" w:rsidP="00FC43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en-GB"/>
          <w14:ligatures w14:val="none"/>
        </w:rPr>
      </w:pPr>
      <w:r w:rsidRPr="00FC43F5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en-GB"/>
          <w14:ligatures w14:val="none"/>
        </w:rPr>
        <w:t>2. Microservicii</w:t>
      </w:r>
    </w:p>
    <w:p w14:paraId="60F9FC28" w14:textId="77777777" w:rsidR="00FC43F5" w:rsidRPr="00FC43F5" w:rsidRDefault="00FC43F5" w:rsidP="00FC43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</w:pPr>
      <w:r w:rsidRPr="00FC43F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  <w:t>BidderMicroservice</w:t>
      </w:r>
    </w:p>
    <w:p w14:paraId="714B86D6" w14:textId="77777777" w:rsidR="00FC43F5" w:rsidRPr="00FC43F5" w:rsidRDefault="00FC43F5" w:rsidP="00FC43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FC43F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Generează oferte aleatorii și trimite datele bidderului (nume, telefon, email) împreună cu suma licitată. Așteaptă și afișează rezultatul licitației.</w:t>
      </w:r>
    </w:p>
    <w:p w14:paraId="7980A6B1" w14:textId="77777777" w:rsidR="00FC43F5" w:rsidRPr="00FC43F5" w:rsidRDefault="00FC43F5" w:rsidP="00FC43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</w:pPr>
      <w:r w:rsidRPr="00FC43F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  <w:t>AuctioneerMicroservice</w:t>
      </w:r>
    </w:p>
    <w:p w14:paraId="5787C42B" w14:textId="77777777" w:rsidR="00FC43F5" w:rsidRPr="00FC43F5" w:rsidRDefault="00FC43F5" w:rsidP="00FC43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FC43F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Coordonează licitația:</w:t>
      </w:r>
    </w:p>
    <w:p w14:paraId="0E7D86CE" w14:textId="77777777" w:rsidR="00FC43F5" w:rsidRPr="00FC43F5" w:rsidRDefault="00FC43F5" w:rsidP="00FC43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FC43F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primește ofertele;</w:t>
      </w:r>
    </w:p>
    <w:p w14:paraId="00A956DF" w14:textId="77777777" w:rsidR="00FC43F5" w:rsidRPr="00FC43F5" w:rsidRDefault="00FC43F5" w:rsidP="00FC43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FC43F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le transmite mai departe;</w:t>
      </w:r>
    </w:p>
    <w:p w14:paraId="7B7647CE" w14:textId="77777777" w:rsidR="00FC43F5" w:rsidRPr="00FC43F5" w:rsidRDefault="00FC43F5" w:rsidP="00FC43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FC43F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primește câștigătorul;</w:t>
      </w:r>
    </w:p>
    <w:p w14:paraId="03AD9CC8" w14:textId="77777777" w:rsidR="00FC43F5" w:rsidRPr="00FC43F5" w:rsidRDefault="00FC43F5" w:rsidP="00FC43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FC43F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notifică toți bidderii.</w:t>
      </w:r>
    </w:p>
    <w:p w14:paraId="366455BC" w14:textId="77777777" w:rsidR="00FC43F5" w:rsidRPr="00FC43F5" w:rsidRDefault="00FC43F5" w:rsidP="00FC43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</w:pPr>
      <w:r w:rsidRPr="00FC43F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  <w:t>MessageProcessorMicroservice</w:t>
      </w:r>
    </w:p>
    <w:p w14:paraId="4239E629" w14:textId="77777777" w:rsidR="00FC43F5" w:rsidRPr="00FC43F5" w:rsidRDefault="00FC43F5" w:rsidP="00FC43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FC43F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Procesează mesajele:</w:t>
      </w:r>
    </w:p>
    <w:p w14:paraId="423F9D11" w14:textId="77777777" w:rsidR="00FC43F5" w:rsidRPr="00FC43F5" w:rsidRDefault="00FC43F5" w:rsidP="00FC43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FC43F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elimină duplicate;</w:t>
      </w:r>
    </w:p>
    <w:p w14:paraId="1D797DC7" w14:textId="77777777" w:rsidR="00FC43F5" w:rsidRPr="00FC43F5" w:rsidRDefault="00FC43F5" w:rsidP="00FC43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FC43F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sortează după timestamp;</w:t>
      </w:r>
    </w:p>
    <w:p w14:paraId="58DB04A6" w14:textId="77777777" w:rsidR="00FC43F5" w:rsidRPr="00FC43F5" w:rsidRDefault="00FC43F5" w:rsidP="00FC43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FC43F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implementează mecanism de recovery în caz de crash folosind un fișier de stare.</w:t>
      </w:r>
    </w:p>
    <w:p w14:paraId="654E2779" w14:textId="77777777" w:rsidR="00FC43F5" w:rsidRPr="00FC43F5" w:rsidRDefault="00FC43F5" w:rsidP="00FC43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</w:pPr>
      <w:r w:rsidRPr="00FC43F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  <w:t>BiddingProcessorMicroservice</w:t>
      </w:r>
    </w:p>
    <w:p w14:paraId="024D3EA1" w14:textId="77777777" w:rsidR="00FC43F5" w:rsidRPr="00FC43F5" w:rsidRDefault="00FC43F5" w:rsidP="00FC43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FC43F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Determină câștigătorul:</w:t>
      </w:r>
    </w:p>
    <w:p w14:paraId="686848A7" w14:textId="77777777" w:rsidR="00FC43F5" w:rsidRPr="00FC43F5" w:rsidRDefault="00FC43F5" w:rsidP="00FC43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FC43F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lastRenderedPageBreak/>
        <w:t>selectează oferta maximă;</w:t>
      </w:r>
    </w:p>
    <w:p w14:paraId="03B82848" w14:textId="77777777" w:rsidR="00FC43F5" w:rsidRPr="00FC43F5" w:rsidRDefault="00FC43F5" w:rsidP="00FC43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FC43F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trimite rezultatul către Auctioneer.</w:t>
      </w:r>
    </w:p>
    <w:p w14:paraId="4AEE1511" w14:textId="77777777" w:rsidR="00FC43F5" w:rsidRPr="00FC43F5" w:rsidRDefault="00FC43F5" w:rsidP="00FC43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</w:pPr>
      <w:r w:rsidRPr="00FC43F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  <w:t>HeartbeatMonitorMicroservice</w:t>
      </w:r>
    </w:p>
    <w:p w14:paraId="2AAB0EE2" w14:textId="77777777" w:rsidR="00FC43F5" w:rsidRPr="00FC43F5" w:rsidRDefault="00FC43F5" w:rsidP="00FC43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FC43F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Monitorizează starea serviciilor:</w:t>
      </w:r>
    </w:p>
    <w:p w14:paraId="7F66C88B" w14:textId="77777777" w:rsidR="00FC43F5" w:rsidRPr="00FC43F5" w:rsidRDefault="00FC43F5" w:rsidP="00FC43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FC43F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primește heartbeat-uri periodice;</w:t>
      </w:r>
    </w:p>
    <w:p w14:paraId="25287189" w14:textId="77777777" w:rsidR="00FC43F5" w:rsidRPr="00FC43F5" w:rsidRDefault="00FC43F5" w:rsidP="00FC43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FC43F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detectează servicii inactive.</w:t>
      </w:r>
    </w:p>
    <w:p w14:paraId="1B9863F9" w14:textId="77777777" w:rsidR="00FC43F5" w:rsidRPr="00FC43F5" w:rsidRDefault="00FC43F5" w:rsidP="00FC43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</w:pPr>
      <w:r w:rsidRPr="00FC43F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  <w:t>MonitoringMicroservice</w:t>
      </w:r>
    </w:p>
    <w:p w14:paraId="403FFAB5" w14:textId="77777777" w:rsidR="00FC43F5" w:rsidRPr="00FC43F5" w:rsidRDefault="00FC43F5" w:rsidP="00FC43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FC43F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Centralizează logurile:</w:t>
      </w:r>
    </w:p>
    <w:p w14:paraId="7181D4E2" w14:textId="77777777" w:rsidR="00FC43F5" w:rsidRPr="00FC43F5" w:rsidRDefault="00FC43F5" w:rsidP="00FC43F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FC43F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primește mesaje de la toate microserviciile;</w:t>
      </w:r>
    </w:p>
    <w:p w14:paraId="1CD0C7DB" w14:textId="77777777" w:rsidR="00FC43F5" w:rsidRPr="00FC43F5" w:rsidRDefault="00FC43F5" w:rsidP="00FC43F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FC43F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le salvează într-un fișier comun (</w:t>
      </w:r>
      <w:r w:rsidRPr="00FC43F5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master_system.log</w:t>
      </w:r>
      <w:r w:rsidRPr="00FC43F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).</w:t>
      </w:r>
    </w:p>
    <w:p w14:paraId="108FE9AA" w14:textId="77777777" w:rsidR="00FC43F5" w:rsidRPr="00FC43F5" w:rsidRDefault="00E52DC5" w:rsidP="00FC43F5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en-GB"/>
        </w:rPr>
        <w:pict w14:anchorId="24DE1A26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7C03CEB5" w14:textId="2D2AC0D6" w:rsidR="00FC43F5" w:rsidRPr="00FC43F5" w:rsidRDefault="00FC43F5" w:rsidP="00FC43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en-GB"/>
          <w14:ligatures w14:val="none"/>
        </w:rPr>
      </w:pPr>
      <w:r w:rsidRPr="00FC43F5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en-GB"/>
          <w14:ligatures w14:val="none"/>
        </w:rPr>
        <w:t>3. Structura mesajului</w:t>
      </w:r>
    </w:p>
    <w:p w14:paraId="391DFF8C" w14:textId="77777777" w:rsidR="00FC43F5" w:rsidRPr="00FC43F5" w:rsidRDefault="00FC43F5" w:rsidP="00FC43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FC43F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Mesajele sunt reprezentate prin clasa </w:t>
      </w:r>
      <w:r w:rsidRPr="00FC43F5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Message</w:t>
      </w:r>
      <w:r w:rsidRPr="00FC43F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 și conțin:</w:t>
      </w:r>
    </w:p>
    <w:p w14:paraId="4EE17932" w14:textId="77777777" w:rsidR="00FC43F5" w:rsidRPr="00FC43F5" w:rsidRDefault="00FC43F5" w:rsidP="00FC43F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FC43F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sender;</w:t>
      </w:r>
    </w:p>
    <w:p w14:paraId="3AF35D1D" w14:textId="77777777" w:rsidR="00FC43F5" w:rsidRPr="00FC43F5" w:rsidRDefault="00FC43F5" w:rsidP="00FC43F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FC43F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body (ex: „licitez 5000”);</w:t>
      </w:r>
    </w:p>
    <w:p w14:paraId="2547F53B" w14:textId="77777777" w:rsidR="00FC43F5" w:rsidRPr="00FC43F5" w:rsidRDefault="00FC43F5" w:rsidP="00FC43F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FC43F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timestamp;</w:t>
      </w:r>
    </w:p>
    <w:p w14:paraId="5497AE27" w14:textId="77777777" w:rsidR="00FC43F5" w:rsidRPr="00FC43F5" w:rsidRDefault="00FC43F5" w:rsidP="00FC43F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FC43F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bidderName;</w:t>
      </w:r>
    </w:p>
    <w:p w14:paraId="5A00E037" w14:textId="77777777" w:rsidR="00FC43F5" w:rsidRPr="00FC43F5" w:rsidRDefault="00FC43F5" w:rsidP="00FC43F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FC43F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bidderPhone;</w:t>
      </w:r>
    </w:p>
    <w:p w14:paraId="6EA673D9" w14:textId="77777777" w:rsidR="00FC43F5" w:rsidRPr="00FC43F5" w:rsidRDefault="00FC43F5" w:rsidP="00FC43F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FC43F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bidderEmail.</w:t>
      </w:r>
    </w:p>
    <w:p w14:paraId="02B72BD2" w14:textId="77777777" w:rsidR="00FC43F5" w:rsidRPr="00FC43F5" w:rsidRDefault="00FC43F5" w:rsidP="00FC43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FC43F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Serializarea se face sub forma unui string delimitat, iar deserializarea reconstruiește obiectul.</w:t>
      </w:r>
    </w:p>
    <w:p w14:paraId="4818BEA0" w14:textId="77777777" w:rsidR="00FC43F5" w:rsidRPr="00FC43F5" w:rsidRDefault="00E52DC5" w:rsidP="00FC43F5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en-GB"/>
        </w:rPr>
        <w:pict w14:anchorId="2FE4EF37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7855E7D3" w14:textId="69993C77" w:rsidR="00FC43F5" w:rsidRPr="00FC43F5" w:rsidRDefault="00FC43F5" w:rsidP="00FC43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en-GB"/>
          <w14:ligatures w14:val="none"/>
        </w:rPr>
      </w:pPr>
      <w:r w:rsidRPr="00FC43F5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en-GB"/>
          <w14:ligatures w14:val="none"/>
        </w:rPr>
        <w:t>4. Mecanisme implementate</w:t>
      </w:r>
    </w:p>
    <w:p w14:paraId="12AB897C" w14:textId="5582A867" w:rsidR="00FC43F5" w:rsidRPr="00FC43F5" w:rsidRDefault="00FC43F5" w:rsidP="00FC43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</w:pPr>
      <w:r w:rsidRPr="00FC43F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  <w:t>Logging local</w:t>
      </w:r>
    </w:p>
    <w:p w14:paraId="59C608E0" w14:textId="77777777" w:rsidR="00FC43F5" w:rsidRPr="00FC43F5" w:rsidRDefault="00FC43F5" w:rsidP="00FC43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FC43F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Fiecare microserviciu scrie în propriul fișier </w:t>
      </w:r>
      <w:r w:rsidRPr="00FC43F5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.log</w:t>
      </w:r>
      <w:r w:rsidRPr="00FC43F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.</w:t>
      </w:r>
    </w:p>
    <w:p w14:paraId="1D4F675F" w14:textId="1B4C6612" w:rsidR="00FC43F5" w:rsidRPr="00FC43F5" w:rsidRDefault="00FC43F5" w:rsidP="00FC43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</w:pPr>
      <w:r w:rsidRPr="00FC43F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  <w:t>Logging centralizat</w:t>
      </w:r>
    </w:p>
    <w:p w14:paraId="0A3D73DE" w14:textId="77777777" w:rsidR="00FC43F5" w:rsidRPr="00FC43F5" w:rsidRDefault="00FC43F5" w:rsidP="00FC43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FC43F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Toate serviciile trimit loguri către </w:t>
      </w:r>
      <w:r w:rsidRPr="00FC43F5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MonitoringMicroservice</w:t>
      </w:r>
      <w:r w:rsidRPr="00FC43F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, care le agregă într-un singur fișier.</w:t>
      </w:r>
    </w:p>
    <w:p w14:paraId="7292C2A5" w14:textId="2A809EB4" w:rsidR="00FC43F5" w:rsidRPr="00FC43F5" w:rsidRDefault="00FC43F5" w:rsidP="00FC43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</w:pPr>
      <w:r w:rsidRPr="00FC43F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  <w:lastRenderedPageBreak/>
        <w:t>Fault tolerance (recovery)</w:t>
      </w:r>
    </w:p>
    <w:p w14:paraId="03421A39" w14:textId="77777777" w:rsidR="00FC43F5" w:rsidRPr="00FC43F5" w:rsidRDefault="00FC43F5" w:rsidP="00FC43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FC43F5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MessageProcessorMicroservice</w:t>
      </w:r>
      <w:r w:rsidRPr="00FC43F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:</w:t>
      </w:r>
    </w:p>
    <w:p w14:paraId="19F4ADF0" w14:textId="77777777" w:rsidR="00FC43F5" w:rsidRPr="00FC43F5" w:rsidRDefault="00FC43F5" w:rsidP="00FC43F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FC43F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salvează mesajele în fișier;</w:t>
      </w:r>
    </w:p>
    <w:p w14:paraId="5AC190A0" w14:textId="77777777" w:rsidR="00FC43F5" w:rsidRPr="00FC43F5" w:rsidRDefault="00FC43F5" w:rsidP="00FC43F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FC43F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în caz de crash, la restart reia procesarea.</w:t>
      </w:r>
    </w:p>
    <w:p w14:paraId="4ED6430F" w14:textId="13BE696F" w:rsidR="00FC43F5" w:rsidRPr="00FC43F5" w:rsidRDefault="00FC43F5" w:rsidP="00FC43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</w:pPr>
      <w:r w:rsidRPr="00FC43F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  <w:t>Heartbeat monitoring</w:t>
      </w:r>
    </w:p>
    <w:p w14:paraId="0CD776BC" w14:textId="77777777" w:rsidR="00FC43F5" w:rsidRPr="00FC43F5" w:rsidRDefault="00FC43F5" w:rsidP="00FC43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FC43F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Fiecare serviciu trimite periodic heartbeat către monitor, care detectează lipsa activității.</w:t>
      </w:r>
    </w:p>
    <w:p w14:paraId="40F2CD6F" w14:textId="77777777" w:rsidR="00FC43F5" w:rsidRPr="00FC43F5" w:rsidRDefault="00E52DC5" w:rsidP="00FC43F5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en-GB"/>
        </w:rPr>
        <w:pict w14:anchorId="364260B0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3DBFEB93" w14:textId="48672466" w:rsidR="00FC43F5" w:rsidRPr="00FC43F5" w:rsidRDefault="00FC43F5" w:rsidP="00FC43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en-GB"/>
          <w14:ligatures w14:val="none"/>
        </w:rPr>
      </w:pPr>
      <w:r w:rsidRPr="00FC43F5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en-GB"/>
          <w14:ligatures w14:val="none"/>
        </w:rPr>
        <w:t>5. Principii SOLID</w:t>
      </w:r>
    </w:p>
    <w:p w14:paraId="06BD2E7D" w14:textId="77777777" w:rsidR="00FC43F5" w:rsidRPr="00FC43F5" w:rsidRDefault="00FC43F5" w:rsidP="00FC43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</w:pPr>
      <w:r w:rsidRPr="00FC43F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  <w:t>Single Responsibility Principle</w:t>
      </w:r>
    </w:p>
    <w:p w14:paraId="22AD1AD9" w14:textId="77777777" w:rsidR="00FC43F5" w:rsidRPr="00FC43F5" w:rsidRDefault="00FC43F5" w:rsidP="00FC43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FC43F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Fiecare microserviciu are o responsabilitate unică:</w:t>
      </w:r>
    </w:p>
    <w:p w14:paraId="65EBBB77" w14:textId="77777777" w:rsidR="00FC43F5" w:rsidRPr="00FC43F5" w:rsidRDefault="00FC43F5" w:rsidP="00FC43F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FC43F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procesare mesaje,</w:t>
      </w:r>
    </w:p>
    <w:p w14:paraId="1F83ACC2" w14:textId="77777777" w:rsidR="00FC43F5" w:rsidRPr="00FC43F5" w:rsidRDefault="00FC43F5" w:rsidP="00FC43F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FC43F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coordonare licitație,</w:t>
      </w:r>
    </w:p>
    <w:p w14:paraId="198750DE" w14:textId="77777777" w:rsidR="00FC43F5" w:rsidRPr="00FC43F5" w:rsidRDefault="00FC43F5" w:rsidP="00FC43F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FC43F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determinare câștigător,</w:t>
      </w:r>
    </w:p>
    <w:p w14:paraId="77360593" w14:textId="77777777" w:rsidR="00FC43F5" w:rsidRPr="00FC43F5" w:rsidRDefault="00FC43F5" w:rsidP="00FC43F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FC43F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monitorizare.</w:t>
      </w:r>
    </w:p>
    <w:p w14:paraId="6E80C9B1" w14:textId="77777777" w:rsidR="00FC43F5" w:rsidRPr="00FC43F5" w:rsidRDefault="00FC43F5" w:rsidP="00FC43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</w:pPr>
      <w:r w:rsidRPr="00FC43F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  <w:t>Open/Closed Principle</w:t>
      </w:r>
    </w:p>
    <w:p w14:paraId="5DC67DB7" w14:textId="77777777" w:rsidR="00FC43F5" w:rsidRPr="00FC43F5" w:rsidRDefault="00FC43F5" w:rsidP="00FC43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FC43F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Sistemul poate fi extins (ex: adăugare noi tipuri de procesare) fără modificarea codului existent.</w:t>
      </w:r>
    </w:p>
    <w:p w14:paraId="22D1BD68" w14:textId="77777777" w:rsidR="00FC43F5" w:rsidRPr="00FC43F5" w:rsidRDefault="00FC43F5" w:rsidP="00FC43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</w:pPr>
      <w:r w:rsidRPr="00FC43F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  <w:t>Liskov Substitution Principle</w:t>
      </w:r>
    </w:p>
    <w:p w14:paraId="635C1625" w14:textId="77777777" w:rsidR="00FC43F5" w:rsidRPr="00FC43F5" w:rsidRDefault="00FC43F5" w:rsidP="00FC43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FC43F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Nu este aplicat direct deoarece nu există ierarhii complexe de clase.</w:t>
      </w:r>
    </w:p>
    <w:p w14:paraId="5ECA81B3" w14:textId="77777777" w:rsidR="00FC43F5" w:rsidRPr="00FC43F5" w:rsidRDefault="00FC43F5" w:rsidP="00FC43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</w:pPr>
      <w:r w:rsidRPr="00FC43F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  <w:t>Interface Segregation Principle</w:t>
      </w:r>
    </w:p>
    <w:p w14:paraId="19DE9E53" w14:textId="77777777" w:rsidR="00FC43F5" w:rsidRPr="00FC43F5" w:rsidRDefault="00FC43F5" w:rsidP="00FC43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FC43F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Clasele sunt simple și nu depind de interfețe mari sau inutile.</w:t>
      </w:r>
    </w:p>
    <w:p w14:paraId="0C6C9805" w14:textId="77777777" w:rsidR="00FC43F5" w:rsidRPr="00FC43F5" w:rsidRDefault="00FC43F5" w:rsidP="00FC43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</w:pPr>
      <w:r w:rsidRPr="00FC43F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  <w:t>Dependency Inversion Principle</w:t>
      </w:r>
    </w:p>
    <w:p w14:paraId="3D109E54" w14:textId="77777777" w:rsidR="00FC43F5" w:rsidRPr="00FC43F5" w:rsidRDefault="00FC43F5" w:rsidP="00FC43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FC43F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Dependențele sunt limitate și gestionate prin mesaje și socket-uri, nu prin legături directe între clase.</w:t>
      </w:r>
    </w:p>
    <w:p w14:paraId="4196E44B" w14:textId="77777777" w:rsidR="00FC43F5" w:rsidRPr="00FC43F5" w:rsidRDefault="00E52DC5" w:rsidP="00FC43F5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en-GB"/>
        </w:rPr>
        <w:pict w14:anchorId="056F40D2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54C0DAAD" w14:textId="7C9DF9E0" w:rsidR="00FC43F5" w:rsidRPr="00FC43F5" w:rsidRDefault="00FC43F5" w:rsidP="00FC43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en-GB"/>
          <w14:ligatures w14:val="none"/>
        </w:rPr>
      </w:pPr>
      <w:r w:rsidRPr="00FC43F5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en-GB"/>
          <w14:ligatures w14:val="none"/>
        </w:rPr>
        <w:lastRenderedPageBreak/>
        <w:t>6. Testare</w:t>
      </w:r>
    </w:p>
    <w:p w14:paraId="0591F8FE" w14:textId="77777777" w:rsidR="00FC43F5" w:rsidRPr="00FC43F5" w:rsidRDefault="00FC43F5" w:rsidP="00FC43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FC43F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Sistemul a fost testat:</w:t>
      </w:r>
    </w:p>
    <w:p w14:paraId="4C09C917" w14:textId="77777777" w:rsidR="00FC43F5" w:rsidRPr="00FC43F5" w:rsidRDefault="00FC43F5" w:rsidP="00FC43F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FC43F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cu un singur bidder;</w:t>
      </w:r>
    </w:p>
    <w:p w14:paraId="2E7466A0" w14:textId="77777777" w:rsidR="00FC43F5" w:rsidRPr="00FC43F5" w:rsidRDefault="00FC43F5" w:rsidP="00FC43F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FC43F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cu mai mulți bidderi (script);</w:t>
      </w:r>
    </w:p>
    <w:p w14:paraId="4291D7D9" w14:textId="77777777" w:rsidR="00FC43F5" w:rsidRPr="00FC43F5" w:rsidRDefault="00FC43F5" w:rsidP="00FC43F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FC43F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cu simulare de crash;</w:t>
      </w:r>
    </w:p>
    <w:p w14:paraId="701283DC" w14:textId="77777777" w:rsidR="00FC43F5" w:rsidRPr="00FC43F5" w:rsidRDefault="00FC43F5" w:rsidP="00FC43F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FC43F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cu monitorizare heartbeat;</w:t>
      </w:r>
    </w:p>
    <w:p w14:paraId="11597B92" w14:textId="77777777" w:rsidR="00FC43F5" w:rsidRPr="00FC43F5" w:rsidRDefault="00FC43F5" w:rsidP="00FC43F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FC43F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cu verificare loguri locale și centrale.</w:t>
      </w:r>
    </w:p>
    <w:p w14:paraId="30E6520D" w14:textId="77777777" w:rsidR="00FC43F5" w:rsidRPr="00FC43F5" w:rsidRDefault="00E52DC5" w:rsidP="00FC43F5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en-GB"/>
        </w:rPr>
        <w:pict w14:anchorId="086552D8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0EE6978A" w14:textId="25852119" w:rsidR="00FC43F5" w:rsidRPr="00FC43F5" w:rsidRDefault="00FC43F5" w:rsidP="00FC43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en-GB"/>
          <w14:ligatures w14:val="none"/>
        </w:rPr>
      </w:pPr>
      <w:r w:rsidRPr="00FC43F5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en-GB"/>
          <w14:ligatures w14:val="none"/>
        </w:rPr>
        <w:t>7. Concluzie</w:t>
      </w:r>
    </w:p>
    <w:p w14:paraId="3F50424E" w14:textId="77777777" w:rsidR="00FC43F5" w:rsidRPr="00FC43F5" w:rsidRDefault="00FC43F5" w:rsidP="00FC43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FC43F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Sistemul demonstrează implementarea unei aplicații distribuite folosind microservicii, incluzând mecanisme de comunicare, toleranță la erori, monitorizare și logging. Arhitectura modulară permite extinderea facilă și separarea clară a responsabilităților</w:t>
      </w:r>
    </w:p>
    <w:p w14:paraId="6DA1917F" w14:textId="1C46B551" w:rsidR="00FC43F5" w:rsidRPr="00FC43F5" w:rsidRDefault="00FC43F5" w:rsidP="00FC43F5">
      <w:pPr>
        <w:rPr>
          <w:color w:val="000000" w:themeColor="text1"/>
        </w:rPr>
      </w:pPr>
    </w:p>
    <w:sectPr w:rsidR="00FC43F5" w:rsidRPr="00FC43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364D4"/>
    <w:multiLevelType w:val="multilevel"/>
    <w:tmpl w:val="C32E5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6A7155"/>
    <w:multiLevelType w:val="multilevel"/>
    <w:tmpl w:val="2452B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C1297C"/>
    <w:multiLevelType w:val="multilevel"/>
    <w:tmpl w:val="86ECB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3C3CF6"/>
    <w:multiLevelType w:val="multilevel"/>
    <w:tmpl w:val="88408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A63728"/>
    <w:multiLevelType w:val="multilevel"/>
    <w:tmpl w:val="6D609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3830BA"/>
    <w:multiLevelType w:val="multilevel"/>
    <w:tmpl w:val="09DEE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0E3197"/>
    <w:multiLevelType w:val="multilevel"/>
    <w:tmpl w:val="3F68D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D95F84"/>
    <w:multiLevelType w:val="multilevel"/>
    <w:tmpl w:val="14A8F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E746CD"/>
    <w:multiLevelType w:val="multilevel"/>
    <w:tmpl w:val="EF68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A92AF0"/>
    <w:multiLevelType w:val="multilevel"/>
    <w:tmpl w:val="E640A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8914232">
    <w:abstractNumId w:val="3"/>
  </w:num>
  <w:num w:numId="2" w16cid:durableId="661354613">
    <w:abstractNumId w:val="4"/>
  </w:num>
  <w:num w:numId="3" w16cid:durableId="346517157">
    <w:abstractNumId w:val="1"/>
  </w:num>
  <w:num w:numId="4" w16cid:durableId="712579792">
    <w:abstractNumId w:val="9"/>
  </w:num>
  <w:num w:numId="5" w16cid:durableId="2075471594">
    <w:abstractNumId w:val="7"/>
  </w:num>
  <w:num w:numId="6" w16cid:durableId="930040455">
    <w:abstractNumId w:val="2"/>
  </w:num>
  <w:num w:numId="7" w16cid:durableId="1935438107">
    <w:abstractNumId w:val="6"/>
  </w:num>
  <w:num w:numId="8" w16cid:durableId="2146459914">
    <w:abstractNumId w:val="8"/>
  </w:num>
  <w:num w:numId="9" w16cid:durableId="571813291">
    <w:abstractNumId w:val="0"/>
  </w:num>
  <w:num w:numId="10" w16cid:durableId="165780349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3F5"/>
    <w:rsid w:val="001242CD"/>
    <w:rsid w:val="00161D3C"/>
    <w:rsid w:val="001D5694"/>
    <w:rsid w:val="003A4C5B"/>
    <w:rsid w:val="00E52DC5"/>
    <w:rsid w:val="00FC4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A85934C"/>
  <w15:chartTrackingRefBased/>
  <w15:docId w15:val="{60B22987-9193-764D-9B75-78B4365CA6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43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43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43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43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43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43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43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43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43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43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C43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43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43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43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43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43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43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43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43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43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43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43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43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43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43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43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43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43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43F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C43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C43F5"/>
    <w:rPr>
      <w:rFonts w:ascii="Courier New" w:eastAsia="Times New Roman" w:hAnsi="Courier New" w:cs="Courier New"/>
      <w:sz w:val="20"/>
      <w:szCs w:val="20"/>
    </w:rPr>
  </w:style>
  <w:style w:type="character" w:customStyle="1" w:styleId="apple-converted-space">
    <w:name w:val="apple-converted-space"/>
    <w:basedOn w:val="DefaultParagraphFont"/>
    <w:rsid w:val="00FC43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501</Words>
  <Characters>2860</Characters>
  <Application>Microsoft Office Word</Application>
  <DocSecurity>0</DocSecurity>
  <Lines>23</Lines>
  <Paragraphs>6</Paragraphs>
  <ScaleCrop>false</ScaleCrop>
  <Company/>
  <LinksUpToDate>false</LinksUpToDate>
  <CharactersWithSpaces>3355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Daria-Adelinne-Elena Cristea</dc:creator>
  <cp:keywords/>
  <dc:description/>
  <cp:lastModifiedBy>Daria-Adelinne-Elena Cristea</cp:lastModifiedBy>
  <cp:revision>2</cp:revision>
  <dcterms:created xsi:type="dcterms:W3CDTF">2026-04-27T08:28:00Z</dcterms:created>
  <dcterms:modified xsi:type="dcterms:W3CDTF">2026-05-05T07:00:00Z</dcterms:modified>
</cp:coreProperties>
</file>