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732F4526" w:rsidR="00946942" w:rsidRPr="00E13C40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</w:p>
    <w:p w14:paraId="5892B213" w14:textId="7B9A7511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B67B4A">
        <w:rPr>
          <w:rFonts w:ascii="Times New Roman" w:hAnsi="Times New Roman" w:cs="Times New Roman"/>
          <w:b/>
          <w:bCs/>
          <w:sz w:val="28"/>
          <w:szCs w:val="28"/>
        </w:rPr>
        <w:t>Сложные м</w:t>
      </w:r>
      <w:r w:rsidR="003C3A75">
        <w:rPr>
          <w:rFonts w:ascii="Times New Roman" w:hAnsi="Times New Roman" w:cs="Times New Roman"/>
          <w:b/>
          <w:bCs/>
          <w:sz w:val="28"/>
          <w:szCs w:val="28"/>
        </w:rPr>
        <w:t>етоды поиска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3325F48" w14:textId="6F60AB7C" w:rsidR="00946942" w:rsidRDefault="00946942" w:rsidP="003C3A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08E76EA0" w14:textId="77777777" w:rsidR="003C3A75" w:rsidRPr="003C3A75" w:rsidRDefault="003C3A75" w:rsidP="003C3A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1C70A4" w14:textId="6E229098" w:rsidR="00946942" w:rsidRPr="001115A1" w:rsidRDefault="00946942" w:rsidP="005643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1115A1" w:rsidRPr="001115A1">
        <w:rPr>
          <w:rFonts w:ascii="Times New Roman" w:hAnsi="Times New Roman" w:cs="Times New Roman"/>
          <w:sz w:val="28"/>
          <w:szCs w:val="28"/>
        </w:rPr>
        <w:t>6</w:t>
      </w:r>
    </w:p>
    <w:p w14:paraId="25445A82" w14:textId="210F7F91" w:rsidR="0040031F" w:rsidRPr="001115A1" w:rsidRDefault="004541EA" w:rsidP="001222B8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EF1044" w14:textId="172C89B6" w:rsidR="00185ECF" w:rsidRPr="00185ECF" w:rsidRDefault="004541EA" w:rsidP="00185ECF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</w:t>
      </w:r>
      <w:r w:rsidR="00185ECF">
        <w:rPr>
          <w:rFonts w:ascii="Times New Roman" w:hAnsi="Times New Roman" w:cs="Times New Roman"/>
          <w:sz w:val="28"/>
          <w:szCs w:val="28"/>
        </w:rPr>
        <w:t xml:space="preserve">изовать на некотором наборе данных работу </w:t>
      </w:r>
      <w:r w:rsidR="00B67B4A">
        <w:rPr>
          <w:rFonts w:ascii="Times New Roman" w:hAnsi="Times New Roman" w:cs="Times New Roman"/>
          <w:sz w:val="28"/>
          <w:szCs w:val="28"/>
        </w:rPr>
        <w:t>3</w:t>
      </w:r>
      <w:r w:rsidR="00185ECF">
        <w:rPr>
          <w:rFonts w:ascii="Times New Roman" w:hAnsi="Times New Roman" w:cs="Times New Roman"/>
          <w:sz w:val="28"/>
          <w:szCs w:val="28"/>
        </w:rPr>
        <w:t xml:space="preserve">-х </w:t>
      </w:r>
      <w:r w:rsidR="00B67B4A">
        <w:rPr>
          <w:rFonts w:ascii="Times New Roman" w:hAnsi="Times New Roman" w:cs="Times New Roman"/>
          <w:sz w:val="28"/>
          <w:szCs w:val="28"/>
        </w:rPr>
        <w:t xml:space="preserve">сложных </w:t>
      </w:r>
      <w:r w:rsidR="00185ECF">
        <w:rPr>
          <w:rFonts w:ascii="Times New Roman" w:hAnsi="Times New Roman" w:cs="Times New Roman"/>
          <w:sz w:val="28"/>
          <w:szCs w:val="28"/>
        </w:rPr>
        <w:t xml:space="preserve">методов поиска: </w:t>
      </w:r>
      <w:r w:rsidR="00B67B4A">
        <w:rPr>
          <w:rFonts w:ascii="Times New Roman" w:hAnsi="Times New Roman" w:cs="Times New Roman"/>
          <w:sz w:val="28"/>
          <w:szCs w:val="28"/>
        </w:rPr>
        <w:t>алгоритмы Бойера-Мура, Бойера-Мура-</w:t>
      </w:r>
      <w:proofErr w:type="spellStart"/>
      <w:r w:rsidR="00B67B4A">
        <w:rPr>
          <w:rFonts w:ascii="Times New Roman" w:hAnsi="Times New Roman" w:cs="Times New Roman"/>
          <w:sz w:val="28"/>
          <w:szCs w:val="28"/>
        </w:rPr>
        <w:t>Хорспула</w:t>
      </w:r>
      <w:proofErr w:type="spellEnd"/>
      <w:r w:rsidR="00B67B4A">
        <w:rPr>
          <w:rFonts w:ascii="Times New Roman" w:hAnsi="Times New Roman" w:cs="Times New Roman"/>
          <w:sz w:val="28"/>
          <w:szCs w:val="28"/>
        </w:rPr>
        <w:t>, Кнута-</w:t>
      </w:r>
      <w:proofErr w:type="spellStart"/>
      <w:r w:rsidR="00B67B4A">
        <w:rPr>
          <w:rFonts w:ascii="Times New Roman" w:hAnsi="Times New Roman" w:cs="Times New Roman"/>
          <w:sz w:val="28"/>
          <w:szCs w:val="28"/>
        </w:rPr>
        <w:t>Морисса</w:t>
      </w:r>
      <w:proofErr w:type="spellEnd"/>
      <w:r w:rsidR="00B67B4A">
        <w:rPr>
          <w:rFonts w:ascii="Times New Roman" w:hAnsi="Times New Roman" w:cs="Times New Roman"/>
          <w:sz w:val="28"/>
          <w:szCs w:val="28"/>
        </w:rPr>
        <w:t>-Пратта.</w:t>
      </w:r>
    </w:p>
    <w:p w14:paraId="033C623E" w14:textId="38EE254B" w:rsidR="004541EA" w:rsidRPr="001222B8" w:rsidRDefault="004541EA" w:rsidP="001222B8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463F3F2" w14:textId="2DE481F3" w:rsidR="004541EA" w:rsidRPr="00C003D1" w:rsidRDefault="00185ECF" w:rsidP="008B3E30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003D1">
        <w:rPr>
          <w:rFonts w:ascii="Times New Roman" w:hAnsi="Times New Roman" w:cs="Times New Roman"/>
          <w:i/>
          <w:iCs/>
          <w:sz w:val="28"/>
          <w:szCs w:val="28"/>
        </w:rPr>
        <w:t>Метод 1:</w:t>
      </w:r>
      <w:r w:rsidR="0075153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B3B50">
        <w:rPr>
          <w:rFonts w:ascii="Times New Roman" w:hAnsi="Times New Roman" w:cs="Times New Roman"/>
          <w:i/>
          <w:iCs/>
          <w:sz w:val="28"/>
          <w:szCs w:val="28"/>
        </w:rPr>
        <w:t>Алгоритм Бойера-Мура</w:t>
      </w:r>
      <w:r w:rsidRPr="00C003D1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4FC71EF" w14:textId="0442BB1B" w:rsidR="008B3E30" w:rsidRDefault="00751538" w:rsidP="008B3E30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начинается с последнего символа образца (подстроки), для вычисления сдвига разрабатывается таблица смещения. Если символы не совпадают, то сдвигаем шаблон на всю длину вправо относительно не совпавших символов.</w:t>
      </w:r>
    </w:p>
    <w:p w14:paraId="0B041A56" w14:textId="4B6BE737" w:rsidR="00751538" w:rsidRDefault="00751538" w:rsidP="008B3E30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Сдвиг подстроки осуществляется также при помощи сформированной таблицы, сдвиг определяется по тому символу, где возникло несовпадение.</w:t>
      </w:r>
    </w:p>
    <w:p w14:paraId="4BA2F98F" w14:textId="4C2D576E" w:rsidR="00751538" w:rsidRPr="00751538" w:rsidRDefault="00751538" w:rsidP="00751538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51538">
        <w:rPr>
          <w:rFonts w:ascii="Times New Roman" w:hAnsi="Times New Roman" w:cs="Times New Roman"/>
          <w:i/>
          <w:iCs/>
          <w:sz w:val="28"/>
          <w:szCs w:val="28"/>
        </w:rPr>
        <w:t>Метод 2: Алгоритм Бойера-Мура-</w:t>
      </w:r>
      <w:proofErr w:type="spellStart"/>
      <w:r w:rsidRPr="00751538">
        <w:rPr>
          <w:rFonts w:ascii="Times New Roman" w:hAnsi="Times New Roman" w:cs="Times New Roman"/>
          <w:i/>
          <w:iCs/>
          <w:sz w:val="28"/>
          <w:szCs w:val="28"/>
        </w:rPr>
        <w:t>Хорспула</w:t>
      </w:r>
      <w:proofErr w:type="spellEnd"/>
      <w:r w:rsidRPr="00751538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02B5A998" w14:textId="45A9D89E" w:rsidR="00751538" w:rsidRPr="00751538" w:rsidRDefault="00751538" w:rsidP="00751538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1: заполнение таблицы смещения, то есть это максимальные смещения, на которые можно передвинуть строку. </w:t>
      </w:r>
    </w:p>
    <w:p w14:paraId="24A19D07" w14:textId="55BC3544" w:rsidR="00751538" w:rsidRPr="00751538" w:rsidRDefault="00751538" w:rsidP="00751538">
      <w:pPr>
        <w:pStyle w:val="a7"/>
        <w:numPr>
          <w:ilvl w:val="2"/>
          <w:numId w:val="25"/>
        </w:numPr>
        <w:ind w:left="2127" w:hanging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символа в подстроке нет, то максимальное смещение – длина подстроки.</w:t>
      </w:r>
    </w:p>
    <w:p w14:paraId="363C73D4" w14:textId="228196B3" w:rsidR="00751538" w:rsidRPr="00751538" w:rsidRDefault="00751538" w:rsidP="00751538">
      <w:pPr>
        <w:pStyle w:val="a7"/>
        <w:numPr>
          <w:ilvl w:val="2"/>
          <w:numId w:val="25"/>
        </w:numPr>
        <w:ind w:left="2127" w:hanging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последнее вхождение символа в подстроке. Вычислить разность между длиной подстроки и позицией последнего вхождения.</w:t>
      </w:r>
    </w:p>
    <w:p w14:paraId="413F0846" w14:textId="27A7606B" w:rsidR="00751538" w:rsidRPr="00751538" w:rsidRDefault="00751538" w:rsidP="00751538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2: поиск подстроки в строке.</w:t>
      </w:r>
    </w:p>
    <w:p w14:paraId="5F857D65" w14:textId="117EFCA8" w:rsidR="00751538" w:rsidRDefault="00751538" w:rsidP="00751538">
      <w:pPr>
        <w:pStyle w:val="a7"/>
        <w:numPr>
          <w:ilvl w:val="2"/>
          <w:numId w:val="25"/>
        </w:numPr>
        <w:ind w:left="2268" w:hanging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751538">
        <w:rPr>
          <w:rFonts w:ascii="Times New Roman" w:hAnsi="Times New Roman" w:cs="Times New Roman"/>
          <w:sz w:val="28"/>
          <w:szCs w:val="28"/>
        </w:rPr>
        <w:t>равнение последних символов подстроки и строки. если они не совпадают, таблица смещений указывает на смещение, на которое нужно переместить подстроку вправо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7AB689" w14:textId="412C2EB4" w:rsidR="00751538" w:rsidRDefault="009C1416" w:rsidP="00751538">
      <w:pPr>
        <w:pStyle w:val="a7"/>
        <w:numPr>
          <w:ilvl w:val="2"/>
          <w:numId w:val="25"/>
        </w:numPr>
        <w:ind w:left="2268" w:hanging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Pr="009C1416">
        <w:rPr>
          <w:rFonts w:ascii="Times New Roman" w:hAnsi="Times New Roman" w:cs="Times New Roman"/>
          <w:sz w:val="28"/>
          <w:szCs w:val="28"/>
        </w:rPr>
        <w:t>сли последние символы подстроки и строки совпадают, сравниваются предпоследние символы. если они не совпадают, таблица смещений указывает на смещение, на которое нужно переместить подстроку вправо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01088A" w14:textId="19256718" w:rsidR="009C1416" w:rsidRDefault="009C1416" w:rsidP="00751538">
      <w:pPr>
        <w:pStyle w:val="a7"/>
        <w:numPr>
          <w:ilvl w:val="2"/>
          <w:numId w:val="25"/>
        </w:numPr>
        <w:ind w:left="2268" w:hanging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Pr="009C1416">
        <w:rPr>
          <w:rFonts w:ascii="Times New Roman" w:hAnsi="Times New Roman" w:cs="Times New Roman"/>
          <w:sz w:val="28"/>
          <w:szCs w:val="28"/>
        </w:rPr>
        <w:t>сли предпоследние символы подстроки и строки совпадают, поиск продолжается дальше, сравнивая более старые символы подстроки и строки.</w:t>
      </w:r>
    </w:p>
    <w:p w14:paraId="1384FEBD" w14:textId="0B4038C2" w:rsidR="009C1416" w:rsidRDefault="009C1416" w:rsidP="00751538">
      <w:pPr>
        <w:pStyle w:val="a7"/>
        <w:numPr>
          <w:ilvl w:val="2"/>
          <w:numId w:val="25"/>
        </w:numPr>
        <w:ind w:left="2268" w:hanging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9C1416">
        <w:rPr>
          <w:rFonts w:ascii="Times New Roman" w:hAnsi="Times New Roman" w:cs="Times New Roman"/>
          <w:sz w:val="28"/>
          <w:szCs w:val="28"/>
        </w:rPr>
        <w:t>роцесс повторяется до тех пор, пока не будет найдено совпадение или не будет достигнут конец подстроки.</w:t>
      </w:r>
    </w:p>
    <w:p w14:paraId="324917DC" w14:textId="11CB1159" w:rsidR="009C1416" w:rsidRPr="009C1416" w:rsidRDefault="009C1416" w:rsidP="009C1416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C1416">
        <w:rPr>
          <w:rFonts w:ascii="Times New Roman" w:hAnsi="Times New Roman" w:cs="Times New Roman"/>
          <w:i/>
          <w:iCs/>
          <w:sz w:val="28"/>
          <w:szCs w:val="28"/>
        </w:rPr>
        <w:t>Метод 3: Алгоритм Кнута-</w:t>
      </w:r>
      <w:proofErr w:type="spellStart"/>
      <w:r w:rsidRPr="009C1416">
        <w:rPr>
          <w:rFonts w:ascii="Times New Roman" w:hAnsi="Times New Roman" w:cs="Times New Roman"/>
          <w:i/>
          <w:iCs/>
          <w:sz w:val="28"/>
          <w:szCs w:val="28"/>
        </w:rPr>
        <w:t>Морисса</w:t>
      </w:r>
      <w:proofErr w:type="spellEnd"/>
      <w:r w:rsidRPr="009C1416">
        <w:rPr>
          <w:rFonts w:ascii="Times New Roman" w:hAnsi="Times New Roman" w:cs="Times New Roman"/>
          <w:i/>
          <w:iCs/>
          <w:sz w:val="28"/>
          <w:szCs w:val="28"/>
        </w:rPr>
        <w:t>-Пратта.</w:t>
      </w:r>
    </w:p>
    <w:p w14:paraId="64648FD3" w14:textId="27521590" w:rsidR="009C1416" w:rsidRPr="009C1416" w:rsidRDefault="009C1416" w:rsidP="009C1416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Префикс – символы, стоящие в начале образа (подстроки).</w:t>
      </w:r>
    </w:p>
    <w:p w14:paraId="321673CE" w14:textId="27AD3F85" w:rsidR="009C1416" w:rsidRPr="009C1416" w:rsidRDefault="009C1416" w:rsidP="009C1416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Суффикс – символы, стоящие в конце образа.</w:t>
      </w:r>
    </w:p>
    <w:p w14:paraId="5ED101C5" w14:textId="6ADDCF48" w:rsidR="009C1416" w:rsidRPr="009C1416" w:rsidRDefault="009C1416" w:rsidP="009C1416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Префикс-функция:</w:t>
      </w:r>
    </w:p>
    <w:p w14:paraId="117F9498" w14:textId="3370B83F" w:rsidR="009C1416" w:rsidRDefault="009C1416" w:rsidP="009C1416">
      <w:pPr>
        <w:pStyle w:val="a7"/>
        <w:numPr>
          <w:ilvl w:val="2"/>
          <w:numId w:val="25"/>
        </w:numPr>
        <w:ind w:left="2127" w:hanging="709"/>
        <w:jc w:val="both"/>
        <w:rPr>
          <w:rFonts w:ascii="Times New Roman" w:hAnsi="Times New Roman" w:cs="Times New Roman"/>
          <w:sz w:val="28"/>
          <w:szCs w:val="28"/>
        </w:rPr>
      </w:pPr>
      <w:r w:rsidRPr="009C1416">
        <w:rPr>
          <w:rFonts w:ascii="Times New Roman" w:hAnsi="Times New Roman" w:cs="Times New Roman"/>
          <w:sz w:val="28"/>
          <w:szCs w:val="28"/>
        </w:rPr>
        <w:lastRenderedPageBreak/>
        <w:t>Строится</w:t>
      </w:r>
      <w:r>
        <w:rPr>
          <w:rFonts w:ascii="Times New Roman" w:hAnsi="Times New Roman" w:cs="Times New Roman"/>
          <w:sz w:val="28"/>
          <w:szCs w:val="28"/>
        </w:rPr>
        <w:t xml:space="preserve"> для каждого символа подстроки – именно на сколько символов сдвигается шаблон подстроки на каждом шаге.</w:t>
      </w:r>
    </w:p>
    <w:p w14:paraId="256501EF" w14:textId="1F6B9F84" w:rsidR="009C1416" w:rsidRDefault="009C1416" w:rsidP="009C1416">
      <w:pPr>
        <w:pStyle w:val="a7"/>
        <w:numPr>
          <w:ilvl w:val="2"/>
          <w:numId w:val="25"/>
        </w:numPr>
        <w:ind w:left="2127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Значение префикс-функции – это максимальная длина совпадающих значений префикса и суффикса подстроки, которая заканчивается этим символом, для которого строится данная функция.</w:t>
      </w:r>
    </w:p>
    <w:p w14:paraId="0DAF1E5B" w14:textId="04B8D555" w:rsidR="009C1416" w:rsidRDefault="009C1416" w:rsidP="009C1416">
      <w:pPr>
        <w:pStyle w:val="a7"/>
        <w:numPr>
          <w:ilvl w:val="2"/>
          <w:numId w:val="25"/>
        </w:numPr>
        <w:ind w:left="2127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Длина массива, куда записываются значения функции, равна длине подстроки.</w:t>
      </w:r>
    </w:p>
    <w:p w14:paraId="4F21C430" w14:textId="07E1E46E" w:rsidR="009C1416" w:rsidRDefault="009C1416" w:rsidP="009C1416">
      <w:pPr>
        <w:pStyle w:val="a7"/>
        <w:numPr>
          <w:ilvl w:val="2"/>
          <w:numId w:val="25"/>
        </w:numPr>
        <w:ind w:left="2127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первого символа префикс-функция = 0.</w:t>
      </w:r>
    </w:p>
    <w:p w14:paraId="5DC315F1" w14:textId="1D9B4D14" w:rsidR="009C1416" w:rsidRPr="009C1416" w:rsidRDefault="009C1416" w:rsidP="009C1416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образа в строке: сравнение символов строки и образа. Если они равны, то двигаемся вправо, иначе пользуемся массивом, который формируется благодаря префикс-функции.</w:t>
      </w:r>
    </w:p>
    <w:p w14:paraId="1CA95255" w14:textId="77777777" w:rsid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BB8F01" w14:textId="77777777" w:rsid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9A6A67" w14:textId="77777777" w:rsid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DE153C" w14:textId="77777777" w:rsid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F3D0DE" w14:textId="77777777" w:rsid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052694" w14:textId="77777777" w:rsid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9FB671" w14:textId="77777777" w:rsid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7258AC" w14:textId="77777777" w:rsid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D205AB" w14:textId="77777777" w:rsid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4BD87B" w14:textId="77777777" w:rsid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85548F" w14:textId="77777777" w:rsid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E74DEA" w14:textId="77777777" w:rsid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D39442" w14:textId="77777777" w:rsidR="00B67B4A" w:rsidRDefault="00B67B4A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DC9E46" w14:textId="77777777" w:rsidR="00B67B4A" w:rsidRDefault="00B67B4A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09AC60" w14:textId="77777777" w:rsidR="00B67B4A" w:rsidRDefault="00B67B4A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F54C40" w14:textId="77777777" w:rsidR="00B67B4A" w:rsidRDefault="00B67B4A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DC6D0D" w14:textId="77777777" w:rsidR="00B67B4A" w:rsidRDefault="00B67B4A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EC594A" w14:textId="77777777" w:rsidR="00B67B4A" w:rsidRPr="008B3E30" w:rsidRDefault="00B67B4A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98943E" w14:textId="77AEB1A7" w:rsidR="004541EA" w:rsidRDefault="002A599A" w:rsidP="001222B8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</w:t>
      </w:r>
      <w:r w:rsidR="001222B8" w:rsidRPr="001222B8">
        <w:rPr>
          <w:rFonts w:ascii="Times New Roman" w:hAnsi="Times New Roman" w:cs="Times New Roman"/>
          <w:b/>
          <w:bCs/>
          <w:sz w:val="28"/>
          <w:szCs w:val="28"/>
        </w:rPr>
        <w:t>лок-схема</w:t>
      </w:r>
    </w:p>
    <w:p w14:paraId="38FB5F1E" w14:textId="77777777" w:rsidR="00A57035" w:rsidRPr="00A57035" w:rsidRDefault="00A57035" w:rsidP="001222B8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D1C8A4" w14:textId="77777777" w:rsidR="00EF60B0" w:rsidRDefault="00A57035" w:rsidP="0004553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F740F47" wp14:editId="56A6390C">
            <wp:extent cx="4160520" cy="5798820"/>
            <wp:effectExtent l="0" t="0" r="0" b="0"/>
            <wp:docPr id="89880940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579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3E558" w14:textId="77777777" w:rsidR="00EF60B0" w:rsidRDefault="00EF60B0" w:rsidP="0004553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B823E88" wp14:editId="0B1246C2">
            <wp:extent cx="5935980" cy="3063240"/>
            <wp:effectExtent l="0" t="0" r="7620" b="3810"/>
            <wp:docPr id="44949461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76052" w14:textId="77777777" w:rsidR="006E6FCA" w:rsidRDefault="00EF60B0" w:rsidP="0004553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675B0D5" wp14:editId="3A1C6596">
            <wp:extent cx="5890260" cy="2141220"/>
            <wp:effectExtent l="0" t="0" r="0" b="0"/>
            <wp:docPr id="15125978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CBCFE" w14:textId="77777777" w:rsidR="006E6FCA" w:rsidRDefault="006E6FCA" w:rsidP="0004553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5E86C1B" wp14:editId="518D97CA">
            <wp:extent cx="5935980" cy="3139440"/>
            <wp:effectExtent l="0" t="0" r="7620" b="3810"/>
            <wp:docPr id="48124018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ACBE9" w14:textId="77777777" w:rsidR="006E6FCA" w:rsidRDefault="006E6FCA" w:rsidP="0004553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036AABB" wp14:editId="46F1129A">
            <wp:extent cx="5940425" cy="3526155"/>
            <wp:effectExtent l="0" t="0" r="3175" b="0"/>
            <wp:docPr id="160877811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8C15D" w14:textId="77777777" w:rsidR="00E71E6F" w:rsidRDefault="00CB20FC" w:rsidP="0004553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B8B552E" wp14:editId="448D6894">
            <wp:extent cx="5935980" cy="3406140"/>
            <wp:effectExtent l="0" t="0" r="7620" b="3810"/>
            <wp:docPr id="213296210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60AEA" w14:textId="69E0FC97" w:rsidR="00F92273" w:rsidRDefault="00E71E6F" w:rsidP="0004553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783B9B8" wp14:editId="50BD5657">
            <wp:extent cx="4549140" cy="4145280"/>
            <wp:effectExtent l="0" t="0" r="3810" b="7620"/>
            <wp:docPr id="122825908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F7555" w14:textId="29D33075" w:rsidR="00117183" w:rsidRDefault="00117183" w:rsidP="00117183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A83966F" wp14:editId="7FC6AC90">
            <wp:extent cx="5935980" cy="3078480"/>
            <wp:effectExtent l="0" t="0" r="7620" b="7620"/>
            <wp:docPr id="120574352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C4781" w14:textId="15EAA3ED" w:rsidR="00117183" w:rsidRDefault="005A1646" w:rsidP="00117183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15F514B" wp14:editId="3F0AA1B6">
            <wp:extent cx="5940425" cy="3114675"/>
            <wp:effectExtent l="0" t="0" r="3175" b="9525"/>
            <wp:docPr id="480132795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F67DE" w14:textId="77777777" w:rsidR="001222B8" w:rsidRPr="00F45659" w:rsidRDefault="001222B8" w:rsidP="00F45659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CC258C" w14:textId="5C6FE868" w:rsidR="00611454" w:rsidRDefault="00611454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1454"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46E4261D" w14:textId="46B89609" w:rsidR="00611454" w:rsidRDefault="00611454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5CB67C" w14:textId="7F65DFCC" w:rsidR="008B3E30" w:rsidRDefault="00A57035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9CC49E" wp14:editId="4955E603">
            <wp:extent cx="5935980" cy="3322320"/>
            <wp:effectExtent l="0" t="0" r="7620" b="0"/>
            <wp:docPr id="7775689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20AB6" w14:textId="61B4808E" w:rsidR="00A57035" w:rsidRDefault="00A57035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5D447D7" wp14:editId="07A50B70">
            <wp:extent cx="4625340" cy="4381500"/>
            <wp:effectExtent l="0" t="0" r="3810" b="0"/>
            <wp:docPr id="146671246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B0AFB" w14:textId="4D9A0B89" w:rsidR="00A57035" w:rsidRDefault="00A57035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E11EB9C" wp14:editId="0692ECFB">
            <wp:extent cx="5379720" cy="4411980"/>
            <wp:effectExtent l="0" t="0" r="0" b="7620"/>
            <wp:docPr id="180275661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80E35" w14:textId="223679AD" w:rsidR="00A57035" w:rsidRDefault="00A57035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20BD500" wp14:editId="1EDD1334">
            <wp:extent cx="4876800" cy="4381500"/>
            <wp:effectExtent l="0" t="0" r="0" b="0"/>
            <wp:docPr id="190162167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CA20D" w14:textId="650F2574" w:rsidR="00A57035" w:rsidRDefault="00A57035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9A0DF22" wp14:editId="7F867A4F">
            <wp:extent cx="2156460" cy="1143000"/>
            <wp:effectExtent l="0" t="0" r="0" b="0"/>
            <wp:docPr id="66026596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30E26" w14:textId="1DE1DA55" w:rsidR="00A57035" w:rsidRDefault="00A57035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3895B99" wp14:editId="07CB50A7">
            <wp:extent cx="3756660" cy="7482840"/>
            <wp:effectExtent l="0" t="0" r="0" b="3810"/>
            <wp:docPr id="112985735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DED50" w14:textId="19B266AD" w:rsidR="00A57035" w:rsidRDefault="00A57035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AAFF134" wp14:editId="60117B41">
            <wp:extent cx="4038600" cy="7299960"/>
            <wp:effectExtent l="0" t="0" r="0" b="0"/>
            <wp:docPr id="151195507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729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35EF0" w14:textId="72C6EBE8" w:rsidR="00A57035" w:rsidRDefault="00A57035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87117DE" wp14:editId="24307A0C">
            <wp:extent cx="3870960" cy="7307580"/>
            <wp:effectExtent l="0" t="0" r="0" b="7620"/>
            <wp:docPr id="88911926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730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C3DFF" w14:textId="4522220E" w:rsidR="00A57035" w:rsidRDefault="00A57035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B76F58A" wp14:editId="2A02B68E">
            <wp:extent cx="3413760" cy="7299960"/>
            <wp:effectExtent l="0" t="0" r="0" b="0"/>
            <wp:docPr id="105649308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729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CAD50" w14:textId="6E5F3E04" w:rsidR="00A57035" w:rsidRDefault="00A57035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67C3BD9" wp14:editId="723B775E">
            <wp:extent cx="3101340" cy="7338060"/>
            <wp:effectExtent l="0" t="0" r="3810" b="0"/>
            <wp:docPr id="147647074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733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9633F" w14:textId="255292D8" w:rsidR="00611454" w:rsidRPr="00EF60B0" w:rsidRDefault="00A57035" w:rsidP="00A57035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0F8BE93" wp14:editId="2D341083">
            <wp:extent cx="3147060" cy="2065020"/>
            <wp:effectExtent l="0" t="0" r="0" b="0"/>
            <wp:docPr id="119563294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9302A" w14:textId="77777777" w:rsidR="00AB0D04" w:rsidRPr="00AB0D04" w:rsidRDefault="00AB0D04" w:rsidP="00AB0D0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302E0E" w14:textId="1D1D0345" w:rsidR="00611454" w:rsidRDefault="00611454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1454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7F4C01FD" w14:textId="7DC9B41A" w:rsidR="00825015" w:rsidRDefault="00825015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4B414A" w14:textId="01989C8B" w:rsidR="00825015" w:rsidRPr="00836173" w:rsidRDefault="00701532" w:rsidP="00836173">
      <w:pPr>
        <w:pStyle w:val="a7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Существуют более сложные методы поиска подстроки в строке. Среди них самый быстрый метод Бойера-Мура. Алгоритм Бойера-Мура-</w:t>
      </w:r>
      <w:proofErr w:type="spellStart"/>
      <w:r>
        <w:rPr>
          <w:rFonts w:ascii="Times New Roman" w:hAnsi="Times New Roman" w:cs="Times New Roman"/>
          <w:sz w:val="28"/>
          <w:szCs w:val="28"/>
        </w:rPr>
        <w:t>Хорспула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является усовершенствованной версией алгоритма Бойера-Мура. </w:t>
      </w:r>
      <w:r w:rsidRPr="00701532">
        <w:rPr>
          <w:rFonts w:ascii="Times New Roman" w:hAnsi="Times New Roman" w:cs="Times New Roman"/>
          <w:sz w:val="28"/>
          <w:szCs w:val="28"/>
        </w:rPr>
        <w:t>В отличие от алгоритма Бойера-Мура, в котором используется два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1532">
        <w:rPr>
          <w:rFonts w:ascii="Times New Roman" w:hAnsi="Times New Roman" w:cs="Times New Roman"/>
          <w:sz w:val="28"/>
          <w:szCs w:val="28"/>
        </w:rPr>
        <w:t>разных массива для анализа совпадений в префиксах и суффикса</w:t>
      </w:r>
      <w:r>
        <w:rPr>
          <w:rFonts w:ascii="Times New Roman" w:hAnsi="Times New Roman" w:cs="Times New Roman"/>
          <w:sz w:val="28"/>
          <w:szCs w:val="28"/>
        </w:rPr>
        <w:t xml:space="preserve">х </w:t>
      </w:r>
      <w:r w:rsidRPr="00701532">
        <w:rPr>
          <w:rFonts w:ascii="Times New Roman" w:hAnsi="Times New Roman" w:cs="Times New Roman"/>
          <w:sz w:val="28"/>
          <w:szCs w:val="28"/>
        </w:rPr>
        <w:t>подстроки, в алгоритме Бойера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1532">
        <w:rPr>
          <w:rFonts w:ascii="Times New Roman" w:hAnsi="Times New Roman" w:cs="Times New Roman"/>
          <w:sz w:val="28"/>
          <w:szCs w:val="28"/>
        </w:rPr>
        <w:t>Мура-</w:t>
      </w:r>
      <w:proofErr w:type="spellStart"/>
      <w:r w:rsidRPr="00701532">
        <w:rPr>
          <w:rFonts w:ascii="Times New Roman" w:hAnsi="Times New Roman" w:cs="Times New Roman"/>
          <w:sz w:val="28"/>
          <w:szCs w:val="28"/>
        </w:rPr>
        <w:t>Хорспула</w:t>
      </w:r>
      <w:proofErr w:type="spellEnd"/>
      <w:r w:rsidRPr="00701532">
        <w:rPr>
          <w:rFonts w:ascii="Times New Roman" w:hAnsi="Times New Roman" w:cs="Times New Roman"/>
          <w:sz w:val="28"/>
          <w:szCs w:val="28"/>
        </w:rPr>
        <w:t xml:space="preserve"> 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1532">
        <w:rPr>
          <w:rFonts w:ascii="Times New Roman" w:hAnsi="Times New Roman" w:cs="Times New Roman"/>
          <w:sz w:val="28"/>
          <w:szCs w:val="28"/>
        </w:rPr>
        <w:t>только один массив, называемый таблицей смещений.</w:t>
      </w:r>
      <w:r w:rsidR="001B4985">
        <w:rPr>
          <w:rFonts w:ascii="Times New Roman" w:hAnsi="Times New Roman" w:cs="Times New Roman"/>
          <w:sz w:val="28"/>
          <w:szCs w:val="28"/>
        </w:rPr>
        <w:t xml:space="preserve"> </w:t>
      </w:r>
      <w:r w:rsidR="001B4985" w:rsidRPr="001B4985">
        <w:rPr>
          <w:rFonts w:ascii="Times New Roman" w:hAnsi="Times New Roman" w:cs="Times New Roman"/>
          <w:sz w:val="28"/>
          <w:szCs w:val="28"/>
        </w:rPr>
        <w:t>Таблица смещений представляет собой массив, в котором для</w:t>
      </w:r>
      <w:r w:rsidR="001B4985">
        <w:rPr>
          <w:rFonts w:ascii="Times New Roman" w:hAnsi="Times New Roman" w:cs="Times New Roman"/>
          <w:sz w:val="28"/>
          <w:szCs w:val="28"/>
        </w:rPr>
        <w:t xml:space="preserve"> </w:t>
      </w:r>
      <w:r w:rsidR="001B4985" w:rsidRPr="001B4985">
        <w:rPr>
          <w:rFonts w:ascii="Times New Roman" w:hAnsi="Times New Roman" w:cs="Times New Roman"/>
          <w:sz w:val="28"/>
          <w:szCs w:val="28"/>
        </w:rPr>
        <w:t>каждого символа хранится максимальное возможное смещение</w:t>
      </w:r>
      <w:r w:rsidR="001B4985">
        <w:rPr>
          <w:rFonts w:ascii="Times New Roman" w:hAnsi="Times New Roman" w:cs="Times New Roman"/>
          <w:sz w:val="28"/>
          <w:szCs w:val="28"/>
        </w:rPr>
        <w:t xml:space="preserve"> </w:t>
      </w:r>
      <w:r w:rsidR="001B4985" w:rsidRPr="001B4985">
        <w:rPr>
          <w:rFonts w:ascii="Times New Roman" w:hAnsi="Times New Roman" w:cs="Times New Roman"/>
          <w:sz w:val="28"/>
          <w:szCs w:val="28"/>
        </w:rPr>
        <w:t>подстроки.</w:t>
      </w:r>
      <w:r w:rsidR="001B4985">
        <w:rPr>
          <w:rFonts w:ascii="Times New Roman" w:hAnsi="Times New Roman" w:cs="Times New Roman"/>
          <w:sz w:val="28"/>
          <w:szCs w:val="28"/>
        </w:rPr>
        <w:t xml:space="preserve"> </w:t>
      </w:r>
      <w:r w:rsidR="001B4985" w:rsidRPr="001B4985">
        <w:rPr>
          <w:rFonts w:ascii="Times New Roman" w:hAnsi="Times New Roman" w:cs="Times New Roman"/>
          <w:sz w:val="28"/>
          <w:szCs w:val="28"/>
        </w:rPr>
        <w:t>Алгоритм Бойера-Мура-</w:t>
      </w:r>
      <w:proofErr w:type="spellStart"/>
      <w:r w:rsidR="001B4985" w:rsidRPr="001B4985">
        <w:rPr>
          <w:rFonts w:ascii="Times New Roman" w:hAnsi="Times New Roman" w:cs="Times New Roman"/>
          <w:sz w:val="28"/>
          <w:szCs w:val="28"/>
        </w:rPr>
        <w:t>Хорспула</w:t>
      </w:r>
      <w:proofErr w:type="spellEnd"/>
      <w:r w:rsidR="001B4985" w:rsidRPr="001B4985">
        <w:rPr>
          <w:rFonts w:ascii="Times New Roman" w:hAnsi="Times New Roman" w:cs="Times New Roman"/>
          <w:sz w:val="28"/>
          <w:szCs w:val="28"/>
        </w:rPr>
        <w:t xml:space="preserve"> является одним из</w:t>
      </w:r>
      <w:r w:rsidR="001B4985">
        <w:rPr>
          <w:rFonts w:ascii="Times New Roman" w:hAnsi="Times New Roman" w:cs="Times New Roman"/>
          <w:sz w:val="28"/>
          <w:szCs w:val="28"/>
        </w:rPr>
        <w:t xml:space="preserve"> </w:t>
      </w:r>
      <w:r w:rsidR="001B4985" w:rsidRPr="001B4985">
        <w:rPr>
          <w:rFonts w:ascii="Times New Roman" w:hAnsi="Times New Roman" w:cs="Times New Roman"/>
          <w:sz w:val="28"/>
          <w:szCs w:val="28"/>
        </w:rPr>
        <w:t>наиболее эффективных алгоритмов поиска подстроки в тексте</w:t>
      </w:r>
      <w:r w:rsidR="001B4985">
        <w:rPr>
          <w:rFonts w:ascii="Times New Roman" w:hAnsi="Times New Roman" w:cs="Times New Roman"/>
          <w:sz w:val="28"/>
          <w:szCs w:val="28"/>
        </w:rPr>
        <w:t xml:space="preserve">, однако алгоритм </w:t>
      </w:r>
      <w:r w:rsidR="001B4985" w:rsidRPr="001B4985">
        <w:rPr>
          <w:rFonts w:ascii="Times New Roman" w:hAnsi="Times New Roman" w:cs="Times New Roman"/>
          <w:sz w:val="28"/>
          <w:szCs w:val="28"/>
        </w:rPr>
        <w:t>Бойера-Мура-</w:t>
      </w:r>
      <w:proofErr w:type="spellStart"/>
      <w:r w:rsidR="001B4985" w:rsidRPr="001B4985">
        <w:rPr>
          <w:rFonts w:ascii="Times New Roman" w:hAnsi="Times New Roman" w:cs="Times New Roman"/>
          <w:sz w:val="28"/>
          <w:szCs w:val="28"/>
        </w:rPr>
        <w:t>Хорспула</w:t>
      </w:r>
      <w:proofErr w:type="spellEnd"/>
      <w:r w:rsidR="001B4985" w:rsidRPr="001B4985">
        <w:rPr>
          <w:rFonts w:ascii="Times New Roman" w:hAnsi="Times New Roman" w:cs="Times New Roman"/>
          <w:sz w:val="28"/>
          <w:szCs w:val="28"/>
        </w:rPr>
        <w:t xml:space="preserve"> требует</w:t>
      </w:r>
      <w:r w:rsidR="001B4985">
        <w:rPr>
          <w:rFonts w:ascii="Times New Roman" w:hAnsi="Times New Roman" w:cs="Times New Roman"/>
          <w:sz w:val="28"/>
          <w:szCs w:val="28"/>
        </w:rPr>
        <w:t xml:space="preserve"> </w:t>
      </w:r>
      <w:r w:rsidR="001B4985" w:rsidRPr="001B4985">
        <w:rPr>
          <w:rFonts w:ascii="Times New Roman" w:hAnsi="Times New Roman" w:cs="Times New Roman"/>
          <w:sz w:val="28"/>
          <w:szCs w:val="28"/>
        </w:rPr>
        <w:t>дополнительную память для создания таблицы смещений</w:t>
      </w:r>
      <w:r w:rsidR="001B4985">
        <w:rPr>
          <w:rFonts w:ascii="Times New Roman" w:hAnsi="Times New Roman" w:cs="Times New Roman"/>
          <w:sz w:val="28"/>
          <w:szCs w:val="28"/>
        </w:rPr>
        <w:t>. Алгоритм Кнута-</w:t>
      </w:r>
      <w:proofErr w:type="spellStart"/>
      <w:r w:rsidR="001B4985">
        <w:rPr>
          <w:rFonts w:ascii="Times New Roman" w:hAnsi="Times New Roman" w:cs="Times New Roman"/>
          <w:sz w:val="28"/>
          <w:szCs w:val="28"/>
        </w:rPr>
        <w:t>Морисса</w:t>
      </w:r>
      <w:proofErr w:type="spellEnd"/>
      <w:r w:rsidR="001B4985">
        <w:rPr>
          <w:rFonts w:ascii="Times New Roman" w:hAnsi="Times New Roman" w:cs="Times New Roman"/>
          <w:sz w:val="28"/>
          <w:szCs w:val="28"/>
        </w:rPr>
        <w:t>-Пратта м</w:t>
      </w:r>
      <w:r w:rsidR="001B4985" w:rsidRPr="001B4985">
        <w:rPr>
          <w:rFonts w:ascii="Times New Roman" w:hAnsi="Times New Roman" w:cs="Times New Roman"/>
          <w:sz w:val="28"/>
          <w:szCs w:val="28"/>
        </w:rPr>
        <w:t>ожет работать с неотсортированными множествами</w:t>
      </w:r>
      <w:r w:rsidR="001B4985">
        <w:rPr>
          <w:rFonts w:ascii="Times New Roman" w:hAnsi="Times New Roman" w:cs="Times New Roman"/>
          <w:sz w:val="28"/>
          <w:szCs w:val="28"/>
        </w:rPr>
        <w:t xml:space="preserve"> </w:t>
      </w:r>
      <w:r w:rsidR="001B4985" w:rsidRPr="001B4985">
        <w:rPr>
          <w:rFonts w:ascii="Times New Roman" w:hAnsi="Times New Roman" w:cs="Times New Roman"/>
          <w:sz w:val="28"/>
          <w:szCs w:val="28"/>
        </w:rPr>
        <w:t>данных</w:t>
      </w:r>
      <w:r w:rsidR="001B4985">
        <w:rPr>
          <w:rFonts w:ascii="Times New Roman" w:hAnsi="Times New Roman" w:cs="Times New Roman"/>
          <w:sz w:val="28"/>
          <w:szCs w:val="28"/>
        </w:rPr>
        <w:t>, б</w:t>
      </w:r>
      <w:r w:rsidR="001B4985" w:rsidRPr="001B4985">
        <w:rPr>
          <w:rFonts w:ascii="Times New Roman" w:hAnsi="Times New Roman" w:cs="Times New Roman"/>
          <w:sz w:val="28"/>
          <w:szCs w:val="28"/>
        </w:rPr>
        <w:t>ыстродействие достигается путем сдвига не на один символ</w:t>
      </w:r>
      <w:r w:rsidR="001B4985">
        <w:rPr>
          <w:rFonts w:ascii="Times New Roman" w:hAnsi="Times New Roman" w:cs="Times New Roman"/>
          <w:sz w:val="28"/>
          <w:szCs w:val="28"/>
        </w:rPr>
        <w:t xml:space="preserve"> </w:t>
      </w:r>
      <w:r w:rsidR="001B4985" w:rsidRPr="001B4985">
        <w:rPr>
          <w:rFonts w:ascii="Times New Roman" w:hAnsi="Times New Roman" w:cs="Times New Roman"/>
          <w:sz w:val="28"/>
          <w:szCs w:val="28"/>
        </w:rPr>
        <w:t>на каждом шаге алгоритма, а за</w:t>
      </w:r>
      <w:r w:rsidR="001B4985">
        <w:rPr>
          <w:rFonts w:ascii="Times New Roman" w:hAnsi="Times New Roman" w:cs="Times New Roman"/>
          <w:sz w:val="28"/>
          <w:szCs w:val="28"/>
        </w:rPr>
        <w:t xml:space="preserve"> </w:t>
      </w:r>
      <w:r w:rsidR="001B4985" w:rsidRPr="001B4985">
        <w:rPr>
          <w:rFonts w:ascii="Times New Roman" w:hAnsi="Times New Roman" w:cs="Times New Roman"/>
          <w:sz w:val="28"/>
          <w:szCs w:val="28"/>
        </w:rPr>
        <w:t>счет некоторого переменного</w:t>
      </w:r>
      <w:r w:rsidR="001B4985">
        <w:rPr>
          <w:rFonts w:ascii="Times New Roman" w:hAnsi="Times New Roman" w:cs="Times New Roman"/>
          <w:sz w:val="28"/>
          <w:szCs w:val="28"/>
        </w:rPr>
        <w:t xml:space="preserve"> </w:t>
      </w:r>
      <w:r w:rsidR="001B4985" w:rsidRPr="001B4985">
        <w:rPr>
          <w:rFonts w:ascii="Times New Roman" w:hAnsi="Times New Roman" w:cs="Times New Roman"/>
          <w:sz w:val="28"/>
          <w:szCs w:val="28"/>
        </w:rPr>
        <w:t>количества символов</w:t>
      </w:r>
      <w:r w:rsidR="001B4985">
        <w:rPr>
          <w:rFonts w:ascii="Times New Roman" w:hAnsi="Times New Roman" w:cs="Times New Roman"/>
          <w:sz w:val="28"/>
          <w:szCs w:val="28"/>
        </w:rPr>
        <w:t>.</w:t>
      </w:r>
    </w:p>
    <w:sectPr w:rsidR="00825015" w:rsidRPr="008361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0BF8"/>
    <w:multiLevelType w:val="multilevel"/>
    <w:tmpl w:val="A7FA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3047"/>
    <w:multiLevelType w:val="multilevel"/>
    <w:tmpl w:val="BCB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4AB0"/>
    <w:multiLevelType w:val="multilevel"/>
    <w:tmpl w:val="9E2A5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09ED6CE5"/>
    <w:multiLevelType w:val="hybridMultilevel"/>
    <w:tmpl w:val="9A682012"/>
    <w:lvl w:ilvl="0" w:tplc="71B6F2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C317430"/>
    <w:multiLevelType w:val="hybridMultilevel"/>
    <w:tmpl w:val="1F42A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766F3"/>
    <w:multiLevelType w:val="multilevel"/>
    <w:tmpl w:val="943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A5D58"/>
    <w:multiLevelType w:val="multilevel"/>
    <w:tmpl w:val="605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C02BA"/>
    <w:multiLevelType w:val="hybridMultilevel"/>
    <w:tmpl w:val="18724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466439"/>
    <w:multiLevelType w:val="hybridMultilevel"/>
    <w:tmpl w:val="778EE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AF2C9E"/>
    <w:multiLevelType w:val="hybridMultilevel"/>
    <w:tmpl w:val="CCC06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700522"/>
    <w:multiLevelType w:val="multilevel"/>
    <w:tmpl w:val="344E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347894"/>
    <w:multiLevelType w:val="multilevel"/>
    <w:tmpl w:val="1AA0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03ABB"/>
    <w:multiLevelType w:val="multilevel"/>
    <w:tmpl w:val="B8D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32062"/>
    <w:multiLevelType w:val="multilevel"/>
    <w:tmpl w:val="F72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9294B"/>
    <w:multiLevelType w:val="multilevel"/>
    <w:tmpl w:val="CA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263831"/>
    <w:multiLevelType w:val="multilevel"/>
    <w:tmpl w:val="BFC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51385"/>
    <w:multiLevelType w:val="hybridMultilevel"/>
    <w:tmpl w:val="EE98C36A"/>
    <w:lvl w:ilvl="0" w:tplc="2DBE29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DA2D5A"/>
    <w:multiLevelType w:val="hybridMultilevel"/>
    <w:tmpl w:val="6CA6B69C"/>
    <w:lvl w:ilvl="0" w:tplc="C74076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7CD19DA"/>
    <w:multiLevelType w:val="hybridMultilevel"/>
    <w:tmpl w:val="EE98C3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99411C"/>
    <w:multiLevelType w:val="hybridMultilevel"/>
    <w:tmpl w:val="8A6E27D6"/>
    <w:lvl w:ilvl="0" w:tplc="862CDA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ABC3A4D"/>
    <w:multiLevelType w:val="hybridMultilevel"/>
    <w:tmpl w:val="7452ED90"/>
    <w:lvl w:ilvl="0" w:tplc="5E98597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DC529EC"/>
    <w:multiLevelType w:val="multilevel"/>
    <w:tmpl w:val="1A2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FC181D"/>
    <w:multiLevelType w:val="hybridMultilevel"/>
    <w:tmpl w:val="DA663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240C18"/>
    <w:multiLevelType w:val="hybridMultilevel"/>
    <w:tmpl w:val="16E49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3D3F83"/>
    <w:multiLevelType w:val="multilevel"/>
    <w:tmpl w:val="C3BA594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i w:val="0"/>
        <w:iCs w:val="0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5" w15:restartNumberingAfterBreak="0">
    <w:nsid w:val="76974D7B"/>
    <w:multiLevelType w:val="hybridMultilevel"/>
    <w:tmpl w:val="9028E2CC"/>
    <w:lvl w:ilvl="0" w:tplc="8FF2A1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6BD0835"/>
    <w:multiLevelType w:val="hybridMultilevel"/>
    <w:tmpl w:val="92B6BE60"/>
    <w:lvl w:ilvl="0" w:tplc="0419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27" w15:restartNumberingAfterBreak="0">
    <w:nsid w:val="7C5E743F"/>
    <w:multiLevelType w:val="multilevel"/>
    <w:tmpl w:val="CCF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898083">
    <w:abstractNumId w:val="3"/>
  </w:num>
  <w:num w:numId="2" w16cid:durableId="1119445572">
    <w:abstractNumId w:val="2"/>
  </w:num>
  <w:num w:numId="3" w16cid:durableId="213153594">
    <w:abstractNumId w:val="19"/>
  </w:num>
  <w:num w:numId="4" w16cid:durableId="1159886425">
    <w:abstractNumId w:val="7"/>
  </w:num>
  <w:num w:numId="5" w16cid:durableId="1256790121">
    <w:abstractNumId w:val="27"/>
  </w:num>
  <w:num w:numId="6" w16cid:durableId="659771031">
    <w:abstractNumId w:val="12"/>
  </w:num>
  <w:num w:numId="7" w16cid:durableId="322783607">
    <w:abstractNumId w:val="15"/>
  </w:num>
  <w:num w:numId="8" w16cid:durableId="1801458205">
    <w:abstractNumId w:val="5"/>
  </w:num>
  <w:num w:numId="9" w16cid:durableId="1786389188">
    <w:abstractNumId w:val="6"/>
  </w:num>
  <w:num w:numId="10" w16cid:durableId="483131770">
    <w:abstractNumId w:val="1"/>
  </w:num>
  <w:num w:numId="11" w16cid:durableId="1562473177">
    <w:abstractNumId w:val="13"/>
  </w:num>
  <w:num w:numId="12" w16cid:durableId="1451315392">
    <w:abstractNumId w:val="10"/>
  </w:num>
  <w:num w:numId="13" w16cid:durableId="1254319191">
    <w:abstractNumId w:val="8"/>
  </w:num>
  <w:num w:numId="14" w16cid:durableId="1549150768">
    <w:abstractNumId w:val="20"/>
  </w:num>
  <w:num w:numId="15" w16cid:durableId="1054737658">
    <w:abstractNumId w:val="23"/>
  </w:num>
  <w:num w:numId="16" w16cid:durableId="1239905154">
    <w:abstractNumId w:val="14"/>
  </w:num>
  <w:num w:numId="17" w16cid:durableId="300160701">
    <w:abstractNumId w:val="16"/>
  </w:num>
  <w:num w:numId="18" w16cid:durableId="1090392923">
    <w:abstractNumId w:val="26"/>
  </w:num>
  <w:num w:numId="19" w16cid:durableId="1997803406">
    <w:abstractNumId w:val="9"/>
  </w:num>
  <w:num w:numId="20" w16cid:durableId="1941405520">
    <w:abstractNumId w:val="18"/>
  </w:num>
  <w:num w:numId="21" w16cid:durableId="959725604">
    <w:abstractNumId w:val="22"/>
  </w:num>
  <w:num w:numId="22" w16cid:durableId="1988364745">
    <w:abstractNumId w:val="4"/>
  </w:num>
  <w:num w:numId="23" w16cid:durableId="1669747329">
    <w:abstractNumId w:val="17"/>
  </w:num>
  <w:num w:numId="24" w16cid:durableId="1958831792">
    <w:abstractNumId w:val="25"/>
  </w:num>
  <w:num w:numId="25" w16cid:durableId="1850942886">
    <w:abstractNumId w:val="24"/>
  </w:num>
  <w:num w:numId="26" w16cid:durableId="1002899155">
    <w:abstractNumId w:val="21"/>
  </w:num>
  <w:num w:numId="27" w16cid:durableId="225185993">
    <w:abstractNumId w:val="11"/>
  </w:num>
  <w:num w:numId="28" w16cid:durableId="1414745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24BE4"/>
    <w:rsid w:val="0004553C"/>
    <w:rsid w:val="00050673"/>
    <w:rsid w:val="00081EE6"/>
    <w:rsid w:val="000B5B0F"/>
    <w:rsid w:val="000C40EB"/>
    <w:rsid w:val="000D195C"/>
    <w:rsid w:val="000F30B6"/>
    <w:rsid w:val="001115A1"/>
    <w:rsid w:val="00117183"/>
    <w:rsid w:val="001222B8"/>
    <w:rsid w:val="00185ECF"/>
    <w:rsid w:val="001A21D6"/>
    <w:rsid w:val="001B4985"/>
    <w:rsid w:val="001F281F"/>
    <w:rsid w:val="00211C2B"/>
    <w:rsid w:val="0024664C"/>
    <w:rsid w:val="002507E9"/>
    <w:rsid w:val="00251A92"/>
    <w:rsid w:val="00256679"/>
    <w:rsid w:val="0026579C"/>
    <w:rsid w:val="002A599A"/>
    <w:rsid w:val="002B2D03"/>
    <w:rsid w:val="002B4E31"/>
    <w:rsid w:val="002C3004"/>
    <w:rsid w:val="002D490E"/>
    <w:rsid w:val="002D7B47"/>
    <w:rsid w:val="002E65E3"/>
    <w:rsid w:val="00314790"/>
    <w:rsid w:val="00314D2B"/>
    <w:rsid w:val="003239E2"/>
    <w:rsid w:val="003C0128"/>
    <w:rsid w:val="003C3A75"/>
    <w:rsid w:val="0040031F"/>
    <w:rsid w:val="00414C62"/>
    <w:rsid w:val="00415384"/>
    <w:rsid w:val="0041585E"/>
    <w:rsid w:val="004207AA"/>
    <w:rsid w:val="00440D4F"/>
    <w:rsid w:val="004541EA"/>
    <w:rsid w:val="0047497D"/>
    <w:rsid w:val="0048525B"/>
    <w:rsid w:val="00493982"/>
    <w:rsid w:val="00496565"/>
    <w:rsid w:val="004B412E"/>
    <w:rsid w:val="004E7702"/>
    <w:rsid w:val="004F263B"/>
    <w:rsid w:val="004F4235"/>
    <w:rsid w:val="00523FFC"/>
    <w:rsid w:val="005433B3"/>
    <w:rsid w:val="00564360"/>
    <w:rsid w:val="005979DE"/>
    <w:rsid w:val="005A0E14"/>
    <w:rsid w:val="005A1646"/>
    <w:rsid w:val="005A3921"/>
    <w:rsid w:val="005F1B85"/>
    <w:rsid w:val="005F7034"/>
    <w:rsid w:val="00611454"/>
    <w:rsid w:val="00626542"/>
    <w:rsid w:val="00677552"/>
    <w:rsid w:val="006840DC"/>
    <w:rsid w:val="006D5B59"/>
    <w:rsid w:val="006E6FCA"/>
    <w:rsid w:val="00701532"/>
    <w:rsid w:val="007041C5"/>
    <w:rsid w:val="007137BB"/>
    <w:rsid w:val="007260B2"/>
    <w:rsid w:val="00751538"/>
    <w:rsid w:val="00755B47"/>
    <w:rsid w:val="0076526B"/>
    <w:rsid w:val="00770677"/>
    <w:rsid w:val="00792443"/>
    <w:rsid w:val="00795B46"/>
    <w:rsid w:val="007A1F85"/>
    <w:rsid w:val="007A3C16"/>
    <w:rsid w:val="007B387D"/>
    <w:rsid w:val="007E7BFF"/>
    <w:rsid w:val="00801523"/>
    <w:rsid w:val="0080415A"/>
    <w:rsid w:val="00825015"/>
    <w:rsid w:val="00833B9C"/>
    <w:rsid w:val="00836173"/>
    <w:rsid w:val="00844808"/>
    <w:rsid w:val="00867549"/>
    <w:rsid w:val="00880DD0"/>
    <w:rsid w:val="008814E5"/>
    <w:rsid w:val="008940B4"/>
    <w:rsid w:val="008B3E30"/>
    <w:rsid w:val="008B4404"/>
    <w:rsid w:val="008B5320"/>
    <w:rsid w:val="008B7453"/>
    <w:rsid w:val="00902801"/>
    <w:rsid w:val="009059A4"/>
    <w:rsid w:val="009315B9"/>
    <w:rsid w:val="00946942"/>
    <w:rsid w:val="00990D3B"/>
    <w:rsid w:val="009A5C87"/>
    <w:rsid w:val="009A79A7"/>
    <w:rsid w:val="009C1416"/>
    <w:rsid w:val="009F7ECF"/>
    <w:rsid w:val="00A164BE"/>
    <w:rsid w:val="00A43B86"/>
    <w:rsid w:val="00A57035"/>
    <w:rsid w:val="00A77BBC"/>
    <w:rsid w:val="00A979C3"/>
    <w:rsid w:val="00AB0D04"/>
    <w:rsid w:val="00AD56CC"/>
    <w:rsid w:val="00AE0E41"/>
    <w:rsid w:val="00AF138E"/>
    <w:rsid w:val="00B339CD"/>
    <w:rsid w:val="00B4594A"/>
    <w:rsid w:val="00B55E03"/>
    <w:rsid w:val="00B66783"/>
    <w:rsid w:val="00B67B4A"/>
    <w:rsid w:val="00B83FDB"/>
    <w:rsid w:val="00BB61B8"/>
    <w:rsid w:val="00BB665E"/>
    <w:rsid w:val="00BE05B0"/>
    <w:rsid w:val="00C003D1"/>
    <w:rsid w:val="00C048BC"/>
    <w:rsid w:val="00C53805"/>
    <w:rsid w:val="00C71986"/>
    <w:rsid w:val="00C75914"/>
    <w:rsid w:val="00CA7555"/>
    <w:rsid w:val="00CB20FC"/>
    <w:rsid w:val="00CB3B50"/>
    <w:rsid w:val="00CC7FF3"/>
    <w:rsid w:val="00CF1584"/>
    <w:rsid w:val="00CF2CA3"/>
    <w:rsid w:val="00D126E1"/>
    <w:rsid w:val="00D239F7"/>
    <w:rsid w:val="00D372C3"/>
    <w:rsid w:val="00D43620"/>
    <w:rsid w:val="00DC2387"/>
    <w:rsid w:val="00DC6070"/>
    <w:rsid w:val="00E056CC"/>
    <w:rsid w:val="00E06DC5"/>
    <w:rsid w:val="00E13C40"/>
    <w:rsid w:val="00E17223"/>
    <w:rsid w:val="00E71E6F"/>
    <w:rsid w:val="00E863DE"/>
    <w:rsid w:val="00E97129"/>
    <w:rsid w:val="00EA2CF4"/>
    <w:rsid w:val="00EF60B0"/>
    <w:rsid w:val="00F44665"/>
    <w:rsid w:val="00F45659"/>
    <w:rsid w:val="00F54702"/>
    <w:rsid w:val="00F92273"/>
    <w:rsid w:val="00FC1466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  <w:style w:type="paragraph" w:styleId="HTML">
    <w:name w:val="HTML Preformatted"/>
    <w:basedOn w:val="a"/>
    <w:link w:val="HTML0"/>
    <w:uiPriority w:val="99"/>
    <w:semiHidden/>
    <w:unhideWhenUsed/>
    <w:rsid w:val="00024BE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24BE4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F44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1386</TotalTime>
  <Pages>16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74</cp:revision>
  <dcterms:created xsi:type="dcterms:W3CDTF">2025-12-13T14:37:00Z</dcterms:created>
  <dcterms:modified xsi:type="dcterms:W3CDTF">2026-03-22T07:29:00Z</dcterms:modified>
</cp:coreProperties>
</file>