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2492BEA6" w:rsidR="00946942" w:rsidRPr="00487F51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487F51" w:rsidRPr="00487F51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5892B213" w14:textId="066B0476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87F51">
        <w:rPr>
          <w:rFonts w:ascii="Times New Roman" w:hAnsi="Times New Roman" w:cs="Times New Roman"/>
          <w:b/>
          <w:bCs/>
          <w:sz w:val="28"/>
          <w:szCs w:val="28"/>
        </w:rPr>
        <w:t>Информационные динамические структуры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5C9A5E1B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84B5F6" w14:textId="3053E0FC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создания списка. Функция может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создавать пустой список, а затем добавлять в него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элементы.</w:t>
      </w:r>
    </w:p>
    <w:p w14:paraId="1B980F2D" w14:textId="5146E627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печати списка. Функция должна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предусматривать вывод сообщения, если список пустой.</w:t>
      </w:r>
    </w:p>
    <w:p w14:paraId="74B26AB7" w14:textId="0533FA0F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функции для удаления и добавления элементов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списка в соответствии со своим вариантом.</w:t>
      </w:r>
    </w:p>
    <w:p w14:paraId="16C713BE" w14:textId="30AB2BEB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Выполнить изменения в списке и печать списка после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каждого изменения.</w:t>
      </w:r>
    </w:p>
    <w:p w14:paraId="031376F8" w14:textId="43B42D26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записи списка в файл.</w:t>
      </w:r>
    </w:p>
    <w:p w14:paraId="1CC7C995" w14:textId="72933B58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уничтожения списка.</w:t>
      </w:r>
    </w:p>
    <w:p w14:paraId="526E38A0" w14:textId="5360C799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Записать список в файл, уничтожить его и выполнить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печать (при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пустой").</w:t>
      </w:r>
    </w:p>
    <w:p w14:paraId="171B4620" w14:textId="77777777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восстановления списка из файла.</w:t>
      </w:r>
    </w:p>
    <w:p w14:paraId="0C5DE6F2" w14:textId="1A75902E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Восстановить список и распечатать его.</w:t>
      </w:r>
    </w:p>
    <w:p w14:paraId="634AFAAA" w14:textId="77777777" w:rsidR="00627C6E" w:rsidRDefault="00627C6E" w:rsidP="00627C6E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Уничтожить список.</w:t>
      </w:r>
    </w:p>
    <w:p w14:paraId="7E9198BD" w14:textId="6C7E2716" w:rsidR="00627C6E" w:rsidRPr="00627C6E" w:rsidRDefault="006C22AF" w:rsidP="00627C6E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22 вариант - з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аписи в линейном списке содержат ключевое поле типа</w:t>
      </w:r>
      <w:r w:rsid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*</w:t>
      </w:r>
      <w:proofErr w:type="spellStart"/>
      <w:proofErr w:type="gramStart"/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char</w:t>
      </w:r>
      <w:proofErr w:type="spellEnd"/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строка символов). Сформировать двунаправленный</w:t>
      </w:r>
      <w:r w:rsid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список. Удалить элемент с заданным ключом. Добавить </w:t>
      </w:r>
      <w:r w:rsid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K</w:t>
      </w:r>
      <w:r w:rsid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элементов перед элементом с заданным ключом.</w:t>
      </w:r>
    </w:p>
    <w:p w14:paraId="250E59BB" w14:textId="61374661" w:rsidR="00627C6E" w:rsidRDefault="00627C6E" w:rsidP="00627C6E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двунаправленный и однонаправленный список, добавление элементов в конец и в начало списка двумя способами (1 способ – храним только голову, 2 способ – храним голову и хвост), вывод элементов, удаление узла из списка (из его начала и из его конца), удаление и добавление по номеру.</w:t>
      </w:r>
    </w:p>
    <w:p w14:paraId="05033B1C" w14:textId="77777777" w:rsidR="00A707A6" w:rsidRPr="00A707A6" w:rsidRDefault="00A707A6" w:rsidP="00A707A6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33C623E" w14:textId="38EE254B" w:rsidR="004541EA" w:rsidRPr="001222B8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CE96FAC" w14:textId="12C4E5BF" w:rsidR="00C5050D" w:rsidRDefault="008A1C96" w:rsidP="008A1C9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8A1C9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элемент односвязного списка. Вводятся понятия строкового значения элемента и указатель на следующий узел: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1C96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A1C96">
        <w:rPr>
          <w:rFonts w:ascii="Times New Roman" w:hAnsi="Times New Roman" w:cs="Times New Roman"/>
          <w:sz w:val="28"/>
          <w:szCs w:val="28"/>
        </w:rPr>
        <w:t>100];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>;</w:t>
      </w:r>
    </w:p>
    <w:p w14:paraId="11027B94" w14:textId="135E0FB6" w:rsidR="008A1C96" w:rsidRDefault="008A1C96" w:rsidP="008A1C9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1C96">
        <w:rPr>
          <w:rFonts w:ascii="Times New Roman" w:hAnsi="Times New Roman" w:cs="Times New Roman"/>
          <w:sz w:val="28"/>
          <w:szCs w:val="28"/>
        </w:rPr>
        <w:t>NodeDouble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8A1C96">
        <w:rPr>
          <w:rFonts w:ascii="Times New Roman" w:hAnsi="Times New Roman" w:cs="Times New Roman"/>
          <w:sz w:val="28"/>
          <w:szCs w:val="28"/>
        </w:rPr>
        <w:t>элемент двунаправленного списка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1C96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A1C96">
        <w:rPr>
          <w:rFonts w:ascii="Times New Roman" w:hAnsi="Times New Roman" w:cs="Times New Roman"/>
          <w:sz w:val="28"/>
          <w:szCs w:val="28"/>
        </w:rPr>
        <w:t xml:space="preserve">100];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1C96">
        <w:rPr>
          <w:rFonts w:ascii="Times New Roman" w:hAnsi="Times New Roman" w:cs="Times New Roman"/>
          <w:sz w:val="28"/>
          <w:szCs w:val="28"/>
        </w:rPr>
        <w:t xml:space="preserve"> строковое значение.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NodeDouble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1C96">
        <w:rPr>
          <w:rFonts w:ascii="Times New Roman" w:hAnsi="Times New Roman" w:cs="Times New Roman"/>
          <w:sz w:val="28"/>
          <w:szCs w:val="28"/>
        </w:rPr>
        <w:t xml:space="preserve"> указатель на следующий узел.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NodeDouble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1C96">
        <w:rPr>
          <w:rFonts w:ascii="Times New Roman" w:hAnsi="Times New Roman" w:cs="Times New Roman"/>
          <w:sz w:val="28"/>
          <w:szCs w:val="28"/>
        </w:rPr>
        <w:t xml:space="preserve"> указатель на предыдущий узел.</w:t>
      </w:r>
    </w:p>
    <w:p w14:paraId="423AAA79" w14:textId="29FF36DA" w:rsidR="008A1C96" w:rsidRPr="008A1C96" w:rsidRDefault="008A1C96" w:rsidP="008A1C9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8A1C96">
        <w:rPr>
          <w:rFonts w:ascii="Times New Roman" w:hAnsi="Times New Roman" w:cs="Times New Roman"/>
          <w:sz w:val="28"/>
          <w:szCs w:val="28"/>
        </w:rPr>
        <w:t xml:space="preserve"> - </w:t>
      </w:r>
      <w:r w:rsidRPr="008A1C96">
        <w:rPr>
          <w:rFonts w:ascii="Times New Roman" w:hAnsi="Times New Roman" w:cs="Times New Roman"/>
          <w:sz w:val="28"/>
          <w:szCs w:val="28"/>
        </w:rPr>
        <w:t>структура для односвязного списка.</w:t>
      </w:r>
      <w:r w:rsidRPr="008A1C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; </w:t>
      </w:r>
      <w:r w:rsidRPr="008A1C96">
        <w:rPr>
          <w:rFonts w:ascii="Times New Roman" w:hAnsi="Times New Roman" w:cs="Times New Roman"/>
          <w:sz w:val="28"/>
          <w:szCs w:val="28"/>
        </w:rPr>
        <w:t>-</w:t>
      </w:r>
      <w:r w:rsidRPr="008A1C96">
        <w:rPr>
          <w:rFonts w:ascii="Times New Roman" w:hAnsi="Times New Roman" w:cs="Times New Roman"/>
          <w:sz w:val="28"/>
          <w:szCs w:val="28"/>
        </w:rPr>
        <w:t xml:space="preserve"> указатель на первый узел.</w:t>
      </w:r>
      <w:r w:rsidRPr="008A1C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; </w:t>
      </w:r>
      <w:r w:rsidRPr="008A1C96">
        <w:rPr>
          <w:rFonts w:ascii="Times New Roman" w:hAnsi="Times New Roman" w:cs="Times New Roman"/>
          <w:sz w:val="28"/>
          <w:szCs w:val="28"/>
        </w:rPr>
        <w:t>-</w:t>
      </w:r>
      <w:r w:rsidRPr="008A1C96">
        <w:rPr>
          <w:rFonts w:ascii="Times New Roman" w:hAnsi="Times New Roman" w:cs="Times New Roman"/>
          <w:sz w:val="28"/>
          <w:szCs w:val="28"/>
        </w:rPr>
        <w:t xml:space="preserve"> указатель на последний узел.</w:t>
      </w:r>
      <w:r w:rsidRPr="008A1C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ListDouble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 - </w:t>
      </w:r>
      <w:r w:rsidRPr="008A1C96">
        <w:rPr>
          <w:rFonts w:ascii="Times New Roman" w:hAnsi="Times New Roman" w:cs="Times New Roman"/>
          <w:sz w:val="28"/>
          <w:szCs w:val="28"/>
        </w:rPr>
        <w:t>структура для двунаправленного списка.</w:t>
      </w:r>
    </w:p>
    <w:p w14:paraId="4558E538" w14:textId="0325C01F" w:rsidR="00C5050D" w:rsidRDefault="008A1C96" w:rsidP="00C5050D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функций:</w:t>
      </w:r>
    </w:p>
    <w:p w14:paraId="190F91AD" w14:textId="05D004A0" w:rsidR="008A1C96" w:rsidRDefault="008A1C96" w:rsidP="008A1C96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узлов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8A1C96">
        <w:rPr>
          <w:rFonts w:ascii="Times New Roman" w:hAnsi="Times New Roman" w:cs="Times New Roman"/>
          <w:sz w:val="28"/>
          <w:szCs w:val="28"/>
          <w:lang w:val="en-US"/>
        </w:rPr>
        <w:t>createNode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1C96">
        <w:rPr>
          <w:rFonts w:ascii="Times New Roman" w:hAnsi="Times New Roman" w:cs="Times New Roman"/>
          <w:sz w:val="28"/>
          <w:szCs w:val="28"/>
          <w:lang w:val="en-US"/>
        </w:rPr>
        <w:t>const char* str)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A1C96">
        <w:rPr>
          <w:rFonts w:ascii="Times New Roman" w:hAnsi="Times New Roman" w:cs="Times New Roman"/>
          <w:sz w:val="28"/>
          <w:szCs w:val="28"/>
        </w:rPr>
        <w:t>Создаёт узел односвязного списка.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1C96">
        <w:rPr>
          <w:rFonts w:ascii="Times New Roman" w:hAnsi="Times New Roman" w:cs="Times New Roman"/>
          <w:sz w:val="28"/>
          <w:szCs w:val="28"/>
        </w:rPr>
        <w:t xml:space="preserve">Копирует строку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>, ограничивая 99 символами, чтобы избежать переполнения.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1C96">
        <w:rPr>
          <w:rFonts w:ascii="Times New Roman" w:hAnsi="Times New Roman" w:cs="Times New Roman"/>
          <w:sz w:val="28"/>
          <w:szCs w:val="28"/>
        </w:rPr>
        <w:t xml:space="preserve">Возвращает указатель </w:t>
      </w:r>
      <w:r w:rsidRPr="008A1C96">
        <w:rPr>
          <w:rFonts w:ascii="Times New Roman" w:hAnsi="Times New Roman" w:cs="Times New Roman"/>
          <w:sz w:val="28"/>
          <w:szCs w:val="28"/>
        </w:rPr>
        <w:lastRenderedPageBreak/>
        <w:t>на созданный узел.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1C96">
        <w:rPr>
          <w:rFonts w:ascii="Times New Roman" w:hAnsi="Times New Roman" w:cs="Times New Roman"/>
          <w:sz w:val="28"/>
          <w:szCs w:val="28"/>
        </w:rPr>
        <w:t>createNodeDouble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1C9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8A1C96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8A1C96">
        <w:rPr>
          <w:rFonts w:ascii="Times New Roman" w:hAnsi="Times New Roman" w:cs="Times New Roman"/>
          <w:sz w:val="28"/>
          <w:szCs w:val="28"/>
        </w:rPr>
        <w:t>налогично, создаёт двунаправленный узел с такими же принципами.</w:t>
      </w:r>
    </w:p>
    <w:p w14:paraId="0A434D69" w14:textId="6A4E745D" w:rsidR="008A1C96" w:rsidRPr="008A1C96" w:rsidRDefault="008A1C96" w:rsidP="008A1C96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Инициализация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списков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8A1C96">
        <w:rPr>
          <w:rFonts w:ascii="Times New Roman" w:hAnsi="Times New Roman" w:cs="Times New Roman"/>
          <w:sz w:val="28"/>
          <w:szCs w:val="28"/>
          <w:lang w:val="en-US"/>
        </w:rPr>
        <w:t>initList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1C96">
        <w:rPr>
          <w:rFonts w:ascii="Times New Roman" w:hAnsi="Times New Roman" w:cs="Times New Roman"/>
          <w:sz w:val="28"/>
          <w:szCs w:val="28"/>
          <w:lang w:val="en-US"/>
        </w:rPr>
        <w:t>List&amp; list)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A1C96">
        <w:rPr>
          <w:rFonts w:ascii="Times New Roman" w:hAnsi="Times New Roman" w:cs="Times New Roman"/>
          <w:sz w:val="28"/>
          <w:szCs w:val="28"/>
          <w:lang w:val="en-US"/>
        </w:rPr>
        <w:t>initListDouble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A1C96">
        <w:rPr>
          <w:rFonts w:ascii="Times New Roman" w:hAnsi="Times New Roman" w:cs="Times New Roman"/>
          <w:sz w:val="28"/>
          <w:szCs w:val="28"/>
          <w:lang w:val="en-US"/>
        </w:rPr>
        <w:t>ListDouble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>&amp; list)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Устанавливает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head и tail в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очищая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C9F891" w14:textId="3F35248F" w:rsidR="008A1C96" w:rsidRPr="008A1C96" w:rsidRDefault="008A1C96" w:rsidP="008A1C96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Добавление элементов:</w:t>
      </w:r>
    </w:p>
    <w:p w14:paraId="47984D7C" w14:textId="5288FC21" w:rsidR="008A1C96" w:rsidRDefault="008A1C96" w:rsidP="008A1C96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C96">
        <w:rPr>
          <w:rFonts w:ascii="Times New Roman" w:hAnsi="Times New Roman" w:cs="Times New Roman"/>
          <w:sz w:val="28"/>
          <w:szCs w:val="28"/>
          <w:lang w:val="en-US"/>
        </w:rPr>
        <w:t>pushBack</w:t>
      </w:r>
      <w:proofErr w:type="spellEnd"/>
      <w:r w:rsidRPr="008A1C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C96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8A1C96">
        <w:rPr>
          <w:rFonts w:ascii="Times New Roman" w:hAnsi="Times New Roman" w:cs="Times New Roman"/>
          <w:sz w:val="28"/>
          <w:szCs w:val="28"/>
        </w:rPr>
        <w:t xml:space="preserve">&amp; 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8A1C96">
        <w:rPr>
          <w:rFonts w:ascii="Times New Roman" w:hAnsi="Times New Roman" w:cs="Times New Roman"/>
          <w:sz w:val="28"/>
          <w:szCs w:val="28"/>
        </w:rPr>
        <w:t xml:space="preserve">, 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8A1C96">
        <w:rPr>
          <w:rFonts w:ascii="Times New Roman" w:hAnsi="Times New Roman" w:cs="Times New Roman"/>
          <w:sz w:val="28"/>
          <w:szCs w:val="28"/>
        </w:rPr>
        <w:t xml:space="preserve"> 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8A1C96">
        <w:rPr>
          <w:rFonts w:ascii="Times New Roman" w:hAnsi="Times New Roman" w:cs="Times New Roman"/>
          <w:sz w:val="28"/>
          <w:szCs w:val="28"/>
        </w:rPr>
        <w:t xml:space="preserve">* 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8A1C96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8A1C96">
        <w:rPr>
          <w:rFonts w:ascii="Times New Roman" w:hAnsi="Times New Roman" w:cs="Times New Roman"/>
          <w:sz w:val="28"/>
          <w:szCs w:val="28"/>
        </w:rPr>
        <w:t>обавляет элемент в конец односвязного списка.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Pr="008A1C96">
        <w:rPr>
          <w:rFonts w:ascii="Times New Roman" w:hAnsi="Times New Roman" w:cs="Times New Roman"/>
          <w:sz w:val="28"/>
          <w:szCs w:val="28"/>
        </w:rPr>
        <w:t xml:space="preserve">сли список пуст, делает новый узел и 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8A1C96">
        <w:rPr>
          <w:rFonts w:ascii="Times New Roman" w:hAnsi="Times New Roman" w:cs="Times New Roman"/>
          <w:sz w:val="28"/>
          <w:szCs w:val="28"/>
        </w:rPr>
        <w:t xml:space="preserve">, и 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8A1C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A1C96">
        <w:rPr>
          <w:rFonts w:ascii="Times New Roman" w:hAnsi="Times New Roman" w:cs="Times New Roman"/>
          <w:sz w:val="28"/>
          <w:szCs w:val="28"/>
        </w:rPr>
        <w:t xml:space="preserve">наче добавляет в конец, обновляя 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8A1C96">
        <w:rPr>
          <w:rFonts w:ascii="Times New Roman" w:hAnsi="Times New Roman" w:cs="Times New Roman"/>
          <w:sz w:val="28"/>
          <w:szCs w:val="28"/>
        </w:rPr>
        <w:t>.</w:t>
      </w:r>
    </w:p>
    <w:p w14:paraId="76342546" w14:textId="48852C32" w:rsidR="008A1C96" w:rsidRPr="008A1C96" w:rsidRDefault="008A1C96" w:rsidP="008A1C96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1C96">
        <w:rPr>
          <w:rFonts w:ascii="Times New Roman" w:hAnsi="Times New Roman" w:cs="Times New Roman"/>
          <w:sz w:val="28"/>
          <w:szCs w:val="28"/>
          <w:lang w:val="en-US"/>
        </w:rPr>
        <w:t>pushBackDouble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A1C96">
        <w:rPr>
          <w:rFonts w:ascii="Times New Roman" w:hAnsi="Times New Roman" w:cs="Times New Roman"/>
          <w:sz w:val="28"/>
          <w:szCs w:val="28"/>
          <w:lang w:val="en-US"/>
        </w:rPr>
        <w:t>ListDouble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>&amp; list, const char* key)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налогично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но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учётом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указателей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next и prev.</w:t>
      </w:r>
    </w:p>
    <w:p w14:paraId="0ED401C9" w14:textId="63D2ADC8" w:rsidR="008A1C96" w:rsidRPr="008A1C96" w:rsidRDefault="008A1C96" w:rsidP="008A1C96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1C96">
        <w:rPr>
          <w:rFonts w:ascii="Times New Roman" w:hAnsi="Times New Roman" w:cs="Times New Roman"/>
          <w:sz w:val="28"/>
          <w:szCs w:val="28"/>
          <w:lang w:val="en-US"/>
        </w:rPr>
        <w:t>pushFront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1C96">
        <w:rPr>
          <w:rFonts w:ascii="Times New Roman" w:hAnsi="Times New Roman" w:cs="Times New Roman"/>
          <w:sz w:val="28"/>
          <w:szCs w:val="28"/>
          <w:lang w:val="en-US"/>
        </w:rPr>
        <w:t>List&amp; list, const char* key):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ставляет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элемент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начало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Обновляет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head,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необходимости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tail.</w:t>
      </w:r>
    </w:p>
    <w:p w14:paraId="56D10133" w14:textId="7FE34277" w:rsidR="008A1C96" w:rsidRPr="00402E15" w:rsidRDefault="008A1C96" w:rsidP="008A1C96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1C96">
        <w:rPr>
          <w:rFonts w:ascii="Times New Roman" w:hAnsi="Times New Roman" w:cs="Times New Roman"/>
          <w:sz w:val="28"/>
          <w:szCs w:val="28"/>
          <w:lang w:val="en-US"/>
        </w:rPr>
        <w:t>pushFrontDouble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A1C96">
        <w:rPr>
          <w:rFonts w:ascii="Times New Roman" w:hAnsi="Times New Roman" w:cs="Times New Roman"/>
          <w:sz w:val="28"/>
          <w:szCs w:val="28"/>
          <w:lang w:val="en-US"/>
        </w:rPr>
        <w:t>ListDouble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>&amp; list, const char* key):</w:t>
      </w:r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налогично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, с </w:t>
      </w:r>
      <w:proofErr w:type="spellStart"/>
      <w:r w:rsidRPr="008A1C96">
        <w:rPr>
          <w:rFonts w:ascii="Times New Roman" w:hAnsi="Times New Roman" w:cs="Times New Roman"/>
          <w:sz w:val="28"/>
          <w:szCs w:val="28"/>
          <w:lang w:val="en-US"/>
        </w:rPr>
        <w:t>учётом</w:t>
      </w:r>
      <w:proofErr w:type="spellEnd"/>
      <w:r w:rsidRPr="008A1C96">
        <w:rPr>
          <w:rFonts w:ascii="Times New Roman" w:hAnsi="Times New Roman" w:cs="Times New Roman"/>
          <w:sz w:val="28"/>
          <w:szCs w:val="28"/>
          <w:lang w:val="en-US"/>
        </w:rPr>
        <w:t xml:space="preserve"> prev.</w:t>
      </w:r>
    </w:p>
    <w:p w14:paraId="208B5C0C" w14:textId="2F956126" w:rsidR="00402E15" w:rsidRPr="00402E15" w:rsidRDefault="00402E15" w:rsidP="00402E1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списков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printList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const List&amp; list)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printListDouble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ListDouble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&amp; list)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02E15">
        <w:rPr>
          <w:rFonts w:ascii="Times New Roman" w:hAnsi="Times New Roman" w:cs="Times New Roman"/>
          <w:sz w:val="28"/>
          <w:szCs w:val="28"/>
        </w:rPr>
        <w:t>роходит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по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списку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и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выводит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все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элементы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DD8576" w14:textId="15361CCB" w:rsidR="00402E15" w:rsidRPr="00402E15" w:rsidRDefault="00402E15" w:rsidP="00402E1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Удаление элементов:</w:t>
      </w:r>
    </w:p>
    <w:p w14:paraId="61FF9328" w14:textId="06727F11" w:rsidR="00402E15" w:rsidRDefault="00402E15" w:rsidP="00402E15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popFront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02E15">
        <w:rPr>
          <w:rFonts w:ascii="Times New Roman" w:hAnsi="Times New Roman" w:cs="Times New Roman"/>
          <w:sz w:val="28"/>
          <w:szCs w:val="28"/>
        </w:rPr>
        <w:t xml:space="preserve">&amp;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02E15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402E15">
        <w:rPr>
          <w:rFonts w:ascii="Times New Roman" w:hAnsi="Times New Roman" w:cs="Times New Roman"/>
          <w:sz w:val="28"/>
          <w:szCs w:val="28"/>
        </w:rPr>
        <w:t>даляет первый элемент.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 xml:space="preserve">Обновляет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 при необходимости.</w:t>
      </w:r>
    </w:p>
    <w:p w14:paraId="0AD51C4D" w14:textId="5142DCB4" w:rsidR="00402E15" w:rsidRDefault="00402E15" w:rsidP="00402E15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</w:rPr>
        <w:t>popFrontDouble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02E15">
        <w:rPr>
          <w:rFonts w:ascii="Times New Roman" w:hAnsi="Times New Roman" w:cs="Times New Roman"/>
          <w:sz w:val="28"/>
          <w:szCs w:val="28"/>
        </w:rPr>
        <w:t>ListDouble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402E15">
        <w:rPr>
          <w:rFonts w:ascii="Times New Roman" w:hAnsi="Times New Roman" w:cs="Times New Roman"/>
          <w:sz w:val="28"/>
          <w:szCs w:val="28"/>
        </w:rPr>
        <w:t>налогично для двунаправленного списка.</w:t>
      </w:r>
    </w:p>
    <w:p w14:paraId="2FFDC9C7" w14:textId="7C21D2EE" w:rsidR="00402E15" w:rsidRDefault="00402E15" w:rsidP="00402E15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</w:rPr>
        <w:t>popBack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</w:rPr>
        <w:t xml:space="preserve">List&amp;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402E15">
        <w:rPr>
          <w:rFonts w:ascii="Times New Roman" w:hAnsi="Times New Roman" w:cs="Times New Roman"/>
          <w:sz w:val="28"/>
          <w:szCs w:val="28"/>
        </w:rPr>
        <w:t>даляет последний элемент.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 xml:space="preserve">Обновляет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.</w:t>
      </w:r>
    </w:p>
    <w:p w14:paraId="4FB3C602" w14:textId="098AD7FC" w:rsidR="00402E15" w:rsidRDefault="00402E15" w:rsidP="00402E15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</w:rPr>
        <w:t>popBackDouble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02E15">
        <w:rPr>
          <w:rFonts w:ascii="Times New Roman" w:hAnsi="Times New Roman" w:cs="Times New Roman"/>
          <w:sz w:val="28"/>
          <w:szCs w:val="28"/>
        </w:rPr>
        <w:t>ListDouble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аналогично.</w:t>
      </w:r>
    </w:p>
    <w:p w14:paraId="64D2DEEE" w14:textId="55CB0260" w:rsidR="00402E15" w:rsidRDefault="00402E15" w:rsidP="00402E15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deleteByKey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02E15">
        <w:rPr>
          <w:rFonts w:ascii="Times New Roman" w:hAnsi="Times New Roman" w:cs="Times New Roman"/>
          <w:sz w:val="28"/>
          <w:szCs w:val="28"/>
        </w:rPr>
        <w:t xml:space="preserve">&amp;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02E15">
        <w:rPr>
          <w:rFonts w:ascii="Times New Roman" w:hAnsi="Times New Roman" w:cs="Times New Roman"/>
          <w:sz w:val="28"/>
          <w:szCs w:val="28"/>
        </w:rPr>
        <w:t xml:space="preserve">,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402E15">
        <w:rPr>
          <w:rFonts w:ascii="Times New Roman" w:hAnsi="Times New Roman" w:cs="Times New Roman"/>
          <w:sz w:val="28"/>
          <w:szCs w:val="28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402E15">
        <w:rPr>
          <w:rFonts w:ascii="Times New Roman" w:hAnsi="Times New Roman" w:cs="Times New Roman"/>
          <w:sz w:val="28"/>
          <w:szCs w:val="28"/>
        </w:rPr>
        <w:t xml:space="preserve">*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402E15">
        <w:rPr>
          <w:rFonts w:ascii="Times New Roman" w:hAnsi="Times New Roman" w:cs="Times New Roman"/>
          <w:sz w:val="28"/>
          <w:szCs w:val="28"/>
        </w:rPr>
        <w:t>):</w:t>
      </w:r>
      <w:r w:rsidRPr="00402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402E15">
        <w:rPr>
          <w:rFonts w:ascii="Times New Roman" w:hAnsi="Times New Roman" w:cs="Times New Roman"/>
          <w:sz w:val="28"/>
          <w:szCs w:val="28"/>
        </w:rPr>
        <w:t>даляет элемент по ключу.</w:t>
      </w:r>
      <w:r w:rsidRPr="00402E15">
        <w:rPr>
          <w:rFonts w:ascii="Times New Roman" w:hAnsi="Times New Roman" w:cs="Times New Roman"/>
          <w:sz w:val="28"/>
          <w:szCs w:val="28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Обходит список, сравнивая ключи, при нахождении удаляет узел, обновляя указатели.</w:t>
      </w:r>
    </w:p>
    <w:p w14:paraId="3B7FE8E2" w14:textId="1939956D" w:rsidR="00402E15" w:rsidRPr="00402E15" w:rsidRDefault="00402E15" w:rsidP="00402E15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deleteByKeyDouble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ListDouble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&amp; list, const char* key):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аналогично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4D9CDA" w14:textId="49FDDD76" w:rsidR="00402E15" w:rsidRDefault="00402E15" w:rsidP="00402E1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Вставка элементов:</w:t>
      </w:r>
    </w:p>
    <w:p w14:paraId="671E4513" w14:textId="7C223A7A" w:rsidR="00402E15" w:rsidRDefault="00402E15" w:rsidP="00402E15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insertBeforeKey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02E15">
        <w:rPr>
          <w:rFonts w:ascii="Times New Roman" w:hAnsi="Times New Roman" w:cs="Times New Roman"/>
          <w:sz w:val="28"/>
          <w:szCs w:val="28"/>
        </w:rPr>
        <w:t xml:space="preserve">&amp;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02E15">
        <w:rPr>
          <w:rFonts w:ascii="Times New Roman" w:hAnsi="Times New Roman" w:cs="Times New Roman"/>
          <w:sz w:val="28"/>
          <w:szCs w:val="28"/>
        </w:rPr>
        <w:t xml:space="preserve">,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402E15">
        <w:rPr>
          <w:rFonts w:ascii="Times New Roman" w:hAnsi="Times New Roman" w:cs="Times New Roman"/>
          <w:sz w:val="28"/>
          <w:szCs w:val="28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402E15">
        <w:rPr>
          <w:rFonts w:ascii="Times New Roman" w:hAnsi="Times New Roman" w:cs="Times New Roman"/>
          <w:sz w:val="28"/>
          <w:szCs w:val="28"/>
        </w:rPr>
        <w:t xml:space="preserve">*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402E15">
        <w:rPr>
          <w:rFonts w:ascii="Times New Roman" w:hAnsi="Times New Roman" w:cs="Times New Roman"/>
          <w:sz w:val="28"/>
          <w:szCs w:val="28"/>
        </w:rPr>
        <w:t xml:space="preserve">,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02E15">
        <w:rPr>
          <w:rFonts w:ascii="Times New Roman" w:hAnsi="Times New Roman" w:cs="Times New Roman"/>
          <w:sz w:val="28"/>
          <w:szCs w:val="28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02E15">
        <w:rPr>
          <w:rFonts w:ascii="Times New Roman" w:hAnsi="Times New Roman" w:cs="Times New Roman"/>
          <w:sz w:val="28"/>
          <w:szCs w:val="28"/>
        </w:rPr>
        <w:t xml:space="preserve">,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402E15">
        <w:rPr>
          <w:rFonts w:ascii="Times New Roman" w:hAnsi="Times New Roman" w:cs="Times New Roman"/>
          <w:sz w:val="28"/>
          <w:szCs w:val="28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402E15">
        <w:rPr>
          <w:rFonts w:ascii="Times New Roman" w:hAnsi="Times New Roman" w:cs="Times New Roman"/>
          <w:sz w:val="28"/>
          <w:szCs w:val="28"/>
        </w:rPr>
        <w:t xml:space="preserve">*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402E1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keys</w:t>
      </w:r>
      <w:r w:rsidRPr="00402E1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02E15">
        <w:rPr>
          <w:rFonts w:ascii="Times New Roman" w:hAnsi="Times New Roman" w:cs="Times New Roman"/>
          <w:sz w:val="28"/>
          <w:szCs w:val="28"/>
        </w:rPr>
        <w:t>]):</w:t>
      </w:r>
      <w:r w:rsidRPr="00402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02E15">
        <w:rPr>
          <w:rFonts w:ascii="Times New Roman" w:hAnsi="Times New Roman" w:cs="Times New Roman"/>
          <w:sz w:val="28"/>
          <w:szCs w:val="28"/>
        </w:rPr>
        <w:t xml:space="preserve">ставляет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02E15">
        <w:rPr>
          <w:rFonts w:ascii="Times New Roman" w:hAnsi="Times New Roman" w:cs="Times New Roman"/>
          <w:sz w:val="28"/>
          <w:szCs w:val="28"/>
        </w:rPr>
        <w:t xml:space="preserve"> новых элементов перед элементом с ключом 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402E1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Для каждого вставляемого элемента ищет нужный узел и вставляет перед ним.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</w:rPr>
        <w:t>insertBeforeKeyDouble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02E15">
        <w:rPr>
          <w:rFonts w:ascii="Times New Roman" w:hAnsi="Times New Roman" w:cs="Times New Roman"/>
          <w:sz w:val="28"/>
          <w:szCs w:val="28"/>
        </w:rPr>
        <w:t>ListDouble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 K,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402E15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402E15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402E1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02E15">
        <w:rPr>
          <w:rFonts w:ascii="Times New Roman" w:hAnsi="Times New Roman" w:cs="Times New Roman"/>
          <w:sz w:val="28"/>
          <w:szCs w:val="28"/>
        </w:rPr>
        <w:t>])</w:t>
      </w:r>
      <w:r>
        <w:rPr>
          <w:rFonts w:ascii="Times New Roman" w:hAnsi="Times New Roman" w:cs="Times New Roman"/>
          <w:sz w:val="28"/>
          <w:szCs w:val="28"/>
        </w:rPr>
        <w:t xml:space="preserve"> аналогично.</w:t>
      </w:r>
    </w:p>
    <w:p w14:paraId="63626B7A" w14:textId="7113F631" w:rsidR="00402E15" w:rsidRPr="00402E15" w:rsidRDefault="00402E15" w:rsidP="00402E15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lastRenderedPageBreak/>
        <w:t>insertAt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List&amp; list, int index, const char* key):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ставляет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элемент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индексу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Обрабатывает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вставку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начало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и в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середину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insertAtDouble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ListDouble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&amp; list, int index, const char* key)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аналогично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4C7038" w14:textId="5D51BBC8" w:rsidR="00402E15" w:rsidRPr="00402E15" w:rsidRDefault="00402E15" w:rsidP="00402E1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Удаление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индексу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deleteAt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List&amp; list, int index)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deleteAtDouble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ListDouble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&amp; list, int index)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даляет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элемент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индексу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Обрабатывает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удаление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начала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середины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конца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00AC33" w14:textId="17EB667F" w:rsidR="00402E15" w:rsidRPr="00402E15" w:rsidRDefault="00402E15" w:rsidP="00402E1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Работа с файлами:</w:t>
      </w:r>
    </w:p>
    <w:p w14:paraId="56E4C556" w14:textId="0EE5A216" w:rsidR="00402E15" w:rsidRPr="00402E15" w:rsidRDefault="00402E15" w:rsidP="00402E15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saveListToFile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const List&amp; list, const char* filename):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402E15">
        <w:rPr>
          <w:rFonts w:ascii="Times New Roman" w:hAnsi="Times New Roman" w:cs="Times New Roman"/>
          <w:sz w:val="28"/>
          <w:szCs w:val="28"/>
        </w:rPr>
        <w:t>аписывает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все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элементы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списка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в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файл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02E15">
        <w:rPr>
          <w:rFonts w:ascii="Times New Roman" w:hAnsi="Times New Roman" w:cs="Times New Roman"/>
          <w:sz w:val="28"/>
          <w:szCs w:val="28"/>
        </w:rPr>
        <w:t>по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одному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в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строке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saveListDoubleToFile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ListDouble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&amp; list, const char* filename)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аналогично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30AEA9" w14:textId="048965B0" w:rsidR="00402E15" w:rsidRDefault="00402E15" w:rsidP="00402E15">
      <w:pPr>
        <w:pStyle w:val="a7"/>
        <w:numPr>
          <w:ilvl w:val="2"/>
          <w:numId w:val="25"/>
        </w:numPr>
        <w:ind w:left="2410" w:hanging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loadListFromFile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List&amp; list, const char* filename):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чищает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E15">
        <w:rPr>
          <w:rFonts w:ascii="Times New Roman" w:hAnsi="Times New Roman" w:cs="Times New Roman"/>
          <w:sz w:val="28"/>
          <w:szCs w:val="28"/>
        </w:rPr>
        <w:t>Читает строки из файла и добавляет их в список.</w:t>
      </w:r>
      <w:r>
        <w:rPr>
          <w:rFonts w:ascii="Times New Roman" w:hAnsi="Times New Roman" w:cs="Times New Roman"/>
          <w:sz w:val="28"/>
          <w:szCs w:val="28"/>
        </w:rPr>
        <w:t xml:space="preserve"> Аналогичная ей функция реализована для двунаправленного списка.</w:t>
      </w:r>
    </w:p>
    <w:p w14:paraId="1DC03D22" w14:textId="01CE2968" w:rsidR="00402E15" w:rsidRPr="00402E15" w:rsidRDefault="00402E15" w:rsidP="00402E1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Очистка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списков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происходит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функциях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destroyList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List&amp; list)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2E15">
        <w:rPr>
          <w:rFonts w:ascii="Times New Roman" w:hAnsi="Times New Roman" w:cs="Times New Roman"/>
          <w:sz w:val="28"/>
          <w:szCs w:val="28"/>
          <w:lang w:val="en-US"/>
        </w:rPr>
        <w:t>destroyListDouble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02E15">
        <w:rPr>
          <w:rFonts w:ascii="Times New Roman" w:hAnsi="Times New Roman" w:cs="Times New Roman"/>
          <w:sz w:val="28"/>
          <w:szCs w:val="28"/>
          <w:lang w:val="en-US"/>
        </w:rPr>
        <w:t>ListDouble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&amp; list)</w:t>
      </w:r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Освобождает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память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всех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узлов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сбрасывает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E15">
        <w:rPr>
          <w:rFonts w:ascii="Times New Roman" w:hAnsi="Times New Roman" w:cs="Times New Roman"/>
          <w:sz w:val="28"/>
          <w:szCs w:val="28"/>
          <w:lang w:val="en-US"/>
        </w:rPr>
        <w:t>указатели</w:t>
      </w:r>
      <w:proofErr w:type="spellEnd"/>
      <w:r w:rsidRPr="00402E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D11294" w14:textId="4FC7B107" w:rsidR="00C5050D" w:rsidRPr="006E74BF" w:rsidRDefault="00402E15" w:rsidP="00C5050D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D35C08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происходит и</w:t>
      </w:r>
      <w:r w:rsidRPr="00402E15">
        <w:rPr>
          <w:rFonts w:ascii="Times New Roman" w:hAnsi="Times New Roman" w:cs="Times New Roman"/>
          <w:sz w:val="28"/>
          <w:szCs w:val="28"/>
        </w:rPr>
        <w:t>нициализация списков</w:t>
      </w:r>
      <w:r w:rsidR="00D35C08">
        <w:rPr>
          <w:rFonts w:ascii="Times New Roman" w:hAnsi="Times New Roman" w:cs="Times New Roman"/>
          <w:sz w:val="28"/>
          <w:szCs w:val="28"/>
        </w:rPr>
        <w:t>, д</w:t>
      </w:r>
      <w:r w:rsidR="00D35C08" w:rsidRPr="00D35C08">
        <w:rPr>
          <w:rFonts w:ascii="Times New Roman" w:hAnsi="Times New Roman" w:cs="Times New Roman"/>
          <w:sz w:val="28"/>
          <w:szCs w:val="28"/>
        </w:rPr>
        <w:t>емонстрация добавления, удаления, вставки, сохранения, восстановления, очистки.</w:t>
      </w:r>
    </w:p>
    <w:p w14:paraId="7E47D0C6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1ED8A1" w14:textId="77777777" w:rsidR="006E74BF" w:rsidRDefault="006E74BF" w:rsidP="00C505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85B50C" w14:textId="77777777" w:rsidR="006E74BF" w:rsidRDefault="006E74BF" w:rsidP="00C505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AC1E69" w14:textId="77777777" w:rsidR="006E74BF" w:rsidRDefault="006E74BF" w:rsidP="00C505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863E02" w14:textId="77777777" w:rsidR="006E74BF" w:rsidRDefault="006E74BF" w:rsidP="00C505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829154" w14:textId="77777777" w:rsidR="006E74BF" w:rsidRDefault="006E74BF" w:rsidP="00C505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E4A2A7" w14:textId="77777777" w:rsidR="006E74BF" w:rsidRDefault="006E74BF" w:rsidP="00C505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46FAB8" w14:textId="77777777" w:rsidR="006E74BF" w:rsidRDefault="006E74BF" w:rsidP="00C505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5DCC63" w14:textId="77777777" w:rsidR="006E74BF" w:rsidRDefault="006E74BF" w:rsidP="00C505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9D56C1" w14:textId="77777777" w:rsidR="006E74BF" w:rsidRPr="002C38D5" w:rsidRDefault="006E74BF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A28665" w14:textId="77777777" w:rsidR="00C5050D" w:rsidRPr="00D35C08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AE89A" w14:textId="77777777" w:rsidR="00C5050D" w:rsidRPr="00D35C08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B46196" w14:textId="66193B3D" w:rsidR="00C5050D" w:rsidRDefault="00C5050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05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20E44D5C" w14:textId="72B657A4" w:rsidR="00F644ED" w:rsidRDefault="00F644E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7B20F47" wp14:editId="377A87BE">
            <wp:extent cx="2476500" cy="5387340"/>
            <wp:effectExtent l="0" t="0" r="0" b="3810"/>
            <wp:docPr id="2994783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F138C" w14:textId="107745FE" w:rsidR="00F644ED" w:rsidRDefault="00F644E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C28CD2E" wp14:editId="44D73E21">
            <wp:extent cx="2499360" cy="5684520"/>
            <wp:effectExtent l="0" t="0" r="0" b="0"/>
            <wp:docPr id="23871027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F599" w14:textId="1C130299" w:rsidR="00F644ED" w:rsidRDefault="00F644E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BEAAE4C" wp14:editId="687999ED">
            <wp:extent cx="2583180" cy="5730240"/>
            <wp:effectExtent l="0" t="0" r="7620" b="3810"/>
            <wp:docPr id="177922737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EE75" w14:textId="721B951F" w:rsidR="00F644ED" w:rsidRDefault="00F644E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FB20475" wp14:editId="1DF243B1">
            <wp:extent cx="3055620" cy="5143500"/>
            <wp:effectExtent l="0" t="0" r="0" b="0"/>
            <wp:docPr id="29978347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0131" w14:textId="5BAF25B7" w:rsidR="00594C50" w:rsidRDefault="00594C50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CFA69AA" wp14:editId="139F2730">
            <wp:extent cx="5940425" cy="2132330"/>
            <wp:effectExtent l="0" t="0" r="3175" b="1270"/>
            <wp:docPr id="13789204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2BC8" w14:textId="63E2E5AE" w:rsidR="00594C50" w:rsidRDefault="00F5768C" w:rsidP="00F5768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7F44532" wp14:editId="53F9BA1C">
            <wp:extent cx="5935980" cy="2712720"/>
            <wp:effectExtent l="0" t="0" r="7620" b="0"/>
            <wp:docPr id="54636813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18C3" w14:textId="626685D8" w:rsidR="00594C50" w:rsidRDefault="004A0818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76558F5" wp14:editId="280EFF57">
            <wp:extent cx="5265420" cy="2141220"/>
            <wp:effectExtent l="0" t="0" r="0" b="0"/>
            <wp:docPr id="109328984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F741" w14:textId="046E935A" w:rsidR="004A0818" w:rsidRDefault="004A0818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015BE5" wp14:editId="20E175BD">
            <wp:extent cx="5935980" cy="2636520"/>
            <wp:effectExtent l="0" t="0" r="7620" b="0"/>
            <wp:docPr id="15136993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EA89" w14:textId="0E9CBECF" w:rsidR="004A0818" w:rsidRDefault="00F5768C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50BD67" wp14:editId="034D72BD">
                <wp:simplePos x="0" y="0"/>
                <wp:positionH relativeFrom="column">
                  <wp:posOffset>5000307</wp:posOffset>
                </wp:positionH>
                <wp:positionV relativeFrom="paragraph">
                  <wp:posOffset>3004185</wp:posOffset>
                </wp:positionV>
                <wp:extent cx="118745" cy="104775"/>
                <wp:effectExtent l="19050" t="0" r="33655" b="47625"/>
                <wp:wrapNone/>
                <wp:docPr id="1491610418" name="Равнобедренный тре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8745" cy="104775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8B5E0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32" o:spid="_x0000_s1026" type="#_x0000_t5" style="position:absolute;margin-left:393.7pt;margin-top:236.55pt;width:9.35pt;height:8.25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" fillcolor="white [3201]" strokecolor="white [3212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70C7CD" wp14:editId="282CF2A7">
                <wp:simplePos x="0" y="0"/>
                <wp:positionH relativeFrom="column">
                  <wp:posOffset>5001578</wp:posOffset>
                </wp:positionH>
                <wp:positionV relativeFrom="paragraph">
                  <wp:posOffset>2423160</wp:posOffset>
                </wp:positionV>
                <wp:extent cx="119062" cy="604838"/>
                <wp:effectExtent l="0" t="0" r="14605" b="24130"/>
                <wp:wrapNone/>
                <wp:docPr id="1388165558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" cy="6048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125CF" id="Прямоугольник 30" o:spid="_x0000_s1026" style="position:absolute;margin-left:393.85pt;margin-top:190.8pt;width:9.35pt;height:4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" fillcolor="white [3201]" strokecolor="white [3212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C55846" wp14:editId="66167E92">
                <wp:simplePos x="0" y="0"/>
                <wp:positionH relativeFrom="column">
                  <wp:posOffset>5073015</wp:posOffset>
                </wp:positionH>
                <wp:positionV relativeFrom="paragraph">
                  <wp:posOffset>3108960</wp:posOffset>
                </wp:positionV>
                <wp:extent cx="81280" cy="52070"/>
                <wp:effectExtent l="0" t="0" r="33020" b="24130"/>
                <wp:wrapNone/>
                <wp:docPr id="2046799612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80" cy="520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AD9BD" id="Прямая соединительная линия 2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45pt,244.8pt" to="405.85pt,2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F0CE07" wp14:editId="01DDB29E">
                <wp:simplePos x="0" y="0"/>
                <wp:positionH relativeFrom="column">
                  <wp:posOffset>5072698</wp:posOffset>
                </wp:positionH>
                <wp:positionV relativeFrom="paragraph">
                  <wp:posOffset>3061335</wp:posOffset>
                </wp:positionV>
                <wp:extent cx="81280" cy="47625"/>
                <wp:effectExtent l="0" t="0" r="33020" b="28575"/>
                <wp:wrapNone/>
                <wp:docPr id="792707488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8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C5BEA" id="Прямая соединительная линия 27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45pt,241.05pt" to="405.85pt,2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02082C" wp14:editId="018BB953">
                <wp:simplePos x="0" y="0"/>
                <wp:positionH relativeFrom="column">
                  <wp:posOffset>4963478</wp:posOffset>
                </wp:positionH>
                <wp:positionV relativeFrom="paragraph">
                  <wp:posOffset>3108960</wp:posOffset>
                </wp:positionV>
                <wp:extent cx="109220" cy="52388"/>
                <wp:effectExtent l="0" t="0" r="24130" b="24130"/>
                <wp:wrapNone/>
                <wp:docPr id="1281541834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220" cy="523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72C10" id="Прямая соединительная линия 26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0.85pt,244.8pt" to="399.45pt,2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82C051" wp14:editId="6BD9EEAE">
                <wp:simplePos x="0" y="0"/>
                <wp:positionH relativeFrom="column">
                  <wp:posOffset>4963478</wp:posOffset>
                </wp:positionH>
                <wp:positionV relativeFrom="paragraph">
                  <wp:posOffset>3061335</wp:posOffset>
                </wp:positionV>
                <wp:extent cx="109537" cy="47625"/>
                <wp:effectExtent l="0" t="0" r="24130" b="28575"/>
                <wp:wrapNone/>
                <wp:docPr id="1112049852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6151C9" id="Прямая соединительная линия 2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0.85pt,241.05pt" to="399.45pt,2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07323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C1DABC" wp14:editId="41297137">
            <wp:extent cx="5935980" cy="3505200"/>
            <wp:effectExtent l="0" t="0" r="7620" b="0"/>
            <wp:docPr id="37389215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4E361" w14:textId="6AF89972" w:rsidR="00662D89" w:rsidRDefault="00662D8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A9B0CBD" wp14:editId="5E23A0F3">
            <wp:extent cx="5935980" cy="2080260"/>
            <wp:effectExtent l="0" t="0" r="7620" b="0"/>
            <wp:docPr id="179730565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5C52" w14:textId="271CEE5F" w:rsidR="00655764" w:rsidRDefault="00C6396B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A1564B5" wp14:editId="65130E6A">
            <wp:extent cx="5935980" cy="2712720"/>
            <wp:effectExtent l="0" t="0" r="7620" b="0"/>
            <wp:docPr id="118306240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05AC3" w14:textId="0D138B56" w:rsidR="00F8074D" w:rsidRDefault="00F8074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3712090" wp14:editId="41D524B4">
            <wp:extent cx="5928360" cy="1935480"/>
            <wp:effectExtent l="0" t="0" r="0" b="7620"/>
            <wp:docPr id="117515496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9C42" w14:textId="7F53F5B1" w:rsidR="00EA5376" w:rsidRDefault="00EA5376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D60ED93" wp14:editId="53057166">
            <wp:extent cx="5935980" cy="2811780"/>
            <wp:effectExtent l="0" t="0" r="7620" b="7620"/>
            <wp:docPr id="133685482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33AF" w14:textId="6145502C" w:rsidR="00101046" w:rsidRDefault="00101046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4E1D3F2" wp14:editId="1525AC07">
            <wp:extent cx="5935980" cy="2590800"/>
            <wp:effectExtent l="0" t="0" r="7620" b="0"/>
            <wp:docPr id="47125128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B65D" w14:textId="55C600CA" w:rsidR="003C5BED" w:rsidRPr="00662D89" w:rsidRDefault="00101046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ADE1BEF" wp14:editId="47F9D0A4">
            <wp:extent cx="5935980" cy="2446020"/>
            <wp:effectExtent l="0" t="0" r="7620" b="0"/>
            <wp:docPr id="858503020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3039" w14:textId="200ECFF0" w:rsidR="000B2544" w:rsidRDefault="002E2147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FE695D" wp14:editId="29CFB2E5">
            <wp:extent cx="5935980" cy="3009900"/>
            <wp:effectExtent l="0" t="0" r="7620" b="0"/>
            <wp:docPr id="178405670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4E5F" w14:textId="23018768" w:rsidR="001F1185" w:rsidRDefault="001F1185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9FBA71D" wp14:editId="66CEB4F8">
            <wp:extent cx="5935980" cy="2369820"/>
            <wp:effectExtent l="0" t="0" r="7620" b="0"/>
            <wp:docPr id="724535717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8F10" w14:textId="2EBD4CCC" w:rsidR="00E42395" w:rsidRDefault="00E42395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6FBAC43" wp14:editId="1116B227">
            <wp:extent cx="5935980" cy="2461260"/>
            <wp:effectExtent l="0" t="0" r="7620" b="0"/>
            <wp:docPr id="122817722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70A1" w14:textId="4562F9F3" w:rsidR="00AA04FE" w:rsidRDefault="00AA04FE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B4B54C6" wp14:editId="61884F9C">
            <wp:extent cx="5935980" cy="3604260"/>
            <wp:effectExtent l="0" t="0" r="7620" b="0"/>
            <wp:docPr id="8906588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31AD7" w14:textId="1D58E458" w:rsidR="00AA04FE" w:rsidRDefault="00AA04FE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46FE0C5" wp14:editId="011BB6CC">
            <wp:extent cx="5935980" cy="3299460"/>
            <wp:effectExtent l="0" t="0" r="7620" b="0"/>
            <wp:docPr id="477658896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DBC2" w14:textId="77777777" w:rsidR="00D06113" w:rsidRPr="001F1185" w:rsidRDefault="00D06113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398D3A" w14:textId="295DAD32" w:rsidR="000B2544" w:rsidRDefault="000B2544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276BA2BA" w14:textId="459EB994" w:rsidR="000B2544" w:rsidRDefault="000B2544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7FF7468" wp14:editId="0B1F2A19">
            <wp:extent cx="3368040" cy="4229100"/>
            <wp:effectExtent l="0" t="0" r="3810" b="0"/>
            <wp:docPr id="692536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C9AD4" w14:textId="3EA4FB1C" w:rsidR="000B2544" w:rsidRDefault="000B2544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08BDEAC" wp14:editId="6FCA4AD0">
            <wp:extent cx="5356860" cy="4274820"/>
            <wp:effectExtent l="0" t="0" r="0" b="0"/>
            <wp:docPr id="368528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D0BB" w14:textId="26305E4D" w:rsidR="000B2544" w:rsidRDefault="000B2544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213626" wp14:editId="492EDF11">
            <wp:extent cx="4396740" cy="4297680"/>
            <wp:effectExtent l="0" t="0" r="3810" b="7620"/>
            <wp:docPr id="9550300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CEA6" w14:textId="5EB34220" w:rsidR="000B2544" w:rsidRDefault="000B2544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0C8290" wp14:editId="7F39926C">
            <wp:extent cx="5935980" cy="3558540"/>
            <wp:effectExtent l="0" t="0" r="7620" b="3810"/>
            <wp:docPr id="8135463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3101" w14:textId="0864BD23" w:rsidR="000B2544" w:rsidRDefault="000B2544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4AA2334" wp14:editId="4303EB40">
            <wp:extent cx="3665220" cy="4411980"/>
            <wp:effectExtent l="0" t="0" r="0" b="7620"/>
            <wp:docPr id="18396310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4399" w14:textId="1846EA4C" w:rsidR="000B2544" w:rsidRDefault="000B2544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7A07311" wp14:editId="688D857D">
            <wp:extent cx="3825240" cy="4381500"/>
            <wp:effectExtent l="0" t="0" r="3810" b="0"/>
            <wp:docPr id="21159396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6EB39" w14:textId="0C997BCF" w:rsidR="000B2544" w:rsidRDefault="000B2544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F3564FD" wp14:editId="200F78C9">
            <wp:extent cx="4442460" cy="4419600"/>
            <wp:effectExtent l="0" t="0" r="0" b="0"/>
            <wp:docPr id="4642944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7A54" w14:textId="78471CF4" w:rsidR="000B2544" w:rsidRDefault="000B2544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23C5757" wp14:editId="3A7010F3">
            <wp:extent cx="3787140" cy="4389120"/>
            <wp:effectExtent l="0" t="0" r="3810" b="0"/>
            <wp:docPr id="986601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4D87" w14:textId="53E26B8D" w:rsidR="000B2544" w:rsidRDefault="000B2544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4F3A575" wp14:editId="6159FA41">
            <wp:extent cx="4175760" cy="2621280"/>
            <wp:effectExtent l="0" t="0" r="0" b="7620"/>
            <wp:docPr id="12664856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22361" w14:textId="233B276A" w:rsidR="000C0BEC" w:rsidRDefault="000C0BEC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2946408" wp14:editId="071A9E64">
            <wp:extent cx="5935980" cy="2644140"/>
            <wp:effectExtent l="0" t="0" r="7620" b="3810"/>
            <wp:docPr id="8388798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F5ED" w14:textId="038AED55" w:rsidR="000C0BEC" w:rsidRDefault="000C0BEC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E957454" wp14:editId="0D72AE07">
            <wp:extent cx="2446020" cy="1531620"/>
            <wp:effectExtent l="0" t="0" r="0" b="0"/>
            <wp:docPr id="8559165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6B24" w14:textId="4E2F3A9D" w:rsidR="008376C5" w:rsidRPr="00F644ED" w:rsidRDefault="000C0BEC" w:rsidP="008376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3C3260A" wp14:editId="4AE334B0">
            <wp:extent cx="2324100" cy="1447800"/>
            <wp:effectExtent l="0" t="0" r="0" b="0"/>
            <wp:docPr id="166551810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3506" w14:textId="77777777" w:rsidR="00C5050D" w:rsidRDefault="00C5050D" w:rsidP="002C38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19F153" w14:textId="48038557" w:rsidR="002C38D5" w:rsidRPr="002C38D5" w:rsidRDefault="002C38D5" w:rsidP="002C38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8D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873FEE0" w14:textId="6AB6E689" w:rsidR="002C38D5" w:rsidRPr="00C5050D" w:rsidRDefault="002C38D5" w:rsidP="0061215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8D5">
        <w:rPr>
          <w:rFonts w:ascii="Times New Roman" w:hAnsi="Times New Roman" w:cs="Times New Roman"/>
          <w:sz w:val="28"/>
          <w:szCs w:val="28"/>
        </w:rPr>
        <w:t>Информационные динамические структуры являются мощным инструментом для эффективного хранения, обработки и управления данными в программировании. Они позволяют динамически создавать, изменять и удалять элементы без ограничения по размеру, что обеспечивает гибкость и адаптивность решений. В ходе реализации были освоены основные операции со списками: добавление, удаление, вставка, сохранение и восстановление данных из файлов, а также работа с двунаправленными структурам</w:t>
      </w:r>
      <w:r w:rsidR="00612159">
        <w:rPr>
          <w:rFonts w:ascii="Times New Roman" w:hAnsi="Times New Roman" w:cs="Times New Roman"/>
          <w:sz w:val="28"/>
          <w:szCs w:val="28"/>
        </w:rPr>
        <w:t>и</w:t>
      </w:r>
      <w:r w:rsidRPr="002C38D5">
        <w:rPr>
          <w:rFonts w:ascii="Times New Roman" w:hAnsi="Times New Roman" w:cs="Times New Roman"/>
          <w:sz w:val="28"/>
          <w:szCs w:val="28"/>
        </w:rPr>
        <w:t>.</w:t>
      </w:r>
    </w:p>
    <w:sectPr w:rsidR="002C38D5" w:rsidRPr="00C50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8C"/>
    <w:multiLevelType w:val="multilevel"/>
    <w:tmpl w:val="66D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B12"/>
    <w:multiLevelType w:val="multilevel"/>
    <w:tmpl w:val="521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C4899"/>
    <w:multiLevelType w:val="multilevel"/>
    <w:tmpl w:val="D1C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4165"/>
    <w:multiLevelType w:val="multilevel"/>
    <w:tmpl w:val="041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2E18B2"/>
    <w:multiLevelType w:val="multilevel"/>
    <w:tmpl w:val="39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25FCF"/>
    <w:multiLevelType w:val="multilevel"/>
    <w:tmpl w:val="C5B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548EB"/>
    <w:multiLevelType w:val="multilevel"/>
    <w:tmpl w:val="3F1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BCA1414"/>
    <w:multiLevelType w:val="multilevel"/>
    <w:tmpl w:val="E53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A0F34"/>
    <w:multiLevelType w:val="multilevel"/>
    <w:tmpl w:val="C23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35222B"/>
    <w:multiLevelType w:val="multilevel"/>
    <w:tmpl w:val="F5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16C1D"/>
    <w:multiLevelType w:val="multilevel"/>
    <w:tmpl w:val="EC5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3D3F83"/>
    <w:multiLevelType w:val="multilevel"/>
    <w:tmpl w:val="D56E8770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5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7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47440"/>
    <w:multiLevelType w:val="multilevel"/>
    <w:tmpl w:val="36F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60B01"/>
    <w:multiLevelType w:val="multilevel"/>
    <w:tmpl w:val="CFDC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4"/>
  </w:num>
  <w:num w:numId="2" w16cid:durableId="1119445572">
    <w:abstractNumId w:val="3"/>
  </w:num>
  <w:num w:numId="3" w16cid:durableId="213153594">
    <w:abstractNumId w:val="25"/>
  </w:num>
  <w:num w:numId="4" w16cid:durableId="1159886425">
    <w:abstractNumId w:val="10"/>
  </w:num>
  <w:num w:numId="5" w16cid:durableId="1256790121">
    <w:abstractNumId w:val="37"/>
  </w:num>
  <w:num w:numId="6" w16cid:durableId="659771031">
    <w:abstractNumId w:val="15"/>
  </w:num>
  <w:num w:numId="7" w16cid:durableId="322783607">
    <w:abstractNumId w:val="20"/>
  </w:num>
  <w:num w:numId="8" w16cid:durableId="1801458205">
    <w:abstractNumId w:val="7"/>
  </w:num>
  <w:num w:numId="9" w16cid:durableId="1786389188">
    <w:abstractNumId w:val="9"/>
  </w:num>
  <w:num w:numId="10" w16cid:durableId="483131770">
    <w:abstractNumId w:val="2"/>
  </w:num>
  <w:num w:numId="11" w16cid:durableId="1562473177">
    <w:abstractNumId w:val="18"/>
  </w:num>
  <w:num w:numId="12" w16cid:durableId="1451315392">
    <w:abstractNumId w:val="14"/>
  </w:num>
  <w:num w:numId="13" w16cid:durableId="1254319191">
    <w:abstractNumId w:val="12"/>
  </w:num>
  <w:num w:numId="14" w16cid:durableId="1549150768">
    <w:abstractNumId w:val="26"/>
  </w:num>
  <w:num w:numId="15" w16cid:durableId="1054737658">
    <w:abstractNumId w:val="33"/>
  </w:num>
  <w:num w:numId="16" w16cid:durableId="1239905154">
    <w:abstractNumId w:val="19"/>
  </w:num>
  <w:num w:numId="17" w16cid:durableId="300160701">
    <w:abstractNumId w:val="22"/>
  </w:num>
  <w:num w:numId="18" w16cid:durableId="1090392923">
    <w:abstractNumId w:val="36"/>
  </w:num>
  <w:num w:numId="19" w16cid:durableId="1997803406">
    <w:abstractNumId w:val="13"/>
  </w:num>
  <w:num w:numId="20" w16cid:durableId="1941405520">
    <w:abstractNumId w:val="24"/>
  </w:num>
  <w:num w:numId="21" w16cid:durableId="959725604">
    <w:abstractNumId w:val="30"/>
  </w:num>
  <w:num w:numId="22" w16cid:durableId="1988364745">
    <w:abstractNumId w:val="5"/>
  </w:num>
  <w:num w:numId="23" w16cid:durableId="1669747329">
    <w:abstractNumId w:val="23"/>
  </w:num>
  <w:num w:numId="24" w16cid:durableId="1958831792">
    <w:abstractNumId w:val="35"/>
  </w:num>
  <w:num w:numId="25" w16cid:durableId="1850942886">
    <w:abstractNumId w:val="34"/>
  </w:num>
  <w:num w:numId="26" w16cid:durableId="1002899155">
    <w:abstractNumId w:val="29"/>
  </w:num>
  <w:num w:numId="27" w16cid:durableId="913591270">
    <w:abstractNumId w:val="11"/>
  </w:num>
  <w:num w:numId="28" w16cid:durableId="2037806312">
    <w:abstractNumId w:val="6"/>
  </w:num>
  <w:num w:numId="29" w16cid:durableId="85542917">
    <w:abstractNumId w:val="8"/>
  </w:num>
  <w:num w:numId="30" w16cid:durableId="832988466">
    <w:abstractNumId w:val="38"/>
  </w:num>
  <w:num w:numId="31" w16cid:durableId="1097363153">
    <w:abstractNumId w:val="31"/>
  </w:num>
  <w:num w:numId="32" w16cid:durableId="1473714396">
    <w:abstractNumId w:val="28"/>
  </w:num>
  <w:num w:numId="33" w16cid:durableId="651719752">
    <w:abstractNumId w:val="17"/>
  </w:num>
  <w:num w:numId="34" w16cid:durableId="929702793">
    <w:abstractNumId w:val="21"/>
  </w:num>
  <w:num w:numId="35" w16cid:durableId="1942295971">
    <w:abstractNumId w:val="32"/>
  </w:num>
  <w:num w:numId="36" w16cid:durableId="1740248141">
    <w:abstractNumId w:val="0"/>
  </w:num>
  <w:num w:numId="37" w16cid:durableId="517278882">
    <w:abstractNumId w:val="27"/>
  </w:num>
  <w:num w:numId="38" w16cid:durableId="1755280624">
    <w:abstractNumId w:val="16"/>
  </w:num>
  <w:num w:numId="39" w16cid:durableId="1495220534">
    <w:abstractNumId w:val="1"/>
  </w:num>
  <w:num w:numId="40" w16cid:durableId="8238028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7323F"/>
    <w:rsid w:val="000B2544"/>
    <w:rsid w:val="000B5B0F"/>
    <w:rsid w:val="000C0BEC"/>
    <w:rsid w:val="000C40EB"/>
    <w:rsid w:val="000F30B6"/>
    <w:rsid w:val="00101046"/>
    <w:rsid w:val="001115A1"/>
    <w:rsid w:val="001222B8"/>
    <w:rsid w:val="001F1185"/>
    <w:rsid w:val="001F281F"/>
    <w:rsid w:val="00207960"/>
    <w:rsid w:val="0024664C"/>
    <w:rsid w:val="002507E9"/>
    <w:rsid w:val="00251A92"/>
    <w:rsid w:val="00256679"/>
    <w:rsid w:val="002C3004"/>
    <w:rsid w:val="002C38D5"/>
    <w:rsid w:val="002D490E"/>
    <w:rsid w:val="002D7B47"/>
    <w:rsid w:val="002E2147"/>
    <w:rsid w:val="00314790"/>
    <w:rsid w:val="00314D2B"/>
    <w:rsid w:val="003239E2"/>
    <w:rsid w:val="003C0128"/>
    <w:rsid w:val="003C5BED"/>
    <w:rsid w:val="0040031F"/>
    <w:rsid w:val="00402E15"/>
    <w:rsid w:val="00415384"/>
    <w:rsid w:val="004207AA"/>
    <w:rsid w:val="00440D4F"/>
    <w:rsid w:val="0044302D"/>
    <w:rsid w:val="004541EA"/>
    <w:rsid w:val="0047497D"/>
    <w:rsid w:val="0048525B"/>
    <w:rsid w:val="00487F51"/>
    <w:rsid w:val="00496565"/>
    <w:rsid w:val="004A0818"/>
    <w:rsid w:val="004B412E"/>
    <w:rsid w:val="004E7702"/>
    <w:rsid w:val="004F263B"/>
    <w:rsid w:val="005433B3"/>
    <w:rsid w:val="00564360"/>
    <w:rsid w:val="00594C50"/>
    <w:rsid w:val="005979DE"/>
    <w:rsid w:val="005A0E14"/>
    <w:rsid w:val="005A3921"/>
    <w:rsid w:val="005C437A"/>
    <w:rsid w:val="005F7034"/>
    <w:rsid w:val="00611454"/>
    <w:rsid w:val="00612159"/>
    <w:rsid w:val="00627C6E"/>
    <w:rsid w:val="00655764"/>
    <w:rsid w:val="00662C94"/>
    <w:rsid w:val="00662D89"/>
    <w:rsid w:val="00677552"/>
    <w:rsid w:val="006840DC"/>
    <w:rsid w:val="006C22AF"/>
    <w:rsid w:val="006D5B59"/>
    <w:rsid w:val="006E74BF"/>
    <w:rsid w:val="00707A21"/>
    <w:rsid w:val="007260B2"/>
    <w:rsid w:val="00755B47"/>
    <w:rsid w:val="00792443"/>
    <w:rsid w:val="00795B46"/>
    <w:rsid w:val="007A1F85"/>
    <w:rsid w:val="007A3C16"/>
    <w:rsid w:val="007B387D"/>
    <w:rsid w:val="00801523"/>
    <w:rsid w:val="0080415A"/>
    <w:rsid w:val="00825015"/>
    <w:rsid w:val="008323B4"/>
    <w:rsid w:val="00833B9C"/>
    <w:rsid w:val="008376C5"/>
    <w:rsid w:val="00844808"/>
    <w:rsid w:val="00866661"/>
    <w:rsid w:val="00867549"/>
    <w:rsid w:val="008814E5"/>
    <w:rsid w:val="008A1C96"/>
    <w:rsid w:val="008B4404"/>
    <w:rsid w:val="008B5320"/>
    <w:rsid w:val="008B72C4"/>
    <w:rsid w:val="008D606E"/>
    <w:rsid w:val="009059A4"/>
    <w:rsid w:val="009315B9"/>
    <w:rsid w:val="00946942"/>
    <w:rsid w:val="009A5C87"/>
    <w:rsid w:val="009A79A7"/>
    <w:rsid w:val="009E7318"/>
    <w:rsid w:val="009F7ECF"/>
    <w:rsid w:val="00A43B86"/>
    <w:rsid w:val="00A64B70"/>
    <w:rsid w:val="00A707A6"/>
    <w:rsid w:val="00A77BBC"/>
    <w:rsid w:val="00A979C3"/>
    <w:rsid w:val="00AA04FE"/>
    <w:rsid w:val="00AD56CC"/>
    <w:rsid w:val="00AE0E41"/>
    <w:rsid w:val="00AF138E"/>
    <w:rsid w:val="00B339CD"/>
    <w:rsid w:val="00B55E03"/>
    <w:rsid w:val="00B56333"/>
    <w:rsid w:val="00B66783"/>
    <w:rsid w:val="00B83FDB"/>
    <w:rsid w:val="00BA7702"/>
    <w:rsid w:val="00BB61B8"/>
    <w:rsid w:val="00BB665E"/>
    <w:rsid w:val="00BE05B0"/>
    <w:rsid w:val="00C048BC"/>
    <w:rsid w:val="00C37D3C"/>
    <w:rsid w:val="00C5050D"/>
    <w:rsid w:val="00C53805"/>
    <w:rsid w:val="00C6396B"/>
    <w:rsid w:val="00C71986"/>
    <w:rsid w:val="00C71E4E"/>
    <w:rsid w:val="00C75914"/>
    <w:rsid w:val="00CA7555"/>
    <w:rsid w:val="00CF1584"/>
    <w:rsid w:val="00CF2CA3"/>
    <w:rsid w:val="00D00DA3"/>
    <w:rsid w:val="00D06113"/>
    <w:rsid w:val="00D239F7"/>
    <w:rsid w:val="00D35C08"/>
    <w:rsid w:val="00D372C3"/>
    <w:rsid w:val="00DA1CA3"/>
    <w:rsid w:val="00DC2387"/>
    <w:rsid w:val="00DC6070"/>
    <w:rsid w:val="00E056CC"/>
    <w:rsid w:val="00E06DC5"/>
    <w:rsid w:val="00E13C40"/>
    <w:rsid w:val="00E42395"/>
    <w:rsid w:val="00E863DE"/>
    <w:rsid w:val="00EA2CF4"/>
    <w:rsid w:val="00EA5376"/>
    <w:rsid w:val="00EF1E4B"/>
    <w:rsid w:val="00F54702"/>
    <w:rsid w:val="00F5768C"/>
    <w:rsid w:val="00F644ED"/>
    <w:rsid w:val="00F8074D"/>
    <w:rsid w:val="00FC1466"/>
    <w:rsid w:val="00FD514F"/>
    <w:rsid w:val="00FD5F26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character" w:styleId="HTML">
    <w:name w:val="HTML Code"/>
    <w:basedOn w:val="a0"/>
    <w:uiPriority w:val="99"/>
    <w:semiHidden/>
    <w:unhideWhenUsed/>
    <w:rsid w:val="00662C94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A707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19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70</cp:revision>
  <dcterms:created xsi:type="dcterms:W3CDTF">2025-12-13T14:37:00Z</dcterms:created>
  <dcterms:modified xsi:type="dcterms:W3CDTF">2026-03-07T17:45:00Z</dcterms:modified>
</cp:coreProperties>
</file>