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61F" w:rsidRDefault="006E24C2" w:rsidP="006E24C2">
      <w:pPr>
        <w:jc w:val="center"/>
        <w:rPr>
          <w:rFonts w:ascii="Times New Roman" w:hAnsi="Times New Roman"/>
          <w:b/>
          <w:sz w:val="32"/>
          <w:szCs w:val="32"/>
        </w:rPr>
      </w:pPr>
      <w:r w:rsidRPr="00935B0B">
        <w:rPr>
          <w:rFonts w:ascii="Times New Roman" w:hAnsi="Times New Roman"/>
          <w:b/>
          <w:sz w:val="32"/>
          <w:szCs w:val="32"/>
        </w:rPr>
        <w:t xml:space="preserve">КАРТОЧКА </w:t>
      </w:r>
      <w:r w:rsidR="000564E7">
        <w:rPr>
          <w:rFonts w:ascii="Times New Roman" w:hAnsi="Times New Roman"/>
          <w:b/>
          <w:sz w:val="32"/>
          <w:szCs w:val="32"/>
        </w:rPr>
        <w:t xml:space="preserve">ПРЕДПРИЯТИЯ </w:t>
      </w:r>
    </w:p>
    <w:p w:rsidR="000564E7" w:rsidRPr="00935B0B" w:rsidRDefault="000564E7" w:rsidP="006E24C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ООО «Урбан Сервис»</w:t>
      </w: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6520"/>
      </w:tblGrid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935B0B" w:rsidP="00834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Общество с ограниченной ответственностью «Урбан Сервис»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Сокращенное наименование организации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AB3F84" w:rsidP="001D09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ООО «</w:t>
            </w:r>
            <w:r w:rsidR="00935B0B" w:rsidRPr="00935B0B">
              <w:rPr>
                <w:rFonts w:ascii="Times New Roman" w:hAnsi="Times New Roman"/>
                <w:sz w:val="24"/>
                <w:szCs w:val="24"/>
              </w:rPr>
              <w:t>Урбан Сервис</w:t>
            </w:r>
            <w:r w:rsidRPr="00935B0B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Юридический адрес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C814F1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14F1">
              <w:rPr>
                <w:rFonts w:ascii="Times New Roman" w:hAnsi="Times New Roman"/>
                <w:sz w:val="24"/>
                <w:szCs w:val="24"/>
              </w:rPr>
              <w:t xml:space="preserve">115407, РОССИЯ, Г. МОСКВА, ВН.ТЕР.Г. МУНИЦИПАЛЬНЫЙ ОКРУГ НАГАТИНСКИЙ ЗАТОН, НАГАТИНСКАЯ НАБ., Д. 54, ЭТАЖ ЦОКОЛЬ, </w:t>
            </w:r>
            <w:proofErr w:type="gramStart"/>
            <w:r w:rsidRPr="00C814F1">
              <w:rPr>
                <w:rFonts w:ascii="Times New Roman" w:hAnsi="Times New Roman"/>
                <w:sz w:val="24"/>
                <w:szCs w:val="24"/>
              </w:rPr>
              <w:t>ПОМЕЩ./</w:t>
            </w:r>
            <w:proofErr w:type="gramEnd"/>
            <w:r w:rsidRPr="00C814F1">
              <w:rPr>
                <w:rFonts w:ascii="Times New Roman" w:hAnsi="Times New Roman"/>
                <w:sz w:val="24"/>
                <w:szCs w:val="24"/>
              </w:rPr>
              <w:t>КОМ./ОФИС II /1/5</w:t>
            </w:r>
          </w:p>
        </w:tc>
      </w:tr>
      <w:tr w:rsidR="0099716A" w:rsidRPr="00935B0B" w:rsidTr="00975A30">
        <w:tc>
          <w:tcPr>
            <w:tcW w:w="4361" w:type="dxa"/>
            <w:shd w:val="clear" w:color="auto" w:fill="auto"/>
          </w:tcPr>
          <w:p w:rsidR="0099716A" w:rsidRPr="00935B0B" w:rsidRDefault="0099716A" w:rsidP="009971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Фактический (почтовый) адрес</w:t>
            </w:r>
          </w:p>
        </w:tc>
        <w:tc>
          <w:tcPr>
            <w:tcW w:w="6520" w:type="dxa"/>
            <w:shd w:val="clear" w:color="auto" w:fill="auto"/>
          </w:tcPr>
          <w:p w:rsidR="0099716A" w:rsidRPr="00935B0B" w:rsidRDefault="00935B0B" w:rsidP="0099716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115407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г. Москва, </w:t>
            </w:r>
            <w:proofErr w:type="spellStart"/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>Нагатинская</w:t>
            </w:r>
            <w:proofErr w:type="spellEnd"/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наб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>, д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54, цоколь, пом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ком. 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>1, оф</w:t>
            </w:r>
            <w:r>
              <w:rPr>
                <w:rFonts w:ascii="Times New Roman" w:hAnsi="Times New Roman"/>
                <w:snapToGrid w:val="0"/>
                <w:sz w:val="24"/>
                <w:szCs w:val="24"/>
              </w:rPr>
              <w:t>.</w:t>
            </w:r>
            <w:r w:rsidRPr="00935B0B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5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ОГРН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1D095F" w:rsidP="0083481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1207700489435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6520" w:type="dxa"/>
            <w:shd w:val="clear" w:color="auto" w:fill="auto"/>
          </w:tcPr>
          <w:p w:rsidR="00EB5B36" w:rsidRPr="00935B0B" w:rsidRDefault="00E21FDB" w:rsidP="009807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2</w:t>
            </w:r>
            <w:r w:rsidR="001D095F" w:rsidRPr="00935B0B">
              <w:rPr>
                <w:rFonts w:ascii="Times New Roman" w:hAnsi="Times New Roman"/>
                <w:sz w:val="24"/>
                <w:szCs w:val="24"/>
              </w:rPr>
              <w:t>2.12</w:t>
            </w:r>
            <w:r w:rsidRPr="00935B0B">
              <w:rPr>
                <w:rFonts w:ascii="Times New Roman" w:hAnsi="Times New Roman"/>
                <w:sz w:val="24"/>
                <w:szCs w:val="24"/>
              </w:rPr>
              <w:t>.2020</w:t>
            </w:r>
            <w:r w:rsidR="00C94184" w:rsidRPr="00935B0B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ИНН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1D09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9725041650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КПП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1D09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772501001</w:t>
            </w:r>
          </w:p>
        </w:tc>
      </w:tr>
      <w:tr w:rsidR="00AB3F84" w:rsidRPr="00935B0B" w:rsidTr="00975A30">
        <w:tc>
          <w:tcPr>
            <w:tcW w:w="4361" w:type="dxa"/>
            <w:shd w:val="clear" w:color="auto" w:fill="auto"/>
          </w:tcPr>
          <w:p w:rsidR="00AB3F84" w:rsidRPr="00935B0B" w:rsidRDefault="00AB3F84" w:rsidP="009B50B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Расчетный счет</w:t>
            </w:r>
          </w:p>
        </w:tc>
        <w:tc>
          <w:tcPr>
            <w:tcW w:w="6520" w:type="dxa"/>
            <w:shd w:val="clear" w:color="auto" w:fill="auto"/>
          </w:tcPr>
          <w:p w:rsidR="00AB3F84" w:rsidRPr="00935B0B" w:rsidRDefault="001D095F" w:rsidP="009F30E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40702810001100023978</w:t>
            </w:r>
          </w:p>
        </w:tc>
      </w:tr>
      <w:tr w:rsidR="009D5F4C" w:rsidRPr="00935B0B" w:rsidTr="00975A30">
        <w:tc>
          <w:tcPr>
            <w:tcW w:w="4361" w:type="dxa"/>
            <w:shd w:val="clear" w:color="auto" w:fill="auto"/>
          </w:tcPr>
          <w:p w:rsidR="009D5F4C" w:rsidRPr="00935B0B" w:rsidRDefault="009D5F4C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Корр. счет</w:t>
            </w:r>
          </w:p>
        </w:tc>
        <w:tc>
          <w:tcPr>
            <w:tcW w:w="6520" w:type="dxa"/>
            <w:shd w:val="clear" w:color="auto" w:fill="auto"/>
          </w:tcPr>
          <w:p w:rsidR="009D5F4C" w:rsidRPr="00935B0B" w:rsidRDefault="00C67FA6" w:rsidP="000F2F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30101810200000000593</w:t>
            </w:r>
          </w:p>
        </w:tc>
      </w:tr>
      <w:tr w:rsidR="009D5F4C" w:rsidRPr="00935B0B" w:rsidTr="00975A30">
        <w:tc>
          <w:tcPr>
            <w:tcW w:w="4361" w:type="dxa"/>
            <w:shd w:val="clear" w:color="auto" w:fill="auto"/>
          </w:tcPr>
          <w:p w:rsidR="009D5F4C" w:rsidRPr="00935B0B" w:rsidRDefault="009D5F4C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БИК</w:t>
            </w:r>
          </w:p>
        </w:tc>
        <w:tc>
          <w:tcPr>
            <w:tcW w:w="6520" w:type="dxa"/>
            <w:shd w:val="clear" w:color="auto" w:fill="auto"/>
          </w:tcPr>
          <w:p w:rsidR="009D5F4C" w:rsidRPr="00935B0B" w:rsidRDefault="00C67FA6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044525593</w:t>
            </w:r>
          </w:p>
        </w:tc>
      </w:tr>
      <w:tr w:rsidR="009D5F4C" w:rsidRPr="00935B0B" w:rsidTr="00975A30">
        <w:tc>
          <w:tcPr>
            <w:tcW w:w="4361" w:type="dxa"/>
            <w:shd w:val="clear" w:color="auto" w:fill="auto"/>
          </w:tcPr>
          <w:p w:rsidR="009D5F4C" w:rsidRPr="00935B0B" w:rsidRDefault="009D5F4C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Наименование банка</w:t>
            </w:r>
          </w:p>
        </w:tc>
        <w:tc>
          <w:tcPr>
            <w:tcW w:w="6520" w:type="dxa"/>
            <w:shd w:val="clear" w:color="auto" w:fill="auto"/>
          </w:tcPr>
          <w:p w:rsidR="009D5F4C" w:rsidRPr="00935B0B" w:rsidRDefault="00935B0B" w:rsidP="000F2F8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АО «АЛЬФА-БАНК»</w:t>
            </w:r>
            <w:r w:rsidR="00C67FA6" w:rsidRPr="00935B0B">
              <w:rPr>
                <w:rFonts w:ascii="Times New Roman" w:hAnsi="Times New Roman"/>
                <w:sz w:val="24"/>
                <w:szCs w:val="24"/>
              </w:rPr>
              <w:t xml:space="preserve"> г. Москва</w:t>
            </w:r>
          </w:p>
        </w:tc>
      </w:tr>
      <w:tr w:rsidR="009D5F4C" w:rsidRPr="00935B0B" w:rsidTr="00975A30">
        <w:tc>
          <w:tcPr>
            <w:tcW w:w="4361" w:type="dxa"/>
            <w:shd w:val="clear" w:color="auto" w:fill="auto"/>
          </w:tcPr>
          <w:p w:rsidR="009D5F4C" w:rsidRPr="00935B0B" w:rsidRDefault="00935B0B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Должность р</w:t>
            </w:r>
            <w:r w:rsidR="009D5F4C" w:rsidRPr="00935B0B">
              <w:rPr>
                <w:rFonts w:ascii="Times New Roman" w:hAnsi="Times New Roman"/>
                <w:sz w:val="24"/>
                <w:szCs w:val="24"/>
              </w:rPr>
              <w:t>уководи</w:t>
            </w:r>
            <w:r w:rsidR="001D5EB9" w:rsidRPr="00935B0B">
              <w:rPr>
                <w:rFonts w:ascii="Times New Roman" w:hAnsi="Times New Roman"/>
                <w:sz w:val="24"/>
                <w:szCs w:val="24"/>
              </w:rPr>
              <w:t>т</w:t>
            </w:r>
            <w:r w:rsidR="009D5F4C" w:rsidRPr="00935B0B">
              <w:rPr>
                <w:rFonts w:ascii="Times New Roman" w:hAnsi="Times New Roman"/>
                <w:sz w:val="24"/>
                <w:szCs w:val="24"/>
              </w:rPr>
              <w:t xml:space="preserve">еля организации </w:t>
            </w:r>
          </w:p>
        </w:tc>
        <w:tc>
          <w:tcPr>
            <w:tcW w:w="6520" w:type="dxa"/>
            <w:shd w:val="clear" w:color="auto" w:fill="auto"/>
          </w:tcPr>
          <w:p w:rsidR="009D5F4C" w:rsidRPr="00935B0B" w:rsidRDefault="009D5F4C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</w:tc>
      </w:tr>
      <w:tr w:rsidR="009D5F4C" w:rsidRPr="00935B0B" w:rsidTr="00975A30">
        <w:tc>
          <w:tcPr>
            <w:tcW w:w="4361" w:type="dxa"/>
            <w:shd w:val="clear" w:color="auto" w:fill="auto"/>
          </w:tcPr>
          <w:p w:rsidR="009D5F4C" w:rsidRPr="00935B0B" w:rsidRDefault="009D5F4C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6520" w:type="dxa"/>
            <w:shd w:val="clear" w:color="auto" w:fill="auto"/>
          </w:tcPr>
          <w:p w:rsidR="009D5F4C" w:rsidRPr="00935B0B" w:rsidRDefault="001D095F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Абдулкеримов Артур Казбекович</w:t>
            </w:r>
          </w:p>
        </w:tc>
      </w:tr>
      <w:tr w:rsidR="009D5F4C" w:rsidRPr="00935B0B" w:rsidTr="00975A30">
        <w:tc>
          <w:tcPr>
            <w:tcW w:w="4361" w:type="dxa"/>
            <w:shd w:val="clear" w:color="auto" w:fill="auto"/>
          </w:tcPr>
          <w:p w:rsidR="009D5F4C" w:rsidRPr="00935B0B" w:rsidRDefault="009D5F4C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ОКВЭД</w:t>
            </w:r>
            <w:r w:rsidR="001063A3" w:rsidRPr="00935B0B">
              <w:rPr>
                <w:rFonts w:ascii="Times New Roman" w:hAnsi="Times New Roman"/>
                <w:sz w:val="24"/>
                <w:szCs w:val="24"/>
              </w:rPr>
              <w:t xml:space="preserve"> основной</w:t>
            </w:r>
          </w:p>
        </w:tc>
        <w:tc>
          <w:tcPr>
            <w:tcW w:w="6520" w:type="dxa"/>
            <w:shd w:val="clear" w:color="auto" w:fill="auto"/>
          </w:tcPr>
          <w:p w:rsidR="009D5F4C" w:rsidRPr="00935B0B" w:rsidRDefault="001D095F" w:rsidP="002672F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>62.09</w:t>
            </w:r>
            <w:r w:rsidR="002672F3" w:rsidRPr="00935B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35B0B">
              <w:rPr>
                <w:rFonts w:ascii="Times New Roman" w:hAnsi="Times New Roman"/>
                <w:sz w:val="24"/>
                <w:szCs w:val="24"/>
              </w:rPr>
              <w:t>д</w:t>
            </w:r>
            <w:r w:rsidRPr="00935B0B">
              <w:rPr>
                <w:rFonts w:ascii="Times New Roman" w:hAnsi="Times New Roman"/>
                <w:sz w:val="24"/>
                <w:szCs w:val="24"/>
              </w:rPr>
              <w:t>еятельность, связанная с использованием вычислительной техники и информационных технологий, прочая</w:t>
            </w:r>
          </w:p>
        </w:tc>
      </w:tr>
      <w:tr w:rsidR="001063A3" w:rsidRPr="00935B0B" w:rsidTr="00975A30">
        <w:tc>
          <w:tcPr>
            <w:tcW w:w="4361" w:type="dxa"/>
            <w:shd w:val="clear" w:color="auto" w:fill="auto"/>
          </w:tcPr>
          <w:p w:rsidR="001063A3" w:rsidRPr="00935B0B" w:rsidRDefault="001063A3" w:rsidP="009D5F4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5B0B">
              <w:rPr>
                <w:rFonts w:ascii="Times New Roman" w:hAnsi="Times New Roman"/>
                <w:sz w:val="24"/>
                <w:szCs w:val="24"/>
              </w:rPr>
              <w:t xml:space="preserve">ОКВЭД дополнительный </w:t>
            </w:r>
          </w:p>
        </w:tc>
        <w:tc>
          <w:tcPr>
            <w:tcW w:w="6520" w:type="dxa"/>
            <w:shd w:val="clear" w:color="auto" w:fill="auto"/>
          </w:tcPr>
          <w:p w:rsidR="0099716A" w:rsidRDefault="00935B0B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62.02 деятельность консультативная и работы в области компьютерных технологий;</w:t>
            </w:r>
          </w:p>
          <w:p w:rsidR="00935B0B" w:rsidRDefault="00935B0B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63.11 деятельность по обработке данных, предоставление услуг по размещению информации и связанная с этим деятельность;</w:t>
            </w:r>
          </w:p>
          <w:p w:rsidR="00935B0B" w:rsidRDefault="00935B0B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63.12 деятельность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</w:t>
            </w:r>
            <w:r>
              <w:rPr>
                <w:rFonts w:ascii="Times New Roman" w:hAnsi="Times New Roman"/>
                <w:sz w:val="24"/>
                <w:szCs w:val="24"/>
              </w:rPr>
              <w:t>-порталов;</w:t>
            </w:r>
          </w:p>
          <w:p w:rsidR="00935B0B" w:rsidRDefault="00935B0B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63.99 деятельность информационных служб прочая, не включенная в другие группировки;</w:t>
            </w:r>
          </w:p>
          <w:p w:rsidR="00935B0B" w:rsidRDefault="00935B0B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73.11 деятельность рекламных агентств;</w:t>
            </w:r>
          </w:p>
          <w:p w:rsidR="00935B0B" w:rsidRPr="00935B0B" w:rsidRDefault="00935B0B" w:rsidP="00935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82.99 деятельность по предоставлению прочих вспомогательных услуг для бизнеса, не включенная в другие группировки.</w:t>
            </w:r>
          </w:p>
        </w:tc>
      </w:tr>
    </w:tbl>
    <w:p w:rsidR="009B50B0" w:rsidRDefault="009B50B0" w:rsidP="006830D0">
      <w:pPr>
        <w:jc w:val="both"/>
        <w:rPr>
          <w:sz w:val="32"/>
          <w:szCs w:val="32"/>
          <w:vertAlign w:val="superscript"/>
        </w:rPr>
      </w:pPr>
    </w:p>
    <w:p w:rsidR="000564E7" w:rsidRPr="009B50B0" w:rsidRDefault="000564E7" w:rsidP="006830D0">
      <w:pPr>
        <w:jc w:val="both"/>
        <w:rPr>
          <w:sz w:val="32"/>
          <w:szCs w:val="32"/>
          <w:vertAlign w:val="superscript"/>
        </w:rPr>
      </w:pPr>
      <w:r w:rsidRPr="000564E7">
        <w:drawing>
          <wp:inline distT="0" distB="0" distL="0" distR="0">
            <wp:extent cx="6645910" cy="1399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64E7" w:rsidRPr="009B50B0" w:rsidSect="003961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C2"/>
    <w:rsid w:val="000106CA"/>
    <w:rsid w:val="000564E7"/>
    <w:rsid w:val="00077202"/>
    <w:rsid w:val="00082A4F"/>
    <w:rsid w:val="000B1BE8"/>
    <w:rsid w:val="000F2F87"/>
    <w:rsid w:val="001063A3"/>
    <w:rsid w:val="001A4E0C"/>
    <w:rsid w:val="001D095F"/>
    <w:rsid w:val="001D0B71"/>
    <w:rsid w:val="001D5EB9"/>
    <w:rsid w:val="002672F3"/>
    <w:rsid w:val="002933BF"/>
    <w:rsid w:val="002E791C"/>
    <w:rsid w:val="00326F87"/>
    <w:rsid w:val="00356D07"/>
    <w:rsid w:val="00374D9C"/>
    <w:rsid w:val="003961AD"/>
    <w:rsid w:val="003A01A5"/>
    <w:rsid w:val="0045261F"/>
    <w:rsid w:val="00482632"/>
    <w:rsid w:val="004E3706"/>
    <w:rsid w:val="004F337B"/>
    <w:rsid w:val="00555189"/>
    <w:rsid w:val="00562D9F"/>
    <w:rsid w:val="006830D0"/>
    <w:rsid w:val="006A1C89"/>
    <w:rsid w:val="006E24C2"/>
    <w:rsid w:val="00753F7B"/>
    <w:rsid w:val="007C380E"/>
    <w:rsid w:val="007E4DB3"/>
    <w:rsid w:val="007F2D64"/>
    <w:rsid w:val="00821B90"/>
    <w:rsid w:val="00834814"/>
    <w:rsid w:val="00845A2B"/>
    <w:rsid w:val="0089647D"/>
    <w:rsid w:val="00935B0B"/>
    <w:rsid w:val="00975A30"/>
    <w:rsid w:val="00976297"/>
    <w:rsid w:val="00980038"/>
    <w:rsid w:val="009807DA"/>
    <w:rsid w:val="00980CC7"/>
    <w:rsid w:val="0099716A"/>
    <w:rsid w:val="009B50B0"/>
    <w:rsid w:val="009D5F4C"/>
    <w:rsid w:val="009F30EC"/>
    <w:rsid w:val="00AB3F84"/>
    <w:rsid w:val="00AE0CD6"/>
    <w:rsid w:val="00BA7E0D"/>
    <w:rsid w:val="00BF6636"/>
    <w:rsid w:val="00C0351F"/>
    <w:rsid w:val="00C514F5"/>
    <w:rsid w:val="00C67FA6"/>
    <w:rsid w:val="00C814F1"/>
    <w:rsid w:val="00C94184"/>
    <w:rsid w:val="00CA1B25"/>
    <w:rsid w:val="00CA4A43"/>
    <w:rsid w:val="00D07330"/>
    <w:rsid w:val="00D70294"/>
    <w:rsid w:val="00E21FDB"/>
    <w:rsid w:val="00EB5B36"/>
    <w:rsid w:val="00EC05FC"/>
    <w:rsid w:val="00F509D2"/>
    <w:rsid w:val="00F7083D"/>
    <w:rsid w:val="00F77E79"/>
    <w:rsid w:val="00FD60D7"/>
    <w:rsid w:val="00FE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DC2A"/>
  <w15:chartTrackingRefBased/>
  <w15:docId w15:val="{4C9F9584-F5FC-4D48-904D-BB1F5010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24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326F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Alfa-Bank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Капирулька-3</dc:creator>
  <cp:keywords/>
  <cp:lastModifiedBy>Индира А. Яшева</cp:lastModifiedBy>
  <cp:revision>4</cp:revision>
  <dcterms:created xsi:type="dcterms:W3CDTF">2023-03-14T10:41:00Z</dcterms:created>
  <dcterms:modified xsi:type="dcterms:W3CDTF">2024-07-29T15:27:00Z</dcterms:modified>
</cp:coreProperties>
</file>