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type="dxa" w:w="992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bottom w:w="0" w:type="dxa"/>
          <w:left w:w="0" w:type="dxa"/>
          <w:right w:w="0" w:type="dxa"/>
        </w:tblCellMar>
      </w:tblPr>
      <w:tblGrid>
        <w:gridCol w:w="4960"/>
        <w:gridCol w:w="4960"/>
      </w:tblGrid>
      <w:tr>
        <w:tc>
          <w:tcPr>
            <w:tcW w:type="dxa" w:w="4960"/>
            <w:shd w:val="clear" w:color="auto" w:fill="FFFFFF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i/>
                <w:color w:val="9CA3AF"/>
                <w:sz w:val="20"/>
              </w:rPr>
              <w:t xml:space="preserve">г. Москва</w:t>
            </w:r>
          </w:p>
        </w:tc>
        <w:tc>
          <w:tcPr>
            <w:tcW w:type="dxa" w:w="4960"/>
            <w:shd w:val="clear" w:color="auto" w:fill="FFFFFF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000000"/>
                <w:sz w:val="20"/>
              </w:rPr>
              <w:t xml:space="preserve">«___» ____________ 2025 г.     №  _______</w:t>
            </w:r>
          </w:p>
        </w:tc>
      </w:tr>
    </w:tbl>
    <w:p>
      <w:pPr>
        <w:spacing w:before="360" w:after="360"/>
        <w:jc w:val="center"/>
      </w:pPr>
      <w:r>
        <w:rPr>
          <w:rFonts w:ascii="Calibri" w:hAnsi="Calibri"/>
          <w:b/>
          <w:color w:val="1D1D1F"/>
          <w:sz w:val="28"/>
        </w:rPr>
        <w:t xml:space="preserve">НАИМЕНОВАНИЕ ДОКУМЕНТА</w:t>
      </w:r>
    </w:p>
    <w:p>
      <w:pPr>
        <w:spacing w:before="0" w:after="0" w:line="380" w:lineRule="atLeast"/>
      </w:pPr>
    </w:p>
    <w:p>
      <w:pPr>
        <w:spacing w:before="0" w:after="0" w:line="380" w:lineRule="atLeast"/>
      </w:pPr>
    </w:p>
    <w:p>
      <w:pPr>
        <w:spacing w:before="0" w:after="0" w:line="380" w:lineRule="atLeast"/>
      </w:pPr>
    </w:p>
    <w:p>
      <w:pPr>
        <w:spacing w:before="0" w:after="0" w:line="380" w:lineRule="atLeast"/>
      </w:pPr>
    </w:p>
    <w:p>
      <w:pPr>
        <w:spacing w:before="0" w:after="0" w:line="380" w:lineRule="atLeast"/>
      </w:pPr>
    </w:p>
    <w:p>
      <w:pPr>
        <w:spacing w:before="0" w:after="0" w:line="380" w:lineRule="atLeast"/>
      </w:pPr>
    </w:p>
    <w:p>
      <w:pPr>
        <w:spacing w:before="0" w:after="0" w:line="380" w:lineRule="atLeast"/>
      </w:pPr>
    </w:p>
    <w:p>
      <w:pPr>
        <w:spacing w:before="0" w:after="0" w:line="380" w:lineRule="atLeast"/>
      </w:pPr>
    </w:p>
    <w:p>
      <w:pPr>
        <w:spacing w:before="0" w:after="0" w:line="380" w:lineRule="atLeast"/>
      </w:pPr>
    </w:p>
    <w:p>
      <w:pPr>
        <w:spacing w:before="0" w:after="0" w:line="380" w:lineRule="atLeast"/>
      </w:pPr>
    </w:p>
    <w:p>
      <w:pPr>
        <w:spacing w:before="0" w:after="0" w:line="380" w:lineRule="atLeast"/>
      </w:pPr>
    </w:p>
    <w:p>
      <w:pPr>
        <w:spacing w:before="0" w:after="0" w:line="380" w:lineRule="atLeast"/>
      </w:pPr>
    </w:p>
    <w:p>
      <w:pPr>
        <w:spacing w:before="0" w:after="0" w:line="380" w:lineRule="atLeast"/>
      </w:pPr>
    </w:p>
    <w:p>
      <w:pPr>
        <w:spacing w:before="0" w:after="0" w:line="380" w:lineRule="atLeast"/>
      </w:pPr>
    </w:p>
    <w:p>
      <w:pPr>
        <w:spacing w:before="0" w:after="0" w:line="380" w:lineRule="atLeast"/>
      </w:pPr>
    </w:p>
    <w:p>
      <w:pPr>
        <w:spacing w:before="0" w:after="0" w:line="380" w:lineRule="atLeast"/>
      </w:pPr>
    </w:p>
    <w:p>
      <w:pPr>
        <w:spacing w:before="0" w:after="0" w:line="380" w:lineRule="atLeast"/>
      </w:pPr>
    </w:p>
    <w:p>
      <w:pPr>
        <w:spacing w:before="0" w:after="0" w:line="380" w:lineRule="atLeast"/>
      </w:pPr>
    </w:p>
    <w:p>
      <w:pPr>
        <w:spacing w:before="0" w:after="0" w:line="380" w:lineRule="atLeast"/>
      </w:pPr>
    </w:p>
    <w:p>
      <w:pPr>
        <w:spacing w:before="0" w:after="0" w:line="380" w:lineRule="atLeast"/>
      </w:pPr>
    </w:p>
    <w:p>
      <w:pPr>
        <w:spacing w:before="0" w:after="0" w:line="380" w:lineRule="atLeast"/>
      </w:pPr>
    </w:p>
    <w:p>
      <w:pPr>
        <w:spacing w:before="0" w:after="0" w:line="380" w:lineRule="atLeast"/>
      </w:pPr>
    </w:p>
    <w:p>
      <w:pPr>
        <w:spacing w:before="0" w:after="0" w:line="380" w:lineRule="atLeast"/>
      </w:pPr>
    </w:p>
    <w:p>
      <w:pPr>
        <w:spacing w:before="0" w:after="0" w:line="380" w:lineRule="atLeast"/>
      </w:pPr>
    </w:p>
    <w:p>
      <w:pPr>
        <w:spacing w:before="0" w:after="0" w:line="380" w:lineRule="atLeast"/>
      </w:pPr>
    </w:p>
    <w:p>
      <w:pPr>
        <w:spacing w:before="0" w:after="0" w:line="380" w:lineRule="atLeast"/>
      </w:pPr>
    </w:p>
    <w:p>
      <w:pPr>
        <w:spacing w:before="0" w:after="0" w:line="380" w:lineRule="atLeast"/>
      </w:pPr>
    </w:p>
    <w:p>
      <w:pPr>
        <w:spacing w:before="0" w:after="0" w:line="380" w:lineRule="atLeast"/>
      </w:pPr>
    </w:p>
    <w:p>
      <w:pPr>
        <w:spacing w:before="200" w:after="240"/>
        <w:pBdr>
          <w:top w:val="single" w:sz="4" w:space="1" w:color="D1D5DB"/>
        </w:pBdr>
      </w:pPr>
    </w:p>
    <w:tbl>
      <w:tblPr>
        <w:tblW w:type="dxa" w:w="992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bottom w:w="0" w:type="dxa"/>
          <w:left w:w="0" w:type="dxa"/>
          <w:right w:w="0" w:type="dxa"/>
        </w:tblCellMar>
      </w:tblPr>
      <w:tblGrid>
        <w:gridCol w:w="1984"/>
        <w:gridCol w:w="5952"/>
        <w:gridCol w:w="1985"/>
      </w:tblGrid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20"/>
              </w:rPr>
              <w:t xml:space="preserve">Директор</w:t>
            </w:r>
          </w:p>
        </w:tc>
        <w:tc>
          <w:tcPr>
            <w:tcW w:type="dxa" w:w="5952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0000"/>
                <w:sz w:val="20"/>
              </w:rPr>
              <w:t xml:space="preserve">________________  /________________/</w:t>
            </w:r>
          </w:p>
        </w:tc>
        <w:tc>
          <w:tcPr>
            <w:tcW w:type="dxa" w:w="1985"/>
            <w:shd w:val="clear" w:color="auto" w:fill="FFFFFF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000000"/>
                <w:sz w:val="20"/>
              </w:rPr>
              <w:t xml:space="preserve">М.П.</w:t>
            </w:r>
          </w:p>
        </w:tc>
      </w:tr>
    </w:tbl>
    <w:sectPr>
      <w:headerReference w:type="default" r:id="rId1"/>
      <w:footerReference w:type="default" r:id="rId2"/>
      <w:pgSz w:w="11906" w:h="16838"/>
      <w:pgMar w:top="3600" w:right="851" w:bottom="1400" w:left="1134" w:header="0" w:footer="50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60" w:after="0"/>
      <w:pBdr>
        <w:top w:val="single" w:sz="4" w:space="1" w:color="D1D5DB"/>
      </w:pBdr>
    </w:pPr>
  </w:p>
  <w:tbl>
    <w:tblPr>
      <w:tblW w:type="dxa" w:w="992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top w:w="0" w:type="dxa"/>
        <w:bottom w:w="0" w:type="dxa"/>
        <w:left w:w="0" w:type="dxa"/>
        <w:right w:w="0" w:type="dxa"/>
      </w:tblCellMar>
    </w:tblPr>
    <w:tblGrid>
      <w:gridCol w:w="3307"/>
      <w:gridCol w:w="3307"/>
      <w:gridCol w:w="3307"/>
    </w:tblGrid>
    <w:tr>
      <w:tc>
        <w:tcPr>
          <w:tcW w:type="dxa" w:w="3307"/>
          <w:shd w:val="clear" w:color="auto" w:fill="FFFFFF"/>
          <w:vAlign w:val="center"/>
        </w:tcPr>
        <w:p>
          <w:pPr>
            <w:spacing w:before="0" w:after="0"/>
          </w:pPr>
          <w:r>
            <w:rPr>
              <w:rFonts w:ascii="Calibri" w:hAnsi="Calibri"/>
              <w:color w:val="6E6E73"/>
              <w:sz w:val="15"/>
            </w:rPr>
            <w:t xml:space="preserve">ООО «Урбан Сервис»</w:t>
          </w:r>
        </w:p>
      </w:tc>
      <w:tc>
        <w:tcPr>
          <w:tcW w:type="dxa" w:w="3307"/>
          <w:shd w:val="clear" w:color="auto" w:fill="FFFFFF"/>
          <w:vAlign w:val="center"/>
        </w:tcPr>
        <w:p>
          <w:pPr>
            <w:spacing w:before="0" w:after="0"/>
            <w:jc w:val="center"/>
          </w:pPr>
          <w:r>
            <w:rPr>
              <w:rFonts w:ascii="Calibri" w:hAnsi="Calibri"/>
              <w:color w:val="6E6E73"/>
              <w:sz w:val="15"/>
            </w:rPr>
            <w:t xml:space="preserve">ИНН 9725041650  ·  КПП 772501001</w:t>
          </w:r>
        </w:p>
      </w:tc>
      <w:tc>
        <w:tcPr>
          <w:tcW w:type="dxa" w:w="3307"/>
          <w:shd w:val="clear" w:color="auto" w:fill="FFFFFF"/>
          <w:vAlign w:val="center"/>
        </w:tcPr>
        <w:p>
          <w:pPr>
            <w:spacing w:before="0" w:after="0"/>
            <w:jc w:val="right"/>
          </w:pPr>
          <w:r>
            <w:rPr>
              <w:rFonts w:ascii="Calibri" w:hAnsi="Calibri"/>
              <w:color w:val="6E6E73"/>
              <w:sz w:val="15"/>
            </w:rPr>
            <w:t xml:space="preserve">© 2025 Все права защищены</w:t>
          </w:r>
        </w:p>
      </w:tc>
    </w:tr>
  </w:tbl>
</w:ftr>
</file>

<file path=word/header1.xml><?xml version="1.0" encoding="utf-8"?>
<w:hdr xmlns:w="http://schemas.openxmlformats.org/wordprocessingml/2006/main" xmlns:r="http://schemas.openxmlformats.org/officeDocument/2006/relationships">
  <w:tbl>
    <w:tblPr>
      <w:tblW w:type="dxa" w:w="992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top w:w="0" w:type="dxa"/>
        <w:bottom w:w="0" w:type="dxa"/>
        <w:left w:w="0" w:type="dxa"/>
        <w:right w:w="0" w:type="dxa"/>
      </w:tblCellMar>
    </w:tblPr>
    <w:tblGrid>
      <w:gridCol w:w="6614"/>
      <w:gridCol w:w="3307"/>
    </w:tblGrid>
    <w:tr>
      <w:trPr>
        <w:trHeight w:val="440" w:hRule="exact"/>
      </w:trPr>
      <w:tc>
        <w:tcPr>
          <w:tcW w:type="dxa" w:w="6614"/>
          <w:shd w:val="clear" w:color="auto" w:fill="10B981"/>
          <w:vAlign w:val="center"/>
        </w:tcPr>
        <w:p>
          <w:pPr>
            <w:spacing w:before="0" w:after="0"/>
            <w:ind w:left="280"/>
          </w:pPr>
          <w:r>
            <w:rPr>
              <w:rFonts w:ascii="Calibri" w:hAnsi="Calibri"/>
              <w:spacing w:val="120"/>
              <w:color w:val="6EE7B7"/>
              <w:sz w:val="15"/>
            </w:rPr>
            <w:t xml:space="preserve">ПЕРСОНАЛ ДЛЯ БИЗНЕСА</w:t>
          </w:r>
          <w:r>
            <w:rPr>
              <w:rFonts w:ascii="Calibri" w:hAnsi="Calibri"/>
              <w:color w:val="34D399"/>
              <w:sz w:val="15"/>
            </w:rPr>
            <w:t xml:space="preserve">   ·   </w:t>
          </w:r>
          <w:r>
            <w:rPr>
              <w:rFonts w:ascii="Calibri" w:hAnsi="Calibri"/>
              <w:spacing w:val="120"/>
              <w:color w:val="6EE7B7"/>
              <w:sz w:val="15"/>
            </w:rPr>
            <w:t xml:space="preserve">МОСКВА</w:t>
          </w:r>
        </w:p>
      </w:tc>
      <w:tc>
        <w:tcPr>
          <w:tcW w:type="dxa" w:w="3307"/>
          <w:shd w:val="clear" w:color="auto" w:fill="10B981"/>
          <w:vAlign w:val="center"/>
        </w:tcPr>
        <w:p>
          <w:pPr>
            <w:spacing w:before="0" w:after="0"/>
            <w:jc w:val="right"/>
            <w:ind w:right="200"/>
          </w:pPr>
          <w:r>
            <w:rPr>
              <w:rFonts w:ascii="Calibri" w:hAnsi="Calibri"/>
              <w:color w:val="FFFFFF"/>
              <w:sz w:val="26"/>
            </w:rPr>
            <w:t xml:space="preserve">■</w:t>
          </w:r>
          <w:r>
            <w:rPr>
              <w:rFonts w:ascii="Calibri" w:hAnsi="Calibri"/>
              <w:color w:val="FFFFFF"/>
              <w:sz w:val="14"/>
            </w:rPr>
            <w:t xml:space="preserve">  </w:t>
          </w:r>
          <w:r>
            <w:rPr>
              <w:rFonts w:ascii="Calibri" w:hAnsi="Calibri"/>
              <w:color w:val="FFFFFF"/>
              <w:sz w:val="18"/>
            </w:rPr>
            <w:t xml:space="preserve">■</w:t>
          </w:r>
          <w:r>
            <w:rPr>
              <w:rFonts w:ascii="Calibri" w:hAnsi="Calibri"/>
              <w:color w:val="FFFFFF"/>
              <w:sz w:val="14"/>
            </w:rPr>
            <w:t xml:space="preserve">  </w:t>
          </w:r>
          <w:r>
            <w:rPr>
              <w:rFonts w:ascii="Calibri" w:hAnsi="Calibri"/>
              <w:color w:val="A7F3D0"/>
              <w:sz w:val="13"/>
            </w:rPr>
            <w:t xml:space="preserve">■</w:t>
          </w:r>
          <w:r>
            <w:rPr>
              <w:rFonts w:ascii="Calibri" w:hAnsi="Calibri"/>
              <w:color w:val="FFFFFF"/>
              <w:sz w:val="13"/>
            </w:rPr>
            <w:t xml:space="preserve"> </w:t>
          </w:r>
          <w:r>
            <w:rPr>
              <w:rFonts w:ascii="Calibri" w:hAnsi="Calibri"/>
              <w:color w:val="A7F3D0"/>
              <w:sz w:val="13"/>
            </w:rPr>
            <w:t xml:space="preserve">■</w:t>
          </w:r>
          <w:r>
            <w:rPr>
              <w:rFonts w:ascii="Calibri" w:hAnsi="Calibri"/>
              <w:color w:val="FFFFFF"/>
              <w:sz w:val="14"/>
            </w:rPr>
            <w:t xml:space="preserve">  </w:t>
          </w:r>
          <w:r>
            <w:rPr>
              <w:rFonts w:ascii="Calibri" w:hAnsi="Calibri"/>
              <w:color w:val="FFFFFF"/>
              <w:sz w:val="20"/>
            </w:rPr>
            <w:t xml:space="preserve">■</w:t>
          </w:r>
          <w:r>
            <w:rPr>
              <w:rFonts w:ascii="Calibri" w:hAnsi="Calibri"/>
              <w:color w:val="FFFFFF"/>
              <w:sz w:val="14"/>
            </w:rPr>
            <w:t xml:space="preserve">  </w:t>
          </w:r>
          <w:r>
            <w:rPr>
              <w:rFonts w:ascii="Calibri" w:hAnsi="Calibri"/>
              <w:color w:val="A7F3D0"/>
              <w:sz w:val="13"/>
            </w:rPr>
            <w:t xml:space="preserve">■</w:t>
          </w:r>
          <w:r>
            <w:rPr>
              <w:rFonts w:ascii="Calibri" w:hAnsi="Calibri"/>
              <w:color w:val="FFFFFF"/>
              <w:sz w:val="13"/>
            </w:rPr>
            <w:t xml:space="preserve"> </w:t>
          </w:r>
          <w:r>
            <w:rPr>
              <w:rFonts w:ascii="Calibri" w:hAnsi="Calibri"/>
              <w:color w:val="A7F3D0"/>
              <w:sz w:val="13"/>
            </w:rPr>
            <w:t xml:space="preserve">■</w:t>
          </w:r>
        </w:p>
      </w:tc>
    </w:tr>
  </w:tbl>
  <w:tbl>
    <w:tblPr>
      <w:tblW w:type="dxa" w:w="992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top w:w="0" w:type="dxa"/>
        <w:bottom w:w="0" w:type="dxa"/>
        <w:left w:w="0" w:type="dxa"/>
        <w:right w:w="0" w:type="dxa"/>
      </w:tblCellMar>
    </w:tblPr>
    <w:tblGrid>
      <w:gridCol w:w="4500"/>
      <w:gridCol w:w="5421"/>
    </w:tblGrid>
    <w:tr>
      <w:tc>
        <w:tcPr>
          <w:tcW w:type="dxa" w:w="4500"/>
          <w:shd w:val="clear" w:color="auto" w:fill="FFFFFF"/>
          <w:vAlign w:val="center"/>
        </w:tcPr>
        <w:p>
          <w:pPr>
            <w:spacing w:before="180" w:after="0"/>
          </w:pPr>
        </w:p>
        <w:p>
          <w:pPr>
            <w:spacing w:before="0" w:after="60"/>
            <w:ind w:left="280"/>
          </w:pPr>
          <w:r>
            <w:rPr>
              <w:rFonts w:ascii="Calibri" w:hAnsi="Calibri"/>
              <w:b/>
              <w:color w:val="1D1D1F"/>
              <w:sz w:val="44"/>
            </w:rPr>
            <w:t xml:space="preserve">Урбан</w:t>
          </w:r>
          <w:r>
            <w:rPr>
              <w:rFonts w:ascii="Calibri" w:hAnsi="Calibri"/>
              <w:b/>
              <w:color w:val="10B981"/>
              <w:sz w:val="44"/>
            </w:rPr>
            <w:t xml:space="preserve">Сервис</w:t>
          </w:r>
        </w:p>
        <w:p>
          <w:pPr>
            <w:spacing w:before="0" w:after="180"/>
            <w:ind w:left="280"/>
          </w:pPr>
          <w:r>
            <w:rPr>
              <w:rFonts w:ascii="Calibri" w:hAnsi="Calibri"/>
              <w:color w:val="6E6E73"/>
              <w:sz w:val="17"/>
            </w:rPr>
            <w:t xml:space="preserve">Персонал для бизнеса</w:t>
          </w:r>
        </w:p>
      </w:tc>
      <w:tc>
        <w:tcPr>
          <w:tcW w:type="dxa" w:w="5421"/>
          <w:shd w:val="clear" w:color="auto" w:fill="FFFFFF"/>
          <w:vAlign w:val="center"/>
        </w:tcPr>
        <w:p>
          <w:pPr>
            <w:spacing w:before="180" w:after="0"/>
          </w:pPr>
        </w:p>
        <w:p>
          <w:pPr>
            <w:spacing w:before="0" w:after="80"/>
            <w:jc w:val="right"/>
            <w:ind w:right="200"/>
          </w:pPr>
          <w:r>
            <w:rPr>
              <w:rFonts w:ascii="Calibri" w:hAnsi="Calibri"/>
              <w:b/>
              <w:color w:val="1D1D1F"/>
              <w:sz w:val="19"/>
            </w:rPr>
            <w:t xml:space="preserve">ООО «Урбан Сервис»</w:t>
          </w:r>
        </w:p>
        <w:p>
          <w:pPr>
            <w:spacing w:before="0" w:after="0"/>
            <w:jc w:val="right"/>
            <w:ind w:right="200"/>
          </w:pPr>
          <w:r>
            <w:rPr>
              <w:rFonts w:ascii="Calibri" w:hAnsi="Calibri"/>
              <w:color w:val="1D1D1F"/>
              <w:sz w:val="16"/>
            </w:rPr>
            <w:t xml:space="preserve">115407, г. Москва, Нагатинская наб., д. 54,</w:t>
          </w:r>
        </w:p>
        <w:p>
          <w:pPr>
            <w:spacing w:before="0" w:after="80"/>
            <w:jc w:val="right"/>
            <w:ind w:right="200"/>
          </w:pPr>
          <w:r>
            <w:rPr>
              <w:rFonts w:ascii="Calibri" w:hAnsi="Calibri"/>
              <w:color w:val="1D1D1F"/>
              <w:sz w:val="16"/>
            </w:rPr>
            <w:t xml:space="preserve">цоколь, пом. II, ком. 1, оф. 5</w:t>
          </w:r>
        </w:p>
        <w:p>
          <w:pPr>
            <w:spacing w:before="0" w:after="0"/>
            <w:jc w:val="right"/>
            <w:ind w:right="200"/>
          </w:pPr>
          <w:r>
            <w:rPr>
              <w:rFonts w:ascii="Calibri" w:hAnsi="Calibri"/>
              <w:color w:val="1D1D1F"/>
              <w:sz w:val="16"/>
            </w:rPr>
            <w:t xml:space="preserve">ИНН: 9725041650   КПП: 772501001</w:t>
          </w:r>
        </w:p>
        <w:p>
          <w:pPr>
            <w:spacing w:before="0" w:after="180"/>
            <w:jc w:val="right"/>
            <w:ind w:right="200"/>
          </w:pPr>
          <w:r>
            <w:rPr>
              <w:rFonts w:ascii="Calibri" w:hAnsi="Calibri"/>
              <w:color w:val="1D1D1F"/>
              <w:sz w:val="16"/>
            </w:rPr>
            <w:t xml:space="preserve">ОГРН: 1207700489435</w:t>
          </w:r>
        </w:p>
      </w:tc>
    </w:tr>
  </w:tbl>
  <w:p>
    <w:pPr>
      <w:spacing w:before="0" w:after="0"/>
      <w:pBdr>
        <w:bottom w:val="single" w:sz="8" w:space="1" w:color="10B981"/>
      </w:pBdr>
    </w:pPr>
  </w:p>
</w:hdr>
</file>

<file path=word/settings.xml><?xml version="1.0" encoding="utf-8"?>
<w:settings xmlns:w="http://schemas.openxmlformats.org/wordprocessingml/2006/main">
  <w:defaultTabStop w:val="709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1D1D1F"/>
      </w:rPr>
    </w:rPrDefault>
    <w:pPrDefault>
      <w:pPr>
        <w:spacing w:before="0" w:after="0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header"  Target="header1.xml"/>
  <Relationship Id="rId2" Type="http://schemas.openxmlformats.org/officeDocument/2006/relationships/footer"  Target="footer1.xml"/>
  <Relationship Id="rId3" Type="http://schemas.openxmlformats.org/officeDocument/2006/relationships/styles"  Target="styles.xml"/>
  <Relationship Id="rId4" Type="http://schemas.openxmlformats.org/officeDocument/2006/relationships/settings" Target="settings.xml"/>
</Relationships>
</file>