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SEO vs GEO: Полный гайд</w:t>
      </w:r>
    </w:p>
    <w:p>
      <w:pPr>
        <w:pStyle w:val="Heading1"/>
      </w:pPr>
      <w:r>
        <w:rPr>
          <w:rFonts w:ascii="Arial" w:hAnsi="Arial"/>
        </w:rPr>
        <w:t>1. Чем отличается SEO от GEO</w:t>
      </w:r>
    </w:p>
    <w:p>
      <w:r>
        <w:rPr>
          <w:rFonts w:ascii="Arial" w:hAnsi="Arial"/>
          <w:b w:val="0"/>
          <w:sz w:val="22"/>
        </w:rPr>
        <w:t>SEO — статья попадает в поисковую выдачу (Google, Яндекс).</w:t>
        <w:br/>
        <w:t>Человек вводит запрос → видит список сайтов → кликает → читает.</w:t>
      </w:r>
    </w:p>
    <w:p>
      <w:r>
        <w:rPr>
          <w:rFonts w:ascii="Arial" w:hAnsi="Arial"/>
          <w:b w:val="0"/>
          <w:sz w:val="22"/>
        </w:rPr>
      </w:r>
    </w:p>
    <w:p>
      <w:r>
        <w:rPr>
          <w:rFonts w:ascii="Arial" w:hAnsi="Arial"/>
          <w:b w:val="0"/>
          <w:sz w:val="22"/>
        </w:rPr>
        <w:t>GEO — статья попадает в ответ AI (ChatGPT, Perplexity, Claude).</w:t>
        <w:br/>
        <w:t>Человек спрашивает AI → AI цитирует твою статью как источник.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GEO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Кто читает первым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Поисковый алгоритм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AI-модель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Что важно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Ключевые слова, ссылки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Чёткие факты, структура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Результат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Позиция в выдаче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Цитата в AI-ответе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Как написать статью для поисковиков</w:t>
      </w:r>
    </w:p>
    <w:p>
      <w:pPr>
        <w:pStyle w:val="Heading2"/>
      </w:pPr>
      <w:r>
        <w:rPr>
          <w:rFonts w:ascii="Arial" w:hAnsi="Arial"/>
        </w:rPr>
        <w:t>Контент</w:t>
      </w:r>
    </w:p>
    <w:p>
      <w:pPr>
        <w:pStyle w:val="ListBullet"/>
      </w:pPr>
      <w:r>
        <w:rPr>
          <w:rFonts w:ascii="Arial" w:hAnsi="Arial"/>
          <w:sz w:val="22"/>
        </w:rPr>
        <w:t>H1 содержит основной запрос дословно</w:t>
      </w:r>
    </w:p>
    <w:p>
      <w:pPr>
        <w:pStyle w:val="ListBullet"/>
      </w:pPr>
      <w:r>
        <w:rPr>
          <w:rFonts w:ascii="Arial" w:hAnsi="Arial"/>
          <w:sz w:val="22"/>
        </w:rPr>
        <w:t>Мета-описание: 1–2 предложения — о чём статья и что получит читатель</w:t>
      </w:r>
    </w:p>
    <w:p>
      <w:pPr>
        <w:pStyle w:val="ListBullet"/>
      </w:pPr>
      <w:r>
        <w:rPr>
          <w:rFonts w:ascii="Arial" w:hAnsi="Arial"/>
          <w:sz w:val="22"/>
        </w:rPr>
        <w:t>Подзаголовки H2/H3 разбивают текст и включают слова из темы</w:t>
      </w:r>
    </w:p>
    <w:p>
      <w:pPr>
        <w:pStyle w:val="ListBullet"/>
      </w:pPr>
      <w:r>
        <w:rPr>
          <w:rFonts w:ascii="Arial" w:hAnsi="Arial"/>
          <w:sz w:val="22"/>
        </w:rPr>
        <w:t>Alt-текст у каждой картинки — поисковик читает только его</w:t>
      </w:r>
    </w:p>
    <w:p>
      <w:pPr>
        <w:pStyle w:val="ListBullet"/>
      </w:pPr>
      <w:r>
        <w:rPr>
          <w:rFonts w:ascii="Arial" w:hAnsi="Arial"/>
          <w:sz w:val="22"/>
        </w:rPr>
        <w:t>Текст для человека — отвечает на вопрос, без искусственных повторов ключей</w:t>
      </w:r>
    </w:p>
    <w:p>
      <w:pPr>
        <w:pStyle w:val="ListBullet"/>
      </w:pPr>
      <w:r>
        <w:rPr>
          <w:rFonts w:ascii="Arial" w:hAnsi="Arial"/>
          <w:sz w:val="22"/>
        </w:rPr>
        <w:t>Хотя бы одна внешняя ссылка с другого сайта = сигнал доверия</w:t>
      </w:r>
    </w:p>
    <w:p>
      <w:pPr>
        <w:pStyle w:val="Heading2"/>
      </w:pPr>
      <w:r>
        <w:rPr>
          <w:rFonts w:ascii="Arial" w:hAnsi="Arial"/>
        </w:rPr>
        <w:t>Техника</w:t>
      </w:r>
    </w:p>
    <w:p>
      <w:pPr>
        <w:pStyle w:val="ListBullet"/>
      </w:pPr>
      <w:r>
        <w:rPr>
          <w:rFonts w:ascii="Arial" w:hAnsi="Arial"/>
          <w:sz w:val="22"/>
        </w:rPr>
        <w:t>Schema Markup: разметка Article + FAQ (Rank Math / Yoast — автоматически)</w:t>
      </w:r>
    </w:p>
    <w:p>
      <w:pPr>
        <w:pStyle w:val="ListBullet"/>
      </w:pPr>
      <w:r>
        <w:rPr>
          <w:rFonts w:ascii="Arial" w:hAnsi="Arial"/>
          <w:sz w:val="22"/>
        </w:rPr>
        <w:t>Canonical URL: страница доступна строго по одному адресу</w:t>
      </w:r>
    </w:p>
    <w:p>
      <w:pPr>
        <w:pStyle w:val="ListBullet"/>
      </w:pPr>
      <w:r>
        <w:rPr>
          <w:rFonts w:ascii="Arial" w:hAnsi="Arial"/>
          <w:sz w:val="22"/>
        </w:rPr>
        <w:t>Дата обновления: видимая в тексте + тег dateModified в метаданных</w:t>
      </w:r>
    </w:p>
    <w:p>
      <w:pPr>
        <w:pStyle w:val="ListBullet"/>
      </w:pPr>
      <w:r>
        <w:rPr>
          <w:rFonts w:ascii="Arial" w:hAnsi="Arial"/>
          <w:sz w:val="22"/>
        </w:rPr>
        <w:t>Страница открыта для индексации — нет тега noindex</w:t>
      </w:r>
    </w:p>
    <w:p>
      <w:pPr>
        <w:pStyle w:val="ListBullet"/>
      </w:pPr>
      <w:r>
        <w:rPr>
          <w:rFonts w:ascii="Arial" w:hAnsi="Arial"/>
          <w:sz w:val="22"/>
        </w:rPr>
        <w:t>Sitemap добавлен в Google Search Console и Яндекс Вебмастер</w:t>
      </w:r>
    </w:p>
    <w:p>
      <w:pPr>
        <w:pStyle w:val="ListBullet"/>
      </w:pPr>
      <w:r>
        <w:rPr>
          <w:rFonts w:ascii="Arial" w:hAnsi="Arial"/>
          <w:sz w:val="22"/>
        </w:rPr>
        <w:t>Скорость загрузки: PageSpeed Insights выше 70 баллов на мобильном</w:t>
      </w:r>
    </w:p>
    <w:p>
      <w:pPr>
        <w:pStyle w:val="Heading1"/>
      </w:pPr>
      <w:r>
        <w:rPr>
          <w:rFonts w:ascii="Arial" w:hAnsi="Arial"/>
        </w:rPr>
        <w:t>3. Как написать статью для AI-выдачи (GEO)</w:t>
      </w:r>
    </w:p>
    <w:p>
      <w:pPr>
        <w:pStyle w:val="Heading2"/>
      </w:pPr>
      <w:r>
        <w:rPr>
          <w:rFonts w:ascii="Arial" w:hAnsi="Arial"/>
        </w:rPr>
        <w:t>Структура</w:t>
      </w:r>
    </w:p>
    <w:p>
      <w:pPr>
        <w:pStyle w:val="ListBullet"/>
      </w:pPr>
      <w:r>
        <w:rPr>
          <w:rFonts w:ascii="Arial" w:hAnsi="Arial"/>
          <w:sz w:val="22"/>
        </w:rPr>
        <w:t>Прямой ответ в первых 2–3 предложениях — AI берёт именно его</w:t>
      </w:r>
    </w:p>
    <w:p>
      <w:pPr>
        <w:pStyle w:val="ListBullet"/>
      </w:pPr>
      <w:r>
        <w:rPr>
          <w:rFonts w:ascii="Arial" w:hAnsi="Arial"/>
          <w:sz w:val="22"/>
        </w:rPr>
        <w:t>Q&amp;A-блок в конце: вопрос жирным, ответ сразу под ним</w:t>
      </w:r>
    </w:p>
    <w:p>
      <w:pPr>
        <w:pStyle w:val="ListBullet"/>
      </w:pPr>
      <w:r>
        <w:rPr>
          <w:rFonts w:ascii="Arial" w:hAnsi="Arial"/>
          <w:sz w:val="22"/>
        </w:rPr>
        <w:t>Короткие абзацы: 1 абзац = 1 мысль</w:t>
      </w:r>
    </w:p>
    <w:p>
      <w:pPr>
        <w:pStyle w:val="ListBullet"/>
      </w:pPr>
      <w:r>
        <w:rPr>
          <w:rFonts w:ascii="Arial" w:hAnsi="Arial"/>
          <w:sz w:val="22"/>
        </w:rPr>
        <w:t>Заголовки-утверждения: не "О продукте" → "Что такое X и как это работает"</w:t>
      </w:r>
    </w:p>
    <w:p>
      <w:pPr>
        <w:pStyle w:val="Heading2"/>
      </w:pPr>
      <w:r>
        <w:rPr>
          <w:rFonts w:ascii="Arial" w:hAnsi="Arial"/>
        </w:rPr>
        <w:t>Контент</w:t>
      </w:r>
    </w:p>
    <w:p>
      <w:pPr>
        <w:pStyle w:val="ListBullet"/>
      </w:pPr>
      <w:r>
        <w:rPr>
          <w:rFonts w:ascii="Arial" w:hAnsi="Arial"/>
          <w:sz w:val="22"/>
        </w:rPr>
        <w:t>Определения терминов прямо в тексте — AI цитирует их как дефиниции</w:t>
      </w:r>
    </w:p>
    <w:p>
      <w:pPr>
        <w:pStyle w:val="ListBullet"/>
      </w:pPr>
      <w:r>
        <w:rPr>
          <w:rFonts w:ascii="Arial" w:hAnsi="Arial"/>
          <w:sz w:val="22"/>
        </w:rPr>
        <w:t>Конкретные цифры, даты, факты со ссылкой на источник</w:t>
      </w:r>
    </w:p>
    <w:p>
      <w:pPr>
        <w:pStyle w:val="ListBullet"/>
      </w:pPr>
      <w:r>
        <w:rPr>
          <w:rFonts w:ascii="Arial" w:hAnsi="Arial"/>
          <w:sz w:val="22"/>
        </w:rPr>
        <w:t>Сравнения: "X отличается от Y тем, что..." — любимый паттерн AI</w:t>
      </w:r>
    </w:p>
    <w:p>
      <w:pPr>
        <w:pStyle w:val="ListBullet"/>
      </w:pPr>
      <w:r>
        <w:rPr>
          <w:rFonts w:ascii="Arial" w:hAnsi="Arial"/>
          <w:sz w:val="22"/>
        </w:rPr>
        <w:t>Полное раскрытие темы — AI оценивает исчерпанность, не плотность ключей</w:t>
      </w:r>
    </w:p>
    <w:p>
      <w:pPr>
        <w:pStyle w:val="Heading2"/>
      </w:pPr>
      <w:r>
        <w:rPr>
          <w:rFonts w:ascii="Arial" w:hAnsi="Arial"/>
        </w:rPr>
        <w:t>Фразы, которые AI цитирует чаще всего</w:t>
      </w:r>
    </w:p>
    <w:p>
      <w:pPr>
        <w:pStyle w:val="ListBullet"/>
      </w:pPr>
      <w:r>
        <w:rPr>
          <w:rFonts w:ascii="Arial" w:hAnsi="Arial"/>
          <w:sz w:val="22"/>
        </w:rPr>
        <w:t>"По данным [источник], X составляет Y%"</w:t>
      </w:r>
    </w:p>
    <w:p>
      <w:pPr>
        <w:pStyle w:val="ListBullet"/>
      </w:pPr>
      <w:r>
        <w:rPr>
          <w:rFonts w:ascii="Arial" w:hAnsi="Arial"/>
          <w:sz w:val="22"/>
        </w:rPr>
        <w:t>"[Термин] — это [определение в одном предложении]"</w:t>
      </w:r>
    </w:p>
    <w:p>
      <w:pPr>
        <w:pStyle w:val="ListBullet"/>
      </w:pPr>
      <w:r>
        <w:rPr>
          <w:rFonts w:ascii="Arial" w:hAnsi="Arial"/>
          <w:sz w:val="22"/>
        </w:rPr>
        <w:t>"Шаг 1: ... Шаг 2: ... Шаг 3: ..."</w:t>
      </w:r>
    </w:p>
    <w:p>
      <w:pPr>
        <w:pStyle w:val="ListBullet"/>
      </w:pPr>
      <w:r>
        <w:rPr>
          <w:rFonts w:ascii="Arial" w:hAnsi="Arial"/>
          <w:sz w:val="22"/>
        </w:rPr>
        <w:t>"Главное отличие X от Y: [одно предложение]"</w:t>
      </w:r>
    </w:p>
    <w:p>
      <w:pPr>
        <w:pStyle w:val="Heading2"/>
      </w:pPr>
      <w:r>
        <w:rPr>
          <w:rFonts w:ascii="Arial" w:hAnsi="Arial"/>
        </w:rPr>
        <w:t>Доверие</w:t>
      </w:r>
    </w:p>
    <w:p>
      <w:pPr>
        <w:pStyle w:val="ListBullet"/>
      </w:pPr>
      <w:r>
        <w:rPr>
          <w:rFonts w:ascii="Arial" w:hAnsi="Arial"/>
          <w:sz w:val="22"/>
        </w:rPr>
        <w:t>Имя автора, должность, опыт указаны в тексте</w:t>
      </w:r>
    </w:p>
    <w:p>
      <w:pPr>
        <w:pStyle w:val="ListBullet"/>
      </w:pPr>
      <w:r>
        <w:rPr>
          <w:rFonts w:ascii="Arial" w:hAnsi="Arial"/>
          <w:sz w:val="22"/>
        </w:rPr>
        <w:t>Бренд упомянут рядом с экспертным утверждением</w:t>
      </w:r>
    </w:p>
    <w:p>
      <w:pPr>
        <w:pStyle w:val="ListBullet"/>
      </w:pPr>
      <w:r>
        <w:rPr>
          <w:rFonts w:ascii="Arial" w:hAnsi="Arial"/>
          <w:sz w:val="22"/>
        </w:rPr>
        <w:t>Ссылки на первичные источники: исследования, статистика, официальные данные</w:t>
      </w:r>
    </w:p>
    <w:p>
      <w:pPr>
        <w:pStyle w:val="Heading1"/>
      </w:pPr>
      <w:r>
        <w:rPr>
          <w:rFonts w:ascii="Arial" w:hAnsi="Arial"/>
        </w:rPr>
        <w:t>Чеклист перед публикацией</w:t>
      </w:r>
    </w:p>
    <w:p>
      <w:pPr>
        <w:pStyle w:val="Heading2"/>
      </w:pPr>
      <w:r>
        <w:rPr>
          <w:rFonts w:ascii="Arial" w:hAnsi="Arial"/>
        </w:rPr>
        <w:t>SEO:</w:t>
      </w:r>
    </w:p>
    <w:p>
      <w:pPr>
        <w:pStyle w:val="ListBullet"/>
      </w:pPr>
      <w:r>
        <w:rPr>
          <w:rFonts w:ascii="Arial" w:hAnsi="Arial"/>
          <w:sz w:val="22"/>
        </w:rPr>
        <w:t>☐  Запрос есть в H1</w:t>
      </w:r>
    </w:p>
    <w:p>
      <w:pPr>
        <w:pStyle w:val="ListBullet"/>
      </w:pPr>
      <w:r>
        <w:rPr>
          <w:rFonts w:ascii="Arial" w:hAnsi="Arial"/>
          <w:sz w:val="22"/>
        </w:rPr>
        <w:t>☐  Мета-описание заполнено</w:t>
      </w:r>
    </w:p>
    <w:p>
      <w:pPr>
        <w:pStyle w:val="ListBullet"/>
      </w:pPr>
      <w:r>
        <w:rPr>
          <w:rFonts w:ascii="Arial" w:hAnsi="Arial"/>
          <w:sz w:val="22"/>
        </w:rPr>
        <w:t>☐  Есть подзаголовки H2</w:t>
      </w:r>
    </w:p>
    <w:p>
      <w:pPr>
        <w:pStyle w:val="ListBullet"/>
      </w:pPr>
      <w:r>
        <w:rPr>
          <w:rFonts w:ascii="Arial" w:hAnsi="Arial"/>
          <w:sz w:val="22"/>
        </w:rPr>
        <w:t>☐  У картинок прописан alt</w:t>
      </w:r>
    </w:p>
    <w:p>
      <w:pPr>
        <w:pStyle w:val="ListBullet"/>
      </w:pPr>
      <w:r>
        <w:rPr>
          <w:rFonts w:ascii="Arial" w:hAnsi="Arial"/>
          <w:sz w:val="22"/>
        </w:rPr>
        <w:t>☐  Страница открыта для индексации</w:t>
      </w:r>
    </w:p>
    <w:p>
      <w:pPr>
        <w:pStyle w:val="ListBullet"/>
      </w:pPr>
      <w:r>
        <w:rPr>
          <w:rFonts w:ascii="Arial" w:hAnsi="Arial"/>
          <w:sz w:val="22"/>
        </w:rPr>
        <w:t>☐  Canonical URL единый</w:t>
      </w:r>
    </w:p>
    <w:p>
      <w:pPr>
        <w:pStyle w:val="ListBullet"/>
      </w:pPr>
      <w:r>
        <w:rPr>
          <w:rFonts w:ascii="Arial" w:hAnsi="Arial"/>
          <w:sz w:val="22"/>
        </w:rPr>
        <w:t>☐  Schema Markup настроена</w:t>
      </w:r>
    </w:p>
    <w:p>
      <w:pPr>
        <w:pStyle w:val="ListBullet"/>
      </w:pPr>
      <w:r>
        <w:rPr>
          <w:rFonts w:ascii="Arial" w:hAnsi="Arial"/>
          <w:sz w:val="22"/>
        </w:rPr>
        <w:t>☐  Дата обновления видна в тексте</w:t>
      </w:r>
    </w:p>
    <w:p>
      <w:pPr>
        <w:pStyle w:val="ListBullet"/>
      </w:pPr>
      <w:r>
        <w:rPr>
          <w:rFonts w:ascii="Arial" w:hAnsi="Arial"/>
          <w:sz w:val="22"/>
        </w:rPr>
        <w:t>☐  Sitemap добавлен в Search Console / Вебмастер</w:t>
      </w:r>
    </w:p>
    <w:p>
      <w:pPr>
        <w:pStyle w:val="ListBullet"/>
      </w:pPr>
      <w:r>
        <w:rPr>
          <w:rFonts w:ascii="Arial" w:hAnsi="Arial"/>
          <w:sz w:val="22"/>
        </w:rPr>
        <w:t>☐  Скорость сайта выше 70 (PageSpeed Insights)</w:t>
      </w:r>
    </w:p>
    <w:p>
      <w:pPr>
        <w:pStyle w:val="Heading2"/>
      </w:pPr>
      <w:r>
        <w:rPr>
          <w:rFonts w:ascii="Arial" w:hAnsi="Arial"/>
        </w:rPr>
        <w:t>GEO:</w:t>
      </w:r>
    </w:p>
    <w:p>
      <w:pPr>
        <w:pStyle w:val="ListBullet"/>
      </w:pPr>
      <w:r>
        <w:rPr>
          <w:rFonts w:ascii="Arial" w:hAnsi="Arial"/>
          <w:sz w:val="22"/>
        </w:rPr>
        <w:t>☐  Прямой ответ в первых 2–3 предложениях</w:t>
      </w:r>
    </w:p>
    <w:p>
      <w:pPr>
        <w:pStyle w:val="ListBullet"/>
      </w:pPr>
      <w:r>
        <w:rPr>
          <w:rFonts w:ascii="Arial" w:hAnsi="Arial"/>
          <w:sz w:val="22"/>
        </w:rPr>
        <w:t>☐  Есть Q&amp;A-блок</w:t>
      </w:r>
    </w:p>
    <w:p>
      <w:pPr>
        <w:pStyle w:val="ListBullet"/>
      </w:pPr>
      <w:r>
        <w:rPr>
          <w:rFonts w:ascii="Arial" w:hAnsi="Arial"/>
          <w:sz w:val="22"/>
        </w:rPr>
        <w:t>☐  Абзацы короткие, каждый = одна мысль</w:t>
      </w:r>
    </w:p>
    <w:p>
      <w:pPr>
        <w:pStyle w:val="ListBullet"/>
      </w:pPr>
      <w:r>
        <w:rPr>
          <w:rFonts w:ascii="Arial" w:hAnsi="Arial"/>
          <w:sz w:val="22"/>
        </w:rPr>
        <w:t>☐  Есть определения терминов</w:t>
      </w:r>
    </w:p>
    <w:p>
      <w:pPr>
        <w:pStyle w:val="ListBullet"/>
      </w:pPr>
      <w:r>
        <w:rPr>
          <w:rFonts w:ascii="Arial" w:hAnsi="Arial"/>
          <w:sz w:val="22"/>
        </w:rPr>
        <w:t>☐  Есть цифры и ссылки на источники</w:t>
      </w:r>
    </w:p>
    <w:p>
      <w:pPr>
        <w:pStyle w:val="ListBullet"/>
      </w:pPr>
      <w:r>
        <w:rPr>
          <w:rFonts w:ascii="Arial" w:hAnsi="Arial"/>
          <w:sz w:val="22"/>
        </w:rPr>
        <w:t>☐  Указан автор с экспертизой</w:t>
      </w:r>
    </w:p>
    <w:p>
      <w:pPr>
        <w:pStyle w:val="ListBullet"/>
      </w:pPr>
      <w:r>
        <w:rPr>
          <w:rFonts w:ascii="Arial" w:hAnsi="Arial"/>
          <w:sz w:val="22"/>
        </w:rPr>
        <w:t>☐  Бренд упомянут в экспертном контексте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