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CCFF"/>
  <w:body>
    <w:p w:rsidR="00D029EE" w:rsidRPr="00D029EE" w:rsidRDefault="00D029EE" w:rsidP="00D029EE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rFonts w:ascii="Roboto" w:hAnsi="Roboto"/>
          <w:noProof/>
          <w:color w:val="2A5885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3533775</wp:posOffset>
            </wp:positionH>
            <wp:positionV relativeFrom="paragraph">
              <wp:posOffset>0</wp:posOffset>
            </wp:positionV>
            <wp:extent cx="1527810" cy="1911350"/>
            <wp:effectExtent l="0" t="0" r="0" b="0"/>
            <wp:wrapThrough wrapText="bothSides">
              <wp:wrapPolygon edited="0">
                <wp:start x="0" y="0"/>
                <wp:lineTo x="0" y="21313"/>
                <wp:lineTo x="21277" y="21313"/>
                <wp:lineTo x="21277" y="0"/>
                <wp:lineTo x="0" y="0"/>
              </wp:wrapPolygon>
            </wp:wrapThrough>
            <wp:docPr id="4" name="Рисунок 4" descr="https://pp.userapi.com/c621705/v621705732/13a43/J-Lv5jYGtw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21705/v621705732/13a43/J-Lv5jYGtw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776" w:rsidRPr="000C3776">
        <w:rPr>
          <w:vanish/>
        </w:rPr>
        <w:drawing>
          <wp:inline distT="0" distB="0" distL="0" distR="0">
            <wp:extent cx="4876800" cy="4876800"/>
            <wp:effectExtent l="0" t="0" r="0" b="0"/>
            <wp:docPr id="1" name="Рисунок 1" descr="http://www.freeiconspng.com/uploads/security-badge-icon-png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iconspng.com/uploads/security-badge-icon-png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776" w:rsidRPr="00BB41D9">
        <w:rPr>
          <w:vanish/>
          <w:sz w:val="28"/>
          <w:szCs w:val="28"/>
        </w:rPr>
        <w:t xml:space="preserve"> </w:t>
      </w:r>
      <w:r w:rsidR="000C3776">
        <w:rPr>
          <w:noProof/>
          <w:vanish/>
          <w:lang w:eastAsia="ru-RU"/>
        </w:rPr>
        <w:drawing>
          <wp:inline distT="0" distB="0" distL="0" distR="0" wp14:anchorId="74C86AD1" wp14:editId="7BEC6959">
            <wp:extent cx="4876800" cy="4876800"/>
            <wp:effectExtent l="0" t="0" r="0" b="0"/>
            <wp:docPr id="6" name="Рисунок 6" descr="http://www.freeiconspng.com/uploads/security-badge-icon-png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reeiconspng.com/uploads/security-badge-icon-png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B41D9" w:rsidRPr="00D0211C">
        <w:rPr>
          <w:sz w:val="28"/>
          <w:szCs w:val="28"/>
        </w:rPr>
        <w:t>Дорохина</w:t>
      </w:r>
      <w:proofErr w:type="spellEnd"/>
      <w:r w:rsidR="00BB41D9" w:rsidRPr="00D0211C">
        <w:rPr>
          <w:sz w:val="28"/>
          <w:szCs w:val="28"/>
        </w:rPr>
        <w:t xml:space="preserve"> Дарья Андреевна</w:t>
      </w:r>
    </w:p>
    <w:p w:rsidR="00D029EE" w:rsidRDefault="00724CED" w:rsidP="00D029EE">
      <w:pPr>
        <w:pStyle w:val="af3"/>
        <w:numPr>
          <w:ilvl w:val="0"/>
          <w:numId w:val="4"/>
        </w:numPr>
        <w:rPr>
          <w:sz w:val="28"/>
          <w:szCs w:val="28"/>
        </w:rPr>
      </w:pPr>
      <w:r w:rsidRPr="00D029EE">
        <w:rPr>
          <w:sz w:val="28"/>
          <w:szCs w:val="28"/>
        </w:rPr>
        <w:t>26 февраля 2000г</w:t>
      </w:r>
    </w:p>
    <w:p w:rsidR="004A348D" w:rsidRPr="004A348D" w:rsidRDefault="004F29BE" w:rsidP="004A348D">
      <w:pPr>
        <w:pStyle w:val="af3"/>
        <w:numPr>
          <w:ilvl w:val="0"/>
          <w:numId w:val="9"/>
        </w:numPr>
        <w:rPr>
          <w:sz w:val="28"/>
          <w:szCs w:val="28"/>
        </w:rPr>
      </w:pPr>
      <w:r w:rsidRPr="004A348D">
        <w:rPr>
          <w:sz w:val="28"/>
          <w:szCs w:val="28"/>
        </w:rPr>
        <w:t>Телефон: 89269702896</w:t>
      </w:r>
    </w:p>
    <w:p w:rsidR="004F29BE" w:rsidRPr="004A348D" w:rsidRDefault="00D87228" w:rsidP="004A348D">
      <w:pPr>
        <w:pStyle w:val="af3"/>
        <w:rPr>
          <w:sz w:val="28"/>
          <w:szCs w:val="28"/>
        </w:rPr>
      </w:pPr>
      <w:r>
        <w:rPr>
          <w:rStyle w:val="20"/>
          <w:rFonts w:ascii="Calibri" w:hAnsi="Calibri" w:cs="Calibri"/>
        </w:rPr>
        <w:t xml:space="preserve"> </w:t>
      </w:r>
      <w:r w:rsidR="004F29BE" w:rsidRPr="004A348D">
        <w:rPr>
          <w:rStyle w:val="20"/>
          <w:rFonts w:ascii="Calibri" w:hAnsi="Calibri" w:cs="Calibri"/>
        </w:rPr>
        <w:t>Социальные</w:t>
      </w:r>
      <w:r w:rsidR="004F29BE" w:rsidRPr="004A348D">
        <w:rPr>
          <w:rStyle w:val="20"/>
          <w:rFonts w:ascii="AR DELANEY" w:hAnsi="AR DELANEY"/>
        </w:rPr>
        <w:t xml:space="preserve"> </w:t>
      </w:r>
      <w:r w:rsidR="004F29BE" w:rsidRPr="004A348D">
        <w:rPr>
          <w:rStyle w:val="20"/>
          <w:rFonts w:ascii="Calibri" w:hAnsi="Calibri" w:cs="Calibri"/>
        </w:rPr>
        <w:t>сети</w:t>
      </w:r>
      <w:r w:rsidR="004F29BE" w:rsidRPr="00EF481D">
        <w:rPr>
          <w:rStyle w:val="20"/>
        </w:rPr>
        <w:t>:</w:t>
      </w:r>
      <w:r w:rsidR="00D029EE" w:rsidRPr="004A348D">
        <w:rPr>
          <w:rFonts w:ascii="Roboto" w:hAnsi="Roboto"/>
          <w:noProof/>
          <w:color w:val="2A5885"/>
          <w:sz w:val="20"/>
          <w:szCs w:val="20"/>
          <w:lang w:eastAsia="ru-RU"/>
        </w:rPr>
        <w:t xml:space="preserve"> </w:t>
      </w:r>
    </w:p>
    <w:p w:rsidR="00EF481D" w:rsidRPr="00D87228" w:rsidRDefault="004F29BE" w:rsidP="00EF481D">
      <w:pPr>
        <w:pStyle w:val="af3"/>
        <w:numPr>
          <w:ilvl w:val="1"/>
          <w:numId w:val="2"/>
        </w:numPr>
        <w:rPr>
          <w:rStyle w:val="30"/>
          <w:rFonts w:asciiTheme="minorHAnsi" w:eastAsiaTheme="minorEastAsia" w:hAnsiTheme="minorHAnsi" w:cstheme="minorBidi"/>
          <w:bCs w:val="0"/>
          <w:i/>
          <w:color w:val="134163" w:themeColor="accent2" w:themeShade="80"/>
          <w:sz w:val="28"/>
          <w:szCs w:val="28"/>
        </w:rPr>
      </w:pPr>
      <w:r w:rsidRPr="00F45A38">
        <w:rPr>
          <w:rStyle w:val="30"/>
          <w:lang w:val="en-US"/>
        </w:rPr>
        <w:t>Instagram</w:t>
      </w:r>
      <w:r w:rsidRPr="00D87228">
        <w:rPr>
          <w:rStyle w:val="30"/>
        </w:rPr>
        <w:t>:</w:t>
      </w:r>
      <w:r w:rsidRPr="00D87228">
        <w:rPr>
          <w:sz w:val="28"/>
          <w:szCs w:val="28"/>
        </w:rPr>
        <w:t xml:space="preserve"> </w:t>
      </w:r>
      <w:hyperlink r:id="rId9" w:history="1">
        <w:r w:rsidRPr="00EF481D">
          <w:rPr>
            <w:rStyle w:val="af4"/>
            <w:b/>
            <w:i/>
            <w:color w:val="134163" w:themeColor="accent2" w:themeShade="80"/>
            <w:sz w:val="28"/>
            <w:szCs w:val="28"/>
            <w:lang w:val="en-US"/>
          </w:rPr>
          <w:t>daria</w:t>
        </w:r>
        <w:r w:rsidRPr="00D87228">
          <w:rPr>
            <w:rStyle w:val="af4"/>
            <w:b/>
            <w:i/>
            <w:color w:val="134163" w:themeColor="accent2" w:themeShade="80"/>
            <w:sz w:val="28"/>
            <w:szCs w:val="28"/>
          </w:rPr>
          <w:t>_</w:t>
        </w:r>
        <w:r w:rsidRPr="00EF481D">
          <w:rPr>
            <w:rStyle w:val="af4"/>
            <w:b/>
            <w:i/>
            <w:color w:val="134163" w:themeColor="accent2" w:themeShade="80"/>
            <w:sz w:val="28"/>
            <w:szCs w:val="28"/>
            <w:lang w:val="en-US"/>
          </w:rPr>
          <w:t>moon</w:t>
        </w:r>
        <w:r w:rsidRPr="00D87228">
          <w:rPr>
            <w:rStyle w:val="af4"/>
            <w:b/>
            <w:i/>
            <w:color w:val="134163" w:themeColor="accent2" w:themeShade="80"/>
            <w:sz w:val="28"/>
            <w:szCs w:val="28"/>
          </w:rPr>
          <w:t>26</w:t>
        </w:r>
      </w:hyperlink>
      <w:r w:rsidR="00EF481D" w:rsidRPr="00D87228">
        <w:rPr>
          <w:rStyle w:val="30"/>
        </w:rPr>
        <w:t xml:space="preserve"> </w:t>
      </w:r>
    </w:p>
    <w:p w:rsidR="00D87228" w:rsidRPr="00D87228" w:rsidRDefault="00EF481D" w:rsidP="004A348D">
      <w:pPr>
        <w:pStyle w:val="af3"/>
        <w:numPr>
          <w:ilvl w:val="1"/>
          <w:numId w:val="2"/>
        </w:numPr>
        <w:rPr>
          <w:b/>
          <w:i/>
          <w:color w:val="134163" w:themeColor="accent2" w:themeShade="80"/>
          <w:sz w:val="28"/>
          <w:szCs w:val="28"/>
          <w:lang w:val="en-US"/>
        </w:rPr>
      </w:pPr>
      <w:r w:rsidRPr="00EF481D">
        <w:rPr>
          <w:rStyle w:val="30"/>
          <w:lang w:val="en-US"/>
        </w:rPr>
        <w:t>VK</w:t>
      </w:r>
      <w:r w:rsidRPr="00D87228">
        <w:rPr>
          <w:sz w:val="28"/>
          <w:szCs w:val="28"/>
        </w:rPr>
        <w:t xml:space="preserve">: </w:t>
      </w:r>
      <w:hyperlink r:id="rId10" w:history="1">
        <w:r w:rsidRPr="00EF481D">
          <w:rPr>
            <w:rStyle w:val="af4"/>
            <w:b/>
            <w:i/>
            <w:color w:val="134163" w:themeColor="accent2" w:themeShade="80"/>
            <w:sz w:val="28"/>
            <w:szCs w:val="28"/>
          </w:rPr>
          <w:t>Дарья</w:t>
        </w:r>
        <w:r w:rsidRPr="00EF481D">
          <w:rPr>
            <w:rStyle w:val="af4"/>
            <w:b/>
            <w:i/>
            <w:color w:val="134163" w:themeColor="accent2" w:themeShade="80"/>
            <w:sz w:val="28"/>
            <w:szCs w:val="28"/>
            <w:lang w:val="en-US"/>
          </w:rPr>
          <w:t xml:space="preserve"> </w:t>
        </w:r>
        <w:proofErr w:type="spellStart"/>
        <w:r w:rsidRPr="00EF481D">
          <w:rPr>
            <w:rStyle w:val="af4"/>
            <w:b/>
            <w:i/>
            <w:color w:val="134163" w:themeColor="accent2" w:themeShade="80"/>
            <w:sz w:val="28"/>
            <w:szCs w:val="28"/>
          </w:rPr>
          <w:t>Дорохина</w:t>
        </w:r>
      </w:hyperlink>
      <w:proofErr w:type="spellEnd"/>
    </w:p>
    <w:p w:rsidR="002A077A" w:rsidRPr="00D87228" w:rsidRDefault="00D87228" w:rsidP="00D87228">
      <w:pPr>
        <w:pStyle w:val="af3"/>
        <w:ind w:left="1440"/>
        <w:rPr>
          <w:b/>
          <w:i/>
          <w:color w:val="134163" w:themeColor="accent2" w:themeShade="80"/>
          <w:sz w:val="28"/>
          <w:szCs w:val="28"/>
          <w:lang w:val="en-US"/>
        </w:rPr>
      </w:pPr>
      <w:r>
        <w:rPr>
          <w:rStyle w:val="30"/>
        </w:rPr>
        <w:t xml:space="preserve">          </w:t>
      </w:r>
      <w:r w:rsidR="002A077A" w:rsidRPr="00D87228">
        <w:rPr>
          <w:rStyle w:val="20"/>
          <w:rFonts w:ascii="Calibri" w:hAnsi="Calibri" w:cs="Calibri"/>
        </w:rPr>
        <w:t>Почта</w:t>
      </w:r>
      <w:r w:rsidR="002A077A" w:rsidRPr="00D87228">
        <w:rPr>
          <w:rStyle w:val="20"/>
          <w:rFonts w:ascii="AR DELANEY" w:hAnsi="AR DELANEY"/>
          <w:lang w:val="en-US"/>
        </w:rPr>
        <w:t>:</w:t>
      </w:r>
      <w:r w:rsidR="002A077A" w:rsidRPr="00D87228">
        <w:rPr>
          <w:sz w:val="28"/>
          <w:szCs w:val="28"/>
          <w:lang w:val="en-US"/>
        </w:rPr>
        <w:t xml:space="preserve"> </w:t>
      </w:r>
      <w:r w:rsidR="002A077A" w:rsidRPr="00D87228">
        <w:rPr>
          <w:b/>
          <w:i/>
          <w:color w:val="134163" w:themeColor="accent2" w:themeShade="80"/>
          <w:sz w:val="28"/>
          <w:szCs w:val="28"/>
          <w:lang w:val="en-US"/>
        </w:rPr>
        <w:t>dadorokhina</w:t>
      </w:r>
      <w:r w:rsidR="00724CED" w:rsidRPr="00D87228">
        <w:rPr>
          <w:b/>
          <w:i/>
          <w:color w:val="134163" w:themeColor="accent2" w:themeShade="80"/>
          <w:sz w:val="28"/>
          <w:szCs w:val="28"/>
          <w:lang w:val="en-US"/>
        </w:rPr>
        <w:t>26</w:t>
      </w:r>
      <w:r w:rsidR="002A077A" w:rsidRPr="00D87228">
        <w:rPr>
          <w:b/>
          <w:i/>
          <w:color w:val="134163" w:themeColor="accent2" w:themeShade="80"/>
          <w:sz w:val="28"/>
          <w:szCs w:val="28"/>
          <w:lang w:val="en-US"/>
        </w:rPr>
        <w:t>@</w:t>
      </w:r>
      <w:r w:rsidR="00724CED" w:rsidRPr="00D87228">
        <w:rPr>
          <w:b/>
          <w:i/>
          <w:color w:val="134163" w:themeColor="accent2" w:themeShade="80"/>
          <w:sz w:val="28"/>
          <w:szCs w:val="28"/>
          <w:lang w:val="en-US"/>
        </w:rPr>
        <w:t>gmail.com</w:t>
      </w:r>
    </w:p>
    <w:p w:rsidR="00C96078" w:rsidRDefault="00C96078" w:rsidP="004F29BE">
      <w:pPr>
        <w:rPr>
          <w:sz w:val="28"/>
          <w:szCs w:val="28"/>
        </w:rPr>
      </w:pPr>
      <w:r w:rsidRPr="00D0211C">
        <w:rPr>
          <w:rStyle w:val="10"/>
          <w:rFonts w:ascii="Franklin Gothic Medium" w:hAnsi="Franklin Gothic Medium"/>
        </w:rPr>
        <w:t>Образование:</w:t>
      </w:r>
      <w:r w:rsidR="00EF481D">
        <w:rPr>
          <w:sz w:val="28"/>
          <w:szCs w:val="28"/>
        </w:rPr>
        <w:t xml:space="preserve"> </w:t>
      </w:r>
    </w:p>
    <w:p w:rsidR="00F45A38" w:rsidRDefault="00F45A38" w:rsidP="00F45A38">
      <w:pPr>
        <w:sectPr w:rsidR="00F45A38" w:rsidSect="00F45A38">
          <w:pgSz w:w="12240" w:h="15840" w:code="1"/>
          <w:pgMar w:top="1134" w:right="850" w:bottom="1134" w:left="1701" w:header="708" w:footer="708" w:gutter="0"/>
          <w:cols w:space="708"/>
          <w:docGrid w:linePitch="360"/>
        </w:sectPr>
      </w:pPr>
    </w:p>
    <w:p w:rsidR="00F45A38" w:rsidRPr="004A348D" w:rsidRDefault="00D87228" w:rsidP="00F45A38">
      <w:pPr>
        <w:rPr>
          <w:sz w:val="24"/>
          <w:szCs w:val="24"/>
        </w:rPr>
      </w:pPr>
      <w:r>
        <w:rPr>
          <w:sz w:val="24"/>
          <w:szCs w:val="24"/>
        </w:rPr>
        <w:t xml:space="preserve">Детская школа искусств </w:t>
      </w:r>
      <w:r w:rsidR="00F45A38" w:rsidRPr="004A348D">
        <w:rPr>
          <w:sz w:val="24"/>
          <w:szCs w:val="24"/>
        </w:rPr>
        <w:t xml:space="preserve">им. Е. Ф. </w:t>
      </w:r>
      <w:proofErr w:type="spellStart"/>
      <w:r w:rsidR="00F45A38" w:rsidRPr="004A348D">
        <w:rPr>
          <w:sz w:val="24"/>
          <w:szCs w:val="24"/>
        </w:rPr>
        <w:t>Светланова</w:t>
      </w:r>
      <w:proofErr w:type="spellEnd"/>
    </w:p>
    <w:p w:rsidR="00F45A38" w:rsidRPr="004A348D" w:rsidRDefault="00F45A38" w:rsidP="00F45A38">
      <w:pPr>
        <w:rPr>
          <w:sz w:val="24"/>
          <w:szCs w:val="24"/>
        </w:rPr>
      </w:pPr>
      <w:bookmarkStart w:id="0" w:name="_GoBack"/>
      <w:bookmarkEnd w:id="0"/>
      <w:r w:rsidRPr="004A348D">
        <w:rPr>
          <w:sz w:val="24"/>
          <w:szCs w:val="24"/>
        </w:rPr>
        <w:t xml:space="preserve">ЧУ СОШ «Потенциал» </w:t>
      </w:r>
    </w:p>
    <w:p w:rsidR="004A348D" w:rsidRPr="004A348D" w:rsidRDefault="004A348D" w:rsidP="004A348D">
      <w:pPr>
        <w:rPr>
          <w:sz w:val="24"/>
          <w:szCs w:val="24"/>
        </w:rPr>
      </w:pPr>
      <w:r>
        <w:rPr>
          <w:sz w:val="24"/>
          <w:szCs w:val="24"/>
        </w:rPr>
        <w:t xml:space="preserve">НИУ «Высшая школа экономики», факультет гуманитарных наук                 </w:t>
      </w:r>
      <w:r>
        <w:rPr>
          <w:sz w:val="24"/>
          <w:szCs w:val="24"/>
        </w:rPr>
        <w:t xml:space="preserve">2007-2014гг, 2015 - </w:t>
      </w:r>
      <w:r w:rsidR="00F45A38" w:rsidRPr="004A348D">
        <w:rPr>
          <w:sz w:val="24"/>
          <w:szCs w:val="24"/>
        </w:rPr>
        <w:t xml:space="preserve">предпрофессиональная </w:t>
      </w:r>
      <w:r>
        <w:rPr>
          <w:sz w:val="24"/>
          <w:szCs w:val="24"/>
        </w:rPr>
        <w:t>ориентация, 2016-2</w:t>
      </w:r>
      <w:r w:rsidR="00F45A38" w:rsidRPr="004A348D">
        <w:rPr>
          <w:sz w:val="24"/>
          <w:szCs w:val="24"/>
        </w:rPr>
        <w:t>018 – на частной основе</w:t>
      </w:r>
    </w:p>
    <w:p w:rsidR="004A348D" w:rsidRPr="004A348D" w:rsidRDefault="004A348D" w:rsidP="004A348D">
      <w:pPr>
        <w:rPr>
          <w:sz w:val="24"/>
          <w:szCs w:val="24"/>
        </w:rPr>
      </w:pPr>
      <w:r w:rsidRPr="004A348D">
        <w:rPr>
          <w:sz w:val="24"/>
          <w:szCs w:val="24"/>
        </w:rPr>
        <w:t>2006-2017гг</w:t>
      </w:r>
    </w:p>
    <w:p w:rsidR="004A348D" w:rsidRPr="004A348D" w:rsidRDefault="004A348D" w:rsidP="004A348D">
      <w:pPr>
        <w:rPr>
          <w:sz w:val="24"/>
          <w:szCs w:val="24"/>
        </w:rPr>
        <w:sectPr w:rsidR="004A348D" w:rsidRPr="004A348D" w:rsidSect="00F45A38">
          <w:type w:val="continuous"/>
          <w:pgSz w:w="12240" w:h="15840" w:code="1"/>
          <w:pgMar w:top="1134" w:right="850" w:bottom="1134" w:left="1701" w:header="708" w:footer="708" w:gutter="0"/>
          <w:cols w:num="2" w:space="708"/>
          <w:docGrid w:linePitch="360"/>
        </w:sectPr>
      </w:pPr>
      <w:r w:rsidRPr="004A348D">
        <w:rPr>
          <w:sz w:val="24"/>
          <w:szCs w:val="24"/>
        </w:rPr>
        <w:t>2017-2021гг (</w:t>
      </w:r>
      <w:proofErr w:type="spellStart"/>
      <w:r w:rsidRPr="004A348D">
        <w:rPr>
          <w:sz w:val="24"/>
          <w:szCs w:val="24"/>
        </w:rPr>
        <w:t>ба</w:t>
      </w:r>
      <w:r>
        <w:rPr>
          <w:sz w:val="24"/>
          <w:szCs w:val="24"/>
        </w:rPr>
        <w:t>калавриат</w:t>
      </w:r>
      <w:proofErr w:type="spellEnd"/>
      <w:r w:rsidRPr="004A348D">
        <w:rPr>
          <w:sz w:val="24"/>
          <w:szCs w:val="24"/>
        </w:rPr>
        <w:t>: 2017-2021гг, магистратура</w:t>
      </w:r>
      <w:r>
        <w:rPr>
          <w:sz w:val="24"/>
          <w:szCs w:val="24"/>
        </w:rPr>
        <w:t>: 2021-2023гг</w:t>
      </w:r>
    </w:p>
    <w:p w:rsidR="00F45A38" w:rsidRDefault="00F45A38" w:rsidP="00E17826">
      <w:pPr>
        <w:pStyle w:val="1"/>
        <w:rPr>
          <w:rFonts w:ascii="Franklin Gothic Medium" w:hAnsi="Franklin Gothic Medium"/>
        </w:rPr>
        <w:sectPr w:rsidR="00F45A38" w:rsidSect="00F45A38">
          <w:type w:val="continuous"/>
          <w:pgSz w:w="12240" w:h="15840" w:code="1"/>
          <w:pgMar w:top="1134" w:right="850" w:bottom="1134" w:left="1701" w:header="708" w:footer="708" w:gutter="0"/>
          <w:cols w:space="708"/>
          <w:docGrid w:linePitch="360"/>
        </w:sectPr>
      </w:pPr>
    </w:p>
    <w:p w:rsidR="00C96078" w:rsidRPr="00E17826" w:rsidRDefault="00623C4A" w:rsidP="00E17826">
      <w:pPr>
        <w:pStyle w:val="1"/>
        <w:rPr>
          <w:rFonts w:ascii="Franklin Gothic Medium" w:hAnsi="Franklin Gothic Medium"/>
        </w:rPr>
      </w:pPr>
      <w:r w:rsidRPr="00D0211C">
        <w:rPr>
          <w:rFonts w:ascii="Franklin Gothic Medium" w:hAnsi="Franklin Gothic Medium"/>
        </w:rPr>
        <w:t>Навыки:</w:t>
      </w:r>
      <w:r w:rsidR="00E17826">
        <w:rPr>
          <w:rFonts w:ascii="Franklin Gothic Medium" w:hAnsi="Franklin Gothic Medium"/>
        </w:rPr>
        <w:t xml:space="preserve"> </w:t>
      </w:r>
      <w:r w:rsidR="00C96078" w:rsidRPr="00D0211C">
        <w:rPr>
          <w:rStyle w:val="20"/>
          <w:rFonts w:ascii="Calibri" w:hAnsi="Calibri" w:cs="Calibri"/>
        </w:rPr>
        <w:t>Владение</w:t>
      </w:r>
      <w:r w:rsidR="00C96078" w:rsidRPr="00D0211C">
        <w:rPr>
          <w:rStyle w:val="20"/>
          <w:rFonts w:ascii="AR DELANEY" w:hAnsi="AR DELANEY"/>
        </w:rPr>
        <w:t xml:space="preserve"> </w:t>
      </w:r>
      <w:r w:rsidR="00C96078" w:rsidRPr="00D0211C">
        <w:rPr>
          <w:rStyle w:val="20"/>
          <w:rFonts w:ascii="Calibri" w:hAnsi="Calibri" w:cs="Calibri"/>
        </w:rPr>
        <w:t>иностранными</w:t>
      </w:r>
      <w:r w:rsidR="00C96078" w:rsidRPr="00D0211C">
        <w:rPr>
          <w:rStyle w:val="20"/>
          <w:rFonts w:ascii="AR DELANEY" w:hAnsi="AR DELANEY"/>
        </w:rPr>
        <w:t xml:space="preserve"> </w:t>
      </w:r>
      <w:r w:rsidR="00C96078" w:rsidRPr="00D0211C">
        <w:rPr>
          <w:rStyle w:val="20"/>
          <w:rFonts w:ascii="Calibri" w:hAnsi="Calibri" w:cs="Calibri"/>
        </w:rPr>
        <w:t>яз</w:t>
      </w:r>
      <w:r w:rsidR="00C96078" w:rsidRPr="00D0211C">
        <w:rPr>
          <w:rStyle w:val="20"/>
          <w:rFonts w:ascii="Cambria" w:hAnsi="Cambria" w:cs="Cambria"/>
        </w:rPr>
        <w:t>ы</w:t>
      </w:r>
      <w:r w:rsidR="00C96078" w:rsidRPr="00D0211C">
        <w:rPr>
          <w:rStyle w:val="20"/>
          <w:rFonts w:ascii="Calibri" w:hAnsi="Calibri" w:cs="Calibri"/>
        </w:rPr>
        <w:t>ками</w:t>
      </w:r>
      <w:r w:rsidR="00C96078" w:rsidRPr="00D0211C">
        <w:rPr>
          <w:rStyle w:val="20"/>
          <w:rFonts w:ascii="AR DELANEY" w:hAnsi="AR DELANEY"/>
        </w:rPr>
        <w:t>:</w:t>
      </w:r>
    </w:p>
    <w:p w:rsidR="00EF481D" w:rsidRDefault="00C96078" w:rsidP="004F29BE">
      <w:pPr>
        <w:pStyle w:val="af3"/>
        <w:numPr>
          <w:ilvl w:val="0"/>
          <w:numId w:val="6"/>
        </w:numPr>
        <w:rPr>
          <w:sz w:val="28"/>
          <w:szCs w:val="28"/>
        </w:rPr>
      </w:pPr>
      <w:r w:rsidRPr="00EF481D">
        <w:rPr>
          <w:sz w:val="28"/>
          <w:szCs w:val="28"/>
        </w:rPr>
        <w:t>Немецкий язык (</w:t>
      </w:r>
      <w:r w:rsidR="002A077A" w:rsidRPr="00EF481D">
        <w:rPr>
          <w:sz w:val="28"/>
          <w:szCs w:val="28"/>
          <w:lang w:val="en-US"/>
        </w:rPr>
        <w:t>B</w:t>
      </w:r>
      <w:r w:rsidR="004A348D">
        <w:rPr>
          <w:sz w:val="28"/>
          <w:szCs w:val="28"/>
        </w:rPr>
        <w:t>2.1</w:t>
      </w:r>
      <w:r w:rsidR="002A077A" w:rsidRPr="00EF481D">
        <w:rPr>
          <w:sz w:val="28"/>
          <w:szCs w:val="28"/>
        </w:rPr>
        <w:t>)</w:t>
      </w:r>
    </w:p>
    <w:p w:rsidR="004A348D" w:rsidRDefault="00EF481D" w:rsidP="004A348D">
      <w:pPr>
        <w:pStyle w:val="af3"/>
        <w:numPr>
          <w:ilvl w:val="0"/>
          <w:numId w:val="6"/>
        </w:numPr>
        <w:rPr>
          <w:sz w:val="28"/>
          <w:szCs w:val="28"/>
        </w:rPr>
      </w:pPr>
      <w:r w:rsidRPr="00EF481D">
        <w:rPr>
          <w:sz w:val="28"/>
          <w:szCs w:val="28"/>
        </w:rPr>
        <w:t xml:space="preserve"> </w:t>
      </w:r>
      <w:r>
        <w:rPr>
          <w:sz w:val="28"/>
          <w:szCs w:val="28"/>
        </w:rPr>
        <w:t>Английский язык (С1</w:t>
      </w:r>
      <w:r w:rsidRPr="002A077A">
        <w:rPr>
          <w:sz w:val="28"/>
          <w:szCs w:val="28"/>
        </w:rPr>
        <w:t>.2</w:t>
      </w:r>
      <w:r>
        <w:rPr>
          <w:sz w:val="28"/>
          <w:szCs w:val="28"/>
        </w:rPr>
        <w:t>)</w:t>
      </w:r>
    </w:p>
    <w:p w:rsidR="004A348D" w:rsidRPr="004A348D" w:rsidRDefault="004A348D" w:rsidP="004A348D">
      <w:pPr>
        <w:pStyle w:val="af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Французский язык (А1.2)</w:t>
      </w:r>
      <w:r w:rsidRPr="004A348D">
        <w:rPr>
          <w:sz w:val="28"/>
          <w:szCs w:val="28"/>
        </w:rPr>
        <w:t xml:space="preserve"> </w:t>
      </w:r>
    </w:p>
    <w:p w:rsidR="004A348D" w:rsidRPr="00D0211C" w:rsidRDefault="004A348D" w:rsidP="004A348D">
      <w:pPr>
        <w:pStyle w:val="2"/>
        <w:rPr>
          <w:rFonts w:ascii="AR DELANEY" w:hAnsi="AR DELANEY"/>
        </w:rPr>
      </w:pPr>
      <w:r w:rsidRPr="00D0211C">
        <w:rPr>
          <w:rFonts w:ascii="Calibri" w:hAnsi="Calibri" w:cs="Calibri"/>
        </w:rPr>
        <w:t>Умение</w:t>
      </w:r>
      <w:r w:rsidRPr="00D0211C">
        <w:rPr>
          <w:rFonts w:ascii="AR DELANEY" w:hAnsi="AR DELANEY"/>
        </w:rPr>
        <w:t xml:space="preserve"> </w:t>
      </w:r>
      <w:r w:rsidRPr="00D0211C">
        <w:rPr>
          <w:rFonts w:ascii="Cambria" w:hAnsi="Cambria" w:cs="Cambria"/>
        </w:rPr>
        <w:t>играть</w:t>
      </w:r>
      <w:r w:rsidRPr="00D0211C">
        <w:rPr>
          <w:rFonts w:ascii="AR DELANEY" w:hAnsi="AR DELANEY"/>
        </w:rPr>
        <w:t xml:space="preserve"> </w:t>
      </w:r>
      <w:r w:rsidRPr="00D0211C">
        <w:rPr>
          <w:rFonts w:ascii="Cambria" w:hAnsi="Cambria" w:cs="Cambria"/>
        </w:rPr>
        <w:t>на</w:t>
      </w:r>
      <w:r w:rsidRPr="00D0211C">
        <w:rPr>
          <w:rFonts w:ascii="AR DELANEY" w:hAnsi="AR DELANEY"/>
        </w:rPr>
        <w:t xml:space="preserve"> </w:t>
      </w:r>
      <w:r w:rsidRPr="00D0211C">
        <w:rPr>
          <w:rFonts w:ascii="Cambria" w:hAnsi="Cambria" w:cs="Cambria"/>
        </w:rPr>
        <w:t>форте</w:t>
      </w:r>
      <w:r w:rsidRPr="00D0211C">
        <w:rPr>
          <w:rFonts w:ascii="Calibri" w:hAnsi="Calibri" w:cs="Calibri"/>
        </w:rPr>
        <w:t>пиано</w:t>
      </w:r>
    </w:p>
    <w:p w:rsidR="004A348D" w:rsidRDefault="004A348D" w:rsidP="004A348D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F1850E5" wp14:editId="42E442C0">
            <wp:simplePos x="0" y="0"/>
            <wp:positionH relativeFrom="page">
              <wp:posOffset>4899660</wp:posOffset>
            </wp:positionH>
            <wp:positionV relativeFrom="paragraph">
              <wp:posOffset>184150</wp:posOffset>
            </wp:positionV>
            <wp:extent cx="2727960" cy="2301240"/>
            <wp:effectExtent l="0" t="0" r="15240" b="3810"/>
            <wp:wrapThrough wrapText="bothSides">
              <wp:wrapPolygon edited="0">
                <wp:start x="0" y="0"/>
                <wp:lineTo x="0" y="21457"/>
                <wp:lineTo x="21570" y="21457"/>
                <wp:lineTo x="21570" y="0"/>
                <wp:lineTo x="0" y="0"/>
              </wp:wrapPolygon>
            </wp:wrapThrough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11C">
        <w:rPr>
          <w:rStyle w:val="10"/>
          <w:rFonts w:ascii="Franklin Gothic Medium" w:hAnsi="Franklin Gothic Medium"/>
        </w:rPr>
        <w:t>Работа:</w:t>
      </w:r>
      <w:r>
        <w:rPr>
          <w:sz w:val="28"/>
          <w:szCs w:val="28"/>
        </w:rPr>
        <w:t xml:space="preserve"> куратор онлайн групп на курсах подготовки ЕГЭ и ОГЭ </w:t>
      </w:r>
      <w:r>
        <w:rPr>
          <w:sz w:val="28"/>
          <w:szCs w:val="28"/>
          <w:lang w:val="en-US"/>
        </w:rPr>
        <w:t>LUDI</w:t>
      </w:r>
      <w:r w:rsidRPr="002A077A">
        <w:rPr>
          <w:sz w:val="28"/>
          <w:szCs w:val="28"/>
        </w:rPr>
        <w:t xml:space="preserve"> 2018</w:t>
      </w:r>
      <w:r>
        <w:rPr>
          <w:sz w:val="28"/>
          <w:szCs w:val="28"/>
        </w:rPr>
        <w:t xml:space="preserve">г </w:t>
      </w:r>
    </w:p>
    <w:p w:rsidR="004A348D" w:rsidRDefault="004A348D" w:rsidP="004A348D">
      <w:pPr>
        <w:rPr>
          <w:sz w:val="28"/>
          <w:szCs w:val="28"/>
        </w:rPr>
      </w:pPr>
      <w:r w:rsidRPr="00D0211C">
        <w:rPr>
          <w:rStyle w:val="10"/>
          <w:rFonts w:ascii="Franklin Gothic Medium" w:hAnsi="Franklin Gothic Medium"/>
        </w:rPr>
        <w:t>Интересы:</w:t>
      </w:r>
    </w:p>
    <w:p w:rsidR="004A348D" w:rsidRDefault="004A348D" w:rsidP="004A348D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горные лыжи</w:t>
      </w:r>
      <w:r w:rsidRPr="00EF481D">
        <w:rPr>
          <w:sz w:val="28"/>
          <w:szCs w:val="28"/>
        </w:rPr>
        <w:t xml:space="preserve"> </w:t>
      </w:r>
    </w:p>
    <w:p w:rsidR="004A348D" w:rsidRDefault="004A348D" w:rsidP="004A348D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чтение книг, преимущественно исторической литературы</w:t>
      </w:r>
    </w:p>
    <w:p w:rsidR="004A348D" w:rsidRDefault="004A348D" w:rsidP="004A348D">
      <w:pPr>
        <w:pStyle w:val="af3"/>
        <w:numPr>
          <w:ilvl w:val="0"/>
          <w:numId w:val="7"/>
        </w:numPr>
        <w:rPr>
          <w:sz w:val="28"/>
          <w:szCs w:val="28"/>
        </w:rPr>
      </w:pPr>
      <w:r w:rsidRPr="00EF481D">
        <w:rPr>
          <w:sz w:val="28"/>
          <w:szCs w:val="28"/>
        </w:rPr>
        <w:t xml:space="preserve">прогулки с друзьями, совместные походы в кино и </w:t>
      </w:r>
      <w:proofErr w:type="spellStart"/>
      <w:r w:rsidRPr="00EF481D">
        <w:rPr>
          <w:sz w:val="28"/>
          <w:szCs w:val="28"/>
        </w:rPr>
        <w:t>тд</w:t>
      </w:r>
      <w:proofErr w:type="spellEnd"/>
    </w:p>
    <w:p w:rsidR="004A348D" w:rsidRPr="004A348D" w:rsidRDefault="004A348D" w:rsidP="004A348D">
      <w:pPr>
        <w:pStyle w:val="af3"/>
        <w:numPr>
          <w:ilvl w:val="0"/>
          <w:numId w:val="7"/>
        </w:numPr>
        <w:rPr>
          <w:sz w:val="28"/>
          <w:szCs w:val="28"/>
        </w:rPr>
      </w:pPr>
      <w:r w:rsidRPr="00EF481D">
        <w:rPr>
          <w:sz w:val="28"/>
          <w:szCs w:val="28"/>
        </w:rPr>
        <w:t xml:space="preserve">путешествия </w:t>
      </w:r>
      <w:r w:rsidR="00E17826" w:rsidRPr="004A348D">
        <w:rPr>
          <w:rFonts w:ascii="Calibri" w:hAnsi="Calibri" w:cs="Calibri"/>
        </w:rPr>
        <w:t xml:space="preserve"> </w:t>
      </w:r>
    </w:p>
    <w:sectPr w:rsidR="004A348D" w:rsidRPr="004A348D" w:rsidSect="00F45A38">
      <w:type w:val="continuous"/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4C86A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9" type="#_x0000_t75" alt="http://www.freeiconspng.com/uploads/security-badge-icon-png-16.png" style="width:383.9pt;height:383.9pt;flip:x;visibility:visible;mso-wrap-style:square" o:bullet="t">
        <v:imagedata r:id="rId1" o:title="security-badge-icon-png-16"/>
      </v:shape>
    </w:pict>
  </w:numPicBullet>
  <w:numPicBullet w:numPicBulletId="1">
    <w:pict>
      <v:shape id="Рисунок 35" o:spid="_x0000_i1740" type="#_x0000_t75" alt="http://www.clipartbest.com/cliparts/RcA/A5G/RcAA5GEpi.png" style="width:468.9pt;height:469.65pt;visibility:visible;mso-wrap-style:square" o:bullet="t">
        <v:imagedata r:id="rId2" o:title="RcAA5GEpi"/>
      </v:shape>
    </w:pict>
  </w:numPicBullet>
  <w:numPicBullet w:numPicBulletId="2">
    <w:pict>
      <v:shape id="_x0000_i1741" type="#_x0000_t75" alt="https://maxcdn.icons8.com/Share/icon/Dusk_Wired/Business/planner1600.png" style="width:51.4pt;height:51.4pt;visibility:visible;mso-wrap-style:square" o:bullet="t">
        <v:imagedata r:id="rId3" o:title="planner1600"/>
      </v:shape>
    </w:pict>
  </w:numPicBullet>
  <w:abstractNum w:abstractNumId="0" w15:restartNumberingAfterBreak="0">
    <w:nsid w:val="090249A3"/>
    <w:multiLevelType w:val="hybridMultilevel"/>
    <w:tmpl w:val="66A4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4FD4"/>
    <w:multiLevelType w:val="hybridMultilevel"/>
    <w:tmpl w:val="9C48DC18"/>
    <w:lvl w:ilvl="0" w:tplc="04190009">
      <w:start w:val="1"/>
      <w:numFmt w:val="bullet"/>
      <w:lvlText w:val=""/>
      <w:lvlJc w:val="left"/>
      <w:pPr>
        <w:ind w:left="24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DB1DEE"/>
    <w:multiLevelType w:val="hybridMultilevel"/>
    <w:tmpl w:val="B422238A"/>
    <w:lvl w:ilvl="0" w:tplc="0419000D">
      <w:start w:val="1"/>
      <w:numFmt w:val="bullet"/>
      <w:lvlText w:val=""/>
      <w:lvlJc w:val="left"/>
      <w:pPr>
        <w:ind w:left="49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2" w:hanging="360"/>
      </w:pPr>
      <w:rPr>
        <w:rFonts w:ascii="Wingdings" w:hAnsi="Wingdings" w:hint="default"/>
      </w:rPr>
    </w:lvl>
  </w:abstractNum>
  <w:abstractNum w:abstractNumId="3" w15:restartNumberingAfterBreak="0">
    <w:nsid w:val="279963DF"/>
    <w:multiLevelType w:val="hybridMultilevel"/>
    <w:tmpl w:val="718094AA"/>
    <w:lvl w:ilvl="0" w:tplc="2EB09B6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02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A7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A0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C8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E4A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F42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A68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6D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DC64AC"/>
    <w:multiLevelType w:val="hybridMultilevel"/>
    <w:tmpl w:val="F336134E"/>
    <w:lvl w:ilvl="0" w:tplc="F938A5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6AB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4A6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08B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C0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27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0A8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497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A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D695D7B"/>
    <w:multiLevelType w:val="hybridMultilevel"/>
    <w:tmpl w:val="F0AA3C7E"/>
    <w:lvl w:ilvl="0" w:tplc="0419000B">
      <w:start w:val="1"/>
      <w:numFmt w:val="bullet"/>
      <w:lvlText w:val=""/>
      <w:lvlJc w:val="left"/>
      <w:pPr>
        <w:ind w:left="19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6" w15:restartNumberingAfterBreak="0">
    <w:nsid w:val="2DF67587"/>
    <w:multiLevelType w:val="hybridMultilevel"/>
    <w:tmpl w:val="4130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89A"/>
    <w:multiLevelType w:val="hybridMultilevel"/>
    <w:tmpl w:val="4EACA28A"/>
    <w:lvl w:ilvl="0" w:tplc="9956E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671F6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  <w:i w:val="0"/>
        <w:color w:val="1CADE4" w:themeColor="accent1"/>
        <w:sz w:val="22"/>
      </w:rPr>
    </w:lvl>
    <w:lvl w:ilvl="2" w:tplc="F99C7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9C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868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E9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4D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1085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0CF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BB5666"/>
    <w:multiLevelType w:val="hybridMultilevel"/>
    <w:tmpl w:val="93C0B2F0"/>
    <w:lvl w:ilvl="0" w:tplc="206418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40A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A6F4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E7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00C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005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BA1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CE2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5E3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57"/>
    <w:rsid w:val="00002657"/>
    <w:rsid w:val="00015CA8"/>
    <w:rsid w:val="00016D30"/>
    <w:rsid w:val="00042FEE"/>
    <w:rsid w:val="0004405A"/>
    <w:rsid w:val="000551A4"/>
    <w:rsid w:val="000B1442"/>
    <w:rsid w:val="000C3516"/>
    <w:rsid w:val="000C3776"/>
    <w:rsid w:val="000E15D3"/>
    <w:rsid w:val="000E5C52"/>
    <w:rsid w:val="000F0038"/>
    <w:rsid w:val="00101AA3"/>
    <w:rsid w:val="001025D9"/>
    <w:rsid w:val="0011012D"/>
    <w:rsid w:val="00116A44"/>
    <w:rsid w:val="00151542"/>
    <w:rsid w:val="0019003E"/>
    <w:rsid w:val="00192D18"/>
    <w:rsid w:val="001A49EB"/>
    <w:rsid w:val="001B21B8"/>
    <w:rsid w:val="001B2AB2"/>
    <w:rsid w:val="001D0471"/>
    <w:rsid w:val="00223301"/>
    <w:rsid w:val="00280824"/>
    <w:rsid w:val="00294AD2"/>
    <w:rsid w:val="00297573"/>
    <w:rsid w:val="002A077A"/>
    <w:rsid w:val="002B005E"/>
    <w:rsid w:val="00325A65"/>
    <w:rsid w:val="0033257B"/>
    <w:rsid w:val="00336E28"/>
    <w:rsid w:val="0037379D"/>
    <w:rsid w:val="003B501F"/>
    <w:rsid w:val="003B78E8"/>
    <w:rsid w:val="003D0CD8"/>
    <w:rsid w:val="00401C22"/>
    <w:rsid w:val="00442975"/>
    <w:rsid w:val="00456B86"/>
    <w:rsid w:val="00462C81"/>
    <w:rsid w:val="004A1905"/>
    <w:rsid w:val="004A348D"/>
    <w:rsid w:val="004F29BE"/>
    <w:rsid w:val="0052262B"/>
    <w:rsid w:val="00523AAE"/>
    <w:rsid w:val="00525528"/>
    <w:rsid w:val="005801A9"/>
    <w:rsid w:val="00585DD4"/>
    <w:rsid w:val="005B3483"/>
    <w:rsid w:val="005E2900"/>
    <w:rsid w:val="00602D91"/>
    <w:rsid w:val="0060315E"/>
    <w:rsid w:val="00605256"/>
    <w:rsid w:val="00623C4A"/>
    <w:rsid w:val="00635DA9"/>
    <w:rsid w:val="00644FE7"/>
    <w:rsid w:val="00652FD8"/>
    <w:rsid w:val="00667F8D"/>
    <w:rsid w:val="006751E9"/>
    <w:rsid w:val="00680BEA"/>
    <w:rsid w:val="0069046E"/>
    <w:rsid w:val="006B19DF"/>
    <w:rsid w:val="006E1671"/>
    <w:rsid w:val="00724CED"/>
    <w:rsid w:val="007423F9"/>
    <w:rsid w:val="00742BAE"/>
    <w:rsid w:val="007454E8"/>
    <w:rsid w:val="0074799E"/>
    <w:rsid w:val="00750E35"/>
    <w:rsid w:val="007536E7"/>
    <w:rsid w:val="00757D0B"/>
    <w:rsid w:val="007807E8"/>
    <w:rsid w:val="00780C41"/>
    <w:rsid w:val="0079031D"/>
    <w:rsid w:val="007C458B"/>
    <w:rsid w:val="007D0F30"/>
    <w:rsid w:val="0080165F"/>
    <w:rsid w:val="00802825"/>
    <w:rsid w:val="008262EC"/>
    <w:rsid w:val="00837721"/>
    <w:rsid w:val="00892617"/>
    <w:rsid w:val="00920046"/>
    <w:rsid w:val="00954A95"/>
    <w:rsid w:val="0097141D"/>
    <w:rsid w:val="009A7A89"/>
    <w:rsid w:val="009C2187"/>
    <w:rsid w:val="009D188B"/>
    <w:rsid w:val="00A239F9"/>
    <w:rsid w:val="00A306C8"/>
    <w:rsid w:val="00A575A6"/>
    <w:rsid w:val="00A805E2"/>
    <w:rsid w:val="00A85908"/>
    <w:rsid w:val="00AC1E37"/>
    <w:rsid w:val="00AC2E12"/>
    <w:rsid w:val="00AD2A99"/>
    <w:rsid w:val="00B3044A"/>
    <w:rsid w:val="00B33C43"/>
    <w:rsid w:val="00B52D52"/>
    <w:rsid w:val="00BA1788"/>
    <w:rsid w:val="00BB41D9"/>
    <w:rsid w:val="00BC2491"/>
    <w:rsid w:val="00C50866"/>
    <w:rsid w:val="00C512A3"/>
    <w:rsid w:val="00C56E7B"/>
    <w:rsid w:val="00C67C13"/>
    <w:rsid w:val="00C70FEA"/>
    <w:rsid w:val="00C905C2"/>
    <w:rsid w:val="00C93D14"/>
    <w:rsid w:val="00C96078"/>
    <w:rsid w:val="00C9693F"/>
    <w:rsid w:val="00CC45C6"/>
    <w:rsid w:val="00CE5515"/>
    <w:rsid w:val="00CF0E70"/>
    <w:rsid w:val="00D0211C"/>
    <w:rsid w:val="00D029EE"/>
    <w:rsid w:val="00D20D7D"/>
    <w:rsid w:val="00D21DBA"/>
    <w:rsid w:val="00D4293E"/>
    <w:rsid w:val="00D637D0"/>
    <w:rsid w:val="00D67F1A"/>
    <w:rsid w:val="00D7787F"/>
    <w:rsid w:val="00D80BEA"/>
    <w:rsid w:val="00D87228"/>
    <w:rsid w:val="00D947CE"/>
    <w:rsid w:val="00DB31A4"/>
    <w:rsid w:val="00DD0519"/>
    <w:rsid w:val="00E17826"/>
    <w:rsid w:val="00E4238E"/>
    <w:rsid w:val="00E440A1"/>
    <w:rsid w:val="00E55E59"/>
    <w:rsid w:val="00E55FE2"/>
    <w:rsid w:val="00E877E2"/>
    <w:rsid w:val="00ED01B8"/>
    <w:rsid w:val="00ED276C"/>
    <w:rsid w:val="00ED5E8C"/>
    <w:rsid w:val="00EF36D7"/>
    <w:rsid w:val="00EF481D"/>
    <w:rsid w:val="00F10DAD"/>
    <w:rsid w:val="00F13144"/>
    <w:rsid w:val="00F45A38"/>
    <w:rsid w:val="00F57852"/>
    <w:rsid w:val="00F642AE"/>
    <w:rsid w:val="00F879F0"/>
    <w:rsid w:val="00FB3B80"/>
    <w:rsid w:val="00FC71F5"/>
    <w:rsid w:val="00FF2774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f"/>
    </o:shapedefaults>
    <o:shapelayout v:ext="edit">
      <o:idmap v:ext="edit" data="1"/>
    </o:shapelayout>
  </w:shapeDefaults>
  <w:decimalSymbol w:val=","/>
  <w:listSeparator w:val=";"/>
  <w15:chartTrackingRefBased/>
  <w15:docId w15:val="{169D322E-6B51-4F0F-8618-5027146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11C"/>
  </w:style>
  <w:style w:type="paragraph" w:styleId="1">
    <w:name w:val="heading 1"/>
    <w:basedOn w:val="a"/>
    <w:next w:val="a"/>
    <w:link w:val="10"/>
    <w:uiPriority w:val="9"/>
    <w:qFormat/>
    <w:rsid w:val="00D02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1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1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1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1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1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11C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211C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211C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211C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211C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211C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2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211C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2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0211C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0211C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0211C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0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0211C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0211C"/>
    <w:rPr>
      <w:b/>
      <w:bCs/>
    </w:rPr>
  </w:style>
  <w:style w:type="character" w:styleId="a9">
    <w:name w:val="Emphasis"/>
    <w:basedOn w:val="a0"/>
    <w:uiPriority w:val="20"/>
    <w:qFormat/>
    <w:rsid w:val="00D0211C"/>
    <w:rPr>
      <w:i/>
      <w:iCs/>
    </w:rPr>
  </w:style>
  <w:style w:type="paragraph" w:styleId="aa">
    <w:name w:val="No Spacing"/>
    <w:uiPriority w:val="1"/>
    <w:qFormat/>
    <w:rsid w:val="00D0211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211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211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0211C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0211C"/>
    <w:rPr>
      <w:b/>
      <w:bCs/>
      <w:i/>
      <w:iCs/>
      <w:color w:val="1CADE4" w:themeColor="accent1"/>
    </w:rPr>
  </w:style>
  <w:style w:type="character" w:styleId="ad">
    <w:name w:val="Subtle Emphasis"/>
    <w:basedOn w:val="a0"/>
    <w:uiPriority w:val="19"/>
    <w:qFormat/>
    <w:rsid w:val="00D0211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0211C"/>
    <w:rPr>
      <w:b/>
      <w:bCs/>
      <w:i/>
      <w:iCs/>
      <w:color w:val="1CADE4" w:themeColor="accent1"/>
    </w:rPr>
  </w:style>
  <w:style w:type="character" w:styleId="af">
    <w:name w:val="Subtle Reference"/>
    <w:basedOn w:val="a0"/>
    <w:uiPriority w:val="31"/>
    <w:qFormat/>
    <w:rsid w:val="00D0211C"/>
    <w:rPr>
      <w:smallCaps/>
      <w:color w:val="2683C6" w:themeColor="accent2"/>
      <w:u w:val="single"/>
    </w:rPr>
  </w:style>
  <w:style w:type="character" w:styleId="af0">
    <w:name w:val="Intense Reference"/>
    <w:basedOn w:val="a0"/>
    <w:uiPriority w:val="32"/>
    <w:qFormat/>
    <w:rsid w:val="00D0211C"/>
    <w:rPr>
      <w:b/>
      <w:bCs/>
      <w:smallCaps/>
      <w:color w:val="2683C6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0211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0211C"/>
    <w:pPr>
      <w:outlineLvl w:val="9"/>
    </w:pPr>
  </w:style>
  <w:style w:type="paragraph" w:styleId="af3">
    <w:name w:val="List Paragraph"/>
    <w:basedOn w:val="a"/>
    <w:uiPriority w:val="34"/>
    <w:qFormat/>
    <w:rsid w:val="004F29BE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4F29BE"/>
    <w:rPr>
      <w:color w:val="6EAC1C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4F29B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photo184379024_456240468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vk.com/id184379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daria_moon26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2665251689907476"/>
          <c:y val="3.8631346578366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9701443569553803"/>
          <c:y val="0.3822498931819569"/>
          <c:w val="0.80282152230971127"/>
          <c:h val="0.61495757797717143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Черты характера </c:v>
                </c:pt>
              </c:strCache>
            </c:strRef>
          </c:tx>
          <c:explosion val="22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1"/>
            <c:bubble3D val="0"/>
            <c:explosion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3"/>
            <c:bubble3D val="0"/>
            <c:explosion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4"/>
            <c:bubble3D val="0"/>
            <c:explosion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7069945574998874E-16"/>
                  <c:y val="9.022070709704321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7683873663836713"/>
                      <c:h val="0.18822287114772904"/>
                    </c:manualLayout>
                  </c15:layout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Коммуникабельность</c:v>
                </c:pt>
                <c:pt idx="1">
                  <c:v>Открытость</c:v>
                </c:pt>
                <c:pt idx="2">
                  <c:v>Ответственность</c:v>
                </c:pt>
                <c:pt idx="3">
                  <c:v>Терпеливость</c:v>
                </c:pt>
                <c:pt idx="4">
                  <c:v>Чувство юмора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30</c:v>
                </c:pt>
                <c:pt idx="3">
                  <c:v>10</c:v>
                </c:pt>
                <c:pt idx="4">
                  <c:v>15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>
          <a:ln>
            <a:noFill/>
          </a:ln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483F-DEA2-4F51-9633-FBC69992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146</Words>
  <Characters>791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Дорохина</dc:creator>
  <cp:keywords/>
  <dc:description/>
  <cp:lastModifiedBy>Дарья Дорохина</cp:lastModifiedBy>
  <cp:revision>3</cp:revision>
  <cp:lastPrinted>2018-01-28T16:01:00Z</cp:lastPrinted>
  <dcterms:created xsi:type="dcterms:W3CDTF">2018-01-28T12:58:00Z</dcterms:created>
  <dcterms:modified xsi:type="dcterms:W3CDTF">2018-01-28T16:02:00Z</dcterms:modified>
</cp:coreProperties>
</file>