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56" w:rsidRDefault="00837CA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Тестируем </w:t>
      </w:r>
      <w:proofErr w:type="spellStart"/>
      <w:r>
        <w:rPr>
          <w:rFonts w:ascii="Times New Roman" w:eastAsia="Times New Roman" w:hAnsi="Times New Roman" w:cs="Times New Roman"/>
          <w:sz w:val="24"/>
        </w:rPr>
        <w:t>апликатор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Ляпко «</w:t>
      </w:r>
      <w:proofErr w:type="spellStart"/>
      <w:r>
        <w:rPr>
          <w:rFonts w:ascii="Times New Roman" w:eastAsia="Times New Roman" w:hAnsi="Times New Roman" w:cs="Times New Roman"/>
          <w:sz w:val="24"/>
        </w:rPr>
        <w:t>Kоврик</w:t>
      </w:r>
      <w:proofErr w:type="spellEnd"/>
      <w:r>
        <w:rPr>
          <w:rFonts w:ascii="Times New Roman" w:eastAsia="Times New Roman" w:hAnsi="Times New Roman" w:cs="Times New Roman"/>
          <w:sz w:val="24"/>
        </w:rPr>
        <w:t>»:</w:t>
      </w:r>
    </w:p>
    <w:p w:rsidR="00676F56" w:rsidRDefault="00837CA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object w:dxaOrig="2753" w:dyaOrig="1903">
          <v:rect id="rectole0000000000" o:spid="_x0000_i1025" style="width:138pt;height:95.25pt" o:ole="" o:preferrelative="t" stroked="f">
            <v:imagedata r:id="rId4" o:title=""/>
          </v:rect>
          <o:OLEObject Type="Embed" ProgID="StaticMetafile" ShapeID="rectole0000000000" DrawAspect="Content" ObjectID="_1729592493" r:id="rId5"/>
        </w:objec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6F56" w:rsidRDefault="00676F5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Тест-план: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1)Тестирование аппликатора «Ляпко коврик». Изделие состоит из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медицинской резины, серебра, никеля, цинка, меди, железа. Размер изделия 248*462. Шаг иглы 7(мм), количество игл 2710 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шт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). Зона применения: спина, шея, грудная клетка, живот, поясница, ягодицы, стопы.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2)Требования: 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-соответствие размеру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-соответствие кач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еству (все детали на месте)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-шаг иглы должен быть 7(мм), количество игл 2710 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шт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-запах (не должно быть резкого запаха резины)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-эластичность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-безопасность (иглы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атравматичны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-удобство использования (возможность переносить с места на место)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-срок службы 7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-10 лет (проверить на износостойкость)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-снятие напряжения мышц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-снятие спазмов и боли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-стимуляция и нормализация кровообращения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3) Стратегия: 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Тестирование будет проводиться при помощи практики и физического воздействия на предмет. Будут использованы позит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ивные методы тестирования, негативные методы, а также деструктивные.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4) Особенности: для тестирования может понадобиться несколько человек разных возрастов с разными проблемами, чтобы проверить эффективность аппликатора (боль в спине, шее; гинекологические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проблемы;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спазмированные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мышцы; депрессия; сниженный иммунитет). Важно соблюдать правила пользования аппликатором, чтобы тестирование было объективным и точным. Ну и сам объект тестирования – аппликатор «Ляпко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кофрик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».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5) Существует риск, что доставят нек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ачественный товар, в таком случае его можно вернуть обратно для замены или возврата средств. Также при несоблюдении правил использования аппликатора есть риск получить травму кожи.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6) Расписание: провести тестирование до 11.10.22</w:t>
      </w:r>
    </w:p>
    <w:p w:rsidR="00676F56" w:rsidRDefault="00837CAA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Тест-кейсы:</w:t>
      </w:r>
    </w:p>
    <w:tbl>
      <w:tblPr>
        <w:tblW w:w="0" w:type="auto"/>
        <w:tblInd w:w="7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8"/>
        <w:gridCol w:w="4308"/>
      </w:tblGrid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Позитивные: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1) заказ объекта:</w:t>
            </w:r>
          </w:p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через сайт lyapko.ru оформляем заказ на 8.10.22, время доставки: 10:00.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Достава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 нужный пункт выдачи через СДЕК.</w:t>
            </w:r>
          </w:p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получаем письмо, что товар доставлен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пунт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выдачи СДЕК</w:t>
            </w:r>
          </w:p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идём в СДЕК и получаем заказ.</w:t>
            </w:r>
          </w:p>
          <w:p w:rsidR="00676F56" w:rsidRDefault="00676F56">
            <w:pPr>
              <w:spacing w:after="0" w:line="240" w:lineRule="auto"/>
              <w:jc w:val="both"/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операторы, которы</w:t>
            </w:r>
            <w:r>
              <w:rPr>
                <w:rFonts w:ascii="Times New Roman" w:eastAsia="Times New Roman" w:hAnsi="Times New Roman" w:cs="Times New Roman"/>
                <w:sz w:val="24"/>
              </w:rPr>
              <w:t>е общались по поводу заказа отзывчивые и внимательные.</w:t>
            </w:r>
          </w:p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объект доставлен вовремя, упаковка цела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2) распаковка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вид объекта соответствует заявленному на сайте, документы есть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3) проверяем запах (нюхаем)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резкий запах резины отсутствует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 w:rsidP="00D85B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4) измеряем р</w:t>
            </w:r>
            <w:r>
              <w:rPr>
                <w:rFonts w:ascii="Times New Roman" w:eastAsia="Times New Roman" w:hAnsi="Times New Roman" w:cs="Times New Roman"/>
                <w:sz w:val="24"/>
              </w:rPr>
              <w:t>азмер</w:t>
            </w:r>
            <w:r w:rsidR="00D85BE9">
              <w:rPr>
                <w:rFonts w:ascii="Times New Roman" w:eastAsia="Times New Roman" w:hAnsi="Times New Roman" w:cs="Times New Roman"/>
                <w:sz w:val="24"/>
              </w:rPr>
              <w:t xml:space="preserve"> измерительной лентой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азмер соответствует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заявленому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248*462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5) проверяем иглы: </w:t>
            </w:r>
          </w:p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1.шаг иглы</w:t>
            </w:r>
            <w:r w:rsidR="00D85BE9">
              <w:rPr>
                <w:rFonts w:ascii="Times New Roman" w:eastAsia="Times New Roman" w:hAnsi="Times New Roman" w:cs="Times New Roman"/>
                <w:sz w:val="24"/>
              </w:rPr>
              <w:t xml:space="preserve"> равен 7 мм</w:t>
            </w:r>
          </w:p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2.все ли на месте, есть ли погнутые</w:t>
            </w:r>
            <w:r w:rsidR="00D85BE9">
              <w:rPr>
                <w:rFonts w:ascii="Times New Roman" w:eastAsia="Times New Roman" w:hAnsi="Times New Roman" w:cs="Times New Roman"/>
                <w:sz w:val="24"/>
              </w:rPr>
              <w:t xml:space="preserve"> иглы</w:t>
            </w:r>
          </w:p>
          <w:p w:rsidR="00676F56" w:rsidRDefault="00D85BE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3.количество игл равно 2710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шт</w:t>
            </w:r>
            <w:proofErr w:type="spellEnd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коврик испытание прошёл: </w:t>
            </w:r>
          </w:p>
          <w:p w:rsidR="00676F56" w:rsidRDefault="00837C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1.шаг иглы ровно 7 мм</w:t>
            </w:r>
          </w:p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2.все иглы на месте(количество равно 2710), все ровные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6) </w:t>
            </w:r>
            <w:r>
              <w:rPr>
                <w:rFonts w:ascii="Times New Roman" w:eastAsia="Times New Roman" w:hAnsi="Times New Roman" w:cs="Times New Roman"/>
                <w:sz w:val="24"/>
              </w:rPr>
              <w:t>перенесём несколько раз коврик с одного места на другое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коврик успешно сворачивается и легко переносится.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7) человек нормального телосложения с болью в спине лежит на коврике 8 минут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сеанса боль уменьшилась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8) человек нормального телосложения с деп</w:t>
            </w:r>
            <w:r>
              <w:rPr>
                <w:rFonts w:ascii="Times New Roman" w:eastAsia="Times New Roman" w:hAnsi="Times New Roman" w:cs="Times New Roman"/>
                <w:sz w:val="24"/>
              </w:rPr>
              <w:t>рессией и сниженным иммунитетом ежедневно использ</w:t>
            </w:r>
            <w:r w:rsidR="00D85BE9">
              <w:rPr>
                <w:rFonts w:ascii="Times New Roman" w:eastAsia="Times New Roman" w:hAnsi="Times New Roman" w:cs="Times New Roman"/>
                <w:sz w:val="24"/>
              </w:rPr>
              <w:t>ует аппликатор в течении 7 дней, каждый день по 10 минут.</w:t>
            </w:r>
            <w:bookmarkStart w:id="0" w:name="_GoBack"/>
            <w:bookmarkEnd w:id="0"/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появилась бодрость, легче просыпаться по утрам, появилось желание жить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Негативные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676F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пытаемся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промассажировать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суставы (локти, колени) и голову. В инструкции заявлено, что так делать нельзя.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больно, неприятно, невозможно терпеть, лучше и правда так не делать!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10) помещаем на коврик худого человека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чувствительной  кожей</w:t>
            </w:r>
            <w:proofErr w:type="gramEnd"/>
            <w:r w:rsidR="00D85BE9">
              <w:rPr>
                <w:rFonts w:ascii="Times New Roman" w:eastAsia="Times New Roman" w:hAnsi="Times New Roman" w:cs="Times New Roman"/>
                <w:sz w:val="24"/>
              </w:rPr>
              <w:t xml:space="preserve"> на 10 минут</w:t>
            </w:r>
            <w:r>
              <w:rPr>
                <w:rFonts w:ascii="Times New Roman" w:eastAsia="Times New Roman" w:hAnsi="Times New Roman" w:cs="Times New Roman"/>
                <w:sz w:val="24"/>
              </w:rPr>
              <w:t>. В инструкции зая</w:t>
            </w:r>
            <w:r>
              <w:rPr>
                <w:rFonts w:ascii="Times New Roman" w:eastAsia="Times New Roman" w:hAnsi="Times New Roman" w:cs="Times New Roman"/>
                <w:sz w:val="24"/>
              </w:rPr>
              <w:t>влено, что таким людям лучше воспользоваться другим тренажером.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человеку очень неприятно и больно.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11) помещаем на коврик человека массой более 100 кг</w:t>
            </w:r>
            <w:r w:rsidR="00D85BE9">
              <w:rPr>
                <w:rFonts w:ascii="Times New Roman" w:eastAsia="Times New Roman" w:hAnsi="Times New Roman" w:cs="Times New Roman"/>
                <w:sz w:val="24"/>
              </w:rPr>
              <w:t xml:space="preserve"> на 10 минут.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коврик и иглы выдержали нагрузку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12) сползаем с коврика (так делать нельзя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инстуркции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получили повр</w:t>
            </w:r>
            <w:r>
              <w:rPr>
                <w:rFonts w:ascii="Times New Roman" w:eastAsia="Times New Roman" w:hAnsi="Times New Roman" w:cs="Times New Roman"/>
                <w:sz w:val="24"/>
              </w:rPr>
              <w:t>еждения кожного покрова: царапины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13) увеличим время сеанса с 10 минут до 30 минут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есть небольшие болезненные ощущения, но в целом комфортно, остался след от игл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Деструктивные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676F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14) гнём коврик в разные стороны, пытаемся порвать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коврик испытание выдержал</w:t>
            </w:r>
          </w:p>
        </w:tc>
      </w:tr>
      <w:tr w:rsidR="00676F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15) пытаемся оторвать иглы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6F56" w:rsidRDefault="00837CA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иглы прочно держатся</w:t>
            </w:r>
          </w:p>
        </w:tc>
      </w:tr>
    </w:tbl>
    <w:p w:rsidR="00676F56" w:rsidRDefault="00676F56">
      <w:pPr>
        <w:spacing w:after="200" w:line="24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sectPr w:rsidR="0067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56"/>
    <w:rsid w:val="00676F56"/>
    <w:rsid w:val="00837CAA"/>
    <w:rsid w:val="00D8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82B0"/>
  <w15:docId w15:val="{D057AD85-C7D0-479C-A93F-3E8CD32C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kliki</dc:creator>
  <cp:lastModifiedBy>klikichevgenii@outlook.com</cp:lastModifiedBy>
  <cp:revision>2</cp:revision>
  <dcterms:created xsi:type="dcterms:W3CDTF">2022-11-10T06:35:00Z</dcterms:created>
  <dcterms:modified xsi:type="dcterms:W3CDTF">2022-11-10T06:35:00Z</dcterms:modified>
</cp:coreProperties>
</file>