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982" w:rsidRPr="00AA31F3" w:rsidRDefault="00AA31F3">
      <w:pPr>
        <w:rPr>
          <w:lang w:val="en-US"/>
        </w:rPr>
      </w:pP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&lt;!DOCTYPE html&gt;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&lt;head&gt;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&lt;meta name="viewport" content="width=device-width, user-scalable=no, minimum-scale=1.0, maximum-scale=1.0"&gt;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&lt;title&gt;AR project template&lt;/title&gt;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&lt;!--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Додаємо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необхідні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бібліотеки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--&gt;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&lt;script src="js/three.js"&gt;&lt;/script&gt;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&lt;script src="js/tween.umd.js"&gt;&lt;/script&gt;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&lt;script src='loaders/GLTFLoader.js'&gt;&lt;/script&gt;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&lt;script src='loaders/GLTF2Loader.js'&gt;&lt;/script&gt;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&lt;script src='loaders/MTLLoader.js'&gt;&lt;/script&gt;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&lt;script src='loaders/OBJLoader.js'&gt;&lt;/script&gt;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&lt;!--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Додаємо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jsartookit --&gt;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&lt;script src="jsartoolkit5/artoolkit.min.js"&gt;&lt;/script&gt;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&lt;script src="jsartoolkit5/artoolkit.api.js"&gt;&lt;/script&gt;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&lt;!--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Додаємо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threex.artoolkit --&gt;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&lt;script src="threex/threex-artoolkitsource.js"&gt;&lt;/script&gt;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&lt;script src="threex/threex-artoolkitcontext.js"&gt;&lt;/script&gt;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&lt;script src="threex/threex-arbasecontrols.js"&gt;&lt;/script&gt;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&lt;script src="threex/threex-armarkercontrols.js"&gt;&lt;/script&gt;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&lt;/head&gt;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&lt;body style='margin : 0px; overflow: hidden; font-family: Monospace; user-select: none; pointer-events: none;'&gt;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&lt;div id="access" style="top: 0; left: 0; right:0; bottom: 0; background: #000; position: absolute; user-select: all; pointer-events: all;"&gt;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&lt;div id="text-wrapper" style="top: 50%; left: 50%; position: absolute; color: #fff; transform: translate(-50%, -50%); text-align: center;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text-transform: uppercase; font-family: Arial, Helvetica, sans-serif; font-weight: 400; line-height: 1.5em; font-size: large; white-space: nowrap;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user-select: none; pointer-events: none;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"&gt;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Press here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&lt;br&gt;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to enter the experience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&lt;/div&gt;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&lt;/div&gt;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&lt;div id="loader" style="position: absolute; top: 0; left: 0; right: 0; bottom: 0; background: #fff; pointer-events: none; user-select: none;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transition: all .2s linear; display: none;"&gt;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lastRenderedPageBreak/>
        <w:t xml:space="preserve">        &lt;div style="left: 50%; top: 50%; position: absolute; transform: translate(-50%, -50%); text-align: center; width: 130px; height: 165px;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font-family: Arial, Helvetica, sans-serif; font-weight: 400; line-height: 1.5em; font-size: large;" class="spinner-wrapper"&gt;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&lt;img style="width: 130px; height: 130px; pointer-events: none; user-select: none;" src="data/spin.gif" alt="spin gif"&gt;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&lt;br&gt;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Loading...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&lt;/div&gt;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&lt;/div&gt;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&lt;script&gt;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const access = document.getElementById('access');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const loader = document.getElementById('loader');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function initiateExperience() {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//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Оголошуємо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глобальні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змінні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var scene, camera, renderer, clock, deltaTime, totalTime;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var patternIdOffset = 10000000000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//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Змінні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необхідні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для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роботи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AR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оточення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var arToolkitSource, arToolkitContext;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//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Головний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контейнер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до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якого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увійдуть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всі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3D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об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'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єкти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для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програми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var markerRoot, mainContainer;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//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Окремий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масив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для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зберігання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всього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аудіо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та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відео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контенту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який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буде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//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запущений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натисканням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на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екран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смартфона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var audioContent = [];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var contentPromises = [];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let contentInitialized = false;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let barcodesSound = new Map();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let patternsSound = new Map();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let barcodesID = [];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let patternsID = [];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let controller;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lastRenderedPageBreak/>
        <w:t xml:space="preserve">            //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Ініціалізуємо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сцену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та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запускаємо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цикл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анімації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initialize();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animate();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function initialize() {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//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Оголошуємо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сцену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в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яку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додамо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головний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контейнер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з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усіма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3D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об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'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єктами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.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scene = new THREE.Scene();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//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Додаємо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світло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на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сцену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інакше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базові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матеріали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будуть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просто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чорними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.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//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т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.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к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.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їм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нема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чого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відображати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зверніться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до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документації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бібліотеки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three.js,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щоб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//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прочитати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про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докладну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роботу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класу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Material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let ambientLight = new THREE.AmbientLight(0xffffff, 0.75);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scene.add(ambientLight);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//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Додаємо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камеру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яка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буде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пізніше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перепризначена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на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камеру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смартфона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camera = new THREE.Camera();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scene.add(camera);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const listener = new THREE.AudioListener();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camera.add(listener);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const audioLoader = new THREE.AudioLoader();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//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Оголошуємо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стандартний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рендерер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і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додаємо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його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до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тега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body html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документа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renderer = new THREE.WebGLRenderer({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antialias: true,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alpha: true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});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renderer.setClearColor(new THREE.Color('lightgrey'), 0)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renderer.setSize(640, 480);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renderer.domElement.style.position = 'absolute'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renderer.domElement.style.top = '0px'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renderer.domElement.style.left = '0px'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document.body.appendChild(renderer.domElement);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clock = new THREE.Clock();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deltaTime = 0;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totalTime = 0;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arToolkitSource = new THREEx.ArToolkitSource({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lastRenderedPageBreak/>
        <w:t xml:space="preserve">                    sourceType: 'webcam',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});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//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Функція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перерендерує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AR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сцену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під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поточний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розмір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canvas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function onResize() {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arToolkitSource.onResize()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arToolkitSource.copySizeTo(renderer.domElement)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if (arToolkitContext.arController !== null) {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arToolkitSource.copySizeTo(arToolkitContext.arController.canvas)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}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}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//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Викликаємо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функцію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під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час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ініціалізації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AR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arToolkitSource.init(function onReady() {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onResize()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});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//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Викликаємо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функцію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на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resize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івент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веб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-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сторінки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window.addEventListener('resize', function () {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onResize()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});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//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Ініціалізуємо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AR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контекст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під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камеру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патерни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баркод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3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х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3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arToolkitContext = new THREEx.ArToolkitContext({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cameraParametersUrl: 'data/camera_para.dat',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detectionMode: 'mono_and_matrix',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matrixCodeType: "3x3",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maxDetectionRate: 60,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canvasWidth: 640,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canvasHeight: 480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});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//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Відновлюємо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матрицю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проекції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камери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після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закінчення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ініціалізації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arToolkitContext.init(function onCompleted() {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camera.projectionMatrix.copy(arToolkitContext.getProjectionMatrix());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});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//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Створюємо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головну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групу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для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всіх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3D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об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'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єктів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mainContainer = new THREE.Group();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lastRenderedPageBreak/>
        <w:t xml:space="preserve">                //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Масив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назв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файлів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.patt.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Масив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заповнюється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в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порядку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додавання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маркерів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//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якщо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замість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.patt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було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додано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баркод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на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його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місце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в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масив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додається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порожній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рядок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const patternNames = ["" ,"" ,""];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//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Масив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баркодів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заповнюється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одночасно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з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масивом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патернів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//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якщо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замість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баркоду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був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доданий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.patt,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на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його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місце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масив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додається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-1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const patternBarcode = [1 ,2 ,3];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//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Масив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типів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контенту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кожного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маркера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заповнюється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значеннями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: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зображення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модель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відео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const modes = ["image" ,"image" ,"image"];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//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Масив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файлів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моделей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якщо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немає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моделі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буде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додано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порожній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рядок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const modelFiles = ["" ,"" ,""];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//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Масив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файлів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зображень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якщо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немає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зображення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буде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додано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також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порожній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рядок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const imageFiles = ["01.png" ,"02.png" ,"03.png"];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//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Масив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файлів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відео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якщо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немає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відео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буде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ще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один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порожній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рядок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const videoFiles = ["" ,"" ,""];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//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Масив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файлів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аудіо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якщо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немає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аудіо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буде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так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само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порожній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рядок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const audioFiles = ["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Виконала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лабороторну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01.mp3" ,"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Франсуа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Едуард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Анато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02.mp3" ,"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Бруски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Женая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Люка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це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03.mp3"];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//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Масив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опцій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повтору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аудіо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та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відео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контенту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по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дефолту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для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всіх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буде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false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const repeatOptions = ["false" ,"false" ,"false"];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//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Створюємо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масив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для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всіх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маркерів</w:t>
      </w:r>
      <w:r w:rsidRPr="00AA31F3">
        <w:rPr>
          <w:rFonts w:ascii="Arial" w:hAnsi="Arial" w:cs="Arial"/>
          <w:color w:val="212529"/>
          <w:sz w:val="27"/>
          <w:szCs w:val="27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const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markerRoots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[];</w:t>
      </w:r>
      <w:r w:rsidRPr="00AA31F3">
        <w:rPr>
          <w:rFonts w:ascii="Arial" w:hAnsi="Arial" w:cs="Arial"/>
          <w:color w:val="212529"/>
          <w:sz w:val="27"/>
          <w:szCs w:val="27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for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(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let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i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0; 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i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&lt; 3; 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i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>++) {</w:t>
      </w:r>
      <w:r w:rsidRPr="00AA31F3">
        <w:rPr>
          <w:rFonts w:ascii="Arial" w:hAnsi="Arial" w:cs="Arial"/>
          <w:color w:val="212529"/>
          <w:sz w:val="27"/>
          <w:szCs w:val="27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markerRoots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>[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i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] = 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new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THREE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>.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Group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>();</w:t>
      </w:r>
      <w:r w:rsidRPr="00AA31F3">
        <w:rPr>
          <w:rFonts w:ascii="Arial" w:hAnsi="Arial" w:cs="Arial"/>
          <w:color w:val="212529"/>
          <w:sz w:val="27"/>
          <w:szCs w:val="27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}</w:t>
      </w:r>
      <w:r w:rsidRPr="00AA31F3">
        <w:rPr>
          <w:rFonts w:ascii="Arial" w:hAnsi="Arial" w:cs="Arial"/>
          <w:color w:val="212529"/>
          <w:sz w:val="27"/>
          <w:szCs w:val="27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</w:t>
      </w:r>
      <w:r w:rsidRPr="00AA31F3">
        <w:rPr>
          <w:rFonts w:ascii="Arial" w:hAnsi="Arial" w:cs="Arial"/>
          <w:color w:val="212529"/>
          <w:sz w:val="27"/>
          <w:szCs w:val="27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//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Проходимо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по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кожному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маркеру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з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масиву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і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додаємо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його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в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головний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контейнер</w:t>
      </w:r>
      <w:r w:rsidRPr="00AA31F3">
        <w:rPr>
          <w:rFonts w:ascii="Arial" w:hAnsi="Arial" w:cs="Arial"/>
          <w:color w:val="212529"/>
          <w:sz w:val="27"/>
          <w:szCs w:val="27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for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(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let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i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= 0; 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i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&lt; 3; 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i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>++) {</w:t>
      </w:r>
      <w:r w:rsidRPr="00AA31F3">
        <w:rPr>
          <w:rFonts w:ascii="Arial" w:hAnsi="Arial" w:cs="Arial"/>
          <w:color w:val="212529"/>
          <w:sz w:val="27"/>
          <w:szCs w:val="27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mainContainer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>.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add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markerRoots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>[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i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>]);</w:t>
      </w:r>
      <w:r w:rsidRPr="00AA31F3">
        <w:rPr>
          <w:rFonts w:ascii="Arial" w:hAnsi="Arial" w:cs="Arial"/>
          <w:color w:val="212529"/>
          <w:sz w:val="27"/>
          <w:szCs w:val="27"/>
        </w:rPr>
        <w:br/>
      </w:r>
      <w:r w:rsidRPr="00AA31F3">
        <w:rPr>
          <w:rFonts w:ascii="Arial" w:hAnsi="Arial" w:cs="Arial"/>
          <w:color w:val="212529"/>
          <w:sz w:val="27"/>
          <w:szCs w:val="27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//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Якщо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поточний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маркер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–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це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баркод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,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створюємо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AR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контролер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під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баркод</w:t>
      </w:r>
      <w:r w:rsidRPr="00AA31F3">
        <w:rPr>
          <w:rFonts w:ascii="Arial" w:hAnsi="Arial" w:cs="Arial"/>
          <w:color w:val="212529"/>
          <w:sz w:val="27"/>
          <w:szCs w:val="27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//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якщо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поточний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маркер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це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патерн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,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аналогічно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створюємо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AR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lastRenderedPageBreak/>
        <w:t>контролер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під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патерн</w:t>
      </w:r>
      <w:r w:rsidRPr="00AA31F3">
        <w:rPr>
          <w:rFonts w:ascii="Arial" w:hAnsi="Arial" w:cs="Arial"/>
          <w:color w:val="212529"/>
          <w:sz w:val="27"/>
          <w:szCs w:val="27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if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(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patternBarcode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>[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i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>] === -1) {</w:t>
      </w:r>
      <w:r w:rsidRPr="00AA31F3">
        <w:rPr>
          <w:rFonts w:ascii="Arial" w:hAnsi="Arial" w:cs="Arial"/>
          <w:color w:val="212529"/>
          <w:sz w:val="27"/>
          <w:szCs w:val="27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let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markerControls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1 = 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new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THREEx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>.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ArMarkerControls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arToolkitContext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, 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markerRoots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>[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i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>], {</w:t>
      </w:r>
      <w:r w:rsidRPr="00AA31F3">
        <w:rPr>
          <w:rFonts w:ascii="Arial" w:hAnsi="Arial" w:cs="Arial"/>
          <w:color w:val="212529"/>
          <w:sz w:val="27"/>
          <w:szCs w:val="27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type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>: '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pattern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', 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patternUrl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: 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patternNames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>[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i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], 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size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>: 1 + (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i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+ 1) / 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patternIdOffset</w:t>
      </w:r>
      <w:r w:rsidRPr="00AA31F3">
        <w:rPr>
          <w:rFonts w:ascii="Arial" w:hAnsi="Arial" w:cs="Arial"/>
          <w:color w:val="212529"/>
          <w:sz w:val="27"/>
          <w:szCs w:val="27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})</w:t>
      </w:r>
      <w:r w:rsidRPr="00AA31F3">
        <w:rPr>
          <w:rFonts w:ascii="Arial" w:hAnsi="Arial" w:cs="Arial"/>
          <w:color w:val="212529"/>
          <w:sz w:val="27"/>
          <w:szCs w:val="27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patternsID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>.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push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patternNames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>[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i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>]);</w:t>
      </w:r>
      <w:r w:rsidRPr="00AA31F3">
        <w:rPr>
          <w:rFonts w:ascii="Arial" w:hAnsi="Arial" w:cs="Arial"/>
          <w:color w:val="212529"/>
          <w:sz w:val="27"/>
          <w:szCs w:val="27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} 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else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{</w:t>
      </w:r>
      <w:r w:rsidRPr="00AA31F3">
        <w:rPr>
          <w:rFonts w:ascii="Arial" w:hAnsi="Arial" w:cs="Arial"/>
          <w:color w:val="212529"/>
          <w:sz w:val="27"/>
          <w:szCs w:val="27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let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markerControls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1 = 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new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THREEx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>.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ArMarkerControls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arToolkitContext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, 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markerRoots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>[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i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>], {</w:t>
      </w:r>
      <w:r w:rsidRPr="00AA31F3">
        <w:rPr>
          <w:rFonts w:ascii="Arial" w:hAnsi="Arial" w:cs="Arial"/>
          <w:color w:val="212529"/>
          <w:sz w:val="27"/>
          <w:szCs w:val="27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type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>: "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barcode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", 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barcodeValue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: 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patternBarcode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>[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i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>],</w:t>
      </w:r>
      <w:r w:rsidRPr="00AA31F3">
        <w:rPr>
          <w:rFonts w:ascii="Arial" w:hAnsi="Arial" w:cs="Arial"/>
          <w:color w:val="212529"/>
          <w:sz w:val="27"/>
          <w:szCs w:val="27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})</w:t>
      </w:r>
      <w:r w:rsidRPr="00AA31F3">
        <w:rPr>
          <w:rFonts w:ascii="Arial" w:hAnsi="Arial" w:cs="Arial"/>
          <w:color w:val="212529"/>
          <w:sz w:val="27"/>
          <w:szCs w:val="27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barcodesID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>.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push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>(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patternBarcode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>[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i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>]);</w:t>
      </w:r>
      <w:r w:rsidRPr="00AA31F3">
        <w:rPr>
          <w:rFonts w:ascii="Arial" w:hAnsi="Arial" w:cs="Arial"/>
          <w:color w:val="212529"/>
          <w:sz w:val="27"/>
          <w:szCs w:val="27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}</w:t>
      </w:r>
      <w:r w:rsidRPr="00AA31F3">
        <w:rPr>
          <w:rFonts w:ascii="Arial" w:hAnsi="Arial" w:cs="Arial"/>
          <w:color w:val="212529"/>
          <w:sz w:val="27"/>
          <w:szCs w:val="27"/>
        </w:rPr>
        <w:br/>
      </w:r>
      <w:r w:rsidRPr="00AA31F3">
        <w:rPr>
          <w:rFonts w:ascii="Arial" w:hAnsi="Arial" w:cs="Arial"/>
          <w:color w:val="212529"/>
          <w:sz w:val="27"/>
          <w:szCs w:val="27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//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Використовуємо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switch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для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роботи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з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кожним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окремим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випадком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контенту</w:t>
      </w:r>
      <w:r w:rsidRPr="00AA31F3">
        <w:rPr>
          <w:rFonts w:ascii="Arial" w:hAnsi="Arial" w:cs="Arial"/>
          <w:color w:val="212529"/>
          <w:sz w:val="27"/>
          <w:szCs w:val="27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switch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(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modes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>[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i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>]) {</w:t>
      </w:r>
      <w:r w:rsidRPr="00AA31F3">
        <w:rPr>
          <w:rFonts w:ascii="Arial" w:hAnsi="Arial" w:cs="Arial"/>
          <w:color w:val="212529"/>
          <w:sz w:val="27"/>
          <w:szCs w:val="27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//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Якщо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контент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під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маркер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це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модель</w:t>
      </w:r>
      <w:r w:rsidRPr="00AA31F3">
        <w:rPr>
          <w:rFonts w:ascii="Arial" w:hAnsi="Arial" w:cs="Arial"/>
          <w:color w:val="212529"/>
          <w:sz w:val="27"/>
          <w:szCs w:val="27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case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'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model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>':</w:t>
      </w:r>
      <w:r w:rsidRPr="00AA31F3">
        <w:rPr>
          <w:rFonts w:ascii="Arial" w:hAnsi="Arial" w:cs="Arial"/>
          <w:color w:val="212529"/>
          <w:sz w:val="27"/>
          <w:szCs w:val="27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f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unction onProgress(xhr) { console.log((xhr.loaded / xhr.total * 100) + '% loaded'); }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function onError(xhr) { console.log('An error happened'); }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contentPromises.push(new Promise((resolve) =&gt;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const test = new THREE.GLTF2Loader().load(`${modelFiles[i]}`, (response) =&gt;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const scene = response.scene;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const object = scene.children[0];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// Іноді модель не можна побачити з кількох причин, найчастіше варто збільшити чи зменшити у 100 разів.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// Читайте: https://threejs.org/docs/index.html#manual/en/introduction/Loading-3D-models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// Тут ми зменшуємо її, щоб точно побачити її на сцені. Ви можете видалити цю шкалу, якщо потрібно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object.scale.set(0.01, 0.01, 0.01);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// Ви можете самостійно змінити поворот або позицію моделі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// object.position.set(0, Math.PI / 2, Math.PI / 4);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// object.rotation.set(0, Math.PI / 2, Math.PI / 4);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// Додавання нашої моделі до контейнера групи маркерів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lastRenderedPageBreak/>
        <w:t xml:space="preserve">                                    markerRoots[i].add(object);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resolve(modelFiles[i])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}, onProgress, onError)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}).then((file) =&gt;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console.log(`File ${file} loaded`)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}))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break;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// Якщо контент під маркер це зображення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case 'image':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if (imageFiles[i])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contentPromises.push(new Promise((resolve) =&gt;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// Завантажуємо зображення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let loader = new THREE.TextureLoader();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loader.load(`${imageFiles[i]}`, (texture) =&gt;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    let geometry1, ratio = texture.image.naturalWidth / texture.image.naturalHeight;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    if (texture.image.naturalHeight &lt; texture.image.naturalWidth)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        geometry1 = new THREE.PlaneBufferGeometry(ratio, 1);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    } else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        geometry1 = new THREE.PlaneBufferGeometry(1, 1 / ratio);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    }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    let material1 = new THREE.MeshBasicMaterial({ map: texture, side: THREE.DoubleSide });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    mesh1 = new THREE.Mesh(geometry1, material1);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    // Повертаємо площину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    mesh1.rotation.x = -Math.PI / 2;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    // Додаємо площину у контейнер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    markerRoots[i].add(mesh1);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    resolve(imageFiles[i])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});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}).then(image =&gt;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console.log(`File ${image} loaded`)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}))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}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break;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// Якщо контент під маркер - це відео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case 'video':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// Оголошуємо площину під відео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let geometry2 = new THREE.PlaneBufferGeometry(1.6 , 0.9);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lastRenderedPageBreak/>
        <w:t xml:space="preserve">                            // Оголошуємо та завантажуємо відео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let video = document.createElement('video');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video.src = `${videoFiles[i]}`;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video.playsInline = true;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// Встановлюємо відео на автоповтор залежно від значення у масиві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if (repeatOptions[i])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video.addEventListener('ended', () =&gt;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    video.play();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})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}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// Додаємо відео до масиву аудіо контенту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if (patternBarcode[i] === -1)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patternsSound.set(i, video);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} else {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    barcodesSound.set(patternBarcode[i], video);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}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// Перенаправляємо текстуру з відео на матеріал для площини.</w:t>
      </w:r>
      <w:r>
        <w:rPr>
          <w:rFonts w:ascii="Arial" w:hAnsi="Arial" w:cs="Arial"/>
          <w:color w:val="212529"/>
          <w:sz w:val="27"/>
          <w:szCs w:val="27"/>
        </w:rPr>
        <w:br/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                            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let texture2 = new THREE.VideoTexture(video);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texture2.minFilter = THREE.LinearFilter;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texture2.magFilter = THREE.LinearFilter;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texture2.format = THREE.RGBFormat;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let material2 = new THREE.MeshBasicMaterial({ map: texture2 });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mesh2 = new THREE.Mesh(geometry2, material2);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//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Повертаємо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площину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mesh2.rotation.x = -Math.PI / 2;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//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Додаємо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площину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у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контейнер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markerRoots[i].add(mesh2);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break;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case 'controller':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controller = new THREE.Mesh(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    new THREE.CubeGeometry(10, 0.15, 0.15),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    new THREE.MeshBasicMaterial({ color: 'green' })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controller.rotation.y = Math.PI / 2;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controller.position.y = 0.125;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controller.position.z = -4.5;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markerRoots[i].add(controller);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break;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default: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//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Якщо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жодного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контенту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не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додано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додаємо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білу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lastRenderedPageBreak/>
        <w:t>площину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.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mesh11 = new THREE.Mesh(new THREE.PlaneBufferGeometry(1, 1),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    new THREE.MeshBasicMaterial({ color: '#fff' }));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//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Повертаємо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площину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mesh11.rotation.x = -Math.PI / 2;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//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Додаємо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площину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у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контейнер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markerRoots[i].add(mesh11);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break;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}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//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Якщо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є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аудіо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файли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налаштовуємо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їх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і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додаємо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в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масив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аудіо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контенту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.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if (audioFiles[i]) {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contentPromises.push(new Promise((resolve, reject) =&gt; {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audioLoader.load(`${audioFiles[i]}`, function (buffer) {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    //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Створюємо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аудіо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джерело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    let sound = new THREE.Audio(listener);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    sound.name = `${audioFiles[i]}`;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    sound.setBuffer(buffer);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    //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Встановлюємо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відео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на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автоповтор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залежно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від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значення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у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масиві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    if (repeatOptions[i]) {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        sound.setLoop(true);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    }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    if (patternBarcode[i] === -1) {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        patternsSound.set(i, sound);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    } else {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        barcodesSound.set(patternBarcode[i], sound);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    }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    resolve(sound)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});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}).then((sound) =&gt; {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sound.play()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sound.stop()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console.log(`File ${sound.name} loaded`)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}))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}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}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//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Ховаємо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лоадер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після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завантаження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компонентів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Promise.all(contentPromises)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.then(() =&gt; {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lastRenderedPageBreak/>
        <w:t xml:space="preserve">                        console.log('Most of the content loaded')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contentInitialized = true;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loader.style.opacity = '0';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});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//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Додаємо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головний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контейнер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на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сцену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scene.add(mainContainer);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}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function checkController() {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if (controller) {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mainContainer.traverse((object) =&gt; {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if (object.isMesh &amp;&amp; object !== controller) {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if (detectCollisionCubes(object, controller)) {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    object.material.color.set('red')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} else {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    object.material.color.set('white')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}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}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});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}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}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//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Функція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пошуку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перетинів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між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двома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об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'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єктами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сцени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function detectCollisionCubes(object1, object2) {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object1.geometry.computeBoundingBox();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object2.geometry.computeBoundingBox();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object1.updateMatrixWorld();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object2.updateMatrixWorld();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const box1 = object1.geometry.boundingBox.clone();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box1.applyMatrix4(object1.matrixWorld);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const box2 = object2.geometry.boundingBox.clone();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box2.applyMatrix4(object2.matrixWorld);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return box1.intersectsBox(box2);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};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//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Оновлюємо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AR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контент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на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кожен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кадр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function update() {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if (arToolkitSource.ready !== false) {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arToolkitContext.update(arToolkitSource.domElement);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lastRenderedPageBreak/>
        <w:t xml:space="preserve">                    if (contentInitialized) {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if (barcodesID.length) {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barcodesID.forEach((elem, index) =&gt; {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    if (arToolkitContext.arController.barcodeMarkers[elem].inCurrent) {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        let sound = barcodesSound.get(elem);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        if (sound &amp;&amp; !sound.isPlaying) sound.play();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    } else {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        let sound = barcodesSound.get(elem);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        if (sound &amp;&amp; sound.nodeName === 'VIDEO') {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            if (!sound.paused) sound.pause()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        }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        if (sound &amp;&amp; sound.isPlaying) sound.stop();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    }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})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}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if (patternsID.length) {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for (let index = 0; index &lt; patternsID.length; index++) {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    if (arToolkitContext.arController.patternMarkers[index].inCurrent) {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        let patternID = (arToolkitContext.arController.patternMarkers[index].markerWidth - 1) * patternIdOffset - 1;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        patternID = Math.round(patternID)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        let sound = patternsSound.get(patternID);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        if (sound &amp;&amp; !sound.isPlaying) sound.play();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    } else {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        let patternID = (arToolkitContext.arController.patternMarkers[index].markerWidth - 1) * patternIdOffset - 1;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        patternID = Math.round(patternID)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        let sound = patternsSound.get(patternID);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        if (sound &amp;&amp; sound.nodeName === 'VIDEO') {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            if (!sound.paused) sound.pause()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        }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        if (sound &amp;&amp; sound.isPlaying) sound.stop();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    }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    }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    }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    }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}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}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lastRenderedPageBreak/>
        <w:t xml:space="preserve">            //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Рендерім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сцену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на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кожен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кадр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function render() {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renderer.render(scene, camera);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}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//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Запускаємо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цикл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анімації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function animate(time) {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//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Прив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'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язуємо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цикл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анімації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до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рендеру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браузера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requestAnimationFrame(animate);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deltaTime = clock.getDelta();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totalTime += deltaTime;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update();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checkController();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    render();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}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}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//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Прибираємо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блок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після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натискання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на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екран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для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дозволу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аудіо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програвання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на</w:t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iOS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access.addEventListener('click', () =&gt; {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initiateExperience();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document.body.removeChild(access);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    loader.style.display = 'block';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    });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 xml:space="preserve">    &lt;/script&gt;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&lt;/body&gt;</w:t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lang w:val="en-US"/>
        </w:rPr>
        <w:br/>
      </w:r>
      <w:r w:rsidRPr="00AA31F3">
        <w:rPr>
          <w:rFonts w:ascii="Arial" w:hAnsi="Arial" w:cs="Arial"/>
          <w:color w:val="212529"/>
          <w:sz w:val="27"/>
          <w:szCs w:val="27"/>
          <w:shd w:val="clear" w:color="auto" w:fill="FFFFFF"/>
          <w:lang w:val="en-US"/>
        </w:rPr>
        <w:t>&lt;/html&gt;</w:t>
      </w:r>
      <w:bookmarkStart w:id="0" w:name="_GoBack"/>
      <w:bookmarkEnd w:id="0"/>
    </w:p>
    <w:sectPr w:rsidR="00071982" w:rsidRPr="00AA3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1F3"/>
    <w:rsid w:val="0057431C"/>
    <w:rsid w:val="00AA31F3"/>
    <w:rsid w:val="00B1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95BE6C-1146-44DB-AD01-D15EC961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3387</Words>
  <Characters>19311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2024-03-05T14:00:00Z</dcterms:created>
  <dcterms:modified xsi:type="dcterms:W3CDTF">2024-03-05T14:01:00Z</dcterms:modified>
</cp:coreProperties>
</file>