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969"/>
        <w:gridCol w:w="1417"/>
        <w:gridCol w:w="3113"/>
      </w:tblGrid>
      <w:tr w:rsidR="00F9522A" w:rsidRPr="00F9522A" w:rsidTr="000C1A19">
        <w:trPr>
          <w:jc w:val="center"/>
        </w:trPr>
        <w:tc>
          <w:tcPr>
            <w:tcW w:w="846" w:type="dxa"/>
          </w:tcPr>
          <w:p w:rsidR="00F9522A" w:rsidRPr="00F9522A" w:rsidRDefault="00F9522A" w:rsidP="00F952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522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3969" w:type="dxa"/>
          </w:tcPr>
          <w:p w:rsidR="00F9522A" w:rsidRPr="00F9522A" w:rsidRDefault="00F9522A" w:rsidP="00F952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Check</w:t>
            </w:r>
          </w:p>
        </w:tc>
        <w:tc>
          <w:tcPr>
            <w:tcW w:w="1417" w:type="dxa"/>
          </w:tcPr>
          <w:p w:rsidR="00F9522A" w:rsidRPr="00F9522A" w:rsidRDefault="00F9522A" w:rsidP="00F952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9522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3113" w:type="dxa"/>
          </w:tcPr>
          <w:p w:rsidR="00F9522A" w:rsidRPr="00F9522A" w:rsidRDefault="00F9522A" w:rsidP="00F952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9522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Comments</w:t>
            </w:r>
          </w:p>
        </w:tc>
      </w:tr>
      <w:tr w:rsidR="00F9522A" w:rsidRPr="00F9522A" w:rsidTr="000C1A19">
        <w:trPr>
          <w:jc w:val="center"/>
        </w:trPr>
        <w:tc>
          <w:tcPr>
            <w:tcW w:w="846" w:type="dxa"/>
          </w:tcPr>
          <w:p w:rsidR="00F9522A" w:rsidRPr="00F9522A" w:rsidRDefault="000423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</w:tcPr>
          <w:p w:rsidR="00F9522A" w:rsidRPr="00F9522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Позитивные</w:t>
            </w:r>
          </w:p>
        </w:tc>
        <w:tc>
          <w:tcPr>
            <w:tcW w:w="1417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22A" w:rsidRPr="00F9522A" w:rsidTr="000C1A19">
        <w:trPr>
          <w:jc w:val="center"/>
        </w:trPr>
        <w:tc>
          <w:tcPr>
            <w:tcW w:w="846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969" w:type="dxa"/>
          </w:tcPr>
          <w:p w:rsidR="0004234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объекта</w:t>
            </w:r>
          </w:p>
        </w:tc>
        <w:tc>
          <w:tcPr>
            <w:tcW w:w="1417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3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9522A" w:rsidRPr="00F9522A" w:rsidTr="000C1A19">
        <w:trPr>
          <w:jc w:val="center"/>
        </w:trPr>
        <w:tc>
          <w:tcPr>
            <w:tcW w:w="846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969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Существование треугольника</w:t>
            </w:r>
          </w:p>
        </w:tc>
        <w:tc>
          <w:tcPr>
            <w:tcW w:w="1417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234A">
              <w:rPr>
                <w:rFonts w:ascii="Times New Roman" w:hAnsi="Times New Roman" w:cs="Times New Roman"/>
                <w:sz w:val="28"/>
                <w:szCs w:val="28"/>
              </w:rPr>
              <w:t>Все стороны &gt;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сумма 2-х сторон </w:t>
            </w:r>
            <w:r w:rsidRPr="0004234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3-й</w:t>
            </w:r>
          </w:p>
        </w:tc>
      </w:tr>
      <w:tr w:rsidR="00F9522A" w:rsidRPr="0004234A" w:rsidTr="000C1A19">
        <w:trPr>
          <w:jc w:val="center"/>
        </w:trPr>
        <w:tc>
          <w:tcPr>
            <w:tcW w:w="846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3969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Прямоугольный треугольник</w:t>
            </w:r>
          </w:p>
        </w:tc>
        <w:tc>
          <w:tcPr>
            <w:tcW w:w="1417" w:type="dxa"/>
          </w:tcPr>
          <w:p w:rsidR="00F9522A" w:rsidRPr="0004234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F9522A" w:rsidRPr="0004234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22A" w:rsidRPr="00F9522A" w:rsidTr="000C1A19">
        <w:trPr>
          <w:jc w:val="center"/>
        </w:trPr>
        <w:tc>
          <w:tcPr>
            <w:tcW w:w="846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3969" w:type="dxa"/>
          </w:tcPr>
          <w:p w:rsidR="00F9522A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3.00, b = 4.00, c = 5.00</w:t>
            </w:r>
          </w:p>
        </w:tc>
        <w:tc>
          <w:tcPr>
            <w:tcW w:w="1417" w:type="dxa"/>
          </w:tcPr>
          <w:p w:rsidR="00F9522A" w:rsidRPr="00F9522A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F9522A" w:rsidRPr="00F9522A" w:rsidRDefault="00042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 теста)</w:t>
            </w:r>
          </w:p>
        </w:tc>
      </w:tr>
      <w:tr w:rsidR="00F9522A" w:rsidRPr="00DE2089" w:rsidTr="000C1A19">
        <w:trPr>
          <w:jc w:val="center"/>
        </w:trPr>
        <w:tc>
          <w:tcPr>
            <w:tcW w:w="846" w:type="dxa"/>
          </w:tcPr>
          <w:p w:rsidR="00F9522A" w:rsidRPr="0004234A" w:rsidRDefault="0004234A" w:rsidP="000C1A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E20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.3.2</w:t>
            </w:r>
          </w:p>
        </w:tc>
        <w:tc>
          <w:tcPr>
            <w:tcW w:w="3969" w:type="dxa"/>
          </w:tcPr>
          <w:p w:rsidR="000C1A19" w:rsidRPr="0004234A" w:rsidRDefault="000423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(2), b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(2), c = 2</w:t>
            </w:r>
          </w:p>
        </w:tc>
        <w:tc>
          <w:tcPr>
            <w:tcW w:w="1417" w:type="dxa"/>
          </w:tcPr>
          <w:p w:rsidR="00F9522A" w:rsidRPr="0004234A" w:rsidRDefault="00F95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3" w:type="dxa"/>
          </w:tcPr>
          <w:p w:rsidR="00F9522A" w:rsidRPr="0004234A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Одновременно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равнобедр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(3 теста)</w:t>
            </w:r>
          </w:p>
        </w:tc>
      </w:tr>
      <w:tr w:rsidR="00F9522A" w:rsidRPr="00DE2089" w:rsidTr="000C1A19">
        <w:trPr>
          <w:jc w:val="center"/>
        </w:trPr>
        <w:tc>
          <w:tcPr>
            <w:tcW w:w="846" w:type="dxa"/>
          </w:tcPr>
          <w:p w:rsidR="00F9522A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3969" w:type="dxa"/>
          </w:tcPr>
          <w:p w:rsidR="00F9522A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Равносторонний</w:t>
            </w:r>
          </w:p>
        </w:tc>
        <w:tc>
          <w:tcPr>
            <w:tcW w:w="1417" w:type="dxa"/>
          </w:tcPr>
          <w:p w:rsidR="00F9522A" w:rsidRPr="00DE2089" w:rsidRDefault="00F952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F9522A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b = c</w:t>
            </w:r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3969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Равнобедренный</w:t>
            </w: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DE208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a !=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 (3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теста)</w:t>
            </w:r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3969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Обычный </w:t>
            </w: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явл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равностор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равнобедр</w:t>
            </w:r>
            <w:proofErr w:type="spellEnd"/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3969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Вычисление площади</w:t>
            </w: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Существующий треугольник</w:t>
            </w:r>
          </w:p>
        </w:tc>
      </w:tr>
      <w:tr w:rsidR="00DE2089" w:rsidRPr="00DE2089" w:rsidTr="000C1A19">
        <w:trPr>
          <w:jc w:val="center"/>
        </w:trPr>
        <w:tc>
          <w:tcPr>
            <w:tcW w:w="846" w:type="dxa"/>
          </w:tcPr>
          <w:p w:rsidR="00DE208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3969" w:type="dxa"/>
          </w:tcPr>
          <w:p w:rsidR="00DE208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Переполнение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417" w:type="dxa"/>
          </w:tcPr>
          <w:p w:rsidR="00DE208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DE208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3ED1" w:rsidRPr="00DE2089" w:rsidTr="000C1A19">
        <w:trPr>
          <w:jc w:val="center"/>
        </w:trPr>
        <w:tc>
          <w:tcPr>
            <w:tcW w:w="846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Негативные</w:t>
            </w:r>
          </w:p>
        </w:tc>
        <w:tc>
          <w:tcPr>
            <w:tcW w:w="1417" w:type="dxa"/>
          </w:tcPr>
          <w:p w:rsidR="00713ED1" w:rsidRPr="00DE2089" w:rsidRDefault="00713E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713ED1" w:rsidRPr="00DE2089" w:rsidRDefault="00713E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3ED1" w:rsidRPr="00DE2089" w:rsidTr="000C1A19">
        <w:trPr>
          <w:jc w:val="center"/>
        </w:trPr>
        <w:tc>
          <w:tcPr>
            <w:tcW w:w="846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969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Существование треугольника</w:t>
            </w:r>
          </w:p>
        </w:tc>
        <w:tc>
          <w:tcPr>
            <w:tcW w:w="1417" w:type="dxa"/>
          </w:tcPr>
          <w:p w:rsidR="00713ED1" w:rsidRPr="00DE2089" w:rsidRDefault="00713E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713ED1" w:rsidRPr="00DE2089" w:rsidRDefault="00713E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3ED1" w:rsidRPr="00DE2089" w:rsidTr="000C1A19">
        <w:trPr>
          <w:jc w:val="center"/>
        </w:trPr>
        <w:tc>
          <w:tcPr>
            <w:tcW w:w="846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2.1.1</w:t>
            </w:r>
          </w:p>
        </w:tc>
        <w:tc>
          <w:tcPr>
            <w:tcW w:w="3969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Сторона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:rsidR="00713ED1" w:rsidRPr="00DE2089" w:rsidRDefault="00713E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713ED1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теста</w:t>
            </w:r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2.1.2</w:t>
            </w:r>
          </w:p>
        </w:tc>
        <w:tc>
          <w:tcPr>
            <w:tcW w:w="3969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Сторона = 0</w:t>
            </w: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теста</w:t>
            </w:r>
          </w:p>
        </w:tc>
      </w:tr>
      <w:tr w:rsidR="000C1A19" w:rsidRPr="00DE2089" w:rsidTr="000C1A19">
        <w:trPr>
          <w:jc w:val="center"/>
        </w:trPr>
        <w:tc>
          <w:tcPr>
            <w:tcW w:w="846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2.1.3</w:t>
            </w:r>
          </w:p>
        </w:tc>
        <w:tc>
          <w:tcPr>
            <w:tcW w:w="3969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2-х сторон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3-й</w:t>
            </w:r>
          </w:p>
        </w:tc>
        <w:tc>
          <w:tcPr>
            <w:tcW w:w="1417" w:type="dxa"/>
          </w:tcPr>
          <w:p w:rsidR="000C1A19" w:rsidRPr="00DE2089" w:rsidRDefault="000C1A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0C1A19" w:rsidRPr="00DE2089" w:rsidRDefault="00DE2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теста</w:t>
            </w:r>
          </w:p>
        </w:tc>
      </w:tr>
      <w:tr w:rsidR="0033449C" w:rsidRPr="00DE2089" w:rsidTr="000C1A19">
        <w:trPr>
          <w:jc w:val="center"/>
        </w:trPr>
        <w:tc>
          <w:tcPr>
            <w:tcW w:w="846" w:type="dxa"/>
          </w:tcPr>
          <w:p w:rsidR="0033449C" w:rsidRPr="0033449C" w:rsidRDefault="003344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969" w:type="dxa"/>
          </w:tcPr>
          <w:p w:rsidR="0033449C" w:rsidRPr="0033449C" w:rsidRDefault="003344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Исключение(при исп.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Infinity)</w:t>
            </w:r>
          </w:p>
        </w:tc>
        <w:tc>
          <w:tcPr>
            <w:tcW w:w="1417" w:type="dxa"/>
          </w:tcPr>
          <w:p w:rsidR="0033449C" w:rsidRPr="00DE2089" w:rsidRDefault="003344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:rsidR="0033449C" w:rsidRPr="0033449C" w:rsidRDefault="003344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getSquare()</w:t>
            </w:r>
            <w:bookmarkStart w:id="0" w:name="_GoBack"/>
            <w:bookmarkEnd w:id="0"/>
          </w:p>
        </w:tc>
      </w:tr>
    </w:tbl>
    <w:p w:rsidR="00DC1B80" w:rsidRDefault="00DC1B80" w:rsidP="00DC1B80">
      <w:pPr>
        <w:pStyle w:val="a4"/>
        <w:ind w:left="787"/>
        <w:rPr>
          <w:rFonts w:ascii="Times New Roman" w:hAnsi="Times New Roman" w:cs="Times New Roman"/>
          <w:sz w:val="28"/>
          <w:szCs w:val="28"/>
        </w:rPr>
      </w:pPr>
    </w:p>
    <w:p w:rsidR="001211E0" w:rsidRPr="00DC1B80" w:rsidRDefault="001211E0" w:rsidP="001211E0">
      <w:pPr>
        <w:pStyle w:val="a4"/>
        <w:ind w:left="787"/>
        <w:rPr>
          <w:rFonts w:ascii="Times New Roman" w:hAnsi="Times New Roman" w:cs="Times New Roman"/>
          <w:b/>
          <w:sz w:val="28"/>
          <w:szCs w:val="28"/>
        </w:rPr>
      </w:pPr>
    </w:p>
    <w:p w:rsidR="00DC1B80" w:rsidRPr="00DC1B80" w:rsidRDefault="00DC1B80" w:rsidP="00DC1B80">
      <w:pPr>
        <w:rPr>
          <w:rFonts w:ascii="Times New Roman" w:hAnsi="Times New Roman" w:cs="Times New Roman"/>
          <w:b/>
          <w:sz w:val="28"/>
          <w:szCs w:val="28"/>
        </w:rPr>
      </w:pPr>
    </w:p>
    <w:sectPr w:rsidR="00DC1B80" w:rsidRPr="00DC1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E64E6"/>
    <w:multiLevelType w:val="hybridMultilevel"/>
    <w:tmpl w:val="246218BC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22B36A7E"/>
    <w:multiLevelType w:val="hybridMultilevel"/>
    <w:tmpl w:val="54B8A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0382E"/>
    <w:multiLevelType w:val="hybridMultilevel"/>
    <w:tmpl w:val="E444C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C166F"/>
    <w:multiLevelType w:val="hybridMultilevel"/>
    <w:tmpl w:val="103A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E4F05"/>
    <w:multiLevelType w:val="hybridMultilevel"/>
    <w:tmpl w:val="700CF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225E3"/>
    <w:multiLevelType w:val="hybridMultilevel"/>
    <w:tmpl w:val="438A7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57CED"/>
    <w:multiLevelType w:val="hybridMultilevel"/>
    <w:tmpl w:val="AF76C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A6"/>
    <w:rsid w:val="0004234A"/>
    <w:rsid w:val="000C1A19"/>
    <w:rsid w:val="000D22BF"/>
    <w:rsid w:val="0011295F"/>
    <w:rsid w:val="001211E0"/>
    <w:rsid w:val="0012449E"/>
    <w:rsid w:val="001F1CE1"/>
    <w:rsid w:val="00201640"/>
    <w:rsid w:val="0033449C"/>
    <w:rsid w:val="005574E2"/>
    <w:rsid w:val="00651700"/>
    <w:rsid w:val="0070256E"/>
    <w:rsid w:val="00713ED1"/>
    <w:rsid w:val="009F68A6"/>
    <w:rsid w:val="00BE632F"/>
    <w:rsid w:val="00CB7EE7"/>
    <w:rsid w:val="00DC1B80"/>
    <w:rsid w:val="00DE2089"/>
    <w:rsid w:val="00F9522A"/>
    <w:rsid w:val="00FC30B8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B9A4"/>
  <w15:chartTrackingRefBased/>
  <w15:docId w15:val="{EA41E209-B4B2-4460-A64C-6F8B77E6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5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1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Полет Чистый</dc:creator>
  <cp:keywords/>
  <dc:description/>
  <cp:lastModifiedBy>Полет Чистый</cp:lastModifiedBy>
  <cp:revision>8</cp:revision>
  <dcterms:created xsi:type="dcterms:W3CDTF">2018-11-15T14:28:00Z</dcterms:created>
  <dcterms:modified xsi:type="dcterms:W3CDTF">2018-12-01T11:45:00Z</dcterms:modified>
</cp:coreProperties>
</file>