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4CC1" w14:textId="77777777" w:rsidR="00824628" w:rsidRDefault="00D4110F" w:rsidP="00023C7F">
      <w:pPr>
        <w:rPr>
          <w:rFonts w:ascii="Georgia" w:hAnsi="Georgia"/>
          <w:sz w:val="28"/>
          <w:szCs w:val="28"/>
        </w:rPr>
      </w:pPr>
      <w:r w:rsidRPr="00023C7F">
        <w:rPr>
          <w:rFonts w:ascii="Georgia" w:hAnsi="Georgia"/>
          <w:sz w:val="28"/>
          <w:szCs w:val="28"/>
        </w:rPr>
        <w:t xml:space="preserve">1. </w:t>
      </w:r>
    </w:p>
    <w:p w14:paraId="4366DB0C" w14:textId="6433CF44" w:rsidR="00780999" w:rsidRPr="00023C7F" w:rsidRDefault="00D4110F" w:rsidP="00023C7F">
      <w:pPr>
        <w:rPr>
          <w:rFonts w:ascii="Georgia" w:hAnsi="Georgia"/>
          <w:color w:val="000000"/>
          <w:sz w:val="28"/>
          <w:szCs w:val="28"/>
        </w:rPr>
      </w:pPr>
      <w:r w:rsidRPr="00023C7F">
        <w:rPr>
          <w:rFonts w:ascii="Georgia" w:hAnsi="Georgia"/>
          <w:sz w:val="28"/>
          <w:szCs w:val="28"/>
        </w:rPr>
        <w:t xml:space="preserve"> </w:t>
      </w:r>
      <w:r w:rsidR="002E5A30" w:rsidRPr="00023C7F">
        <w:rPr>
          <w:rFonts w:ascii="Georgia" w:hAnsi="Georgia"/>
          <w:sz w:val="28"/>
          <w:szCs w:val="28"/>
        </w:rPr>
        <w:t xml:space="preserve">Добрый день, </w:t>
      </w:r>
      <w:r w:rsidR="00313545" w:rsidRPr="00023C7F">
        <w:rPr>
          <w:rFonts w:ascii="Georgia" w:hAnsi="Georgia"/>
          <w:color w:val="000000"/>
          <w:sz w:val="28"/>
          <w:szCs w:val="28"/>
        </w:rPr>
        <w:t>у</w:t>
      </w:r>
      <w:r w:rsidR="002E5A30" w:rsidRPr="00023C7F">
        <w:rPr>
          <w:rFonts w:ascii="Georgia" w:hAnsi="Georgia"/>
          <w:color w:val="000000"/>
          <w:sz w:val="28"/>
          <w:szCs w:val="28"/>
        </w:rPr>
        <w:t>важаемый председатель и члены государственной экзаменационной комиссии</w:t>
      </w:r>
      <w:r w:rsidR="00313545" w:rsidRPr="00023C7F">
        <w:rPr>
          <w:rFonts w:ascii="Georgia" w:hAnsi="Georgia"/>
          <w:color w:val="000000"/>
          <w:sz w:val="28"/>
          <w:szCs w:val="28"/>
        </w:rPr>
        <w:t xml:space="preserve">. Сегодня Вашему вниманию предлагается доклад </w:t>
      </w:r>
      <w:proofErr w:type="spellStart"/>
      <w:r w:rsidR="00313545" w:rsidRPr="00023C7F">
        <w:rPr>
          <w:rFonts w:ascii="Georgia" w:hAnsi="Georgia"/>
          <w:color w:val="000000"/>
          <w:sz w:val="28"/>
          <w:szCs w:val="28"/>
        </w:rPr>
        <w:t>Мукасеевой</w:t>
      </w:r>
      <w:proofErr w:type="spellEnd"/>
      <w:r w:rsidR="00313545" w:rsidRPr="00023C7F">
        <w:rPr>
          <w:rFonts w:ascii="Georgia" w:hAnsi="Georgia"/>
          <w:color w:val="000000"/>
          <w:sz w:val="28"/>
          <w:szCs w:val="28"/>
        </w:rPr>
        <w:t xml:space="preserve"> Дарьи Александровны на тему выпускной квалификационной работы «Изучение единственности слабых решений уравнений Навье-Стокса». </w:t>
      </w:r>
    </w:p>
    <w:p w14:paraId="2FFA75D1" w14:textId="77777777" w:rsidR="00824628" w:rsidRDefault="00D4110F" w:rsidP="00023C7F">
      <w:pPr>
        <w:rPr>
          <w:rFonts w:ascii="Georgia" w:hAnsi="Georgia"/>
          <w:sz w:val="28"/>
          <w:szCs w:val="28"/>
          <w:shd w:val="clear" w:color="auto" w:fill="FFFFFF"/>
        </w:rPr>
      </w:pPr>
      <w:r w:rsidRPr="00023C7F">
        <w:rPr>
          <w:rFonts w:ascii="Georgia" w:hAnsi="Georgia"/>
          <w:sz w:val="28"/>
          <w:szCs w:val="28"/>
          <w:shd w:val="clear" w:color="auto" w:fill="FFFFFF"/>
        </w:rPr>
        <w:t xml:space="preserve">2. </w:t>
      </w:r>
    </w:p>
    <w:p w14:paraId="48239146" w14:textId="3DC454EA" w:rsidR="00887C80" w:rsidRPr="00023C7F" w:rsidRDefault="00313545" w:rsidP="00023C7F">
      <w:pPr>
        <w:rPr>
          <w:rFonts w:ascii="Georgia" w:hAnsi="Georgia"/>
          <w:sz w:val="28"/>
          <w:szCs w:val="28"/>
          <w:shd w:val="clear" w:color="auto" w:fill="FFFFFF"/>
        </w:rPr>
      </w:pPr>
      <w:r w:rsidRPr="00023C7F">
        <w:rPr>
          <w:rFonts w:ascii="Georgia" w:hAnsi="Georgia"/>
          <w:sz w:val="28"/>
          <w:szCs w:val="28"/>
          <w:shd w:val="clear" w:color="auto" w:fill="FFFFFF"/>
        </w:rPr>
        <w:t xml:space="preserve">Уравнения Навье-Стокса </w:t>
      </w:r>
      <w:proofErr w:type="gramStart"/>
      <w:r w:rsidRPr="00023C7F">
        <w:rPr>
          <w:rFonts w:ascii="Georgia" w:hAnsi="Georgia"/>
          <w:sz w:val="28"/>
          <w:szCs w:val="28"/>
          <w:shd w:val="clear" w:color="auto" w:fill="FFFFFF"/>
        </w:rPr>
        <w:t>-</w:t>
      </w:r>
      <w:r w:rsidR="00780999" w:rsidRPr="00023C7F"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r w:rsidRPr="00023C7F">
        <w:rPr>
          <w:rFonts w:ascii="Georgia" w:hAnsi="Georgia"/>
          <w:sz w:val="28"/>
          <w:szCs w:val="28"/>
          <w:shd w:val="clear" w:color="auto" w:fill="FFFFFF"/>
        </w:rPr>
        <w:t>это</w:t>
      </w:r>
      <w:proofErr w:type="gramEnd"/>
      <w:r w:rsidRPr="00023C7F">
        <w:rPr>
          <w:rFonts w:ascii="Georgia" w:hAnsi="Georgia"/>
          <w:sz w:val="28"/>
          <w:szCs w:val="28"/>
          <w:shd w:val="clear" w:color="auto" w:fill="FFFFFF"/>
        </w:rPr>
        <w:t xml:space="preserve"> система дифференциальных уравнений в частных производных, описывающих движение вязкой ньютоновской жидкости. Они используются в математическом моделировании</w:t>
      </w:r>
      <w:r w:rsidR="00D4110F" w:rsidRPr="00023C7F">
        <w:rPr>
          <w:rFonts w:ascii="Georgia" w:hAnsi="Georgia"/>
          <w:sz w:val="28"/>
          <w:szCs w:val="28"/>
          <w:shd w:val="clear" w:color="auto" w:fill="FFFFFF"/>
        </w:rPr>
        <w:t>,</w:t>
      </w:r>
      <w:r w:rsidRPr="00023C7F">
        <w:rPr>
          <w:rFonts w:ascii="Georgia" w:hAnsi="Georgia"/>
          <w:sz w:val="28"/>
          <w:szCs w:val="28"/>
          <w:shd w:val="clear" w:color="auto" w:fill="FFFFFF"/>
        </w:rPr>
        <w:t xml:space="preserve"> многих прикладных </w:t>
      </w:r>
      <w:r w:rsidR="00D4110F" w:rsidRPr="00023C7F">
        <w:rPr>
          <w:rFonts w:ascii="Georgia" w:hAnsi="Georgia"/>
          <w:sz w:val="28"/>
          <w:szCs w:val="28"/>
          <w:shd w:val="clear" w:color="auto" w:fill="FFFFFF"/>
        </w:rPr>
        <w:t xml:space="preserve">задачах физики и </w:t>
      </w:r>
      <w:r w:rsidR="00B507C9" w:rsidRPr="00023C7F">
        <w:rPr>
          <w:rFonts w:ascii="Georgia" w:hAnsi="Georgia"/>
          <w:sz w:val="28"/>
          <w:szCs w:val="28"/>
          <w:shd w:val="clear" w:color="auto" w:fill="FFFFFF"/>
        </w:rPr>
        <w:t>математической гидродинамики</w:t>
      </w:r>
      <w:r w:rsidRPr="00023C7F">
        <w:rPr>
          <w:rFonts w:ascii="Georgia" w:hAnsi="Georgia"/>
          <w:sz w:val="28"/>
          <w:szCs w:val="28"/>
          <w:shd w:val="clear" w:color="auto" w:fill="FFFFFF"/>
        </w:rPr>
        <w:t xml:space="preserve">. Вопрос существования и единственности решений - одна из семи так называемых задач тысячелетия. </w:t>
      </w:r>
      <w:r w:rsidR="00B507C9" w:rsidRPr="00023C7F">
        <w:rPr>
          <w:rFonts w:ascii="Georgia" w:hAnsi="Georgia"/>
          <w:sz w:val="28"/>
          <w:szCs w:val="28"/>
          <w:shd w:val="clear" w:color="auto" w:fill="FFFFFF"/>
        </w:rPr>
        <w:t xml:space="preserve">Поэтому, данная задача актуальна начиная с 1822 г. по настоящее время. </w:t>
      </w:r>
    </w:p>
    <w:p w14:paraId="65C74215" w14:textId="77777777" w:rsidR="00824628" w:rsidRDefault="00263257" w:rsidP="00023C7F">
      <w:pPr>
        <w:tabs>
          <w:tab w:val="center" w:pos="4800"/>
          <w:tab w:val="right" w:pos="9500"/>
        </w:tabs>
        <w:rPr>
          <w:rFonts w:ascii="Georgia" w:hAnsi="Georgia"/>
          <w:sz w:val="28"/>
          <w:szCs w:val="28"/>
        </w:rPr>
      </w:pPr>
      <w:r w:rsidRPr="00023C7F">
        <w:rPr>
          <w:rFonts w:ascii="Georgia" w:hAnsi="Georgia"/>
          <w:sz w:val="28"/>
          <w:szCs w:val="28"/>
        </w:rPr>
        <w:t>3</w:t>
      </w:r>
      <w:r w:rsidR="00D4110F" w:rsidRPr="00023C7F">
        <w:rPr>
          <w:rFonts w:ascii="Georgia" w:hAnsi="Georgia"/>
          <w:sz w:val="28"/>
          <w:szCs w:val="28"/>
        </w:rPr>
        <w:t>.</w:t>
      </w:r>
      <w:r w:rsidR="00332C9B" w:rsidRPr="00023C7F">
        <w:rPr>
          <w:rFonts w:ascii="Georgia" w:hAnsi="Georgia"/>
          <w:sz w:val="28"/>
          <w:szCs w:val="28"/>
        </w:rPr>
        <w:t xml:space="preserve"> </w:t>
      </w:r>
    </w:p>
    <w:p w14:paraId="3EB482B4" w14:textId="378B1EB0" w:rsidR="006A7B40" w:rsidRDefault="00C84118" w:rsidP="00023C7F">
      <w:pPr>
        <w:tabs>
          <w:tab w:val="center" w:pos="4800"/>
          <w:tab w:val="right" w:pos="9500"/>
        </w:tabs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 xml:space="preserve">На данном слайде поясню, что такое сильное решение для системы уравнений </w:t>
      </w:r>
      <w:r w:rsidR="006A7B40">
        <w:rPr>
          <w:rFonts w:ascii="Georgia" w:hAnsi="Georgia"/>
          <w:noProof/>
          <w:sz w:val="28"/>
          <w:szCs w:val="28"/>
        </w:rPr>
        <w:t xml:space="preserve">Навье-Стокса. </w:t>
      </w:r>
    </w:p>
    <w:p w14:paraId="4F35A5D3" w14:textId="49F8732D" w:rsidR="00D4110F" w:rsidRPr="00023C7F" w:rsidRDefault="00C84118" w:rsidP="00023C7F">
      <w:pPr>
        <w:tabs>
          <w:tab w:val="center" w:pos="4800"/>
          <w:tab w:val="right" w:pos="9500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 xml:space="preserve"> </w:t>
      </w:r>
      <w:r w:rsidR="006A7B40">
        <w:rPr>
          <w:rFonts w:ascii="Georgia" w:hAnsi="Georgia"/>
          <w:noProof/>
          <w:sz w:val="28"/>
          <w:szCs w:val="28"/>
        </w:rPr>
        <w:t xml:space="preserve">Определение1. </w:t>
      </w:r>
      <w:r w:rsidR="00D4110F" w:rsidRPr="00023C7F">
        <w:rPr>
          <w:rFonts w:ascii="Georgia" w:hAnsi="Georgia"/>
          <w:noProof/>
          <w:sz w:val="28"/>
          <w:szCs w:val="28"/>
        </w:rPr>
        <w:t xml:space="preserve">Сильным решением начально-краевой задачи (1)-(4) называется пара функций </w:t>
      </w:r>
      <m:oMath>
        <m:r>
          <w:rPr>
            <w:rFonts w:ascii="Cambria Math" w:hAnsi="Cambria Math"/>
            <w:noProof/>
            <w:sz w:val="28"/>
            <w:szCs w:val="28"/>
          </w:rPr>
          <m:t>v∈</m:t>
        </m:r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))</m:t>
        </m:r>
      </m:oMath>
      <w:r w:rsidR="00D4110F" w:rsidRPr="00023C7F">
        <w:rPr>
          <w:rFonts w:ascii="Georgia" w:hAnsi="Georgia"/>
          <w:noProof/>
          <w:sz w:val="28"/>
          <w:szCs w:val="28"/>
        </w:rPr>
        <w:t xml:space="preserve"> и </w:t>
      </w:r>
      <m:oMath>
        <m:r>
          <w:rPr>
            <w:rFonts w:ascii="Cambria Math" w:hAnsi="Cambria Math"/>
            <w:noProof/>
            <w:sz w:val="28"/>
            <w:szCs w:val="28"/>
          </w:rPr>
          <m:t>p∈</m:t>
        </m:r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))</m:t>
        </m:r>
      </m:oMath>
      <w:r w:rsidR="00D4110F" w:rsidRPr="00023C7F">
        <w:rPr>
          <w:rFonts w:ascii="Georgia" w:hAnsi="Georgia"/>
          <w:noProof/>
          <w:sz w:val="28"/>
          <w:szCs w:val="28"/>
        </w:rPr>
        <w:t xml:space="preserve">, удовлетворяющих следующим условиям: </w:t>
      </w:r>
    </w:p>
    <w:p w14:paraId="7B461599" w14:textId="351AA927" w:rsidR="00D4110F" w:rsidRPr="00023C7F" w:rsidRDefault="00D4110F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    1.  обобщенные частные производные функций, содержащихся в равенствах (1)-(2), принадлежат пространству </w:t>
      </w:r>
      <m:oMath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; </w:t>
      </w:r>
    </w:p>
    <w:p w14:paraId="4AB78066" w14:textId="77777777" w:rsidR="00D4110F" w:rsidRPr="00023C7F" w:rsidRDefault="00D4110F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   2.  при подстановке функций уравнения (1)-(2) обращаются в равенства в пространстве </w:t>
      </w:r>
      <m:oMath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Calibri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; </w:t>
      </w:r>
    </w:p>
    <w:p w14:paraId="7CC59F98" w14:textId="6F251822" w:rsidR="00D4110F" w:rsidRDefault="00D4110F" w:rsidP="00023C7F">
      <w:pPr>
        <w:tabs>
          <w:tab w:val="center" w:pos="4800"/>
          <w:tab w:val="right" w:pos="9500"/>
        </w:tabs>
        <w:ind w:firstLine="720"/>
        <w:rPr>
          <w:rFonts w:ascii="Georgia" w:hAnsi="Georgia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   3.  функция </w:t>
      </w:r>
      <m:oMath>
        <m:r>
          <w:rPr>
            <w:rFonts w:ascii="Cambria Math" w:hAnsi="Cambria Math"/>
            <w:noProof/>
            <w:sz w:val="28"/>
            <w:szCs w:val="28"/>
          </w:rPr>
          <m:t>v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удовлетворяет начальному условию (3) и граничному условию (4). </w:t>
      </w:r>
    </w:p>
    <w:p w14:paraId="2ADB3A46" w14:textId="3FAF9321" w:rsidR="00DC003C" w:rsidRDefault="00DC003C" w:rsidP="00DC003C">
      <w:pPr>
        <w:tabs>
          <w:tab w:val="center" w:pos="4800"/>
          <w:tab w:val="right" w:pos="9500"/>
        </w:tabs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>Данная задача является задачай тысячелетия</w:t>
      </w:r>
      <w:r>
        <w:rPr>
          <w:rFonts w:ascii="Georgia" w:hAnsi="Georgia"/>
          <w:noProof/>
          <w:sz w:val="28"/>
          <w:szCs w:val="28"/>
        </w:rPr>
        <w:t>.</w:t>
      </w:r>
    </w:p>
    <w:p w14:paraId="3130A0ED" w14:textId="1CAD7201" w:rsidR="00824628" w:rsidRPr="00023C7F" w:rsidRDefault="0050649A" w:rsidP="0082462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</w:t>
      </w:r>
      <w:r w:rsidR="00824628" w:rsidRPr="00023C7F">
        <w:rPr>
          <w:rFonts w:ascii="Georgia" w:hAnsi="Georgia"/>
          <w:sz w:val="28"/>
          <w:szCs w:val="28"/>
        </w:rPr>
        <w:t xml:space="preserve">. </w:t>
      </w:r>
    </w:p>
    <w:p w14:paraId="7E24F0D1" w14:textId="65575E37" w:rsidR="00263257" w:rsidRPr="00023C7F" w:rsidRDefault="00263257" w:rsidP="00023C7F">
      <w:pPr>
        <w:rPr>
          <w:rFonts w:ascii="Georgia" w:hAnsi="Georgia"/>
          <w:sz w:val="28"/>
          <w:szCs w:val="28"/>
        </w:rPr>
      </w:pPr>
      <w:r w:rsidRPr="00023C7F">
        <w:rPr>
          <w:rFonts w:ascii="Georgia" w:hAnsi="Georgia"/>
          <w:sz w:val="28"/>
          <w:szCs w:val="28"/>
        </w:rPr>
        <w:t>В данной бакалаврской работе изучались важные для системы Навье-Стокса научные результаты, также как и понятия слабого решения системы Навье-Стокса и единственности слабых решений.</w:t>
      </w:r>
    </w:p>
    <w:p w14:paraId="7D3718D9" w14:textId="6C3FFDE7" w:rsidR="00B61318" w:rsidRPr="00023C7F" w:rsidRDefault="00D4110F" w:rsidP="00023C7F">
      <w:pPr>
        <w:tabs>
          <w:tab w:val="center" w:pos="4800"/>
          <w:tab w:val="right" w:pos="9500"/>
        </w:tabs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sz w:val="28"/>
          <w:szCs w:val="28"/>
        </w:rPr>
        <w:t xml:space="preserve"> Определение 1</w:t>
      </w:r>
      <w:r w:rsidR="00B61318" w:rsidRPr="00023C7F">
        <w:rPr>
          <w:rFonts w:ascii="Georgia" w:hAnsi="Georgia"/>
          <w:sz w:val="28"/>
          <w:szCs w:val="28"/>
        </w:rPr>
        <w:br/>
      </w:r>
      <w:r w:rsidR="00B61318" w:rsidRPr="00023C7F">
        <w:rPr>
          <w:rFonts w:ascii="Georgia" w:hAnsi="Georgia"/>
          <w:noProof/>
          <w:sz w:val="28"/>
          <w:szCs w:val="28"/>
        </w:rPr>
        <w:t xml:space="preserve">Пусть </w:t>
      </w:r>
      <m:oMath>
        <m:r>
          <w:rPr>
            <w:rFonts w:ascii="Cambria Math" w:hAnsi="Cambria Math"/>
            <w:noProof/>
            <w:sz w:val="28"/>
            <w:szCs w:val="28"/>
          </w:rPr>
          <m:t>f∈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))</m:t>
        </m:r>
      </m:oMath>
      <w:r w:rsidR="00B61318" w:rsidRPr="00023C7F">
        <w:rPr>
          <w:rFonts w:ascii="Georgia" w:hAnsi="Georgia"/>
          <w:noProof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∈H</m:t>
        </m:r>
      </m:oMath>
      <w:r w:rsidR="00B61318" w:rsidRPr="00023C7F">
        <w:rPr>
          <w:rFonts w:ascii="Georgia" w:hAnsi="Georgia"/>
          <w:noProof/>
          <w:sz w:val="28"/>
          <w:szCs w:val="28"/>
        </w:rPr>
        <w:t xml:space="preserve">. Слабым решением задачи (1)-(4) называется функция </w:t>
      </w:r>
      <m:oMath>
        <m:r>
          <w:rPr>
            <w:rFonts w:ascii="Cambria Math" w:hAnsi="Cambria Math"/>
            <w:noProof/>
            <w:sz w:val="28"/>
            <w:szCs w:val="28"/>
          </w:rPr>
          <m:t>v∈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r>
          <w:rPr>
            <w:rFonts w:ascii="Cambria Math" w:hAnsi="Cambria Math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="00B61318" w:rsidRPr="00023C7F">
        <w:rPr>
          <w:rFonts w:ascii="Georgia" w:hAnsi="Georgia"/>
          <w:noProof/>
          <w:sz w:val="28"/>
          <w:szCs w:val="28"/>
        </w:rPr>
        <w:t xml:space="preserve">, удовлетворяющая для всех </w:t>
      </w:r>
      <m:oMath>
        <m:r>
          <w:rPr>
            <w:rFonts w:ascii="Cambria Math" w:hAnsi="Cambria Math" w:cs="Cambria Math"/>
            <w:noProof/>
            <w:sz w:val="28"/>
            <w:szCs w:val="28"/>
          </w:rPr>
          <m:t>φ</m:t>
        </m:r>
        <m:r>
          <w:rPr>
            <w:rFonts w:ascii="Cambria Math" w:hAnsi="Cambria Math"/>
            <w:noProof/>
            <w:sz w:val="28"/>
            <w:szCs w:val="28"/>
          </w:rPr>
          <m:t>∈V</m:t>
        </m:r>
      </m:oMath>
      <w:r w:rsidR="00B61318" w:rsidRPr="00023C7F">
        <w:rPr>
          <w:rFonts w:ascii="Georgia" w:hAnsi="Georgia"/>
          <w:noProof/>
          <w:sz w:val="28"/>
          <w:szCs w:val="28"/>
        </w:rPr>
        <w:t xml:space="preserve"> и для почти всех значений </w:t>
      </w:r>
      <m:oMath>
        <m:r>
          <w:rPr>
            <w:rFonts w:ascii="Cambria Math" w:hAnsi="Cambria Math"/>
            <w:noProof/>
            <w:sz w:val="28"/>
            <w:szCs w:val="28"/>
          </w:rPr>
          <m:t>t∈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="00B61318" w:rsidRPr="00023C7F">
        <w:rPr>
          <w:rFonts w:ascii="Georgia" w:hAnsi="Georgia"/>
          <w:noProof/>
          <w:sz w:val="28"/>
          <w:szCs w:val="28"/>
        </w:rPr>
        <w:t xml:space="preserve"> равенству </w:t>
      </w:r>
    </w:p>
    <w:p w14:paraId="45C12D86" w14:textId="77777777" w:rsidR="00B61318" w:rsidRPr="00023C7F" w:rsidRDefault="00B61318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lastRenderedPageBreak/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dt</m:t>
                  </m:r>
                </m:den>
              </m:f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r>
                <w:rPr>
                  <w:rFonts w:ascii="Cambria Math" w:hAnsi="Cambria Math" w:cs="Cambria Math"/>
                  <w:noProof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dx-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‍</m:t>
                  </m:r>
                </m:e>
              </m:nary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‍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</w:rPr>
                <m:t>dx+</m:t>
              </m:r>
              <m:r>
                <w:rPr>
                  <w:rFonts w:ascii="Cambria Math" w:hAnsi="Cambria Math" w:cs="Cambria Math"/>
                  <w:noProof/>
                  <w:sz w:val="28"/>
                  <w:szCs w:val="28"/>
                </w:rPr>
                <m:t>ν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∇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:∇</m:t>
              </m:r>
              <m:r>
                <w:rPr>
                  <w:rFonts w:ascii="Cambria Math" w:hAnsi="Cambria Math" w:cs="Cambria Math"/>
                  <w:noProof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=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  <m:r>
                <w:rPr>
                  <w:rFonts w:ascii="Cambria Math" w:hAnsi="Cambria Math" w:cs="Cambria Math"/>
                  <w:noProof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dx</m:t>
              </m:r>
            </m:e>
          </m:mr>
        </m:m>
      </m:oMath>
      <w:r w:rsidRPr="00023C7F">
        <w:rPr>
          <w:rFonts w:ascii="Georgia" w:hAnsi="Georgia"/>
          <w:noProof/>
          <w:sz w:val="28"/>
          <w:szCs w:val="28"/>
        </w:rPr>
        <w:tab/>
        <w:t>(6)</w:t>
      </w:r>
    </w:p>
    <w:p w14:paraId="1EFC4EB7" w14:textId="77777777" w:rsidR="00B61318" w:rsidRPr="00023C7F" w:rsidRDefault="00B61318" w:rsidP="00023C7F">
      <w:pPr>
        <w:tabs>
          <w:tab w:val="center" w:pos="4800"/>
          <w:tab w:val="right" w:pos="9500"/>
        </w:tabs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с условием </w:t>
      </w:r>
    </w:p>
    <w:p w14:paraId="50647E93" w14:textId="77777777" w:rsidR="00B61318" w:rsidRPr="00023C7F" w:rsidRDefault="00B61318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(0)=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.</m:t>
              </m:r>
            </m:e>
          </m:mr>
        </m:m>
      </m:oMath>
      <w:r w:rsidRPr="00023C7F">
        <w:rPr>
          <w:rFonts w:ascii="Georgia" w:hAnsi="Georgia"/>
          <w:noProof/>
          <w:sz w:val="28"/>
          <w:szCs w:val="28"/>
        </w:rPr>
        <w:tab/>
        <w:t>(7)</w:t>
      </w:r>
    </w:p>
    <w:p w14:paraId="779570CD" w14:textId="3A589ACE" w:rsidR="00B61318" w:rsidRPr="00023C7F" w:rsidRDefault="00B61318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</w:p>
    <w:p w14:paraId="58F8B66C" w14:textId="77777777" w:rsidR="0050649A" w:rsidRDefault="0050649A" w:rsidP="00023C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5.</w:t>
      </w:r>
    </w:p>
    <w:p w14:paraId="62EF8567" w14:textId="38A0BCAC" w:rsidR="00DE65EE" w:rsidRPr="00023C7F" w:rsidRDefault="0050649A" w:rsidP="00023C7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Таким образом, в</w:t>
      </w:r>
      <w:r w:rsidR="007E5BBD" w:rsidRPr="00023C7F">
        <w:rPr>
          <w:rFonts w:ascii="Georgia" w:hAnsi="Georgia"/>
          <w:sz w:val="28"/>
          <w:szCs w:val="28"/>
        </w:rPr>
        <w:t xml:space="preserve">стает вопрос о корректности </w:t>
      </w:r>
      <w:r w:rsidR="00824628">
        <w:rPr>
          <w:rFonts w:ascii="Georgia" w:hAnsi="Georgia"/>
          <w:sz w:val="28"/>
          <w:szCs w:val="28"/>
        </w:rPr>
        <w:t>пост</w:t>
      </w:r>
      <w:r w:rsidR="00DC003C">
        <w:rPr>
          <w:rFonts w:ascii="Georgia" w:hAnsi="Georgia"/>
          <w:sz w:val="28"/>
          <w:szCs w:val="28"/>
        </w:rPr>
        <w:t>авленной</w:t>
      </w:r>
      <w:r>
        <w:rPr>
          <w:rFonts w:ascii="Georgia" w:hAnsi="Georgia"/>
          <w:sz w:val="28"/>
          <w:szCs w:val="28"/>
        </w:rPr>
        <w:t xml:space="preserve"> задачи.</w:t>
      </w:r>
      <w:r w:rsidR="007E5BBD" w:rsidRPr="00023C7F">
        <w:rPr>
          <w:rFonts w:ascii="Georgia" w:hAnsi="Georgia"/>
          <w:sz w:val="28"/>
          <w:szCs w:val="28"/>
        </w:rPr>
        <w:br/>
      </w:r>
      <w:r w:rsidR="00DE65EE" w:rsidRPr="00023C7F">
        <w:rPr>
          <w:rFonts w:ascii="Georgia" w:hAnsi="Georgia"/>
          <w:sz w:val="28"/>
          <w:szCs w:val="28"/>
        </w:rPr>
        <w:t xml:space="preserve">Проведено доказательство линейности и непрерывности оператора </w:t>
      </w:r>
      <m:oMath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r>
          <w:rPr>
            <w:rFonts w:ascii="Cambria Math" w:hAnsi="Cambria Math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  <m:r>
          <w:rPr>
            <w:rFonts w:ascii="Cambria Math" w:hAnsi="Cambria Math"/>
            <w:noProof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="00DE65EE" w:rsidRPr="00023C7F">
        <w:rPr>
          <w:rFonts w:ascii="Georgia" w:hAnsi="Georgia"/>
          <w:sz w:val="28"/>
          <w:szCs w:val="28"/>
        </w:rPr>
        <w:t xml:space="preserve"> </w:t>
      </w:r>
    </w:p>
    <w:p w14:paraId="1E06CF7B" w14:textId="1FD3E0B7" w:rsidR="006906DC" w:rsidRPr="00023C7F" w:rsidRDefault="006906DC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   1.  Оператор </w:t>
      </w:r>
      <m:oMath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r>
          <w:rPr>
            <w:rFonts w:ascii="Cambria Math" w:hAnsi="Cambria Math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  <m:r>
          <w:rPr>
            <w:rFonts w:ascii="Cambria Math" w:hAnsi="Cambria Math"/>
            <w:noProof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линейный инепрерывный, причем </w:t>
      </w:r>
    </w:p>
    <w:p w14:paraId="06525CA8" w14:textId="316B4882" w:rsidR="006906DC" w:rsidRPr="00023C7F" w:rsidRDefault="006906DC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∥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∥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(0,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=∥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∥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(0,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;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 ∀v∈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(0,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).</m:t>
              </m:r>
            </m:e>
          </m:mr>
        </m:m>
      </m:oMath>
      <w:r w:rsidRPr="00023C7F">
        <w:rPr>
          <w:rFonts w:ascii="Georgia" w:hAnsi="Georgia"/>
          <w:noProof/>
          <w:sz w:val="28"/>
          <w:szCs w:val="28"/>
        </w:rPr>
        <w:tab/>
        <w:t>(</w:t>
      </w:r>
      <w:r w:rsidR="00DC003C">
        <w:rPr>
          <w:rFonts w:ascii="Georgia" w:hAnsi="Georgia"/>
          <w:noProof/>
          <w:sz w:val="28"/>
          <w:szCs w:val="28"/>
        </w:rPr>
        <w:t>8</w:t>
      </w:r>
      <w:r w:rsidRPr="00023C7F">
        <w:rPr>
          <w:rFonts w:ascii="Georgia" w:hAnsi="Georgia"/>
          <w:noProof/>
          <w:sz w:val="28"/>
          <w:szCs w:val="28"/>
        </w:rPr>
        <w:t>)</w:t>
      </w:r>
    </w:p>
    <w:p w14:paraId="20B94AA3" w14:textId="77777777" w:rsidR="006906DC" w:rsidRPr="00023C7F" w:rsidRDefault="006906DC" w:rsidP="00023C7F">
      <w:pPr>
        <w:tabs>
          <w:tab w:val="center" w:pos="4800"/>
          <w:tab w:val="right" w:pos="9500"/>
        </w:tabs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</w:t>
      </w:r>
    </w:p>
    <w:p w14:paraId="7F710C21" w14:textId="77777777" w:rsidR="006906DC" w:rsidRPr="00023C7F" w:rsidRDefault="006906DC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   2.  Оператор </w:t>
      </w:r>
      <m:oMath>
        <m:r>
          <w:rPr>
            <w:rFonts w:ascii="Cambria Math" w:hAnsi="Cambria Math"/>
            <w:noProof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r>
          <w:rPr>
            <w:rFonts w:ascii="Cambria Math" w:hAnsi="Cambria Math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  <m:r>
          <w:rPr>
            <w:rFonts w:ascii="Cambria Math" w:hAnsi="Cambria Math"/>
            <w:noProof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непрерывен и справедлива оценка </w:t>
      </w:r>
    </w:p>
    <w:p w14:paraId="2EEB41AE" w14:textId="26834B2E" w:rsidR="006906DC" w:rsidRPr="00023C7F" w:rsidRDefault="006906DC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∥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∥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(0,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⩽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∥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∥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(0,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;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 ∀v∈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(0,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),</m:t>
              </m:r>
            </m:e>
          </m:mr>
        </m:m>
      </m:oMath>
      <w:r w:rsidRPr="00023C7F">
        <w:rPr>
          <w:rFonts w:ascii="Georgia" w:hAnsi="Georgia"/>
          <w:noProof/>
          <w:sz w:val="28"/>
          <w:szCs w:val="28"/>
        </w:rPr>
        <w:tab/>
        <w:t>(</w:t>
      </w:r>
      <w:r w:rsidR="00DC003C">
        <w:rPr>
          <w:rFonts w:ascii="Georgia" w:hAnsi="Georgia"/>
          <w:noProof/>
          <w:sz w:val="28"/>
          <w:szCs w:val="28"/>
        </w:rPr>
        <w:t>9</w:t>
      </w:r>
      <w:r w:rsidRPr="00023C7F">
        <w:rPr>
          <w:rFonts w:ascii="Georgia" w:hAnsi="Georgia"/>
          <w:noProof/>
          <w:sz w:val="28"/>
          <w:szCs w:val="28"/>
        </w:rPr>
        <w:t>)</w:t>
      </w:r>
    </w:p>
    <w:p w14:paraId="12437513" w14:textId="77777777" w:rsidR="006906DC" w:rsidRPr="00023C7F" w:rsidRDefault="006906DC" w:rsidP="00023C7F">
      <w:pPr>
        <w:tabs>
          <w:tab w:val="center" w:pos="4800"/>
          <w:tab w:val="right" w:pos="9500"/>
        </w:tabs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</w:t>
      </w:r>
    </w:p>
    <w:p w14:paraId="40EF0A9B" w14:textId="7355ABA0" w:rsidR="006906DC" w:rsidRDefault="006906DC" w:rsidP="00023C7F">
      <w:pPr>
        <w:tabs>
          <w:tab w:val="center" w:pos="4800"/>
          <w:tab w:val="right" w:pos="9500"/>
        </w:tabs>
        <w:ind w:firstLine="720"/>
        <w:rPr>
          <w:rFonts w:ascii="Georgia" w:hAnsi="Georgia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для некоторой константы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 w:rsidRPr="00023C7F">
        <w:rPr>
          <w:rFonts w:ascii="Georgia" w:hAnsi="Georgia"/>
          <w:noProof/>
          <w:sz w:val="28"/>
          <w:szCs w:val="28"/>
        </w:rPr>
        <w:t xml:space="preserve">. </w:t>
      </w:r>
    </w:p>
    <w:p w14:paraId="38A613C9" w14:textId="016DD72D" w:rsidR="0050649A" w:rsidRDefault="0050649A" w:rsidP="00023C7F">
      <w:pPr>
        <w:tabs>
          <w:tab w:val="center" w:pos="4800"/>
          <w:tab w:val="right" w:pos="9500"/>
        </w:tabs>
        <w:ind w:firstLine="720"/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 xml:space="preserve">6. </w:t>
      </w:r>
    </w:p>
    <w:p w14:paraId="57554CFA" w14:textId="5C743043" w:rsidR="00442937" w:rsidRPr="00023C7F" w:rsidRDefault="0050649A" w:rsidP="00023C7F">
      <w:pPr>
        <w:tabs>
          <w:tab w:val="center" w:pos="4800"/>
          <w:tab w:val="right" w:pos="9500"/>
        </w:tabs>
        <w:ind w:firstLine="720"/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 xml:space="preserve">Исходя из этого, функция </w:t>
      </w:r>
      <w:r>
        <w:rPr>
          <w:rFonts w:ascii="Georgia" w:hAnsi="Georgia"/>
          <w:noProof/>
          <w:sz w:val="28"/>
          <w:szCs w:val="28"/>
          <w:lang w:val="en-US"/>
        </w:rPr>
        <w:t>v</w:t>
      </w:r>
      <w:r w:rsidRPr="0050649A">
        <w:rPr>
          <w:rFonts w:ascii="Georgia" w:hAnsi="Georgia"/>
          <w:noProof/>
          <w:sz w:val="28"/>
          <w:szCs w:val="28"/>
        </w:rPr>
        <w:t xml:space="preserve"> </w:t>
      </w:r>
      <w:r>
        <w:rPr>
          <w:rFonts w:ascii="Georgia" w:hAnsi="Georgia"/>
          <w:noProof/>
          <w:sz w:val="28"/>
          <w:szCs w:val="28"/>
        </w:rPr>
        <w:t xml:space="preserve">непрерывна на </w:t>
      </w:r>
      <w:r w:rsidRPr="0050649A">
        <w:rPr>
          <w:rFonts w:ascii="Georgia" w:hAnsi="Georgia"/>
          <w:noProof/>
          <w:sz w:val="28"/>
          <w:szCs w:val="28"/>
        </w:rPr>
        <w:t>[</w:t>
      </w:r>
      <w:r>
        <w:rPr>
          <w:rFonts w:ascii="Georgia" w:hAnsi="Georgia"/>
          <w:noProof/>
          <w:sz w:val="28"/>
          <w:szCs w:val="28"/>
        </w:rPr>
        <w:t>О</w:t>
      </w:r>
      <w:r w:rsidRPr="0050649A">
        <w:rPr>
          <w:rFonts w:ascii="Georgia" w:hAnsi="Georgia"/>
          <w:noProof/>
          <w:sz w:val="28"/>
          <w:szCs w:val="28"/>
        </w:rPr>
        <w:t>,</w:t>
      </w:r>
      <w:r>
        <w:rPr>
          <w:rFonts w:ascii="Georgia" w:hAnsi="Georgia"/>
          <w:noProof/>
          <w:sz w:val="28"/>
          <w:szCs w:val="28"/>
          <w:lang w:val="en-US"/>
        </w:rPr>
        <w:t>T</w:t>
      </w:r>
      <w:r w:rsidRPr="0050649A">
        <w:rPr>
          <w:rFonts w:ascii="Georgia" w:hAnsi="Georgia"/>
          <w:noProof/>
          <w:sz w:val="28"/>
          <w:szCs w:val="28"/>
        </w:rPr>
        <w:t>]</w:t>
      </w:r>
      <w:r>
        <w:rPr>
          <w:rFonts w:ascii="Georgia" w:hAnsi="Georgia"/>
          <w:noProof/>
          <w:sz w:val="28"/>
          <w:szCs w:val="28"/>
        </w:rPr>
        <w:t xml:space="preserve"> и благодаря преставленной лемме условие </w:t>
      </w:r>
      <w:r>
        <w:rPr>
          <w:rFonts w:ascii="Georgia" w:hAnsi="Georgia"/>
          <w:noProof/>
          <w:sz w:val="28"/>
          <w:szCs w:val="28"/>
          <w:lang w:val="en-US"/>
        </w:rPr>
        <w:t>v</w:t>
      </w:r>
      <w:r w:rsidRPr="0050649A">
        <w:rPr>
          <w:rFonts w:ascii="Georgia" w:hAnsi="Georgia"/>
          <w:noProof/>
          <w:sz w:val="28"/>
          <w:szCs w:val="28"/>
        </w:rPr>
        <w:t>(</w:t>
      </w:r>
      <w:r>
        <w:rPr>
          <w:rFonts w:ascii="Georgia" w:hAnsi="Georgia"/>
          <w:noProof/>
          <w:sz w:val="28"/>
          <w:szCs w:val="28"/>
          <w:lang w:val="en-US"/>
        </w:rPr>
        <w:t>O</w:t>
      </w:r>
      <w:r w:rsidRPr="0050649A">
        <w:rPr>
          <w:rFonts w:ascii="Georgia" w:hAnsi="Georgia"/>
          <w:noProof/>
          <w:sz w:val="28"/>
          <w:szCs w:val="28"/>
        </w:rPr>
        <w:t>)=</w:t>
      </w:r>
      <w:r>
        <w:rPr>
          <w:rFonts w:ascii="Georgia" w:hAnsi="Georgia"/>
          <w:noProof/>
          <w:sz w:val="28"/>
          <w:szCs w:val="28"/>
          <w:lang w:val="en-US"/>
        </w:rPr>
        <w:t>v</w:t>
      </w:r>
      <w:r w:rsidRPr="0050649A">
        <w:rPr>
          <w:rFonts w:ascii="Georgia" w:hAnsi="Georgia"/>
          <w:noProof/>
          <w:sz w:val="28"/>
          <w:szCs w:val="28"/>
        </w:rPr>
        <w:t>_</w:t>
      </w:r>
      <w:r>
        <w:rPr>
          <w:rFonts w:ascii="Georgia" w:hAnsi="Georgia"/>
          <w:noProof/>
          <w:sz w:val="28"/>
          <w:szCs w:val="28"/>
          <w:lang w:val="en-US"/>
        </w:rPr>
        <w:t>o</w:t>
      </w:r>
      <w:r>
        <w:rPr>
          <w:rFonts w:ascii="Georgia" w:hAnsi="Georgia"/>
          <w:noProof/>
          <w:sz w:val="28"/>
          <w:szCs w:val="28"/>
        </w:rPr>
        <w:t xml:space="preserve">. </w:t>
      </w:r>
      <w:r>
        <w:rPr>
          <w:rFonts w:ascii="Georgia" w:hAnsi="Georgia"/>
          <w:noProof/>
          <w:sz w:val="28"/>
          <w:szCs w:val="28"/>
        </w:rPr>
        <w:br/>
        <w:t xml:space="preserve">Лемма.  </w:t>
      </w:r>
      <w:r w:rsidR="00442937" w:rsidRPr="00023C7F">
        <w:rPr>
          <w:rFonts w:ascii="Georgia" w:hAnsi="Georgia"/>
          <w:noProof/>
          <w:sz w:val="28"/>
          <w:szCs w:val="28"/>
        </w:rPr>
        <w:t xml:space="preserve">Пусть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 w:rsidR="00442937" w:rsidRPr="00023C7F">
        <w:rPr>
          <w:rFonts w:ascii="Georgia" w:hAnsi="Georgia"/>
          <w:noProof/>
          <w:sz w:val="28"/>
          <w:szCs w:val="28"/>
        </w:rPr>
        <w:t xml:space="preserve"> и </w:t>
      </w:r>
      <m:oMath>
        <m:r>
          <w:rPr>
            <w:rFonts w:ascii="Cambria Math" w:hAnsi="Cambria Math"/>
            <w:noProof/>
            <w:sz w:val="28"/>
            <w:szCs w:val="28"/>
          </w:rPr>
          <m:t>Y</m:t>
        </m:r>
      </m:oMath>
      <w:r w:rsidR="00442937" w:rsidRPr="00023C7F">
        <w:rPr>
          <w:rFonts w:ascii="Georgia" w:hAnsi="Georgia"/>
          <w:noProof/>
          <w:sz w:val="28"/>
          <w:szCs w:val="28"/>
        </w:rPr>
        <w:t xml:space="preserve"> — банаховы пространства, такие, что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 w:rsidR="00442937" w:rsidRPr="00023C7F">
        <w:rPr>
          <w:rFonts w:ascii="Georgia" w:hAnsi="Georgia"/>
          <w:noProof/>
          <w:sz w:val="28"/>
          <w:szCs w:val="28"/>
        </w:rPr>
        <w:t xml:space="preserve"> — рефлективно и вложение </w:t>
      </w:r>
      <m:oMath>
        <m:r>
          <w:rPr>
            <w:rFonts w:ascii="Cambria Math" w:hAnsi="Cambria Math"/>
            <w:noProof/>
            <w:sz w:val="28"/>
            <w:szCs w:val="28"/>
          </w:rPr>
          <m:t>X⊂Y</m:t>
        </m:r>
      </m:oMath>
      <w:r w:rsidR="00442937" w:rsidRPr="00023C7F">
        <w:rPr>
          <w:rFonts w:ascii="Georgia" w:hAnsi="Georgia"/>
          <w:noProof/>
          <w:sz w:val="28"/>
          <w:szCs w:val="28"/>
        </w:rPr>
        <w:t xml:space="preserve"> непрерывно. Если функция </w:t>
      </w:r>
      <m:oMath>
        <m:r>
          <w:rPr>
            <w:rFonts w:ascii="Cambria Math" w:hAnsi="Cambria Math"/>
            <w:noProof/>
            <w:sz w:val="28"/>
            <w:szCs w:val="28"/>
          </w:rPr>
          <m:t>v∈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w:rPr>
            <w:rFonts w:ascii="Cambria Math" w:hAnsi="Cambria Math"/>
            <w:noProof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r>
          <w:rPr>
            <w:rFonts w:ascii="Cambria Math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="00442937" w:rsidRPr="00023C7F">
        <w:rPr>
          <w:rFonts w:ascii="Georgia" w:hAnsi="Georgia"/>
          <w:noProof/>
          <w:sz w:val="28"/>
          <w:szCs w:val="28"/>
        </w:rPr>
        <w:t xml:space="preserve"> слабо непрерывна как функция со значениями в </w:t>
      </w:r>
      <m:oMath>
        <m:r>
          <w:rPr>
            <w:rFonts w:ascii="Cambria Math" w:hAnsi="Cambria Math"/>
            <w:noProof/>
            <w:sz w:val="28"/>
            <w:szCs w:val="28"/>
          </w:rPr>
          <m:t>Y</m:t>
        </m:r>
      </m:oMath>
      <w:r w:rsidR="00442937" w:rsidRPr="00023C7F">
        <w:rPr>
          <w:rFonts w:ascii="Georgia" w:hAnsi="Georgia"/>
          <w:noProof/>
          <w:sz w:val="28"/>
          <w:szCs w:val="28"/>
        </w:rPr>
        <w:t xml:space="preserve">,то и слабо непрерывна и как функция со значениями в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 w:rsidR="00442937" w:rsidRPr="00023C7F">
        <w:rPr>
          <w:rFonts w:ascii="Georgia" w:hAnsi="Georgia"/>
          <w:noProof/>
          <w:sz w:val="28"/>
          <w:szCs w:val="28"/>
        </w:rPr>
        <w:t xml:space="preserve">.   </w:t>
      </w:r>
    </w:p>
    <w:p w14:paraId="41974A10" w14:textId="150F70C0" w:rsidR="00442937" w:rsidRPr="00023C7F" w:rsidRDefault="00442937" w:rsidP="00023C7F">
      <w:pPr>
        <w:tabs>
          <w:tab w:val="center" w:pos="4800"/>
          <w:tab w:val="right" w:pos="9500"/>
        </w:tabs>
        <w:ind w:firstLine="720"/>
        <w:rPr>
          <w:rFonts w:ascii="Georgia" w:hAnsi="Georgia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если функция </w:t>
      </w:r>
      <m:oMath>
        <m:r>
          <w:rPr>
            <w:rFonts w:ascii="Cambria Math" w:hAnsi="Cambria Math"/>
            <w:noProof/>
            <w:sz w:val="28"/>
            <w:szCs w:val="28"/>
          </w:rPr>
          <m:t>v∈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r>
          <w:rPr>
            <w:rFonts w:ascii="Cambria Math" w:hAnsi="Cambria Math"/>
            <w:noProof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, то эта функция слабо непрерывна со значениями в </w:t>
      </w:r>
      <m:oMath>
        <m:r>
          <w:rPr>
            <w:rFonts w:ascii="Cambria Math" w:hAnsi="Cambria Math"/>
            <w:noProof/>
            <w:sz w:val="28"/>
            <w:szCs w:val="28"/>
          </w:rPr>
          <m:t>H</m:t>
        </m:r>
      </m:oMath>
      <w:r w:rsidRPr="00023C7F">
        <w:rPr>
          <w:rFonts w:ascii="Georgia" w:hAnsi="Georgia"/>
          <w:noProof/>
          <w:sz w:val="28"/>
          <w:szCs w:val="28"/>
        </w:rPr>
        <w:t>. Поэтому начальное условие (7) имеет смысл.</w:t>
      </w:r>
    </w:p>
    <w:p w14:paraId="17FF6DBD" w14:textId="77777777" w:rsidR="0050649A" w:rsidRDefault="0050649A" w:rsidP="00023C7F">
      <w:pPr>
        <w:tabs>
          <w:tab w:val="center" w:pos="4800"/>
          <w:tab w:val="right" w:pos="9500"/>
        </w:tabs>
        <w:ind w:firstLine="720"/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>7.</w:t>
      </w:r>
    </w:p>
    <w:p w14:paraId="0C652136" w14:textId="606B85F8" w:rsidR="003720FC" w:rsidRPr="00023C7F" w:rsidRDefault="003720FC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>Таким образом, мы подошли ко второму понятию слабого решения:</w:t>
      </w:r>
    </w:p>
    <w:p w14:paraId="640113F0" w14:textId="146BE3D1" w:rsidR="00442937" w:rsidRPr="00023C7F" w:rsidRDefault="00442937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Определение 2. Пусть </w:t>
      </w:r>
      <m:oMath>
        <m:r>
          <w:rPr>
            <w:rFonts w:ascii="Cambria Math" w:hAnsi="Cambria Math"/>
            <w:noProof/>
            <w:sz w:val="28"/>
            <w:szCs w:val="28"/>
          </w:rPr>
          <m:t>n≤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4,</m:t>
        </m:r>
        <m:r>
          <w:rPr>
            <w:rFonts w:ascii="Cambria Math" w:hAnsi="Cambria Math"/>
            <w:noProof/>
            <w:sz w:val="28"/>
            <w:szCs w:val="28"/>
          </w:rPr>
          <m:t xml:space="preserve">  f∈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и </w:t>
      </w:r>
      <m:oMath>
        <m:r>
          <w:rPr>
            <w:rFonts w:ascii="Cambria Math" w:hAnsi="Cambria Math"/>
            <w:noProof/>
            <w:sz w:val="28"/>
            <w:szCs w:val="28"/>
          </w:rPr>
          <m:t>v∈H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. Слабым решением задачи (1)-(4) называется функция </w:t>
      </w:r>
      <m:oMath>
        <m:r>
          <w:rPr>
            <w:rFonts w:ascii="Cambria Math" w:hAnsi="Cambria Math"/>
            <w:noProof/>
            <w:sz w:val="28"/>
            <w:szCs w:val="28"/>
          </w:rPr>
          <m:t>v∈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r>
          <w:rPr>
            <w:rFonts w:ascii="Cambria Math" w:hAnsi="Cambria Math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  <m:r>
          <w:rPr>
            <w:rFonts w:ascii="Cambria Math" w:hAnsi="Cambria Math"/>
            <w:noProof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r>
          <w:rPr>
            <w:rFonts w:ascii="Cambria Math" w:hAnsi="Cambria Math"/>
            <w:noProof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и условию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, удовлетворяющая при почти всех значений </w:t>
      </w:r>
      <m:oMath>
        <m:r>
          <w:rPr>
            <w:rFonts w:ascii="Cambria Math" w:hAnsi="Cambria Math"/>
            <w:noProof/>
            <w:sz w:val="28"/>
            <w:szCs w:val="28"/>
          </w:rPr>
          <m:t>t∈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равенству </w:t>
      </w:r>
    </w:p>
    <w:p w14:paraId="1866CD02" w14:textId="000DDADD" w:rsidR="00442937" w:rsidRPr="00023C7F" w:rsidRDefault="00442937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noProof/>
                  <w:sz w:val="28"/>
                  <w:szCs w:val="28"/>
                </w:rPr>
                <m:t>ν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-K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))=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</m:e>
          </m:mr>
        </m:m>
      </m:oMath>
      <w:r w:rsidRPr="00023C7F">
        <w:rPr>
          <w:rFonts w:ascii="Georgia" w:hAnsi="Georgia"/>
          <w:noProof/>
          <w:sz w:val="28"/>
          <w:szCs w:val="28"/>
        </w:rPr>
        <w:tab/>
        <w:t>(1</w:t>
      </w:r>
      <w:r w:rsidR="00DC003C">
        <w:rPr>
          <w:rFonts w:ascii="Georgia" w:hAnsi="Georgia"/>
          <w:noProof/>
          <w:sz w:val="28"/>
          <w:szCs w:val="28"/>
        </w:rPr>
        <w:t>0</w:t>
      </w:r>
      <w:r w:rsidRPr="00023C7F">
        <w:rPr>
          <w:rFonts w:ascii="Georgia" w:hAnsi="Georgia"/>
          <w:noProof/>
          <w:sz w:val="28"/>
          <w:szCs w:val="28"/>
        </w:rPr>
        <w:t>)</w:t>
      </w:r>
    </w:p>
    <w:p w14:paraId="3AD39201" w14:textId="77777777" w:rsidR="00442937" w:rsidRPr="00023C7F" w:rsidRDefault="00442937" w:rsidP="00023C7F">
      <w:pPr>
        <w:tabs>
          <w:tab w:val="center" w:pos="4800"/>
          <w:tab w:val="right" w:pos="9500"/>
        </w:tabs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и начальному условию </w:t>
      </w:r>
    </w:p>
    <w:p w14:paraId="619506C1" w14:textId="3364D8FB" w:rsidR="00442937" w:rsidRPr="00023C7F" w:rsidRDefault="00442937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(0)=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.</m:t>
              </m:r>
            </m:e>
          </m:mr>
        </m:m>
      </m:oMath>
      <w:r w:rsidRPr="00023C7F">
        <w:rPr>
          <w:rFonts w:ascii="Georgia" w:hAnsi="Georgia"/>
          <w:noProof/>
          <w:sz w:val="28"/>
          <w:szCs w:val="28"/>
        </w:rPr>
        <w:tab/>
        <w:t>(1</w:t>
      </w:r>
      <w:r w:rsidR="00DC003C">
        <w:rPr>
          <w:rFonts w:ascii="Georgia" w:hAnsi="Georgia"/>
          <w:noProof/>
          <w:sz w:val="28"/>
          <w:szCs w:val="28"/>
        </w:rPr>
        <w:t>1</w:t>
      </w:r>
      <w:r w:rsidRPr="00023C7F">
        <w:rPr>
          <w:rFonts w:ascii="Georgia" w:hAnsi="Georgia"/>
          <w:noProof/>
          <w:sz w:val="28"/>
          <w:szCs w:val="28"/>
        </w:rPr>
        <w:t>)</w:t>
      </w:r>
    </w:p>
    <w:p w14:paraId="1D0DF2E3" w14:textId="7058BD76" w:rsidR="00442937" w:rsidRPr="00023C7F" w:rsidRDefault="00442937" w:rsidP="00023C7F">
      <w:pPr>
        <w:tabs>
          <w:tab w:val="center" w:pos="4800"/>
          <w:tab w:val="right" w:pos="9500"/>
        </w:tabs>
        <w:rPr>
          <w:rFonts w:ascii="Georgia" w:hAnsi="Georgia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  </w:t>
      </w:r>
      <w:r w:rsidR="003720FC" w:rsidRPr="00023C7F">
        <w:rPr>
          <w:rFonts w:ascii="Georgia" w:hAnsi="Georgia"/>
          <w:noProof/>
          <w:sz w:val="28"/>
          <w:szCs w:val="28"/>
        </w:rPr>
        <w:t>Исходя из данного определения</w:t>
      </w:r>
      <w:r w:rsidRPr="00023C7F">
        <w:rPr>
          <w:rFonts w:ascii="Georgia" w:hAnsi="Georgia"/>
          <w:noProof/>
          <w:sz w:val="28"/>
          <w:szCs w:val="28"/>
        </w:rPr>
        <w:t>, имеет место теорема</w:t>
      </w:r>
    </w:p>
    <w:p w14:paraId="2D310483" w14:textId="76F5C3DF" w:rsidR="00442937" w:rsidRPr="00023C7F" w:rsidRDefault="00442937" w:rsidP="00023C7F">
      <w:pPr>
        <w:tabs>
          <w:tab w:val="center" w:pos="4800"/>
          <w:tab w:val="right" w:pos="9500"/>
        </w:tabs>
        <w:rPr>
          <w:rFonts w:ascii="Georgia" w:eastAsiaTheme="minorEastAsia" w:hAnsi="Georgia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Теорема 1. Для системы уравнений Навье-Стокса (1)-(4) Ж. Лере в 1934 г. был получен следующий результат:  Пусть </w:t>
      </w:r>
      <m:oMath>
        <m:r>
          <w:rPr>
            <w:rFonts w:ascii="Cambria Math" w:hAnsi="Cambria Math"/>
            <w:noProof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=2,3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. Для каждой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f∈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(0,</m:t>
        </m:r>
        <m:r>
          <w:rPr>
            <w:rFonts w:ascii="Cambria Math" w:hAnsi="Cambria Math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;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∈H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начально-краевая задача (1)-(4) имеет хотя бы одно слабое решение </w:t>
      </w:r>
      <m:oMath>
        <m:r>
          <w:rPr>
            <w:rFonts w:ascii="Cambria Math" w:hAnsi="Cambria Math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.</m:t>
        </m:r>
      </m:oMath>
    </w:p>
    <w:p w14:paraId="33E9351A" w14:textId="14A6F2CD" w:rsidR="00442937" w:rsidRPr="00023C7F" w:rsidRDefault="00442937" w:rsidP="00023C7F">
      <w:pPr>
        <w:tabs>
          <w:tab w:val="center" w:pos="4800"/>
          <w:tab w:val="right" w:pos="9500"/>
        </w:tabs>
        <w:rPr>
          <w:rFonts w:ascii="Georgia" w:eastAsiaTheme="minorEastAsia" w:hAnsi="Georgia"/>
          <w:noProof/>
          <w:sz w:val="28"/>
          <w:szCs w:val="28"/>
        </w:rPr>
      </w:pPr>
    </w:p>
    <w:p w14:paraId="47304C80" w14:textId="77777777" w:rsidR="00C81292" w:rsidRDefault="00C81292" w:rsidP="00023C7F">
      <w:pPr>
        <w:tabs>
          <w:tab w:val="center" w:pos="4800"/>
          <w:tab w:val="right" w:pos="9500"/>
        </w:tabs>
        <w:rPr>
          <w:rFonts w:ascii="Georgia" w:hAnsi="Georgia" w:cs="Times New Roman"/>
          <w:noProof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t>8.</w:t>
      </w:r>
    </w:p>
    <w:p w14:paraId="63BD5978" w14:textId="37E78043" w:rsidR="00442937" w:rsidRPr="00023C7F" w:rsidRDefault="00442937" w:rsidP="00023C7F">
      <w:pPr>
        <w:tabs>
          <w:tab w:val="center" w:pos="4800"/>
          <w:tab w:val="right" w:pos="9500"/>
        </w:tabs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 w:cs="Times New Roman"/>
          <w:noProof/>
          <w:sz w:val="28"/>
          <w:szCs w:val="28"/>
        </w:rPr>
        <w:t>Во второй главе рассматривалось доказательство единственности слабого решения.</w:t>
      </w:r>
    </w:p>
    <w:p w14:paraId="7C86EC01" w14:textId="77777777" w:rsidR="003341E6" w:rsidRPr="00023C7F" w:rsidRDefault="003341E6" w:rsidP="00023C7F">
      <w:pPr>
        <w:tabs>
          <w:tab w:val="center" w:pos="4800"/>
          <w:tab w:val="right" w:pos="9500"/>
        </w:tabs>
        <w:ind w:firstLine="720"/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Сформулируем и докажем утверждение о единственности слабого решения в случае </w:t>
      </w:r>
      <m:oMath>
        <m:r>
          <w:rPr>
            <w:rFonts w:ascii="Cambria Math" w:hAnsi="Cambria Math"/>
            <w:noProof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=2</m:t>
        </m:r>
      </m:oMath>
      <w:r w:rsidRPr="00023C7F">
        <w:rPr>
          <w:rFonts w:ascii="Georgia" w:hAnsi="Georgia"/>
          <w:noProof/>
          <w:sz w:val="28"/>
          <w:szCs w:val="28"/>
        </w:rPr>
        <w:t>.</w:t>
      </w:r>
    </w:p>
    <w:p w14:paraId="5F18DD3E" w14:textId="01339A22" w:rsidR="003341E6" w:rsidRPr="00023C7F" w:rsidRDefault="003341E6" w:rsidP="00023C7F">
      <w:pPr>
        <w:tabs>
          <w:tab w:val="center" w:pos="4800"/>
          <w:tab w:val="right" w:pos="9500"/>
        </w:tabs>
        <w:ind w:firstLine="720"/>
        <w:rPr>
          <w:rFonts w:ascii="Georgia" w:hAnsi="Georgia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Теорема 2.1 Пусть </w:t>
      </w:r>
      <m:oMath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Ω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ограниченная область в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</m:oMath>
      <w:r w:rsidRPr="00023C7F">
        <w:rPr>
          <w:rFonts w:ascii="Georgia" w:hAnsi="Georgia"/>
          <w:noProof/>
          <w:sz w:val="28"/>
          <w:szCs w:val="28"/>
        </w:rPr>
        <w:t xml:space="preserve"> с достаточно гладкой границей </w:t>
      </w:r>
      <m:oMath>
        <m:r>
          <w:rPr>
            <w:rFonts w:ascii="Cambria Math" w:hAnsi="Cambria Math"/>
            <w:noProof/>
            <w:sz w:val="28"/>
            <w:szCs w:val="28"/>
          </w:rPr>
          <m:t>∂</m:t>
        </m:r>
        <m:r>
          <m:rPr>
            <m:sty m:val="p"/>
          </m:rPr>
          <w:rPr>
            <w:rFonts w:ascii="Cambria Math" w:hAnsi="Cambria Math" w:cs="Cambria Math"/>
            <w:noProof/>
            <w:sz w:val="28"/>
            <w:szCs w:val="28"/>
          </w:rPr>
          <m:t>Ω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. Тогда слабое решение </w:t>
      </w:r>
      <m:oMath>
        <m:r>
          <w:rPr>
            <w:rFonts w:ascii="Cambria Math" w:hAnsi="Cambria Math"/>
            <w:noProof/>
            <w:sz w:val="28"/>
            <w:szCs w:val="28"/>
          </w:rPr>
          <m:t>v</m:t>
        </m:r>
      </m:oMath>
      <w:r w:rsidRPr="00023C7F">
        <w:rPr>
          <w:rFonts w:ascii="Georgia" w:hAnsi="Georgia"/>
          <w:noProof/>
          <w:sz w:val="28"/>
          <w:szCs w:val="28"/>
        </w:rPr>
        <w:t xml:space="preserve"> решение задачи (1)-(4) единственно.  </w:t>
      </w:r>
    </w:p>
    <w:p w14:paraId="33ACC865" w14:textId="22F3B340" w:rsidR="003341E6" w:rsidRPr="00023C7F" w:rsidRDefault="007E5BBD" w:rsidP="00023C7F">
      <w:pPr>
        <w:tabs>
          <w:tab w:val="center" w:pos="4800"/>
          <w:tab w:val="right" w:pos="9500"/>
        </w:tabs>
        <w:rPr>
          <w:rFonts w:ascii="Georgia" w:hAnsi="Georgia" w:cs="Times New Roman"/>
          <w:noProof/>
          <w:sz w:val="28"/>
          <w:szCs w:val="28"/>
        </w:rPr>
      </w:pPr>
      <w:r w:rsidRPr="00023C7F">
        <w:rPr>
          <w:rFonts w:ascii="Georgia" w:hAnsi="Georgia"/>
          <w:noProof/>
          <w:sz w:val="28"/>
          <w:szCs w:val="28"/>
        </w:rPr>
        <w:t xml:space="preserve">Рассматривается два решения </w:t>
      </w:r>
      <w:r w:rsidRPr="00023C7F">
        <w:rPr>
          <w:rFonts w:ascii="Georgia" w:hAnsi="Georgia"/>
          <w:noProof/>
          <w:sz w:val="28"/>
          <w:szCs w:val="28"/>
          <w:lang w:val="en-US"/>
        </w:rPr>
        <w:t>v</w:t>
      </w:r>
      <w:r w:rsidRPr="00023C7F">
        <w:rPr>
          <w:rFonts w:ascii="Georgia" w:hAnsi="Georgia"/>
          <w:noProof/>
          <w:sz w:val="28"/>
          <w:szCs w:val="28"/>
        </w:rPr>
        <w:t xml:space="preserve"> и </w:t>
      </w:r>
      <w:r w:rsidRPr="00023C7F">
        <w:rPr>
          <w:rFonts w:ascii="Georgia" w:hAnsi="Georgia"/>
          <w:noProof/>
          <w:sz w:val="28"/>
          <w:szCs w:val="28"/>
          <w:lang w:val="en-US"/>
        </w:rPr>
        <w:t>u</w:t>
      </w:r>
      <w:r w:rsidRPr="00023C7F">
        <w:rPr>
          <w:rFonts w:ascii="Georgia" w:hAnsi="Georgia"/>
          <w:noProof/>
          <w:sz w:val="28"/>
          <w:szCs w:val="28"/>
        </w:rPr>
        <w:t xml:space="preserve"> системы Навье-Стокса и изучается их ра</w:t>
      </w:r>
      <w:r w:rsidR="00C81292">
        <w:rPr>
          <w:rFonts w:ascii="Georgia" w:hAnsi="Georgia"/>
          <w:noProof/>
          <w:sz w:val="28"/>
          <w:szCs w:val="28"/>
        </w:rPr>
        <w:t>з</w:t>
      </w:r>
      <w:r w:rsidRPr="00023C7F">
        <w:rPr>
          <w:rFonts w:ascii="Georgia" w:hAnsi="Georgia"/>
          <w:noProof/>
          <w:sz w:val="28"/>
          <w:szCs w:val="28"/>
        </w:rPr>
        <w:t xml:space="preserve">ность. Получается задача относительно </w:t>
      </w:r>
      <w:r w:rsidRPr="00023C7F">
        <w:rPr>
          <w:rFonts w:ascii="Georgia" w:hAnsi="Georgia"/>
          <w:noProof/>
          <w:sz w:val="28"/>
          <w:szCs w:val="28"/>
          <w:lang w:val="en-US"/>
        </w:rPr>
        <w:t>w</w:t>
      </w:r>
      <w:r w:rsidRPr="00023C7F">
        <w:rPr>
          <w:rFonts w:ascii="Georgia" w:hAnsi="Georgia"/>
          <w:noProof/>
          <w:sz w:val="28"/>
          <w:szCs w:val="28"/>
        </w:rPr>
        <w:t xml:space="preserve"> = </w:t>
      </w:r>
      <w:r w:rsidRPr="00023C7F">
        <w:rPr>
          <w:rFonts w:ascii="Georgia" w:hAnsi="Georgia"/>
          <w:noProof/>
          <w:sz w:val="28"/>
          <w:szCs w:val="28"/>
          <w:lang w:val="en-US"/>
        </w:rPr>
        <w:t>v</w:t>
      </w:r>
      <w:r w:rsidRPr="00023C7F">
        <w:rPr>
          <w:rFonts w:ascii="Georgia" w:hAnsi="Georgia"/>
          <w:noProof/>
          <w:sz w:val="28"/>
          <w:szCs w:val="28"/>
        </w:rPr>
        <w:t xml:space="preserve"> – </w:t>
      </w:r>
      <w:r w:rsidRPr="00023C7F">
        <w:rPr>
          <w:rFonts w:ascii="Georgia" w:hAnsi="Georgia"/>
          <w:noProof/>
          <w:sz w:val="28"/>
          <w:szCs w:val="28"/>
          <w:lang w:val="en-US"/>
        </w:rPr>
        <w:t>u</w:t>
      </w:r>
      <w:r w:rsidRPr="00023C7F">
        <w:rPr>
          <w:rFonts w:ascii="Georgia" w:hAnsi="Georgia"/>
          <w:noProof/>
          <w:sz w:val="28"/>
          <w:szCs w:val="28"/>
        </w:rPr>
        <w:t xml:space="preserve">. Для данной задачи получаем оценку. На основе леммы </w:t>
      </w:r>
      <w:r w:rsidR="00023C7F" w:rsidRPr="00023C7F">
        <w:rPr>
          <w:rFonts w:ascii="Georgia" w:hAnsi="Georgia"/>
          <w:noProof/>
          <w:sz w:val="28"/>
          <w:szCs w:val="28"/>
        </w:rPr>
        <w:t xml:space="preserve">Гронуола-Белмана получаем , что </w:t>
      </w:r>
      <w:r w:rsidR="00023C7F" w:rsidRPr="00023C7F">
        <w:rPr>
          <w:rFonts w:ascii="Georgia" w:hAnsi="Georgia"/>
          <w:noProof/>
          <w:sz w:val="28"/>
          <w:szCs w:val="28"/>
          <w:lang w:val="en-US"/>
        </w:rPr>
        <w:t>w</w:t>
      </w:r>
      <w:r w:rsidR="00023C7F" w:rsidRPr="00023C7F">
        <w:rPr>
          <w:rFonts w:ascii="Georgia" w:hAnsi="Georgia"/>
          <w:noProof/>
          <w:sz w:val="28"/>
          <w:szCs w:val="28"/>
        </w:rPr>
        <w:t>(</w:t>
      </w:r>
      <w:r w:rsidR="00023C7F" w:rsidRPr="00023C7F">
        <w:rPr>
          <w:rFonts w:ascii="Georgia" w:hAnsi="Georgia"/>
          <w:noProof/>
          <w:sz w:val="28"/>
          <w:szCs w:val="28"/>
          <w:lang w:val="en-US"/>
        </w:rPr>
        <w:t>t</w:t>
      </w:r>
      <w:r w:rsidR="00023C7F" w:rsidRPr="00023C7F">
        <w:rPr>
          <w:rFonts w:ascii="Georgia" w:hAnsi="Georgia"/>
          <w:noProof/>
          <w:sz w:val="28"/>
          <w:szCs w:val="28"/>
        </w:rPr>
        <w:t xml:space="preserve">) = 0 для всеъ </w:t>
      </w:r>
      <w:r w:rsidR="00023C7F" w:rsidRPr="00023C7F">
        <w:rPr>
          <w:rFonts w:ascii="Georgia" w:hAnsi="Georgia"/>
          <w:noProof/>
          <w:sz w:val="28"/>
          <w:szCs w:val="28"/>
          <w:lang w:val="en-US"/>
        </w:rPr>
        <w:t>t</w:t>
      </w:r>
      <w:r w:rsidR="00023C7F" w:rsidRPr="00023C7F">
        <w:rPr>
          <w:rFonts w:ascii="Georgia" w:hAnsi="Georgia"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∈</m:t>
        </m:r>
      </m:oMath>
      <w:r w:rsidR="00023C7F" w:rsidRPr="00023C7F">
        <w:rPr>
          <w:rFonts w:ascii="Georgia" w:eastAsiaTheme="minorEastAsia" w:hAnsi="Georgia"/>
          <w:noProof/>
          <w:sz w:val="28"/>
          <w:szCs w:val="28"/>
        </w:rPr>
        <w:t xml:space="preserve"> [0, </w:t>
      </w:r>
      <w:r w:rsidR="00023C7F" w:rsidRPr="00023C7F">
        <w:rPr>
          <w:rFonts w:ascii="Georgia" w:eastAsiaTheme="minorEastAsia" w:hAnsi="Georgia"/>
          <w:noProof/>
          <w:sz w:val="28"/>
          <w:szCs w:val="28"/>
          <w:lang w:val="en-US"/>
        </w:rPr>
        <w:t>T</w:t>
      </w:r>
      <w:r w:rsidR="00023C7F" w:rsidRPr="00023C7F">
        <w:rPr>
          <w:rFonts w:ascii="Georgia" w:eastAsiaTheme="minorEastAsia" w:hAnsi="Georgia"/>
          <w:noProof/>
          <w:sz w:val="28"/>
          <w:szCs w:val="28"/>
        </w:rPr>
        <w:t>] следовательно решение системы Навье-Стокса единственно.</w:t>
      </w:r>
    </w:p>
    <w:p w14:paraId="6A351A6E" w14:textId="0B2E1771" w:rsidR="00442937" w:rsidRDefault="00442937" w:rsidP="0044293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sectPr w:rsidR="00442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09E86" w14:textId="77777777" w:rsidR="00985008" w:rsidRDefault="00985008" w:rsidP="006906DC">
      <w:pPr>
        <w:spacing w:after="0" w:line="240" w:lineRule="auto"/>
      </w:pPr>
      <w:r>
        <w:separator/>
      </w:r>
    </w:p>
  </w:endnote>
  <w:endnote w:type="continuationSeparator" w:id="0">
    <w:p w14:paraId="3BCA74AC" w14:textId="77777777" w:rsidR="00985008" w:rsidRDefault="00985008" w:rsidP="0069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26745" w14:textId="77777777" w:rsidR="00985008" w:rsidRDefault="00985008" w:rsidP="006906DC">
      <w:pPr>
        <w:spacing w:after="0" w:line="240" w:lineRule="auto"/>
      </w:pPr>
      <w:r>
        <w:separator/>
      </w:r>
    </w:p>
  </w:footnote>
  <w:footnote w:type="continuationSeparator" w:id="0">
    <w:p w14:paraId="7BC1BD77" w14:textId="77777777" w:rsidR="00985008" w:rsidRDefault="00985008" w:rsidP="00690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80"/>
    <w:rsid w:val="00023C7F"/>
    <w:rsid w:val="00263257"/>
    <w:rsid w:val="00297171"/>
    <w:rsid w:val="002B6D20"/>
    <w:rsid w:val="002E5A30"/>
    <w:rsid w:val="00313545"/>
    <w:rsid w:val="00332C9B"/>
    <w:rsid w:val="003341E6"/>
    <w:rsid w:val="003720FC"/>
    <w:rsid w:val="003A6D7E"/>
    <w:rsid w:val="00442937"/>
    <w:rsid w:val="0050649A"/>
    <w:rsid w:val="005A4788"/>
    <w:rsid w:val="006906DC"/>
    <w:rsid w:val="006A7B40"/>
    <w:rsid w:val="006C0516"/>
    <w:rsid w:val="00780999"/>
    <w:rsid w:val="007E5BBD"/>
    <w:rsid w:val="00824628"/>
    <w:rsid w:val="00887C80"/>
    <w:rsid w:val="00985008"/>
    <w:rsid w:val="009F5924"/>
    <w:rsid w:val="00B507C9"/>
    <w:rsid w:val="00B61318"/>
    <w:rsid w:val="00C65964"/>
    <w:rsid w:val="00C81292"/>
    <w:rsid w:val="00C84118"/>
    <w:rsid w:val="00D4110F"/>
    <w:rsid w:val="00DC003C"/>
    <w:rsid w:val="00D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7DDB"/>
  <w15:chartTrackingRefBased/>
  <w15:docId w15:val="{79B3631F-F2B6-44A6-8E9F-4BA304DB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1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906DC"/>
    <w:rPr>
      <w:color w:val="808080"/>
    </w:rPr>
  </w:style>
  <w:style w:type="paragraph" w:styleId="a5">
    <w:name w:val="footnote text"/>
    <w:basedOn w:val="a"/>
    <w:link w:val="a6"/>
    <w:uiPriority w:val="99"/>
    <w:semiHidden/>
    <w:unhideWhenUsed/>
    <w:rsid w:val="0044293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42937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442937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442937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442937"/>
    <w:rPr>
      <w:vertAlign w:val="superscript"/>
    </w:rPr>
  </w:style>
  <w:style w:type="character" w:styleId="aa">
    <w:name w:val="footnote reference"/>
    <w:basedOn w:val="a0"/>
    <w:uiPriority w:val="99"/>
    <w:semiHidden/>
    <w:unhideWhenUsed/>
    <w:rsid w:val="004429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47E0A-30D5-4F34-9B3E-E093A65F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Mukaseeva</dc:creator>
  <cp:keywords/>
  <dc:description/>
  <cp:lastModifiedBy>Daria Mukaseeva</cp:lastModifiedBy>
  <cp:revision>11</cp:revision>
  <dcterms:created xsi:type="dcterms:W3CDTF">2020-06-17T19:08:00Z</dcterms:created>
  <dcterms:modified xsi:type="dcterms:W3CDTF">2020-06-19T15:06:00Z</dcterms:modified>
</cp:coreProperties>
</file>