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D1F7" w14:textId="77777777" w:rsidR="001B05A4" w:rsidRPr="00284827" w:rsidRDefault="001B05A4" w:rsidP="001B05A4">
      <w:pPr>
        <w:suppressAutoHyphens/>
        <w:spacing w:after="40" w:line="240" w:lineRule="auto"/>
        <w:ind w:firstLine="0"/>
        <w:jc w:val="center"/>
        <w:rPr>
          <w:bCs/>
          <w:szCs w:val="24"/>
          <w:lang w:eastAsia="ru-RU"/>
        </w:rPr>
      </w:pPr>
      <w:r w:rsidRPr="00284827">
        <w:rPr>
          <w:bCs/>
          <w:szCs w:val="24"/>
          <w:lang w:eastAsia="ru-RU"/>
        </w:rPr>
        <w:t>Министерство науки и высшего образования Российской Федерации</w:t>
      </w:r>
    </w:p>
    <w:p w14:paraId="46D8AED9" w14:textId="77777777" w:rsidR="001B05A4" w:rsidRPr="00284827" w:rsidRDefault="001B05A4" w:rsidP="001B05A4">
      <w:pPr>
        <w:suppressAutoHyphens/>
        <w:spacing w:after="0" w:line="240" w:lineRule="auto"/>
        <w:ind w:firstLine="0"/>
        <w:jc w:val="center"/>
        <w:rPr>
          <w:szCs w:val="24"/>
          <w:lang w:eastAsia="ru-RU"/>
        </w:rPr>
      </w:pPr>
      <w:r w:rsidRPr="00284827">
        <w:rPr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01B88491" w14:textId="77777777" w:rsidR="001B05A4" w:rsidRPr="00284827" w:rsidRDefault="001B05A4" w:rsidP="001B05A4">
      <w:pPr>
        <w:suppressAutoHyphens/>
        <w:spacing w:after="0" w:line="240" w:lineRule="auto"/>
        <w:ind w:firstLine="0"/>
        <w:jc w:val="center"/>
        <w:rPr>
          <w:szCs w:val="24"/>
          <w:lang w:eastAsia="ru-RU"/>
        </w:rPr>
      </w:pPr>
      <w:r w:rsidRPr="00284827">
        <w:rPr>
          <w:szCs w:val="24"/>
          <w:lang w:eastAsia="ru-RU"/>
        </w:rPr>
        <w:t xml:space="preserve"> высшего образования</w:t>
      </w:r>
    </w:p>
    <w:p w14:paraId="1EC257F7" w14:textId="77777777" w:rsidR="001B05A4" w:rsidRPr="00284827" w:rsidRDefault="001B05A4" w:rsidP="001B05A4">
      <w:pPr>
        <w:suppressAutoHyphens/>
        <w:spacing w:after="120" w:line="240" w:lineRule="auto"/>
        <w:ind w:firstLine="0"/>
        <w:jc w:val="center"/>
        <w:rPr>
          <w:szCs w:val="24"/>
          <w:lang w:eastAsia="ru-RU"/>
        </w:rPr>
      </w:pPr>
      <w:r w:rsidRPr="00284827">
        <w:rPr>
          <w:b/>
          <w:szCs w:val="24"/>
          <w:lang w:eastAsia="ru-RU"/>
        </w:rPr>
        <w:t>«Пермский национальный</w:t>
      </w:r>
      <w:r w:rsidRPr="00284827">
        <w:rPr>
          <w:szCs w:val="24"/>
          <w:lang w:eastAsia="ru-RU"/>
        </w:rPr>
        <w:t xml:space="preserve"> </w:t>
      </w:r>
      <w:r w:rsidRPr="00284827">
        <w:rPr>
          <w:b/>
          <w:szCs w:val="24"/>
          <w:lang w:eastAsia="ru-RU"/>
        </w:rPr>
        <w:t>исследовательский политехнический университет»</w:t>
      </w:r>
    </w:p>
    <w:p w14:paraId="20B5556F" w14:textId="77777777" w:rsidR="001B05A4" w:rsidRPr="00284827" w:rsidRDefault="001B05A4" w:rsidP="001B05A4">
      <w:pPr>
        <w:suppressAutoHyphens/>
        <w:spacing w:after="0" w:line="240" w:lineRule="auto"/>
        <w:jc w:val="center"/>
        <w:rPr>
          <w:b/>
          <w:szCs w:val="24"/>
          <w:lang w:eastAsia="ru-RU"/>
        </w:rPr>
      </w:pPr>
    </w:p>
    <w:p w14:paraId="679B3E5E" w14:textId="77777777" w:rsidR="001B05A4" w:rsidRPr="00284827" w:rsidRDefault="001B05A4" w:rsidP="001B05A4">
      <w:pPr>
        <w:tabs>
          <w:tab w:val="left" w:pos="709"/>
          <w:tab w:val="left" w:pos="5103"/>
        </w:tabs>
        <w:suppressAutoHyphens/>
        <w:spacing w:after="0" w:line="240" w:lineRule="auto"/>
        <w:rPr>
          <w:szCs w:val="24"/>
          <w:lang w:eastAsia="ru-RU"/>
        </w:rPr>
      </w:pPr>
      <w:r w:rsidRPr="00284827">
        <w:rPr>
          <w:szCs w:val="24"/>
          <w:lang w:eastAsia="ru-RU"/>
        </w:rPr>
        <w:t>Факультет: Прикладной математики и механики</w:t>
      </w:r>
    </w:p>
    <w:p w14:paraId="49B47B15" w14:textId="77777777" w:rsidR="001B05A4" w:rsidRPr="00284827" w:rsidRDefault="001B05A4" w:rsidP="001B05A4">
      <w:pPr>
        <w:tabs>
          <w:tab w:val="left" w:pos="709"/>
          <w:tab w:val="left" w:pos="5103"/>
        </w:tabs>
        <w:suppressAutoHyphens/>
        <w:spacing w:after="0" w:line="240" w:lineRule="auto"/>
        <w:rPr>
          <w:szCs w:val="24"/>
          <w:lang w:eastAsia="ru-RU"/>
        </w:rPr>
      </w:pPr>
      <w:r w:rsidRPr="00284827">
        <w:rPr>
          <w:szCs w:val="24"/>
          <w:lang w:eastAsia="ru-RU"/>
        </w:rPr>
        <w:t>Кафедра: Вычислительной математики, механики и биомеханики</w:t>
      </w:r>
    </w:p>
    <w:p w14:paraId="2BE2B3CA" w14:textId="77777777" w:rsidR="001B05A4" w:rsidRPr="00284827" w:rsidRDefault="001B05A4" w:rsidP="001B05A4">
      <w:pPr>
        <w:spacing w:after="0" w:line="240" w:lineRule="auto"/>
        <w:ind w:right="-1"/>
        <w:rPr>
          <w:b/>
          <w:bCs/>
          <w:kern w:val="32"/>
          <w:szCs w:val="24"/>
          <w:lang w:eastAsia="ru-RU"/>
        </w:rPr>
      </w:pPr>
    </w:p>
    <w:p w14:paraId="33181A16" w14:textId="77777777" w:rsidR="001B05A4" w:rsidRPr="00284827" w:rsidRDefault="001B05A4" w:rsidP="001B05A4">
      <w:pPr>
        <w:spacing w:after="0" w:line="240" w:lineRule="auto"/>
        <w:ind w:right="-1"/>
        <w:rPr>
          <w:szCs w:val="24"/>
        </w:rPr>
      </w:pPr>
      <w:r w:rsidRPr="00284827">
        <w:rPr>
          <w:szCs w:val="24"/>
        </w:rPr>
        <w:t>Направление: 09.03.02 «Информационные системы и технологии»</w:t>
      </w:r>
    </w:p>
    <w:p w14:paraId="3EAD7F54" w14:textId="77777777" w:rsidR="001B05A4" w:rsidRPr="00284827" w:rsidRDefault="001B05A4" w:rsidP="001B05A4">
      <w:pPr>
        <w:spacing w:after="0" w:line="240" w:lineRule="auto"/>
        <w:ind w:right="-1"/>
        <w:rPr>
          <w:szCs w:val="24"/>
        </w:rPr>
      </w:pPr>
      <w:r w:rsidRPr="00284827">
        <w:rPr>
          <w:szCs w:val="24"/>
        </w:rPr>
        <w:t>Профиль бакалавриата: «Информационные системы и технологии»</w:t>
      </w:r>
    </w:p>
    <w:p w14:paraId="20FAA258" w14:textId="77777777" w:rsidR="001B05A4" w:rsidRPr="00284827" w:rsidRDefault="001B05A4" w:rsidP="001B05A4">
      <w:pPr>
        <w:spacing w:after="0" w:line="240" w:lineRule="auto"/>
        <w:ind w:right="-1"/>
        <w:jc w:val="center"/>
        <w:rPr>
          <w:szCs w:val="24"/>
        </w:rPr>
      </w:pPr>
    </w:p>
    <w:p w14:paraId="4A32C1DD" w14:textId="77777777" w:rsidR="001B05A4" w:rsidRPr="00284827" w:rsidRDefault="001B05A4" w:rsidP="001B05A4">
      <w:pPr>
        <w:spacing w:after="0" w:line="240" w:lineRule="auto"/>
        <w:ind w:right="-1"/>
        <w:jc w:val="center"/>
        <w:rPr>
          <w:b/>
          <w:szCs w:val="24"/>
        </w:rPr>
      </w:pPr>
    </w:p>
    <w:p w14:paraId="18442875" w14:textId="77777777" w:rsidR="001B05A4" w:rsidRPr="00284827" w:rsidRDefault="001B05A4" w:rsidP="001B05A4">
      <w:pPr>
        <w:suppressAutoHyphens/>
        <w:spacing w:after="0" w:line="240" w:lineRule="auto"/>
        <w:ind w:firstLine="0"/>
        <w:jc w:val="center"/>
        <w:rPr>
          <w:b/>
          <w:szCs w:val="24"/>
          <w:lang w:eastAsia="ru-RU"/>
        </w:rPr>
      </w:pPr>
      <w:r w:rsidRPr="00284827">
        <w:rPr>
          <w:b/>
          <w:szCs w:val="24"/>
          <w:lang w:eastAsia="ru-RU"/>
        </w:rPr>
        <w:t>ПРАКТИЧЕСКАЯ РАБОТА</w:t>
      </w:r>
    </w:p>
    <w:p w14:paraId="09D0DCEF" w14:textId="77777777" w:rsidR="001B05A4" w:rsidRPr="00284827" w:rsidRDefault="001B05A4" w:rsidP="001B05A4">
      <w:pPr>
        <w:spacing w:after="0" w:line="276" w:lineRule="auto"/>
        <w:ind w:right="-1" w:firstLine="0"/>
        <w:jc w:val="center"/>
        <w:rPr>
          <w:szCs w:val="24"/>
        </w:rPr>
      </w:pPr>
      <w:r w:rsidRPr="00284827">
        <w:rPr>
          <w:szCs w:val="24"/>
        </w:rPr>
        <w:t>по дисциплине</w:t>
      </w:r>
    </w:p>
    <w:p w14:paraId="2CB87ACB" w14:textId="77777777" w:rsidR="001B05A4" w:rsidRPr="00284827" w:rsidRDefault="001B05A4" w:rsidP="001B05A4">
      <w:pPr>
        <w:suppressAutoHyphens/>
        <w:spacing w:after="0" w:line="240" w:lineRule="auto"/>
        <w:ind w:firstLine="0"/>
        <w:jc w:val="center"/>
        <w:rPr>
          <w:b/>
          <w:szCs w:val="24"/>
          <w:lang w:eastAsia="ru-RU"/>
        </w:rPr>
      </w:pPr>
      <w:r w:rsidRPr="00284827">
        <w:rPr>
          <w:b/>
          <w:szCs w:val="24"/>
          <w:lang w:eastAsia="ru-RU"/>
        </w:rPr>
        <w:t>«КОРПОРАТИВНЫЕ ИНФОРМАЦИОННЫЕ СИСТЕМЫ»</w:t>
      </w:r>
    </w:p>
    <w:p w14:paraId="3C4B798A" w14:textId="77777777" w:rsidR="001B05A4" w:rsidRPr="00284827" w:rsidRDefault="001B05A4" w:rsidP="001B05A4">
      <w:pPr>
        <w:spacing w:after="0" w:line="240" w:lineRule="auto"/>
        <w:ind w:right="-1" w:firstLine="0"/>
        <w:rPr>
          <w:b/>
          <w:color w:val="000000"/>
          <w:szCs w:val="24"/>
          <w:shd w:val="clear" w:color="auto" w:fill="FFFFFF"/>
        </w:rPr>
      </w:pPr>
    </w:p>
    <w:p w14:paraId="36827B06" w14:textId="77777777" w:rsidR="001B05A4" w:rsidRPr="00284827" w:rsidRDefault="001B05A4" w:rsidP="001B05A4">
      <w:pPr>
        <w:suppressAutoHyphens/>
        <w:spacing w:after="0" w:line="240" w:lineRule="auto"/>
        <w:ind w:firstLine="0"/>
        <w:jc w:val="center"/>
        <w:rPr>
          <w:b/>
          <w:szCs w:val="24"/>
          <w:lang w:eastAsia="ru-RU"/>
        </w:rPr>
      </w:pPr>
      <w:r w:rsidRPr="00284827">
        <w:rPr>
          <w:szCs w:val="24"/>
          <w:lang w:eastAsia="ru-RU"/>
        </w:rPr>
        <w:t>Тема:</w:t>
      </w:r>
      <w:r w:rsidRPr="00284827">
        <w:rPr>
          <w:b/>
          <w:szCs w:val="24"/>
          <w:lang w:eastAsia="ru-RU"/>
        </w:rPr>
        <w:t xml:space="preserve"> «</w:t>
      </w:r>
      <w:r>
        <w:rPr>
          <w:b/>
          <w:szCs w:val="24"/>
          <w:lang w:eastAsia="ru-RU"/>
        </w:rPr>
        <w:t>Проектирование хранилища данных КИС</w:t>
      </w:r>
      <w:r w:rsidRPr="00284827">
        <w:rPr>
          <w:b/>
          <w:szCs w:val="24"/>
          <w:lang w:eastAsia="ru-RU"/>
        </w:rPr>
        <w:t>»</w:t>
      </w:r>
    </w:p>
    <w:p w14:paraId="46B6717E" w14:textId="77777777" w:rsidR="001B05A4" w:rsidRPr="00284827" w:rsidRDefault="001B05A4" w:rsidP="001B05A4">
      <w:pPr>
        <w:spacing w:after="0" w:line="240" w:lineRule="auto"/>
        <w:ind w:right="-1"/>
        <w:rPr>
          <w:b/>
          <w:color w:val="000000"/>
          <w:szCs w:val="24"/>
          <w:shd w:val="clear" w:color="auto" w:fill="FFFFFF"/>
        </w:rPr>
      </w:pPr>
    </w:p>
    <w:p w14:paraId="602CC038" w14:textId="77777777" w:rsidR="001B05A4" w:rsidRPr="00284827" w:rsidRDefault="001B05A4" w:rsidP="001B05A4">
      <w:pPr>
        <w:spacing w:after="0" w:line="240" w:lineRule="auto"/>
        <w:ind w:right="-1" w:firstLine="0"/>
        <w:rPr>
          <w:b/>
          <w:color w:val="000000"/>
          <w:szCs w:val="24"/>
          <w:shd w:val="clear" w:color="auto" w:fill="FFFFFF"/>
        </w:rPr>
      </w:pPr>
    </w:p>
    <w:p w14:paraId="2FD70F31" w14:textId="77777777" w:rsidR="001B05A4" w:rsidRPr="00284827" w:rsidRDefault="001B05A4" w:rsidP="001B05A4">
      <w:pPr>
        <w:suppressAutoHyphens/>
        <w:spacing w:after="0" w:line="360" w:lineRule="auto"/>
        <w:ind w:left="4962" w:right="141" w:firstLine="0"/>
        <w:rPr>
          <w:szCs w:val="24"/>
          <w:lang w:eastAsia="ru-RU"/>
        </w:rPr>
      </w:pPr>
      <w:r w:rsidRPr="00284827">
        <w:rPr>
          <w:szCs w:val="24"/>
          <w:lang w:eastAsia="ru-RU"/>
        </w:rPr>
        <w:t xml:space="preserve">Выполнили: </w:t>
      </w:r>
    </w:p>
    <w:p w14:paraId="686EA563" w14:textId="77777777" w:rsidR="001B05A4" w:rsidRPr="00284827" w:rsidRDefault="001B05A4" w:rsidP="001B05A4">
      <w:pPr>
        <w:suppressAutoHyphens/>
        <w:spacing w:after="0" w:line="360" w:lineRule="auto"/>
        <w:ind w:left="4962" w:right="141" w:firstLine="0"/>
        <w:rPr>
          <w:szCs w:val="24"/>
          <w:u w:val="single"/>
          <w:lang w:eastAsia="ru-RU"/>
        </w:rPr>
      </w:pPr>
      <w:r w:rsidRPr="00284827">
        <w:rPr>
          <w:szCs w:val="24"/>
          <w:lang w:eastAsia="ru-RU"/>
        </w:rPr>
        <w:t xml:space="preserve">студенты гр. </w:t>
      </w:r>
      <w:r w:rsidRPr="00284827">
        <w:rPr>
          <w:szCs w:val="24"/>
          <w:u w:val="single"/>
          <w:lang w:eastAsia="ru-RU"/>
        </w:rPr>
        <w:t>ЦТУ-20-2б</w:t>
      </w:r>
    </w:p>
    <w:p w14:paraId="77CBB7F4" w14:textId="77777777" w:rsidR="001B05A4" w:rsidRPr="00284827" w:rsidRDefault="001B05A4" w:rsidP="001B05A4">
      <w:pPr>
        <w:suppressAutoHyphens/>
        <w:spacing w:after="0" w:line="240" w:lineRule="auto"/>
        <w:ind w:left="4820" w:right="142"/>
        <w:jc w:val="center"/>
        <w:rPr>
          <w:szCs w:val="24"/>
          <w:u w:val="single"/>
          <w:lang w:eastAsia="ru-RU"/>
        </w:rPr>
      </w:pPr>
      <w:r w:rsidRPr="00284827">
        <w:rPr>
          <w:szCs w:val="24"/>
          <w:u w:val="single"/>
          <w:lang w:eastAsia="ru-RU"/>
        </w:rPr>
        <w:t>Никулина Дарья Илларионовна</w:t>
      </w:r>
    </w:p>
    <w:p w14:paraId="5D5D088B" w14:textId="77777777" w:rsidR="001B05A4" w:rsidRPr="00284827" w:rsidRDefault="001B05A4" w:rsidP="001B05A4">
      <w:pPr>
        <w:suppressAutoHyphens/>
        <w:spacing w:after="0" w:line="240" w:lineRule="auto"/>
        <w:ind w:firstLine="4576"/>
        <w:rPr>
          <w:szCs w:val="24"/>
          <w:lang w:eastAsia="ru-RU"/>
        </w:rPr>
      </w:pPr>
      <w:r w:rsidRPr="00284827">
        <w:rPr>
          <w:szCs w:val="24"/>
          <w:lang w:eastAsia="ru-RU"/>
        </w:rPr>
        <w:t xml:space="preserve">                                            (Ф.И.О.)</w:t>
      </w:r>
    </w:p>
    <w:p w14:paraId="551DB4E8" w14:textId="77777777" w:rsidR="001B05A4" w:rsidRPr="00284827" w:rsidRDefault="001B05A4" w:rsidP="001B05A4">
      <w:pPr>
        <w:suppressAutoHyphens/>
        <w:spacing w:before="240" w:after="60" w:line="240" w:lineRule="auto"/>
        <w:jc w:val="right"/>
        <w:outlineLvl w:val="5"/>
        <w:rPr>
          <w:b/>
          <w:bCs/>
          <w:szCs w:val="24"/>
          <w:lang w:eastAsia="ru-RU"/>
        </w:rPr>
      </w:pPr>
      <w:r w:rsidRPr="005A1F29">
        <w:rPr>
          <w:szCs w:val="24"/>
          <w:lang w:eastAsia="ru-RU"/>
        </w:rPr>
        <w:t>___________________________</w:t>
      </w:r>
    </w:p>
    <w:p w14:paraId="6FB1FE26" w14:textId="77777777" w:rsidR="001B05A4" w:rsidRPr="00284827" w:rsidRDefault="001B05A4" w:rsidP="001B05A4">
      <w:pPr>
        <w:suppressAutoHyphens/>
        <w:spacing w:after="0" w:line="240" w:lineRule="auto"/>
        <w:ind w:left="6480" w:hanging="101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                (подпись)</w:t>
      </w:r>
    </w:p>
    <w:p w14:paraId="1A6FD7CA" w14:textId="77777777" w:rsidR="001B05A4" w:rsidRPr="00284827" w:rsidRDefault="001B05A4" w:rsidP="001B05A4">
      <w:pPr>
        <w:suppressAutoHyphens/>
        <w:spacing w:after="0" w:line="240" w:lineRule="auto"/>
        <w:ind w:left="4820" w:right="142"/>
        <w:jc w:val="center"/>
        <w:rPr>
          <w:szCs w:val="24"/>
          <w:u w:val="single"/>
          <w:lang w:eastAsia="ru-RU"/>
        </w:rPr>
      </w:pPr>
      <w:r w:rsidRPr="00284827">
        <w:rPr>
          <w:szCs w:val="24"/>
          <w:u w:val="single"/>
          <w:lang w:eastAsia="ru-RU"/>
        </w:rPr>
        <w:t>Лимонова Мария Владимировна</w:t>
      </w:r>
    </w:p>
    <w:p w14:paraId="4FB62E15" w14:textId="77777777" w:rsidR="001B05A4" w:rsidRPr="00284827" w:rsidRDefault="001B05A4" w:rsidP="001B05A4">
      <w:pPr>
        <w:suppressAutoHyphens/>
        <w:spacing w:after="0" w:line="240" w:lineRule="auto"/>
        <w:ind w:firstLine="4576"/>
        <w:rPr>
          <w:szCs w:val="24"/>
          <w:lang w:eastAsia="ru-RU"/>
        </w:rPr>
      </w:pPr>
      <w:r w:rsidRPr="00284827">
        <w:rPr>
          <w:szCs w:val="24"/>
          <w:lang w:eastAsia="ru-RU"/>
        </w:rPr>
        <w:t xml:space="preserve">                                            (Ф.И.О.)</w:t>
      </w:r>
    </w:p>
    <w:p w14:paraId="1B12C355" w14:textId="77777777" w:rsidR="001B05A4" w:rsidRPr="005A1F29" w:rsidRDefault="001B05A4" w:rsidP="001B05A4">
      <w:pPr>
        <w:suppressAutoHyphens/>
        <w:spacing w:before="240" w:after="60" w:line="240" w:lineRule="auto"/>
        <w:jc w:val="right"/>
        <w:outlineLvl w:val="5"/>
        <w:rPr>
          <w:szCs w:val="24"/>
          <w:lang w:eastAsia="ru-RU"/>
        </w:rPr>
      </w:pPr>
      <w:r w:rsidRPr="005A1F29">
        <w:rPr>
          <w:szCs w:val="24"/>
          <w:lang w:eastAsia="ru-RU"/>
        </w:rPr>
        <w:t xml:space="preserve">                                                            ___________________________</w:t>
      </w:r>
    </w:p>
    <w:p w14:paraId="39DC5657" w14:textId="77777777" w:rsidR="001B05A4" w:rsidRPr="005C1DFC" w:rsidRDefault="001B05A4" w:rsidP="001B05A4">
      <w:pPr>
        <w:suppressAutoHyphens/>
        <w:spacing w:after="0" w:line="240" w:lineRule="auto"/>
        <w:ind w:left="6480" w:hanging="101"/>
        <w:jc w:val="center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>(подпись)</w:t>
      </w:r>
    </w:p>
    <w:p w14:paraId="54E925DD" w14:textId="77777777" w:rsidR="001B05A4" w:rsidRPr="00284827" w:rsidRDefault="001B05A4" w:rsidP="001B05A4">
      <w:pPr>
        <w:suppressAutoHyphens/>
        <w:spacing w:before="240" w:after="60" w:line="240" w:lineRule="auto"/>
        <w:ind w:firstLine="0"/>
        <w:outlineLvl w:val="5"/>
        <w:rPr>
          <w:bCs/>
          <w:szCs w:val="24"/>
          <w:lang w:eastAsia="ru-RU"/>
        </w:rPr>
      </w:pPr>
      <w:r w:rsidRPr="00284827">
        <w:rPr>
          <w:bCs/>
          <w:szCs w:val="24"/>
          <w:lang w:eastAsia="ru-RU"/>
        </w:rPr>
        <w:t>Принял:</w:t>
      </w:r>
    </w:p>
    <w:p w14:paraId="0F5E7C75" w14:textId="77777777" w:rsidR="001B05A4" w:rsidRPr="00284827" w:rsidRDefault="001B05A4" w:rsidP="001B05A4">
      <w:pPr>
        <w:suppressAutoHyphens/>
        <w:spacing w:after="0" w:line="240" w:lineRule="auto"/>
        <w:ind w:firstLine="0"/>
        <w:rPr>
          <w:szCs w:val="24"/>
          <w:lang w:eastAsia="ru-RU"/>
        </w:rPr>
      </w:pPr>
    </w:p>
    <w:p w14:paraId="36D960EF" w14:textId="77777777" w:rsidR="001B05A4" w:rsidRPr="00284827" w:rsidRDefault="001B05A4" w:rsidP="001B05A4">
      <w:pPr>
        <w:suppressAutoHyphens/>
        <w:spacing w:after="0" w:line="240" w:lineRule="auto"/>
        <w:ind w:firstLine="0"/>
        <w:rPr>
          <w:szCs w:val="24"/>
          <w:lang w:eastAsia="ru-RU"/>
        </w:rPr>
      </w:pPr>
      <w:r w:rsidRPr="00284827">
        <w:rPr>
          <w:szCs w:val="24"/>
          <w:lang w:eastAsia="ru-RU"/>
        </w:rPr>
        <w:t>ст. преподаватель, Банников Р.Ю.</w:t>
      </w:r>
    </w:p>
    <w:p w14:paraId="4C686ECA" w14:textId="77777777" w:rsidR="001B05A4" w:rsidRPr="00284827" w:rsidRDefault="001B05A4" w:rsidP="001B05A4">
      <w:pPr>
        <w:suppressAutoHyphens/>
        <w:spacing w:after="0" w:line="240" w:lineRule="auto"/>
        <w:ind w:firstLine="0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>______________________________________________________</w:t>
      </w:r>
    </w:p>
    <w:p w14:paraId="5D6F1D8A" w14:textId="77777777" w:rsidR="001B05A4" w:rsidRPr="00284827" w:rsidRDefault="001B05A4" w:rsidP="001B05A4">
      <w:pPr>
        <w:suppressAutoHyphens/>
        <w:spacing w:after="0" w:line="240" w:lineRule="auto"/>
        <w:ind w:left="709" w:firstLine="0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(должность, </w:t>
      </w:r>
      <w:proofErr w:type="gramStart"/>
      <w:r w:rsidRPr="00284827">
        <w:rPr>
          <w:i/>
          <w:szCs w:val="24"/>
          <w:lang w:eastAsia="ru-RU"/>
        </w:rPr>
        <w:t>ФИО  руководителя</w:t>
      </w:r>
      <w:proofErr w:type="gramEnd"/>
      <w:r w:rsidRPr="00284827">
        <w:rPr>
          <w:i/>
          <w:szCs w:val="24"/>
          <w:lang w:eastAsia="ru-RU"/>
        </w:rPr>
        <w:t xml:space="preserve">)     </w:t>
      </w:r>
    </w:p>
    <w:p w14:paraId="0ACD0F07" w14:textId="77777777" w:rsidR="001B05A4" w:rsidRPr="00284827" w:rsidRDefault="001B05A4" w:rsidP="001B05A4">
      <w:pPr>
        <w:suppressAutoHyphens/>
        <w:spacing w:after="0" w:line="240" w:lineRule="auto"/>
        <w:ind w:firstLine="0"/>
        <w:rPr>
          <w:i/>
          <w:szCs w:val="24"/>
          <w:lang w:eastAsia="ru-RU"/>
        </w:rPr>
      </w:pPr>
    </w:p>
    <w:p w14:paraId="77C6357D" w14:textId="77777777" w:rsidR="001B05A4" w:rsidRPr="00284827" w:rsidRDefault="001B05A4" w:rsidP="001B05A4">
      <w:pPr>
        <w:suppressAutoHyphens/>
        <w:spacing w:after="0" w:line="240" w:lineRule="auto"/>
        <w:ind w:firstLine="0"/>
        <w:rPr>
          <w:i/>
          <w:szCs w:val="24"/>
          <w:lang w:eastAsia="ru-RU"/>
        </w:rPr>
      </w:pPr>
    </w:p>
    <w:p w14:paraId="09FEF439" w14:textId="77777777" w:rsidR="001B05A4" w:rsidRPr="00284827" w:rsidRDefault="001B05A4" w:rsidP="001B05A4">
      <w:pPr>
        <w:suppressAutoHyphens/>
        <w:spacing w:after="0" w:line="240" w:lineRule="auto"/>
        <w:ind w:firstLine="0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___________       </w:t>
      </w:r>
      <w:r w:rsidRPr="00284827">
        <w:rPr>
          <w:i/>
          <w:szCs w:val="24"/>
          <w:lang w:eastAsia="ru-RU"/>
        </w:rPr>
        <w:tab/>
      </w:r>
      <w:r w:rsidRPr="00284827">
        <w:rPr>
          <w:i/>
          <w:szCs w:val="24"/>
          <w:lang w:eastAsia="ru-RU"/>
        </w:rPr>
        <w:tab/>
        <w:t xml:space="preserve"> _________________________</w:t>
      </w:r>
    </w:p>
    <w:p w14:paraId="14EBF345" w14:textId="77777777" w:rsidR="001B05A4" w:rsidRPr="00284827" w:rsidRDefault="001B05A4" w:rsidP="001B05A4">
      <w:pPr>
        <w:suppressAutoHyphens/>
        <w:spacing w:after="0" w:line="240" w:lineRule="auto"/>
        <w:ind w:firstLine="0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  (</w:t>
      </w:r>
      <w:proofErr w:type="gramStart"/>
      <w:r w:rsidRPr="00284827">
        <w:rPr>
          <w:i/>
          <w:szCs w:val="24"/>
          <w:lang w:eastAsia="ru-RU"/>
        </w:rPr>
        <w:t xml:space="preserve">оценка)   </w:t>
      </w:r>
      <w:proofErr w:type="gramEnd"/>
      <w:r w:rsidRPr="00284827">
        <w:rPr>
          <w:i/>
          <w:szCs w:val="24"/>
          <w:lang w:eastAsia="ru-RU"/>
        </w:rPr>
        <w:t xml:space="preserve">                                 (подпись)</w:t>
      </w:r>
    </w:p>
    <w:p w14:paraId="3AE05943" w14:textId="77777777" w:rsidR="001B05A4" w:rsidRPr="00284827" w:rsidRDefault="001B05A4" w:rsidP="001B05A4">
      <w:pPr>
        <w:suppressAutoHyphens/>
        <w:spacing w:after="0" w:line="240" w:lineRule="auto"/>
        <w:ind w:firstLine="0"/>
        <w:rPr>
          <w:i/>
          <w:szCs w:val="24"/>
          <w:lang w:eastAsia="ru-RU"/>
        </w:rPr>
      </w:pPr>
    </w:p>
    <w:p w14:paraId="4BCD25D9" w14:textId="77777777" w:rsidR="001B05A4" w:rsidRPr="00284827" w:rsidRDefault="001B05A4" w:rsidP="001B05A4">
      <w:pPr>
        <w:suppressAutoHyphens/>
        <w:spacing w:after="0" w:line="240" w:lineRule="auto"/>
        <w:ind w:firstLine="0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                                           </w:t>
      </w:r>
      <w:r w:rsidRPr="00284827">
        <w:rPr>
          <w:i/>
          <w:szCs w:val="24"/>
          <w:lang w:eastAsia="ru-RU"/>
        </w:rPr>
        <w:tab/>
        <w:t xml:space="preserve">       _____________</w:t>
      </w:r>
    </w:p>
    <w:p w14:paraId="1831CCC0" w14:textId="77777777" w:rsidR="001B05A4" w:rsidRPr="00284827" w:rsidRDefault="001B05A4" w:rsidP="001B05A4">
      <w:pPr>
        <w:suppressAutoHyphens/>
        <w:spacing w:after="0" w:line="240" w:lineRule="auto"/>
        <w:ind w:firstLine="0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                                                 (дата)</w:t>
      </w:r>
    </w:p>
    <w:p w14:paraId="4988B033" w14:textId="77777777" w:rsidR="001B05A4" w:rsidRPr="00284827" w:rsidRDefault="001B05A4" w:rsidP="001B05A4">
      <w:pPr>
        <w:suppressAutoHyphens/>
        <w:spacing w:after="0" w:line="240" w:lineRule="auto"/>
        <w:ind w:firstLine="0"/>
        <w:rPr>
          <w:b/>
          <w:szCs w:val="24"/>
          <w:lang w:eastAsia="ru-RU"/>
        </w:rPr>
      </w:pPr>
    </w:p>
    <w:p w14:paraId="1BDC7530" w14:textId="77777777" w:rsidR="001B05A4" w:rsidRDefault="001B05A4" w:rsidP="001B05A4">
      <w:pPr>
        <w:suppressAutoHyphens/>
        <w:spacing w:after="0" w:line="240" w:lineRule="auto"/>
        <w:ind w:firstLine="0"/>
        <w:rPr>
          <w:b/>
          <w:szCs w:val="24"/>
          <w:lang w:eastAsia="ru-RU"/>
        </w:rPr>
      </w:pPr>
    </w:p>
    <w:p w14:paraId="7388720C" w14:textId="77777777" w:rsidR="001B05A4" w:rsidRDefault="001B05A4" w:rsidP="001B05A4">
      <w:pPr>
        <w:suppressAutoHyphens/>
        <w:spacing w:after="0" w:line="240" w:lineRule="auto"/>
        <w:ind w:firstLine="0"/>
        <w:rPr>
          <w:b/>
          <w:szCs w:val="24"/>
          <w:lang w:eastAsia="ru-RU"/>
        </w:rPr>
      </w:pPr>
    </w:p>
    <w:p w14:paraId="548C3EBA" w14:textId="77777777" w:rsidR="001B05A4" w:rsidRDefault="001B05A4" w:rsidP="001B05A4">
      <w:pPr>
        <w:suppressAutoHyphens/>
        <w:spacing w:after="0" w:line="240" w:lineRule="auto"/>
        <w:rPr>
          <w:b/>
          <w:szCs w:val="24"/>
          <w:lang w:eastAsia="ru-RU"/>
        </w:rPr>
      </w:pPr>
    </w:p>
    <w:p w14:paraId="234F55E4" w14:textId="77777777" w:rsidR="001B05A4" w:rsidRPr="00284827" w:rsidRDefault="001B05A4" w:rsidP="001B05A4">
      <w:pPr>
        <w:suppressAutoHyphens/>
        <w:spacing w:after="0" w:line="240" w:lineRule="auto"/>
        <w:rPr>
          <w:b/>
          <w:szCs w:val="24"/>
          <w:lang w:eastAsia="ru-RU"/>
        </w:rPr>
      </w:pPr>
    </w:p>
    <w:p w14:paraId="359ECA05" w14:textId="77777777" w:rsidR="001B05A4" w:rsidRDefault="001B05A4" w:rsidP="001B05A4">
      <w:pPr>
        <w:ind w:firstLine="0"/>
        <w:jc w:val="center"/>
        <w:rPr>
          <w:b/>
          <w:szCs w:val="24"/>
          <w:lang w:eastAsia="ru-RU"/>
        </w:rPr>
        <w:sectPr w:rsidR="001B05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84827">
        <w:rPr>
          <w:b/>
          <w:szCs w:val="24"/>
          <w:lang w:eastAsia="ru-RU"/>
        </w:rPr>
        <w:t>Пермь 202</w:t>
      </w:r>
      <w:r>
        <w:rPr>
          <w:b/>
          <w:szCs w:val="24"/>
          <w:lang w:eastAsia="ru-RU"/>
        </w:rPr>
        <w:t>4</w:t>
      </w:r>
    </w:p>
    <w:p w14:paraId="27B8F284" w14:textId="77777777" w:rsidR="001B05A4" w:rsidRDefault="001B05A4" w:rsidP="001B05A4">
      <w:pPr>
        <w:pStyle w:val="1"/>
        <w:ind w:left="927"/>
        <w:jc w:val="both"/>
        <w:sectPr w:rsidR="001B05A4" w:rsidSect="005C1DF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id w:val="-47289985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2"/>
          <w:lang w:eastAsia="en-US"/>
        </w:rPr>
      </w:sdtEndPr>
      <w:sdtContent>
        <w:p w14:paraId="42B5E86F" w14:textId="3A8EF653" w:rsidR="009329F7" w:rsidRPr="009329F7" w:rsidRDefault="009329F7" w:rsidP="009329F7">
          <w:pPr>
            <w:pStyle w:val="a4"/>
            <w:jc w:val="center"/>
            <w:rPr>
              <w:rStyle w:val="10"/>
            </w:rPr>
          </w:pPr>
          <w:r w:rsidRPr="009329F7">
            <w:rPr>
              <w:rStyle w:val="10"/>
            </w:rPr>
            <w:t>Содержание</w:t>
          </w:r>
        </w:p>
        <w:p w14:paraId="4E090ABE" w14:textId="50C189AC" w:rsidR="009329F7" w:rsidRDefault="009329F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346151" w:history="1">
            <w:r w:rsidRPr="00DB6D6A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B6D6A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DFB75" w14:textId="553A6578" w:rsidR="009329F7" w:rsidRDefault="009329F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346152" w:history="1">
            <w:r w:rsidRPr="00DB6D6A">
              <w:rPr>
                <w:rStyle w:val="a5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B6D6A">
              <w:rPr>
                <w:rStyle w:val="a5"/>
                <w:noProof/>
              </w:rPr>
              <w:t>Описание КИС и основного функционала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48895" w14:textId="4766B812" w:rsidR="009329F7" w:rsidRDefault="009329F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346153" w:history="1">
            <w:r w:rsidRPr="00DB6D6A">
              <w:rPr>
                <w:rStyle w:val="a5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B6D6A">
              <w:rPr>
                <w:rStyle w:val="a5"/>
                <w:noProof/>
              </w:rPr>
              <w:t>Цель работы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85DC6" w14:textId="38A96ECC" w:rsidR="009329F7" w:rsidRDefault="009329F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346154" w:history="1">
            <w:r w:rsidRPr="00DB6D6A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B6D6A">
              <w:rPr>
                <w:rStyle w:val="a5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23DC3" w14:textId="3C579432" w:rsidR="009329F7" w:rsidRDefault="009329F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346155" w:history="1">
            <w:r w:rsidRPr="00DB6D6A">
              <w:rPr>
                <w:rStyle w:val="a5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B6D6A">
              <w:rPr>
                <w:rStyle w:val="a5"/>
                <w:noProof/>
              </w:rPr>
              <w:t>Средство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82A98" w14:textId="45E960EB" w:rsidR="009329F7" w:rsidRDefault="009329F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346156" w:history="1">
            <w:r w:rsidRPr="00DB6D6A">
              <w:rPr>
                <w:rStyle w:val="a5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B6D6A">
              <w:rPr>
                <w:rStyle w:val="a5"/>
                <w:noProof/>
              </w:rPr>
              <w:t>Описание 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6F15E" w14:textId="68A257C5" w:rsidR="009329F7" w:rsidRDefault="009329F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346157" w:history="1">
            <w:r w:rsidRPr="00DB6D6A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B6D6A">
              <w:rPr>
                <w:rStyle w:val="a5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68F6C" w14:textId="6D717EA7" w:rsidR="009329F7" w:rsidRDefault="009329F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346158" w:history="1">
            <w:r w:rsidRPr="00DB6D6A">
              <w:rPr>
                <w:rStyle w:val="a5"/>
                <w:noProof/>
                <w:lang w:eastAsia="ru-RU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B6D6A">
              <w:rPr>
                <w:rStyle w:val="a5"/>
                <w:noProof/>
                <w:lang w:eastAsia="ru-RU"/>
              </w:rPr>
              <w:t>Выводы по проделанной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8E7C5" w14:textId="5955AF75" w:rsidR="009329F7" w:rsidRDefault="009329F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346159" w:history="1">
            <w:r w:rsidRPr="00DB6D6A">
              <w:rPr>
                <w:rStyle w:val="a5"/>
                <w:noProof/>
                <w:lang w:eastAsia="ru-RU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B6D6A">
              <w:rPr>
                <w:rStyle w:val="a5"/>
                <w:noProof/>
                <w:lang w:eastAsia="ru-RU"/>
              </w:rPr>
              <w:t>Достоинства и недостатки реализованных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0399F" w14:textId="1BA8CF39" w:rsidR="009329F7" w:rsidRDefault="009329F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346160" w:history="1">
            <w:r w:rsidRPr="00DB6D6A">
              <w:rPr>
                <w:rStyle w:val="a5"/>
                <w:noProof/>
                <w:lang w:eastAsia="ru-RU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B6D6A">
              <w:rPr>
                <w:rStyle w:val="a5"/>
                <w:noProof/>
                <w:lang w:eastAsia="ru-RU"/>
              </w:rPr>
              <w:t>Обозначение дальнейших 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EBB65" w14:textId="17E3BA82" w:rsidR="00BD304E" w:rsidRDefault="009329F7" w:rsidP="003875CD">
          <w:r>
            <w:rPr>
              <w:b/>
              <w:bCs/>
            </w:rPr>
            <w:fldChar w:fldCharType="end"/>
          </w:r>
        </w:p>
      </w:sdtContent>
    </w:sdt>
    <w:p w14:paraId="36C2CF3C" w14:textId="77777777" w:rsidR="00BD304E" w:rsidRDefault="00BD304E" w:rsidP="00BD304E"/>
    <w:p w14:paraId="316AA1D6" w14:textId="2027ED2E" w:rsidR="00BD304E" w:rsidRPr="00BD304E" w:rsidRDefault="00BD304E" w:rsidP="00BD304E">
      <w:pPr>
        <w:sectPr w:rsidR="00BD304E" w:rsidRPr="00BD304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48A112" w14:textId="3986E505" w:rsidR="00D710AA" w:rsidRDefault="00D710AA" w:rsidP="00C03DE2">
      <w:pPr>
        <w:pStyle w:val="1"/>
        <w:numPr>
          <w:ilvl w:val="0"/>
          <w:numId w:val="7"/>
        </w:numPr>
      </w:pPr>
      <w:bookmarkStart w:id="0" w:name="_Toc161346151"/>
      <w:r>
        <w:lastRenderedPageBreak/>
        <w:t>Постановка задачи</w:t>
      </w:r>
      <w:bookmarkEnd w:id="0"/>
    </w:p>
    <w:p w14:paraId="63B651E7" w14:textId="4734756F" w:rsidR="00D710AA" w:rsidRDefault="00D710AA" w:rsidP="00C03DE2">
      <w:pPr>
        <w:pStyle w:val="2"/>
        <w:numPr>
          <w:ilvl w:val="1"/>
          <w:numId w:val="7"/>
        </w:numPr>
      </w:pPr>
      <w:bookmarkStart w:id="1" w:name="_Toc161346152"/>
      <w:r>
        <w:t>Описание КИС и основного функционала</w:t>
      </w:r>
      <w:bookmarkEnd w:id="1"/>
    </w:p>
    <w:p w14:paraId="54C5BF48" w14:textId="77777777" w:rsidR="00F546CC" w:rsidRDefault="00F546CC" w:rsidP="00F546CC">
      <w:r>
        <w:t xml:space="preserve">Наименование системы: «Модуль корпоративной информационной системы функционирования филиалов онлайн-школы </w:t>
      </w:r>
      <w:r w:rsidRPr="00722B9E">
        <w:t>“</w:t>
      </w:r>
      <w:r>
        <w:rPr>
          <w:lang w:val="en-US"/>
        </w:rPr>
        <w:t>Exam</w:t>
      </w:r>
      <w:r w:rsidRPr="00722B9E">
        <w:t xml:space="preserve"> </w:t>
      </w:r>
      <w:r>
        <w:rPr>
          <w:lang w:val="en-US"/>
        </w:rPr>
        <w:t>Masters</w:t>
      </w:r>
      <w:r w:rsidRPr="00722B9E">
        <w:t>”</w:t>
      </w:r>
      <w:r>
        <w:t>».</w:t>
      </w:r>
    </w:p>
    <w:p w14:paraId="4147FD8E" w14:textId="77777777" w:rsidR="00F546CC" w:rsidRDefault="00F546CC" w:rsidP="00F546CC">
      <w:r>
        <w:t>Модуль корпоративной информационной системы онлайн-школы предназначен для обеспечения пользователям удобного учебного процесса как со стороны учеников, так и со стороны преподавателей и руководства.</w:t>
      </w:r>
    </w:p>
    <w:p w14:paraId="01D7069C" w14:textId="77777777" w:rsidR="00F546CC" w:rsidRDefault="00F546CC" w:rsidP="00F546CC">
      <w:r>
        <w:t>Внутри системы пользователи смогут:</w:t>
      </w:r>
    </w:p>
    <w:p w14:paraId="31252FDE" w14:textId="77777777" w:rsidR="00F546CC" w:rsidRDefault="00F546CC" w:rsidP="00F546CC">
      <w:pPr>
        <w:pStyle w:val="a3"/>
        <w:numPr>
          <w:ilvl w:val="0"/>
          <w:numId w:val="2"/>
        </w:numPr>
        <w:spacing w:line="240" w:lineRule="auto"/>
      </w:pPr>
      <w:r>
        <w:t>Добавлять данные в разделы в соответствии с ТЗ;</w:t>
      </w:r>
    </w:p>
    <w:p w14:paraId="7AAA1D08" w14:textId="77777777" w:rsidR="00F546CC" w:rsidRDefault="00F546CC" w:rsidP="00F546CC">
      <w:pPr>
        <w:pStyle w:val="a3"/>
        <w:numPr>
          <w:ilvl w:val="0"/>
          <w:numId w:val="2"/>
        </w:numPr>
        <w:spacing w:line="240" w:lineRule="auto"/>
      </w:pPr>
      <w:r>
        <w:t>Просматривать статистики;</w:t>
      </w:r>
    </w:p>
    <w:p w14:paraId="6B28B463" w14:textId="77777777" w:rsidR="00F546CC" w:rsidRDefault="00F546CC" w:rsidP="00F546CC">
      <w:pPr>
        <w:pStyle w:val="a3"/>
        <w:numPr>
          <w:ilvl w:val="0"/>
          <w:numId w:val="2"/>
        </w:numPr>
        <w:spacing w:line="240" w:lineRule="auto"/>
      </w:pPr>
      <w:r>
        <w:t>Выгружать отчеты, описанные в ТЗ.</w:t>
      </w:r>
    </w:p>
    <w:p w14:paraId="139D3D2B" w14:textId="77777777" w:rsidR="00F546CC" w:rsidRDefault="00F546CC" w:rsidP="00F546CC">
      <w:r>
        <w:t>В системе существует разграничение по правам пользователей. Преподавателям доступны следующие функции:</w:t>
      </w:r>
    </w:p>
    <w:p w14:paraId="12405033" w14:textId="77777777" w:rsidR="00F546CC" w:rsidRDefault="00F546CC" w:rsidP="00F546CC">
      <w:pPr>
        <w:pStyle w:val="a3"/>
        <w:numPr>
          <w:ilvl w:val="0"/>
          <w:numId w:val="3"/>
        </w:numPr>
        <w:spacing w:line="240" w:lineRule="auto"/>
      </w:pPr>
      <w:r>
        <w:t>Просмотр групп, у которых он ведет занятия;</w:t>
      </w:r>
    </w:p>
    <w:p w14:paraId="48516322" w14:textId="77777777" w:rsidR="00F546CC" w:rsidRDefault="00F546CC" w:rsidP="00F546CC">
      <w:pPr>
        <w:pStyle w:val="a3"/>
        <w:numPr>
          <w:ilvl w:val="0"/>
          <w:numId w:val="3"/>
        </w:numPr>
        <w:spacing w:line="240" w:lineRule="auto"/>
      </w:pPr>
      <w:r>
        <w:t>Просмотр каждого отдельного ученика в группе, анализ его статистики;</w:t>
      </w:r>
    </w:p>
    <w:p w14:paraId="7554E870" w14:textId="77777777" w:rsidR="00F546CC" w:rsidRDefault="00F546CC" w:rsidP="00F546CC">
      <w:pPr>
        <w:pStyle w:val="a3"/>
        <w:numPr>
          <w:ilvl w:val="0"/>
          <w:numId w:val="3"/>
        </w:numPr>
        <w:spacing w:line="240" w:lineRule="auto"/>
      </w:pPr>
      <w:r>
        <w:t>Выставление оценок, корректирование данных в соответствии с ТЗ;</w:t>
      </w:r>
    </w:p>
    <w:p w14:paraId="55660FC4" w14:textId="77777777" w:rsidR="00F546CC" w:rsidRDefault="00F546CC" w:rsidP="00F546CC">
      <w:pPr>
        <w:pStyle w:val="a3"/>
        <w:numPr>
          <w:ilvl w:val="0"/>
          <w:numId w:val="3"/>
        </w:numPr>
        <w:spacing w:line="240" w:lineRule="auto"/>
      </w:pPr>
      <w:r>
        <w:t>Выгрузка отчетов по успеваемости, посещаемости и т.д.;</w:t>
      </w:r>
    </w:p>
    <w:p w14:paraId="4777AE71" w14:textId="77777777" w:rsidR="00F546CC" w:rsidRDefault="00F546CC" w:rsidP="00F546CC">
      <w:pPr>
        <w:pStyle w:val="a3"/>
        <w:numPr>
          <w:ilvl w:val="0"/>
          <w:numId w:val="3"/>
        </w:numPr>
        <w:spacing w:line="240" w:lineRule="auto"/>
      </w:pPr>
      <w:r>
        <w:t>Функции по просмотру статистики, описанной в ТЗ;</w:t>
      </w:r>
    </w:p>
    <w:p w14:paraId="556BEF87" w14:textId="77777777" w:rsidR="00F546CC" w:rsidRDefault="00F546CC" w:rsidP="00F546CC">
      <w:pPr>
        <w:pStyle w:val="a3"/>
        <w:numPr>
          <w:ilvl w:val="0"/>
          <w:numId w:val="3"/>
        </w:numPr>
        <w:spacing w:line="240" w:lineRule="auto"/>
      </w:pPr>
      <w:r>
        <w:t>Функции по выгрузке отчетов из разделов, описанных в ТЗ.</w:t>
      </w:r>
    </w:p>
    <w:p w14:paraId="28D0FD03" w14:textId="77777777" w:rsidR="00F546CC" w:rsidRDefault="00F546CC" w:rsidP="00F546CC">
      <w:r>
        <w:t>Ученикам доступны следующие функции:</w:t>
      </w:r>
    </w:p>
    <w:p w14:paraId="7487364D" w14:textId="77777777" w:rsidR="00F546CC" w:rsidRDefault="00F546CC" w:rsidP="00F546CC">
      <w:pPr>
        <w:pStyle w:val="a3"/>
        <w:numPr>
          <w:ilvl w:val="0"/>
          <w:numId w:val="4"/>
        </w:numPr>
        <w:spacing w:line="240" w:lineRule="auto"/>
      </w:pPr>
      <w:r>
        <w:t>Добавление данных по разделам, описанным в ТЗ;</w:t>
      </w:r>
    </w:p>
    <w:p w14:paraId="023B1C7E" w14:textId="77777777" w:rsidR="00F546CC" w:rsidRDefault="00F546CC" w:rsidP="00F546CC">
      <w:pPr>
        <w:pStyle w:val="a3"/>
        <w:numPr>
          <w:ilvl w:val="0"/>
          <w:numId w:val="4"/>
        </w:numPr>
        <w:spacing w:line="240" w:lineRule="auto"/>
      </w:pPr>
      <w:r>
        <w:t>Удаление данных по разделам, описанным в ТЗ;</w:t>
      </w:r>
    </w:p>
    <w:p w14:paraId="30C0AC45" w14:textId="77777777" w:rsidR="00F546CC" w:rsidRDefault="00F546CC" w:rsidP="00F546CC">
      <w:pPr>
        <w:pStyle w:val="a3"/>
        <w:numPr>
          <w:ilvl w:val="0"/>
          <w:numId w:val="4"/>
        </w:numPr>
        <w:spacing w:line="240" w:lineRule="auto"/>
      </w:pPr>
      <w:r>
        <w:t>Просмотр статистики по персональной успеваемости, посещаемости и т.д.</w:t>
      </w:r>
      <w:r w:rsidRPr="00796F62">
        <w:t>;</w:t>
      </w:r>
    </w:p>
    <w:p w14:paraId="7BCAE016" w14:textId="68305835" w:rsidR="00D710AA" w:rsidRPr="00D710AA" w:rsidRDefault="00F546CC" w:rsidP="00BD304E">
      <w:pPr>
        <w:pStyle w:val="a3"/>
        <w:numPr>
          <w:ilvl w:val="0"/>
          <w:numId w:val="4"/>
        </w:numPr>
        <w:spacing w:after="240" w:line="240" w:lineRule="auto"/>
        <w:ind w:left="1281" w:hanging="357"/>
      </w:pPr>
      <w:r>
        <w:t>Выгрузка отчетов по персональной успеваемости</w:t>
      </w:r>
      <w:r w:rsidRPr="00796F62">
        <w:t>.</w:t>
      </w:r>
    </w:p>
    <w:p w14:paraId="75382BB4" w14:textId="16F94564" w:rsidR="00D710AA" w:rsidRPr="00D710AA" w:rsidRDefault="00D710AA" w:rsidP="00C03DE2">
      <w:pPr>
        <w:pStyle w:val="2"/>
        <w:numPr>
          <w:ilvl w:val="1"/>
          <w:numId w:val="7"/>
        </w:numPr>
      </w:pPr>
      <w:bookmarkStart w:id="2" w:name="_Toc161346153"/>
      <w:r>
        <w:t>Цель работы и задачи</w:t>
      </w:r>
      <w:bookmarkEnd w:id="2"/>
    </w:p>
    <w:p w14:paraId="5AAB4370" w14:textId="687E712C" w:rsidR="00D710AA" w:rsidRDefault="00750D96" w:rsidP="00750D96">
      <w:pPr>
        <w:rPr>
          <w:i/>
          <w:iCs/>
        </w:rPr>
      </w:pPr>
      <w:r w:rsidRPr="006C3544">
        <w:rPr>
          <w:b/>
          <w:bCs/>
        </w:rPr>
        <w:t>Цель работы:</w:t>
      </w:r>
      <w:r>
        <w:t xml:space="preserve"> </w:t>
      </w:r>
      <w:r w:rsidR="005735D4">
        <w:t xml:space="preserve">спроектировать </w:t>
      </w:r>
      <w:r>
        <w:t>диаграмму классов</w:t>
      </w:r>
      <w:r w:rsidR="005735D4">
        <w:t xml:space="preserve">, помогающей реализовать модуль корпоративно-информационной системы </w:t>
      </w:r>
      <w:r w:rsidR="006C3544">
        <w:t xml:space="preserve">онлайн-школы </w:t>
      </w:r>
      <w:r w:rsidR="006C3544" w:rsidRPr="006C3544">
        <w:rPr>
          <w:i/>
          <w:iCs/>
        </w:rPr>
        <w:t>«</w:t>
      </w:r>
      <w:r w:rsidR="006C3544" w:rsidRPr="006C3544">
        <w:rPr>
          <w:i/>
          <w:iCs/>
          <w:lang w:val="en-US"/>
        </w:rPr>
        <w:t>Exam</w:t>
      </w:r>
      <w:r w:rsidR="006C3544" w:rsidRPr="006C3544">
        <w:rPr>
          <w:i/>
          <w:iCs/>
        </w:rPr>
        <w:t xml:space="preserve"> </w:t>
      </w:r>
      <w:r w:rsidR="006C3544" w:rsidRPr="006C3544">
        <w:rPr>
          <w:i/>
          <w:iCs/>
          <w:lang w:val="en-US"/>
        </w:rPr>
        <w:t>Masters</w:t>
      </w:r>
      <w:r w:rsidR="006C3544" w:rsidRPr="006C3544">
        <w:rPr>
          <w:i/>
          <w:iCs/>
        </w:rPr>
        <w:t>».</w:t>
      </w:r>
    </w:p>
    <w:p w14:paraId="08123231" w14:textId="3F425658" w:rsidR="006C3544" w:rsidRPr="006C3544" w:rsidRDefault="006C3544" w:rsidP="00750D96">
      <w:pPr>
        <w:rPr>
          <w:b/>
          <w:bCs/>
        </w:rPr>
      </w:pPr>
      <w:r w:rsidRPr="006C3544">
        <w:rPr>
          <w:b/>
          <w:bCs/>
        </w:rPr>
        <w:t>Задачи:</w:t>
      </w:r>
    </w:p>
    <w:p w14:paraId="7D7B5ADB" w14:textId="38E54ACD" w:rsidR="00750D96" w:rsidRDefault="006C3544" w:rsidP="00BD304E">
      <w:pPr>
        <w:pStyle w:val="a3"/>
        <w:numPr>
          <w:ilvl w:val="3"/>
          <w:numId w:val="3"/>
        </w:numPr>
        <w:spacing w:after="0" w:line="240" w:lineRule="auto"/>
        <w:ind w:left="993" w:firstLine="0"/>
      </w:pPr>
      <w:r>
        <w:t>Выбрать средство реализации диаграммы классов;</w:t>
      </w:r>
    </w:p>
    <w:p w14:paraId="17AA1C1F" w14:textId="68BFCB4A" w:rsidR="006C3544" w:rsidRDefault="006C3544" w:rsidP="00BD304E">
      <w:pPr>
        <w:pStyle w:val="a3"/>
        <w:numPr>
          <w:ilvl w:val="3"/>
          <w:numId w:val="3"/>
        </w:numPr>
        <w:spacing w:after="0" w:line="240" w:lineRule="auto"/>
        <w:ind w:left="993" w:firstLine="0"/>
      </w:pPr>
      <w:r>
        <w:t>Согласно ТЗ определить необходимые в системе классы;</w:t>
      </w:r>
    </w:p>
    <w:p w14:paraId="64C4B0CE" w14:textId="69A9B150" w:rsidR="006C3544" w:rsidRDefault="006C3544" w:rsidP="00BD304E">
      <w:pPr>
        <w:pStyle w:val="a3"/>
        <w:numPr>
          <w:ilvl w:val="3"/>
          <w:numId w:val="3"/>
        </w:numPr>
        <w:spacing w:after="0" w:line="240" w:lineRule="auto"/>
        <w:ind w:left="993" w:firstLine="0"/>
      </w:pPr>
      <w:r>
        <w:t>О</w:t>
      </w:r>
      <w:r w:rsidR="00BD304E">
        <w:t>пределить связи между классами и компонентами;</w:t>
      </w:r>
    </w:p>
    <w:p w14:paraId="755447DD" w14:textId="0C8F9B35" w:rsidR="00BD304E" w:rsidRDefault="00BD304E" w:rsidP="00BD304E">
      <w:pPr>
        <w:pStyle w:val="a3"/>
        <w:numPr>
          <w:ilvl w:val="3"/>
          <w:numId w:val="3"/>
        </w:numPr>
        <w:spacing w:after="120" w:line="240" w:lineRule="auto"/>
        <w:ind w:left="993" w:firstLine="0"/>
      </w:pPr>
      <w:r>
        <w:t>Разработать диаграмму классов;</w:t>
      </w:r>
    </w:p>
    <w:p w14:paraId="0A49D1EF" w14:textId="48F33B58" w:rsidR="00BD304E" w:rsidRDefault="00BD304E" w:rsidP="00BD304E">
      <w:pPr>
        <w:pStyle w:val="a3"/>
        <w:numPr>
          <w:ilvl w:val="3"/>
          <w:numId w:val="3"/>
        </w:numPr>
        <w:spacing w:after="120" w:line="240" w:lineRule="auto"/>
        <w:ind w:left="993" w:firstLine="0"/>
      </w:pPr>
      <w:r>
        <w:t>Составить описание диаграммы классов.</w:t>
      </w:r>
    </w:p>
    <w:p w14:paraId="019CEA25" w14:textId="77777777" w:rsidR="00750D96" w:rsidRDefault="00750D96" w:rsidP="00750D96"/>
    <w:p w14:paraId="3DCB5CBC" w14:textId="578A5750" w:rsidR="00BD304E" w:rsidRPr="00D710AA" w:rsidRDefault="00BD304E" w:rsidP="00BD304E">
      <w:pPr>
        <w:ind w:firstLine="0"/>
        <w:sectPr w:rsidR="00BD304E" w:rsidRPr="00D710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EA28B14" w14:textId="4234E01E" w:rsidR="00D710AA" w:rsidRDefault="00D710AA" w:rsidP="00C03DE2">
      <w:pPr>
        <w:pStyle w:val="1"/>
        <w:numPr>
          <w:ilvl w:val="0"/>
          <w:numId w:val="7"/>
        </w:numPr>
      </w:pPr>
      <w:bookmarkStart w:id="3" w:name="_Toc161346154"/>
      <w:r>
        <w:lastRenderedPageBreak/>
        <w:t>Диаграмма классов</w:t>
      </w:r>
      <w:bookmarkEnd w:id="3"/>
    </w:p>
    <w:p w14:paraId="60136E16" w14:textId="2BCCF012" w:rsidR="00D710AA" w:rsidRDefault="00D710AA" w:rsidP="00C03DE2">
      <w:pPr>
        <w:pStyle w:val="2"/>
        <w:numPr>
          <w:ilvl w:val="1"/>
          <w:numId w:val="7"/>
        </w:numPr>
      </w:pPr>
      <w:bookmarkStart w:id="4" w:name="_Toc161346155"/>
      <w:r>
        <w:t>Средство разработки</w:t>
      </w:r>
      <w:bookmarkEnd w:id="4"/>
    </w:p>
    <w:p w14:paraId="55E75043" w14:textId="77777777" w:rsidR="00B11EFC" w:rsidRDefault="008E4356" w:rsidP="00D83847">
      <w:r>
        <w:t xml:space="preserve">Для разработки диаграммы классов было принято использовать бесплатный онлайн-сервис </w:t>
      </w:r>
      <w:r w:rsidRPr="008E4356">
        <w:rPr>
          <w:i/>
          <w:iCs/>
        </w:rPr>
        <w:t>«</w:t>
      </w:r>
      <w:r w:rsidRPr="008E4356">
        <w:rPr>
          <w:i/>
          <w:iCs/>
          <w:lang w:val="en-US"/>
        </w:rPr>
        <w:t>Draw</w:t>
      </w:r>
      <w:r w:rsidRPr="008E4356">
        <w:rPr>
          <w:i/>
          <w:iCs/>
        </w:rPr>
        <w:t>.</w:t>
      </w:r>
      <w:r w:rsidRPr="008E4356">
        <w:rPr>
          <w:i/>
          <w:iCs/>
          <w:lang w:val="en-US"/>
        </w:rPr>
        <w:t>io</w:t>
      </w:r>
      <w:r w:rsidRPr="008E4356">
        <w:rPr>
          <w:i/>
          <w:iCs/>
        </w:rPr>
        <w:t>»</w:t>
      </w:r>
      <w:r w:rsidRPr="008E4356">
        <w:t xml:space="preserve">. </w:t>
      </w:r>
      <w:r>
        <w:t>Данный онлайн-сервис предназначен для создания диаграмм, блок-схем,</w:t>
      </w:r>
      <w:r w:rsidR="0005456D">
        <w:t xml:space="preserve"> схем бизнес-процессов, </w:t>
      </w:r>
      <w:r w:rsidR="0005456D" w:rsidRPr="00A8284C">
        <w:rPr>
          <w:i/>
          <w:iCs/>
          <w:lang w:val="en-US"/>
        </w:rPr>
        <w:t>UML</w:t>
      </w:r>
      <w:r w:rsidR="0005456D" w:rsidRPr="0005456D">
        <w:t xml:space="preserve">, </w:t>
      </w:r>
      <w:r w:rsidR="0005456D">
        <w:t xml:space="preserve">схем </w:t>
      </w:r>
      <w:r w:rsidR="0005456D" w:rsidRPr="00A8284C">
        <w:rPr>
          <w:i/>
          <w:iCs/>
          <w:lang w:val="en-US"/>
        </w:rPr>
        <w:t>ER</w:t>
      </w:r>
      <w:r w:rsidR="0005456D">
        <w:t>-моделей и т.д.</w:t>
      </w:r>
      <w:r w:rsidR="00D83847">
        <w:t xml:space="preserve"> </w:t>
      </w:r>
    </w:p>
    <w:p w14:paraId="2EEAA7C3" w14:textId="4E70BBF4" w:rsidR="008E4356" w:rsidRPr="00FB518D" w:rsidRDefault="0069204A" w:rsidP="00D83847">
      <w:r>
        <w:t xml:space="preserve">Достоинство сервиса заключается в его обширном функционале. Иными словами, </w:t>
      </w:r>
      <w:r w:rsidR="00321C8C">
        <w:t>пользователь может работать с большим набором форм, стрелок и других элементов, необходимым</w:t>
      </w:r>
      <w:r w:rsidR="00E911E5">
        <w:t xml:space="preserve"> для создания диаграмм. Помимо того, в сервисе также предусмотрен</w:t>
      </w:r>
      <w:r w:rsidR="00FB46CC">
        <w:t>ы</w:t>
      </w:r>
      <w:r w:rsidR="00E911E5">
        <w:t xml:space="preserve"> функци</w:t>
      </w:r>
      <w:r w:rsidR="00FB46CC">
        <w:t>и</w:t>
      </w:r>
      <w:r w:rsidR="00E911E5">
        <w:t xml:space="preserve"> </w:t>
      </w:r>
      <w:r w:rsidR="00FB46CC">
        <w:t>экспорта и импорта изображений</w:t>
      </w:r>
      <w:r w:rsidR="00FB518D">
        <w:t xml:space="preserve"> в различных форматах: </w:t>
      </w:r>
      <w:r w:rsidR="00FB518D" w:rsidRPr="00A8284C">
        <w:rPr>
          <w:i/>
          <w:iCs/>
          <w:lang w:val="en-US"/>
        </w:rPr>
        <w:t>PDF</w:t>
      </w:r>
      <w:r w:rsidR="00FB518D" w:rsidRPr="00FB518D">
        <w:t xml:space="preserve">, </w:t>
      </w:r>
      <w:r w:rsidR="00FB518D" w:rsidRPr="00A8284C">
        <w:rPr>
          <w:i/>
          <w:iCs/>
          <w:lang w:val="en-US"/>
        </w:rPr>
        <w:t>XML</w:t>
      </w:r>
      <w:r w:rsidR="00FB518D" w:rsidRPr="00FB518D">
        <w:t xml:space="preserve">, </w:t>
      </w:r>
      <w:r w:rsidR="00FB518D" w:rsidRPr="00FB518D">
        <w:rPr>
          <w:i/>
          <w:iCs/>
          <w:lang w:val="en-US"/>
        </w:rPr>
        <w:t>JPG</w:t>
      </w:r>
      <w:r w:rsidR="00FB518D" w:rsidRPr="00FB518D">
        <w:t xml:space="preserve">, </w:t>
      </w:r>
      <w:r w:rsidR="00FB518D" w:rsidRPr="00FB518D">
        <w:rPr>
          <w:i/>
          <w:iCs/>
          <w:lang w:val="en-US"/>
        </w:rPr>
        <w:t>PNG</w:t>
      </w:r>
      <w:r w:rsidR="00FB518D">
        <w:t xml:space="preserve"> и т.д.</w:t>
      </w:r>
    </w:p>
    <w:p w14:paraId="643932AA" w14:textId="3D3FED9B" w:rsidR="008E4356" w:rsidRDefault="003632B0" w:rsidP="008E4356">
      <w:r>
        <w:t>Общий алгоритм работы с сервисом представлен ниже:</w:t>
      </w:r>
    </w:p>
    <w:p w14:paraId="6DE58142" w14:textId="3162C015" w:rsidR="003632B0" w:rsidRDefault="003632B0" w:rsidP="00D83847">
      <w:pPr>
        <w:pStyle w:val="a3"/>
        <w:numPr>
          <w:ilvl w:val="6"/>
          <w:numId w:val="3"/>
        </w:numPr>
        <w:spacing w:after="0" w:line="240" w:lineRule="auto"/>
        <w:ind w:left="992" w:hanging="357"/>
        <w:contextualSpacing w:val="0"/>
      </w:pPr>
      <w:r>
        <w:t xml:space="preserve">Создание новой диаграммы. </w:t>
      </w:r>
      <w:r w:rsidR="00C20819">
        <w:t>На данном этапе можно выбрать как пустую диаграмму, так и определенный тип диаграммы, заложенный в систему.</w:t>
      </w:r>
    </w:p>
    <w:p w14:paraId="3A203DA9" w14:textId="67B442D9" w:rsidR="00C20819" w:rsidRDefault="00C20819" w:rsidP="00D83847">
      <w:pPr>
        <w:pStyle w:val="a3"/>
        <w:numPr>
          <w:ilvl w:val="6"/>
          <w:numId w:val="3"/>
        </w:numPr>
        <w:spacing w:after="0" w:line="240" w:lineRule="auto"/>
        <w:ind w:left="992" w:hanging="357"/>
        <w:contextualSpacing w:val="0"/>
      </w:pPr>
      <w:r>
        <w:t>Добавление элементов. После создания диаграммы можно добавлять элементы на полотно, перетаскивая их из</w:t>
      </w:r>
      <w:r w:rsidR="00B16B22">
        <w:t xml:space="preserve"> панели инструментов.</w:t>
      </w:r>
    </w:p>
    <w:p w14:paraId="7BAE4CE7" w14:textId="5CD1DBEE" w:rsidR="00B16B22" w:rsidRDefault="00B16B22" w:rsidP="00D83847">
      <w:pPr>
        <w:pStyle w:val="a3"/>
        <w:numPr>
          <w:ilvl w:val="6"/>
          <w:numId w:val="3"/>
        </w:numPr>
        <w:spacing w:after="0" w:line="240" w:lineRule="auto"/>
        <w:ind w:left="992" w:hanging="357"/>
        <w:contextualSpacing w:val="0"/>
      </w:pPr>
      <w:r>
        <w:t xml:space="preserve">Сохранение и экспорт. После завершения проектирования диаграммы можно сохранить </w:t>
      </w:r>
      <w:r w:rsidR="0098390C">
        <w:t xml:space="preserve">схему либо в облачном хранилище, либо на компьютере в любом удобном формате. </w:t>
      </w:r>
    </w:p>
    <w:p w14:paraId="31B0D883" w14:textId="702C33AB" w:rsidR="005D44CB" w:rsidRDefault="0098390C" w:rsidP="00D83847">
      <w:pPr>
        <w:pStyle w:val="a3"/>
        <w:numPr>
          <w:ilvl w:val="6"/>
          <w:numId w:val="3"/>
        </w:numPr>
        <w:spacing w:after="0" w:line="240" w:lineRule="auto"/>
        <w:ind w:left="992" w:hanging="357"/>
        <w:contextualSpacing w:val="0"/>
      </w:pPr>
      <w:r>
        <w:t xml:space="preserve">Совместная работа. Сервис позволяет </w:t>
      </w:r>
      <w:r w:rsidR="00401A55">
        <w:t>совместно проектировать схемы и диаграммы. Пользователь может пригласить других пользователей к проекту для просмотра и редактирования</w:t>
      </w:r>
      <w:r w:rsidR="00D83847">
        <w:t>.</w:t>
      </w:r>
    </w:p>
    <w:p w14:paraId="6AD2FB9A" w14:textId="77777777" w:rsidR="00B11EFC" w:rsidRPr="005D44CB" w:rsidRDefault="00B11EFC" w:rsidP="00B11EFC">
      <w:pPr>
        <w:pStyle w:val="a3"/>
        <w:spacing w:after="0" w:line="240" w:lineRule="auto"/>
        <w:ind w:left="992" w:firstLine="0"/>
        <w:contextualSpacing w:val="0"/>
      </w:pPr>
    </w:p>
    <w:p w14:paraId="39C87E61" w14:textId="77777777" w:rsidR="00B11EFC" w:rsidRDefault="00B11EFC" w:rsidP="00C03DE2">
      <w:pPr>
        <w:pStyle w:val="2"/>
        <w:numPr>
          <w:ilvl w:val="1"/>
          <w:numId w:val="7"/>
        </w:numPr>
        <w:sectPr w:rsidR="00B11E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5" w:name="_Toc161346156"/>
    </w:p>
    <w:p w14:paraId="17D869DA" w14:textId="3B0B40FA" w:rsidR="00D710AA" w:rsidRDefault="00D710AA" w:rsidP="00C03DE2">
      <w:pPr>
        <w:pStyle w:val="2"/>
        <w:numPr>
          <w:ilvl w:val="1"/>
          <w:numId w:val="7"/>
        </w:numPr>
      </w:pPr>
      <w:r>
        <w:t>Описание диаграммы классов</w:t>
      </w:r>
      <w:bookmarkEnd w:id="5"/>
    </w:p>
    <w:p w14:paraId="0024FB2D" w14:textId="511D1148" w:rsidR="005D44CB" w:rsidRDefault="005F24B9" w:rsidP="005D44CB">
      <w:r>
        <w:t xml:space="preserve">На </w:t>
      </w:r>
      <w:r w:rsidR="00270265">
        <w:fldChar w:fldCharType="begin"/>
      </w:r>
      <w:r w:rsidR="00270265">
        <w:instrText xml:space="preserve"> REF _Ref161346668 \h </w:instrText>
      </w:r>
      <w:r w:rsidR="00270265">
        <w:fldChar w:fldCharType="separate"/>
      </w:r>
      <w:r w:rsidR="00270265">
        <w:t xml:space="preserve">Рис. </w:t>
      </w:r>
      <w:r w:rsidR="00270265">
        <w:rPr>
          <w:noProof/>
        </w:rPr>
        <w:t>1</w:t>
      </w:r>
      <w:r w:rsidR="00270265">
        <w:fldChar w:fldCharType="end"/>
      </w:r>
      <w:r w:rsidR="00270265">
        <w:t xml:space="preserve"> </w:t>
      </w:r>
      <w:r>
        <w:t xml:space="preserve">ниже показана </w:t>
      </w:r>
      <w:r w:rsidR="005355C8">
        <w:t>диаграмма классов</w:t>
      </w:r>
      <w:r w:rsidR="00270265">
        <w:t xml:space="preserve">, </w:t>
      </w:r>
      <w:r w:rsidR="00270265">
        <w:t xml:space="preserve">спроектированная в сервисе </w:t>
      </w:r>
      <w:r w:rsidR="00270265" w:rsidRPr="0004600E">
        <w:rPr>
          <w:i/>
          <w:iCs/>
        </w:rPr>
        <w:t>«</w:t>
      </w:r>
      <w:r w:rsidR="00270265" w:rsidRPr="0004600E">
        <w:rPr>
          <w:i/>
          <w:iCs/>
          <w:lang w:val="en-US"/>
        </w:rPr>
        <w:t>Draw</w:t>
      </w:r>
      <w:r w:rsidR="00270265" w:rsidRPr="0004600E">
        <w:rPr>
          <w:i/>
          <w:iCs/>
        </w:rPr>
        <w:t>.</w:t>
      </w:r>
      <w:r w:rsidR="00270265" w:rsidRPr="0004600E">
        <w:rPr>
          <w:i/>
          <w:iCs/>
          <w:lang w:val="en-US"/>
        </w:rPr>
        <w:t>io</w:t>
      </w:r>
      <w:r w:rsidR="00270265" w:rsidRPr="0004600E">
        <w:rPr>
          <w:i/>
          <w:iCs/>
        </w:rPr>
        <w:t>»</w:t>
      </w:r>
      <w:r w:rsidR="005355C8">
        <w:t>:</w:t>
      </w:r>
    </w:p>
    <w:p w14:paraId="6ADBFE7F" w14:textId="77777777" w:rsidR="00C208A4" w:rsidRDefault="00C208A4" w:rsidP="00C52E95">
      <w:pPr>
        <w:pStyle w:val="a7"/>
      </w:pPr>
      <w:r>
        <w:rPr>
          <w:noProof/>
        </w:rPr>
        <w:drawing>
          <wp:inline distT="0" distB="0" distL="0" distR="0" wp14:anchorId="2AD7EFC4" wp14:editId="5E84ABDF">
            <wp:extent cx="5885783" cy="554926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783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1B79" w14:textId="6870F576" w:rsidR="005355C8" w:rsidRDefault="00C208A4" w:rsidP="00C52E95">
      <w:pPr>
        <w:pStyle w:val="a7"/>
      </w:pPr>
      <w:bookmarkStart w:id="6" w:name="_Ref161346668"/>
      <w:r>
        <w:t xml:space="preserve">Рис. </w:t>
      </w:r>
      <w:fldSimple w:instr=" SEQ Рис. \* ARABIC ">
        <w:r>
          <w:rPr>
            <w:noProof/>
          </w:rPr>
          <w:t>1</w:t>
        </w:r>
      </w:fldSimple>
      <w:bookmarkEnd w:id="6"/>
      <w:r>
        <w:t>. Диаграмма классов для реализации КИС «</w:t>
      </w:r>
      <w:r>
        <w:rPr>
          <w:lang w:val="en-US"/>
        </w:rPr>
        <w:t>Exam</w:t>
      </w:r>
      <w:r w:rsidRPr="00C52E95">
        <w:t xml:space="preserve"> </w:t>
      </w:r>
      <w:r>
        <w:rPr>
          <w:lang w:val="en-US"/>
        </w:rPr>
        <w:t>Masters</w:t>
      </w:r>
      <w:r>
        <w:t>»</w:t>
      </w:r>
    </w:p>
    <w:p w14:paraId="3B7A2D19" w14:textId="3CD2D587" w:rsidR="00C52E95" w:rsidRPr="00C52E95" w:rsidRDefault="00834F5E" w:rsidP="00391E80">
      <w:r>
        <w:t xml:space="preserve">Таким образом, в системе </w:t>
      </w:r>
      <w:r w:rsidR="00F4646F">
        <w:t>будут реализованы 7 классов</w:t>
      </w:r>
      <w:r w:rsidR="00391E80">
        <w:t>.</w:t>
      </w:r>
      <w:r w:rsidR="00F4646F">
        <w:t xml:space="preserve"> </w:t>
      </w:r>
      <w:r w:rsidR="008747C7">
        <w:t xml:space="preserve">Далее следует описать классы и их компоненты, которые будут предусмотрены в системе при дальнейшей разработке. </w:t>
      </w:r>
    </w:p>
    <w:p w14:paraId="13FD0084" w14:textId="4F725A1E" w:rsidR="00C03DE2" w:rsidRPr="00DB1356" w:rsidRDefault="00E40E55" w:rsidP="00C03DE2">
      <w:r w:rsidRPr="00E40E55">
        <w:rPr>
          <w:b/>
          <w:bCs/>
        </w:rPr>
        <w:t xml:space="preserve">Класс </w:t>
      </w:r>
      <w:r>
        <w:rPr>
          <w:b/>
          <w:bCs/>
        </w:rPr>
        <w:t>«</w:t>
      </w:r>
      <w:r w:rsidRPr="00E40E55">
        <w:rPr>
          <w:b/>
          <w:bCs/>
          <w:i/>
          <w:iCs/>
          <w:lang w:val="en-US"/>
        </w:rPr>
        <w:t>Person</w:t>
      </w:r>
      <w:r>
        <w:rPr>
          <w:b/>
          <w:bCs/>
          <w:i/>
          <w:iCs/>
        </w:rPr>
        <w:t xml:space="preserve">». </w:t>
      </w:r>
      <w:r w:rsidR="00AF2CA1">
        <w:t>Класс используется в самом начале</w:t>
      </w:r>
      <w:r w:rsidR="00B466B6">
        <w:t xml:space="preserve"> в окне авторизации. </w:t>
      </w:r>
      <w:r w:rsidR="00846473">
        <w:t xml:space="preserve">Ниже в </w:t>
      </w:r>
      <w:r w:rsidR="00C21B03">
        <w:fldChar w:fldCharType="begin"/>
      </w:r>
      <w:r w:rsidR="00C21B03">
        <w:instrText xml:space="preserve"> REF _Ref161364210 \h </w:instrText>
      </w:r>
      <w:r w:rsidR="00C21B03">
        <w:fldChar w:fldCharType="separate"/>
      </w:r>
      <w:r w:rsidR="00C21B03">
        <w:t xml:space="preserve">Табл. </w:t>
      </w:r>
      <w:r w:rsidR="00C21B03">
        <w:rPr>
          <w:noProof/>
        </w:rPr>
        <w:t>1</w:t>
      </w:r>
      <w:r w:rsidR="00C21B03">
        <w:fldChar w:fldCharType="end"/>
      </w:r>
      <w:r w:rsidR="00846473">
        <w:t xml:space="preserve"> представлены </w:t>
      </w:r>
      <w:r w:rsidR="005B06F6">
        <w:t>поля класса</w:t>
      </w:r>
      <w:r w:rsidR="00DB1356">
        <w:t xml:space="preserve"> </w:t>
      </w:r>
      <w:r w:rsidR="00DB1356">
        <w:t>«</w:t>
      </w:r>
      <w:r w:rsidR="00DB1356">
        <w:rPr>
          <w:lang w:val="en-US"/>
        </w:rPr>
        <w:t>Person</w:t>
      </w:r>
      <w:r w:rsidR="00DB1356">
        <w:t>»</w:t>
      </w:r>
      <w:r w:rsidR="00D27E8D" w:rsidRPr="00DB1356">
        <w:t>:</w:t>
      </w:r>
    </w:p>
    <w:p w14:paraId="707C7FA7" w14:textId="49480D13" w:rsidR="00102B86" w:rsidRDefault="00102B86" w:rsidP="00D27E8D">
      <w:pPr>
        <w:pStyle w:val="aa"/>
      </w:pPr>
      <w:bookmarkStart w:id="7" w:name="_Ref161364210"/>
      <w:r>
        <w:t xml:space="preserve">Табл. </w:t>
      </w:r>
      <w:fldSimple w:instr=" SEQ Табл. \* ARABIC ">
        <w:r w:rsidR="00F54AEA">
          <w:rPr>
            <w:noProof/>
          </w:rPr>
          <w:t>1</w:t>
        </w:r>
      </w:fldSimple>
      <w:bookmarkEnd w:id="7"/>
      <w:r w:rsidR="00D27E8D">
        <w:t>. Поля класса «</w:t>
      </w:r>
      <w:r w:rsidR="00D27E8D">
        <w:rPr>
          <w:lang w:val="en-US"/>
        </w:rPr>
        <w:t>Person</w:t>
      </w:r>
      <w:r w:rsidR="00D27E8D">
        <w:t>»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2405"/>
        <w:gridCol w:w="2268"/>
        <w:gridCol w:w="4678"/>
      </w:tblGrid>
      <w:tr w:rsidR="00A55989" w14:paraId="4E45EFB0" w14:textId="77777777" w:rsidTr="00DB1356">
        <w:tc>
          <w:tcPr>
            <w:tcW w:w="2405" w:type="dxa"/>
            <w:shd w:val="clear" w:color="auto" w:fill="D9D9D9" w:themeFill="background1" w:themeFillShade="D9"/>
          </w:tcPr>
          <w:p w14:paraId="5972C313" w14:textId="5DDE1D26" w:rsidR="00A55989" w:rsidRPr="00B11EFC" w:rsidRDefault="00A55989" w:rsidP="00B11EFC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>Название поля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2B29B20" w14:textId="4E6D8834" w:rsidR="00A55989" w:rsidRPr="00B11EFC" w:rsidRDefault="00A55989" w:rsidP="00B11EFC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>Тип</w:t>
            </w:r>
            <w:r w:rsidR="006C0CC1">
              <w:rPr>
                <w:b/>
                <w:bCs/>
              </w:rPr>
              <w:t xml:space="preserve"> </w:t>
            </w:r>
            <w:r w:rsidR="006C0CC1">
              <w:rPr>
                <w:b/>
                <w:bCs/>
              </w:rPr>
              <w:t>данных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38F5F1B1" w14:textId="74802042" w:rsidR="00A55989" w:rsidRPr="00B11EFC" w:rsidRDefault="00CC0574" w:rsidP="00B11EFC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>Описание</w:t>
            </w:r>
          </w:p>
        </w:tc>
      </w:tr>
      <w:tr w:rsidR="00A55989" w14:paraId="21B3DF82" w14:textId="77777777" w:rsidTr="00DB1356">
        <w:tc>
          <w:tcPr>
            <w:tcW w:w="2405" w:type="dxa"/>
            <w:vAlign w:val="center"/>
          </w:tcPr>
          <w:p w14:paraId="6C090B5A" w14:textId="2AAAA56D" w:rsidR="00A55989" w:rsidRPr="00B11EFC" w:rsidRDefault="00B11EFC" w:rsidP="00102B8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FIO</w:t>
            </w:r>
          </w:p>
        </w:tc>
        <w:tc>
          <w:tcPr>
            <w:tcW w:w="2268" w:type="dxa"/>
            <w:vAlign w:val="center"/>
          </w:tcPr>
          <w:p w14:paraId="3205626C" w14:textId="01DAF762" w:rsidR="00A55989" w:rsidRPr="009E13D1" w:rsidRDefault="009E13D1" w:rsidP="00102B8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8" w:type="dxa"/>
          </w:tcPr>
          <w:p w14:paraId="139DA446" w14:textId="260E7A4D" w:rsidR="00A55989" w:rsidRDefault="00EA3C95" w:rsidP="00E40E55">
            <w:pPr>
              <w:ind w:firstLine="0"/>
            </w:pPr>
            <w:r>
              <w:t>ФИО пользователя</w:t>
            </w:r>
          </w:p>
        </w:tc>
      </w:tr>
      <w:tr w:rsidR="00A55989" w14:paraId="7A5C1018" w14:textId="77777777" w:rsidTr="00DB1356">
        <w:tc>
          <w:tcPr>
            <w:tcW w:w="2405" w:type="dxa"/>
            <w:vAlign w:val="center"/>
          </w:tcPr>
          <w:p w14:paraId="0C923C0C" w14:textId="11AF83FD" w:rsidR="00A55989" w:rsidRPr="00B11EFC" w:rsidRDefault="00B11EFC" w:rsidP="00102B8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E13D1">
              <w:rPr>
                <w:lang w:val="en-US"/>
              </w:rPr>
              <w:t>hone</w:t>
            </w:r>
          </w:p>
        </w:tc>
        <w:tc>
          <w:tcPr>
            <w:tcW w:w="2268" w:type="dxa"/>
            <w:vAlign w:val="center"/>
          </w:tcPr>
          <w:p w14:paraId="61164637" w14:textId="6D153EC1" w:rsidR="00A55989" w:rsidRDefault="009E13D1" w:rsidP="00102B86">
            <w:pPr>
              <w:ind w:firstLine="0"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4678" w:type="dxa"/>
          </w:tcPr>
          <w:p w14:paraId="2E908C1D" w14:textId="06A91E92" w:rsidR="00A55989" w:rsidRDefault="00EA3C95" w:rsidP="00E40E55">
            <w:pPr>
              <w:ind w:firstLine="0"/>
            </w:pPr>
            <w:r>
              <w:t>Номер телефона пользователя</w:t>
            </w:r>
          </w:p>
        </w:tc>
      </w:tr>
      <w:tr w:rsidR="00A55989" w14:paraId="11FE6E74" w14:textId="77777777" w:rsidTr="00DB1356">
        <w:tc>
          <w:tcPr>
            <w:tcW w:w="2405" w:type="dxa"/>
            <w:vAlign w:val="center"/>
          </w:tcPr>
          <w:p w14:paraId="38E26793" w14:textId="45675E33" w:rsidR="00A55989" w:rsidRPr="009E13D1" w:rsidRDefault="009E13D1" w:rsidP="00102B8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268" w:type="dxa"/>
            <w:vAlign w:val="center"/>
          </w:tcPr>
          <w:p w14:paraId="60AC39CF" w14:textId="63155F22" w:rsidR="00A55989" w:rsidRDefault="009E13D1" w:rsidP="00102B86">
            <w:pPr>
              <w:ind w:firstLine="0"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4678" w:type="dxa"/>
          </w:tcPr>
          <w:p w14:paraId="4A329802" w14:textId="2D5AA0EC" w:rsidR="00A55989" w:rsidRDefault="00EA3C95" w:rsidP="00E40E55">
            <w:pPr>
              <w:ind w:firstLine="0"/>
            </w:pPr>
            <w:r>
              <w:t xml:space="preserve">Электронная почта </w:t>
            </w:r>
            <w:r>
              <w:t>пользователя</w:t>
            </w:r>
            <w:r>
              <w:t xml:space="preserve"> (</w:t>
            </w:r>
            <w:r w:rsidR="00102B86">
              <w:t>в системе также подразумевается, как логин при входе в систему</w:t>
            </w:r>
            <w:r>
              <w:t>)</w:t>
            </w:r>
          </w:p>
        </w:tc>
      </w:tr>
      <w:tr w:rsidR="00A55989" w14:paraId="58DE344D" w14:textId="77777777" w:rsidTr="00DB1356">
        <w:tc>
          <w:tcPr>
            <w:tcW w:w="2405" w:type="dxa"/>
            <w:vAlign w:val="center"/>
          </w:tcPr>
          <w:p w14:paraId="68E016EE" w14:textId="7291AD34" w:rsidR="00A55989" w:rsidRPr="009E13D1" w:rsidRDefault="009E13D1" w:rsidP="00102B8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268" w:type="dxa"/>
            <w:vAlign w:val="center"/>
          </w:tcPr>
          <w:p w14:paraId="77DC8A8A" w14:textId="45EF8048" w:rsidR="00A55989" w:rsidRDefault="009E13D1" w:rsidP="00102B86">
            <w:pPr>
              <w:ind w:firstLine="0"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4678" w:type="dxa"/>
          </w:tcPr>
          <w:p w14:paraId="62BBC76B" w14:textId="3157D5BD" w:rsidR="00A55989" w:rsidRDefault="00102B86" w:rsidP="00E40E55">
            <w:pPr>
              <w:ind w:firstLine="0"/>
            </w:pPr>
            <w:r>
              <w:t>Пароль от учетной записи пользователя</w:t>
            </w:r>
          </w:p>
        </w:tc>
      </w:tr>
    </w:tbl>
    <w:p w14:paraId="54E769CC" w14:textId="4941C939" w:rsidR="00E40E55" w:rsidRDefault="00D27E8D" w:rsidP="00D27E8D">
      <w:pPr>
        <w:spacing w:before="240" w:after="240"/>
      </w:pPr>
      <w:r>
        <w:t>Далее были прописаны методы класса «</w:t>
      </w:r>
      <w:r>
        <w:rPr>
          <w:lang w:val="en-US"/>
        </w:rPr>
        <w:t>Person</w:t>
      </w:r>
      <w:r>
        <w:t>»</w:t>
      </w:r>
      <w:r w:rsidR="00DB1356">
        <w:t xml:space="preserve">. Более подробное описание представлено ниже на </w:t>
      </w:r>
      <w:r w:rsidR="00C21B03">
        <w:fldChar w:fldCharType="begin"/>
      </w:r>
      <w:r w:rsidR="00C21B03">
        <w:instrText xml:space="preserve"> REF _Ref161364216 \h </w:instrText>
      </w:r>
      <w:r w:rsidR="00C21B03">
        <w:fldChar w:fldCharType="separate"/>
      </w:r>
      <w:r w:rsidR="00C21B03">
        <w:t xml:space="preserve">Табл. </w:t>
      </w:r>
      <w:r w:rsidR="00C21B03">
        <w:rPr>
          <w:noProof/>
        </w:rPr>
        <w:t>2</w:t>
      </w:r>
      <w:r w:rsidR="00C21B03">
        <w:fldChar w:fldCharType="end"/>
      </w:r>
      <w:r w:rsidR="00DB1356">
        <w:t>:</w:t>
      </w:r>
    </w:p>
    <w:p w14:paraId="51C824D7" w14:textId="5A9C1EE6" w:rsidR="00DB1356" w:rsidRPr="00DB1356" w:rsidRDefault="00DB1356" w:rsidP="00DB1356">
      <w:pPr>
        <w:pStyle w:val="aa"/>
      </w:pPr>
      <w:bookmarkStart w:id="8" w:name="_Ref161364216"/>
      <w:r>
        <w:t xml:space="preserve">Табл. </w:t>
      </w:r>
      <w:fldSimple w:instr=" SEQ Табл. \* ARABIC ">
        <w:r w:rsidR="00F54AEA">
          <w:rPr>
            <w:noProof/>
          </w:rPr>
          <w:t>2</w:t>
        </w:r>
      </w:fldSimple>
      <w:bookmarkEnd w:id="8"/>
      <w:r>
        <w:t>. Методы класса «</w:t>
      </w:r>
      <w:r>
        <w:rPr>
          <w:lang w:val="en-US"/>
        </w:rPr>
        <w:t>Person</w:t>
      </w:r>
      <w:r>
        <w:t>»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2405"/>
        <w:gridCol w:w="2268"/>
        <w:gridCol w:w="4678"/>
      </w:tblGrid>
      <w:tr w:rsidR="00DB1356" w:rsidRPr="00B11EFC" w14:paraId="4341FDC9" w14:textId="77777777" w:rsidTr="00DB1356">
        <w:tc>
          <w:tcPr>
            <w:tcW w:w="2405" w:type="dxa"/>
            <w:shd w:val="clear" w:color="auto" w:fill="D9D9D9" w:themeFill="background1" w:themeFillShade="D9"/>
          </w:tcPr>
          <w:p w14:paraId="49549DB6" w14:textId="1BC2EFFB" w:rsidR="00DB1356" w:rsidRPr="00B11EFC" w:rsidRDefault="00DB1356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 xml:space="preserve">Название </w:t>
            </w:r>
            <w:r>
              <w:rPr>
                <w:b/>
                <w:bCs/>
              </w:rPr>
              <w:t>метода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E332D60" w14:textId="2B6B2AC5" w:rsidR="00DB1356" w:rsidRPr="00B11EFC" w:rsidRDefault="00DB1356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>Тип</w:t>
            </w:r>
            <w:r w:rsidR="006C0CC1">
              <w:rPr>
                <w:b/>
                <w:bCs/>
              </w:rPr>
              <w:t xml:space="preserve"> </w:t>
            </w:r>
            <w:r w:rsidR="006C0CC1">
              <w:rPr>
                <w:b/>
                <w:bCs/>
              </w:rPr>
              <w:t>данных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60A90C" w14:textId="77777777" w:rsidR="00DB1356" w:rsidRPr="00B11EFC" w:rsidRDefault="00DB1356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>Описание</w:t>
            </w:r>
          </w:p>
        </w:tc>
      </w:tr>
      <w:tr w:rsidR="00DB1356" w14:paraId="412A6149" w14:textId="77777777" w:rsidTr="00DB1356">
        <w:tc>
          <w:tcPr>
            <w:tcW w:w="2405" w:type="dxa"/>
            <w:vAlign w:val="center"/>
          </w:tcPr>
          <w:p w14:paraId="55B1EC59" w14:textId="7FD3FF18" w:rsidR="00DB1356" w:rsidRPr="00B11EFC" w:rsidRDefault="007C57C8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268" w:type="dxa"/>
            <w:vAlign w:val="center"/>
          </w:tcPr>
          <w:p w14:paraId="25C4F47D" w14:textId="65056EA6" w:rsidR="00DB1356" w:rsidRPr="009E13D1" w:rsidRDefault="001E27FC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678" w:type="dxa"/>
          </w:tcPr>
          <w:p w14:paraId="0FE4374E" w14:textId="600DF819" w:rsidR="00DB1356" w:rsidRPr="00687C26" w:rsidRDefault="00687C26" w:rsidP="00E90EE3">
            <w:pPr>
              <w:ind w:firstLine="0"/>
            </w:pPr>
            <w:r>
              <w:t xml:space="preserve">Метод </w:t>
            </w:r>
            <w:r w:rsidR="00302A3C">
              <w:t>предназначен для авторизации пользователя</w:t>
            </w:r>
            <w:r w:rsidR="00A07A8E">
              <w:t xml:space="preserve"> в системе.</w:t>
            </w:r>
          </w:p>
        </w:tc>
      </w:tr>
      <w:tr w:rsidR="00DB1356" w14:paraId="7CCD29AF" w14:textId="77777777" w:rsidTr="00DB1356">
        <w:tc>
          <w:tcPr>
            <w:tcW w:w="2405" w:type="dxa"/>
            <w:vAlign w:val="center"/>
          </w:tcPr>
          <w:p w14:paraId="11E2FEF8" w14:textId="66324C18" w:rsidR="00DB1356" w:rsidRPr="00B11EFC" w:rsidRDefault="008C3E06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GetPhone</w:t>
            </w:r>
          </w:p>
        </w:tc>
        <w:tc>
          <w:tcPr>
            <w:tcW w:w="2268" w:type="dxa"/>
            <w:vAlign w:val="center"/>
          </w:tcPr>
          <w:p w14:paraId="4C5C3494" w14:textId="73A0C582" w:rsidR="00DB1356" w:rsidRDefault="001E27FC" w:rsidP="00E90EE3">
            <w:pPr>
              <w:ind w:firstLine="0"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4678" w:type="dxa"/>
          </w:tcPr>
          <w:p w14:paraId="0859EC5C" w14:textId="285418D8" w:rsidR="00DB1356" w:rsidRDefault="00A07A8E" w:rsidP="00E90EE3">
            <w:pPr>
              <w:ind w:firstLine="0"/>
            </w:pPr>
            <w:r>
              <w:t xml:space="preserve">Метод возвращает исходное значение номера телефона </w:t>
            </w:r>
            <w:r w:rsidR="0082725F">
              <w:t>пользователя.</w:t>
            </w:r>
          </w:p>
        </w:tc>
      </w:tr>
      <w:tr w:rsidR="00DB1356" w14:paraId="623FEE74" w14:textId="77777777" w:rsidTr="00DB1356">
        <w:tc>
          <w:tcPr>
            <w:tcW w:w="2405" w:type="dxa"/>
            <w:vAlign w:val="center"/>
          </w:tcPr>
          <w:p w14:paraId="65C51B7A" w14:textId="3B4818C4" w:rsidR="00DB1356" w:rsidRPr="009E13D1" w:rsidRDefault="008C3E06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etPhone</w:t>
            </w:r>
          </w:p>
        </w:tc>
        <w:tc>
          <w:tcPr>
            <w:tcW w:w="2268" w:type="dxa"/>
            <w:vAlign w:val="center"/>
          </w:tcPr>
          <w:p w14:paraId="55BC0FBB" w14:textId="2FD99EB2" w:rsidR="00DB1356" w:rsidRDefault="001E27FC" w:rsidP="00E90EE3">
            <w:pPr>
              <w:ind w:firstLine="0"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4678" w:type="dxa"/>
          </w:tcPr>
          <w:p w14:paraId="492E6F83" w14:textId="77777777" w:rsidR="003A06FB" w:rsidRDefault="003A06FB" w:rsidP="003A06FB">
            <w:pPr>
              <w:ind w:firstLine="0"/>
            </w:pPr>
            <w:r>
              <w:t xml:space="preserve">Метод </w:t>
            </w:r>
            <w:r w:rsidRPr="003A06FB">
              <w:rPr>
                <w:b/>
                <w:bCs/>
              </w:rPr>
              <w:t xml:space="preserve">на вход </w:t>
            </w:r>
            <w:r>
              <w:t>принимает строку.</w:t>
            </w:r>
          </w:p>
          <w:p w14:paraId="2AB44ECE" w14:textId="0557D803" w:rsidR="00DB1356" w:rsidRPr="009D5183" w:rsidRDefault="005C5A1A" w:rsidP="00E90EE3">
            <w:pPr>
              <w:ind w:firstLine="0"/>
            </w:pPr>
            <w:r>
              <w:t xml:space="preserve">Метод </w:t>
            </w:r>
            <w:r w:rsidR="00F4503B">
              <w:t xml:space="preserve">присваивает новое значение </w:t>
            </w:r>
            <w:r w:rsidR="009D5183">
              <w:t>полю Phone</w:t>
            </w:r>
            <w:r w:rsidR="00F4503B" w:rsidRPr="009D5183">
              <w:t xml:space="preserve"> </w:t>
            </w:r>
            <w:r w:rsidR="00F4503B">
              <w:t>класса</w:t>
            </w:r>
            <w:r w:rsidR="00F4503B" w:rsidRPr="009D5183">
              <w:t xml:space="preserve"> </w:t>
            </w:r>
            <w:r w:rsidR="00F4503B">
              <w:rPr>
                <w:lang w:val="en-US"/>
              </w:rPr>
              <w:t>Person</w:t>
            </w:r>
            <w:r w:rsidR="009D5183">
              <w:t>.</w:t>
            </w:r>
          </w:p>
        </w:tc>
      </w:tr>
      <w:tr w:rsidR="00DB1356" w14:paraId="5E7E2444" w14:textId="77777777" w:rsidTr="00DB1356">
        <w:tc>
          <w:tcPr>
            <w:tcW w:w="2405" w:type="dxa"/>
            <w:vAlign w:val="center"/>
          </w:tcPr>
          <w:p w14:paraId="49ABCC21" w14:textId="378F49EE" w:rsidR="00DB1356" w:rsidRPr="009E13D1" w:rsidRDefault="008C3E06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  <w:r>
              <w:rPr>
                <w:lang w:val="en-US"/>
              </w:rPr>
              <w:t>Email</w:t>
            </w:r>
          </w:p>
        </w:tc>
        <w:tc>
          <w:tcPr>
            <w:tcW w:w="2268" w:type="dxa"/>
            <w:vAlign w:val="center"/>
          </w:tcPr>
          <w:p w14:paraId="5EC2EEB8" w14:textId="1BA1186A" w:rsidR="00DB1356" w:rsidRDefault="001E27FC" w:rsidP="00E90EE3">
            <w:pPr>
              <w:ind w:firstLine="0"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4678" w:type="dxa"/>
          </w:tcPr>
          <w:p w14:paraId="774CF5C9" w14:textId="1D224867" w:rsidR="00DB1356" w:rsidRDefault="0082725F" w:rsidP="00E90EE3">
            <w:pPr>
              <w:ind w:firstLine="0"/>
            </w:pPr>
            <w:r>
              <w:t xml:space="preserve">Метод возвращает исходное значение </w:t>
            </w:r>
            <w:r>
              <w:t xml:space="preserve">электронной почты </w:t>
            </w:r>
            <w:r>
              <w:t>пользователя.</w:t>
            </w:r>
          </w:p>
        </w:tc>
      </w:tr>
      <w:tr w:rsidR="008C3E06" w14:paraId="57F2FD72" w14:textId="77777777" w:rsidTr="00DB1356">
        <w:tc>
          <w:tcPr>
            <w:tcW w:w="2405" w:type="dxa"/>
            <w:vAlign w:val="center"/>
          </w:tcPr>
          <w:p w14:paraId="04B7BC0C" w14:textId="74D9C8C9" w:rsidR="008C3E06" w:rsidRDefault="008C3E06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etEmail</w:t>
            </w:r>
          </w:p>
        </w:tc>
        <w:tc>
          <w:tcPr>
            <w:tcW w:w="2268" w:type="dxa"/>
            <w:vAlign w:val="center"/>
          </w:tcPr>
          <w:p w14:paraId="17B5D042" w14:textId="3F230B7F" w:rsidR="008C3E06" w:rsidRDefault="001E27FC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8" w:type="dxa"/>
          </w:tcPr>
          <w:p w14:paraId="6FD505B0" w14:textId="77777777" w:rsidR="003A06FB" w:rsidRDefault="003A06FB" w:rsidP="003A06FB">
            <w:pPr>
              <w:ind w:firstLine="0"/>
            </w:pPr>
            <w:r>
              <w:t xml:space="preserve">Метод </w:t>
            </w:r>
            <w:r w:rsidRPr="003A06FB">
              <w:rPr>
                <w:b/>
                <w:bCs/>
              </w:rPr>
              <w:t xml:space="preserve">на вход </w:t>
            </w:r>
            <w:r>
              <w:t>принимает строку.</w:t>
            </w:r>
          </w:p>
          <w:p w14:paraId="35033AC9" w14:textId="3ACC025F" w:rsidR="008C3E06" w:rsidRDefault="009D5183" w:rsidP="00E90EE3">
            <w:pPr>
              <w:ind w:firstLine="0"/>
            </w:pPr>
            <w:r>
              <w:t xml:space="preserve">Метод присваивает новое значение полю </w:t>
            </w:r>
            <w:r>
              <w:rPr>
                <w:lang w:val="en-US"/>
              </w:rPr>
              <w:t>Email</w:t>
            </w:r>
            <w:r w:rsidRPr="009D5183">
              <w:t xml:space="preserve"> </w:t>
            </w:r>
            <w:r>
              <w:t>класса</w:t>
            </w:r>
            <w:r w:rsidRPr="009D5183">
              <w:t xml:space="preserve"> </w:t>
            </w:r>
            <w:r>
              <w:rPr>
                <w:lang w:val="en-US"/>
              </w:rPr>
              <w:t>Person</w:t>
            </w:r>
            <w:r>
              <w:t>.</w:t>
            </w:r>
          </w:p>
        </w:tc>
      </w:tr>
      <w:tr w:rsidR="008C3E06" w14:paraId="3F46EC17" w14:textId="77777777" w:rsidTr="00DB1356">
        <w:tc>
          <w:tcPr>
            <w:tcW w:w="2405" w:type="dxa"/>
            <w:vAlign w:val="center"/>
          </w:tcPr>
          <w:p w14:paraId="7E281941" w14:textId="443A7CF4" w:rsidR="008C3E06" w:rsidRDefault="001E27FC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GetPassword</w:t>
            </w:r>
          </w:p>
        </w:tc>
        <w:tc>
          <w:tcPr>
            <w:tcW w:w="2268" w:type="dxa"/>
            <w:vAlign w:val="center"/>
          </w:tcPr>
          <w:p w14:paraId="635DCA6C" w14:textId="3E7CEC24" w:rsidR="008C3E06" w:rsidRDefault="001E27FC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8" w:type="dxa"/>
          </w:tcPr>
          <w:p w14:paraId="202B7C29" w14:textId="6845430E" w:rsidR="008C3E06" w:rsidRDefault="00176BCB" w:rsidP="00E90EE3">
            <w:pPr>
              <w:ind w:firstLine="0"/>
            </w:pPr>
            <w:r>
              <w:t>Метод возвращает исходное значение пароля пользователя для входа в систему.</w:t>
            </w:r>
          </w:p>
        </w:tc>
      </w:tr>
      <w:tr w:rsidR="008C3E06" w14:paraId="769B8785" w14:textId="77777777" w:rsidTr="00DB1356">
        <w:tc>
          <w:tcPr>
            <w:tcW w:w="2405" w:type="dxa"/>
            <w:vAlign w:val="center"/>
          </w:tcPr>
          <w:p w14:paraId="1D2DA057" w14:textId="3E076273" w:rsidR="008C3E06" w:rsidRDefault="001E27FC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etPassword</w:t>
            </w:r>
          </w:p>
        </w:tc>
        <w:tc>
          <w:tcPr>
            <w:tcW w:w="2268" w:type="dxa"/>
            <w:vAlign w:val="center"/>
          </w:tcPr>
          <w:p w14:paraId="7A6CF042" w14:textId="597BF539" w:rsidR="008C3E06" w:rsidRDefault="001E27FC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8" w:type="dxa"/>
          </w:tcPr>
          <w:p w14:paraId="1CD19801" w14:textId="77777777" w:rsidR="003A06FB" w:rsidRDefault="003A06FB" w:rsidP="003A06FB">
            <w:pPr>
              <w:ind w:firstLine="0"/>
            </w:pPr>
            <w:r>
              <w:t xml:space="preserve">Метод </w:t>
            </w:r>
            <w:r w:rsidRPr="003A06FB">
              <w:rPr>
                <w:b/>
                <w:bCs/>
              </w:rPr>
              <w:t>на вход</w:t>
            </w:r>
            <w:r>
              <w:t xml:space="preserve"> принимает строку.</w:t>
            </w:r>
          </w:p>
          <w:p w14:paraId="404A1F32" w14:textId="7CB8C8DD" w:rsidR="008C3E06" w:rsidRDefault="009D5183" w:rsidP="00E90EE3">
            <w:pPr>
              <w:ind w:firstLine="0"/>
            </w:pPr>
            <w:r>
              <w:t xml:space="preserve">Метод присваивает новое значение полю </w:t>
            </w:r>
            <w:r>
              <w:rPr>
                <w:lang w:val="en-US"/>
              </w:rPr>
              <w:t>Password</w:t>
            </w:r>
            <w:r w:rsidRPr="009D5183">
              <w:t xml:space="preserve"> </w:t>
            </w:r>
            <w:r>
              <w:t>класса</w:t>
            </w:r>
            <w:r w:rsidRPr="009D5183">
              <w:t xml:space="preserve"> </w:t>
            </w:r>
            <w:r>
              <w:rPr>
                <w:lang w:val="en-US"/>
              </w:rPr>
              <w:t>Person</w:t>
            </w:r>
            <w:r>
              <w:t>.</w:t>
            </w:r>
          </w:p>
        </w:tc>
      </w:tr>
    </w:tbl>
    <w:p w14:paraId="2419F05E" w14:textId="4641800B" w:rsidR="009D5183" w:rsidRDefault="009D5183" w:rsidP="009D5183">
      <w:pPr>
        <w:spacing w:before="240" w:after="240"/>
      </w:pPr>
      <w:bookmarkStart w:id="9" w:name="_Hlk161358143"/>
      <w:r w:rsidRPr="00E40E55">
        <w:rPr>
          <w:b/>
          <w:bCs/>
        </w:rPr>
        <w:t xml:space="preserve">Класс </w:t>
      </w:r>
      <w:r>
        <w:rPr>
          <w:b/>
          <w:bCs/>
        </w:rPr>
        <w:t>«</w:t>
      </w:r>
      <w:r w:rsidR="0046655A">
        <w:rPr>
          <w:b/>
          <w:bCs/>
          <w:i/>
          <w:iCs/>
          <w:lang w:val="en-US"/>
        </w:rPr>
        <w:t>Teacher</w:t>
      </w:r>
      <w:r>
        <w:rPr>
          <w:b/>
          <w:bCs/>
          <w:i/>
          <w:iCs/>
        </w:rPr>
        <w:t xml:space="preserve">». </w:t>
      </w:r>
      <w:r>
        <w:t xml:space="preserve">Класс </w:t>
      </w:r>
      <w:r w:rsidR="0046655A">
        <w:t>наследует поля и методы класса «</w:t>
      </w:r>
      <w:r w:rsidR="0046655A">
        <w:rPr>
          <w:lang w:val="en-US"/>
        </w:rPr>
        <w:t>Person</w:t>
      </w:r>
      <w:r w:rsidR="0046655A">
        <w:t>»</w:t>
      </w:r>
      <w:r>
        <w:t xml:space="preserve">. Ниже в </w:t>
      </w:r>
      <w:r w:rsidR="00C21B03">
        <w:fldChar w:fldCharType="begin"/>
      </w:r>
      <w:r w:rsidR="00C21B03">
        <w:instrText xml:space="preserve"> REF _Ref161364220 \h </w:instrText>
      </w:r>
      <w:r w:rsidR="00C21B03">
        <w:fldChar w:fldCharType="separate"/>
      </w:r>
      <w:r w:rsidR="00C21B03">
        <w:t xml:space="preserve">Табл. </w:t>
      </w:r>
      <w:r w:rsidR="00C21B03">
        <w:rPr>
          <w:noProof/>
        </w:rPr>
        <w:t>3</w:t>
      </w:r>
      <w:r w:rsidR="00C21B03">
        <w:fldChar w:fldCharType="end"/>
      </w:r>
      <w:r>
        <w:t xml:space="preserve"> представлены поля класса «</w:t>
      </w:r>
      <w:r w:rsidR="0046655A">
        <w:rPr>
          <w:lang w:val="en-US"/>
        </w:rPr>
        <w:t>Teacher</w:t>
      </w:r>
      <w:r>
        <w:t>»</w:t>
      </w:r>
      <w:r w:rsidRPr="00DB1356">
        <w:t>:</w:t>
      </w:r>
    </w:p>
    <w:p w14:paraId="6798A3FF" w14:textId="01B2F499" w:rsidR="0046655A" w:rsidRPr="0046655A" w:rsidRDefault="0046655A" w:rsidP="0046655A">
      <w:pPr>
        <w:pStyle w:val="aa"/>
      </w:pPr>
      <w:bookmarkStart w:id="10" w:name="_Ref161364220"/>
      <w:bookmarkEnd w:id="9"/>
      <w:r>
        <w:t xml:space="preserve">Табл. </w:t>
      </w:r>
      <w:fldSimple w:instr=" SEQ Табл. \* ARABIC ">
        <w:r w:rsidR="00F54AEA">
          <w:rPr>
            <w:noProof/>
          </w:rPr>
          <w:t>3</w:t>
        </w:r>
      </w:fldSimple>
      <w:bookmarkEnd w:id="10"/>
      <w:r>
        <w:rPr>
          <w:lang w:val="en-US"/>
        </w:rPr>
        <w:t xml:space="preserve">. </w:t>
      </w:r>
      <w:r>
        <w:t>Поля класса «</w:t>
      </w:r>
      <w:r>
        <w:rPr>
          <w:lang w:val="en-US"/>
        </w:rPr>
        <w:t>Teacher</w:t>
      </w:r>
      <w:r>
        <w:t>»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2405"/>
        <w:gridCol w:w="2268"/>
        <w:gridCol w:w="4678"/>
      </w:tblGrid>
      <w:tr w:rsidR="0046655A" w14:paraId="3EA4A734" w14:textId="77777777" w:rsidTr="00E90EE3">
        <w:tc>
          <w:tcPr>
            <w:tcW w:w="2405" w:type="dxa"/>
            <w:shd w:val="clear" w:color="auto" w:fill="D9D9D9" w:themeFill="background1" w:themeFillShade="D9"/>
          </w:tcPr>
          <w:p w14:paraId="7A6582B9" w14:textId="77777777" w:rsidR="0046655A" w:rsidRPr="00B11EFC" w:rsidRDefault="0046655A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>Название поля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354E9E5" w14:textId="77BF2E37" w:rsidR="0046655A" w:rsidRPr="00B11EFC" w:rsidRDefault="0046655A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>Тип</w:t>
            </w:r>
            <w:r w:rsidR="006C0CC1">
              <w:rPr>
                <w:b/>
                <w:bCs/>
              </w:rPr>
              <w:t xml:space="preserve"> данных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0B9DC53F" w14:textId="77777777" w:rsidR="0046655A" w:rsidRPr="00B11EFC" w:rsidRDefault="0046655A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>Описание</w:t>
            </w:r>
          </w:p>
        </w:tc>
      </w:tr>
      <w:tr w:rsidR="0046655A" w14:paraId="3725C9E2" w14:textId="77777777" w:rsidTr="00E90EE3">
        <w:tc>
          <w:tcPr>
            <w:tcW w:w="2405" w:type="dxa"/>
            <w:vAlign w:val="center"/>
          </w:tcPr>
          <w:p w14:paraId="4DAF3AE6" w14:textId="77777777" w:rsidR="0046655A" w:rsidRPr="00B11EFC" w:rsidRDefault="0046655A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FIO</w:t>
            </w:r>
          </w:p>
        </w:tc>
        <w:tc>
          <w:tcPr>
            <w:tcW w:w="2268" w:type="dxa"/>
            <w:vAlign w:val="center"/>
          </w:tcPr>
          <w:p w14:paraId="56736E8F" w14:textId="77777777" w:rsidR="0046655A" w:rsidRPr="009E13D1" w:rsidRDefault="0046655A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8" w:type="dxa"/>
          </w:tcPr>
          <w:p w14:paraId="25653818" w14:textId="0BAA334F" w:rsidR="0046655A" w:rsidRDefault="0046655A" w:rsidP="00E90EE3">
            <w:pPr>
              <w:ind w:firstLine="0"/>
            </w:pPr>
            <w:r>
              <w:t xml:space="preserve">ФИО </w:t>
            </w:r>
            <w:r>
              <w:t>преподавателя</w:t>
            </w:r>
          </w:p>
        </w:tc>
      </w:tr>
      <w:tr w:rsidR="0046655A" w14:paraId="2066A420" w14:textId="77777777" w:rsidTr="00E90EE3">
        <w:tc>
          <w:tcPr>
            <w:tcW w:w="2405" w:type="dxa"/>
            <w:vAlign w:val="center"/>
          </w:tcPr>
          <w:p w14:paraId="3FBEC2C9" w14:textId="77777777" w:rsidR="0046655A" w:rsidRPr="00B11EFC" w:rsidRDefault="0046655A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268" w:type="dxa"/>
            <w:vAlign w:val="center"/>
          </w:tcPr>
          <w:p w14:paraId="14437123" w14:textId="77777777" w:rsidR="0046655A" w:rsidRDefault="0046655A" w:rsidP="00E90EE3">
            <w:pPr>
              <w:ind w:firstLine="0"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4678" w:type="dxa"/>
          </w:tcPr>
          <w:p w14:paraId="7A581691" w14:textId="0B98C23D" w:rsidR="0046655A" w:rsidRDefault="0046655A" w:rsidP="00E90EE3">
            <w:pPr>
              <w:ind w:firstLine="0"/>
            </w:pPr>
            <w:r>
              <w:t>Номер телефона преподавателя</w:t>
            </w:r>
          </w:p>
        </w:tc>
      </w:tr>
      <w:tr w:rsidR="0046655A" w14:paraId="67C35C95" w14:textId="77777777" w:rsidTr="00E90EE3">
        <w:tc>
          <w:tcPr>
            <w:tcW w:w="2405" w:type="dxa"/>
            <w:vAlign w:val="center"/>
          </w:tcPr>
          <w:p w14:paraId="1CB32563" w14:textId="77777777" w:rsidR="0046655A" w:rsidRPr="009E13D1" w:rsidRDefault="0046655A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268" w:type="dxa"/>
            <w:vAlign w:val="center"/>
          </w:tcPr>
          <w:p w14:paraId="1FADFE90" w14:textId="77777777" w:rsidR="0046655A" w:rsidRDefault="0046655A" w:rsidP="00E90EE3">
            <w:pPr>
              <w:ind w:firstLine="0"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4678" w:type="dxa"/>
          </w:tcPr>
          <w:p w14:paraId="710BAB9B" w14:textId="3F9AD6B5" w:rsidR="0046655A" w:rsidRDefault="0046655A" w:rsidP="00E90EE3">
            <w:pPr>
              <w:ind w:firstLine="0"/>
            </w:pPr>
            <w:r>
              <w:t>Электронная почта преподавателя</w:t>
            </w:r>
          </w:p>
        </w:tc>
      </w:tr>
      <w:tr w:rsidR="0046655A" w14:paraId="397695C7" w14:textId="77777777" w:rsidTr="00E90EE3">
        <w:tc>
          <w:tcPr>
            <w:tcW w:w="2405" w:type="dxa"/>
            <w:vAlign w:val="center"/>
          </w:tcPr>
          <w:p w14:paraId="4CC3A2F5" w14:textId="77777777" w:rsidR="0046655A" w:rsidRPr="009E13D1" w:rsidRDefault="0046655A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268" w:type="dxa"/>
            <w:vAlign w:val="center"/>
          </w:tcPr>
          <w:p w14:paraId="084F8140" w14:textId="77777777" w:rsidR="0046655A" w:rsidRDefault="0046655A" w:rsidP="00E90EE3">
            <w:pPr>
              <w:ind w:firstLine="0"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4678" w:type="dxa"/>
          </w:tcPr>
          <w:p w14:paraId="6D1E2B78" w14:textId="50F0193F" w:rsidR="0046655A" w:rsidRDefault="0046655A" w:rsidP="00E90EE3">
            <w:pPr>
              <w:ind w:firstLine="0"/>
            </w:pPr>
            <w:r>
              <w:t>Пароль от учетной записи преподавателя</w:t>
            </w:r>
          </w:p>
        </w:tc>
      </w:tr>
      <w:tr w:rsidR="0046655A" w14:paraId="3F0CEBFF" w14:textId="77777777" w:rsidTr="00E90EE3">
        <w:tc>
          <w:tcPr>
            <w:tcW w:w="2405" w:type="dxa"/>
            <w:vAlign w:val="center"/>
          </w:tcPr>
          <w:p w14:paraId="5F95BD3C" w14:textId="4E22347F" w:rsidR="0046655A" w:rsidRDefault="0046655A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ListOfGroups</w:t>
            </w:r>
          </w:p>
        </w:tc>
        <w:tc>
          <w:tcPr>
            <w:tcW w:w="2268" w:type="dxa"/>
            <w:vAlign w:val="center"/>
          </w:tcPr>
          <w:p w14:paraId="0E8981EA" w14:textId="44D6E0E9" w:rsidR="0046655A" w:rsidRDefault="0046655A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List &lt;Group&gt;</w:t>
            </w:r>
          </w:p>
        </w:tc>
        <w:tc>
          <w:tcPr>
            <w:tcW w:w="4678" w:type="dxa"/>
          </w:tcPr>
          <w:p w14:paraId="234802B9" w14:textId="77777777" w:rsidR="0046655A" w:rsidRDefault="00A95A83" w:rsidP="00E90EE3">
            <w:pPr>
              <w:ind w:firstLine="0"/>
            </w:pPr>
            <w:r>
              <w:t>Список групп, которые ведет преподаватель.</w:t>
            </w:r>
          </w:p>
          <w:p w14:paraId="4C499CB0" w14:textId="127542C2" w:rsidR="006C0CC1" w:rsidRPr="006C0CC1" w:rsidRDefault="006C0CC1" w:rsidP="00E90EE3">
            <w:pPr>
              <w:ind w:firstLine="0"/>
              <w:rPr>
                <w:i/>
                <w:iCs/>
              </w:rPr>
            </w:pPr>
            <w:r w:rsidRPr="006C0CC1">
              <w:rPr>
                <w:i/>
                <w:iCs/>
              </w:rPr>
              <w:t>В данном случае, используется тип данных «</w:t>
            </w:r>
            <w:r w:rsidRPr="006C0CC1">
              <w:rPr>
                <w:i/>
                <w:iCs/>
                <w:lang w:val="en-US"/>
              </w:rPr>
              <w:t>Group</w:t>
            </w:r>
            <w:r w:rsidRPr="006C0CC1">
              <w:rPr>
                <w:i/>
                <w:iCs/>
              </w:rPr>
              <w:t>», который является отдельным классом в системе. Он будет описан ниже.</w:t>
            </w:r>
          </w:p>
        </w:tc>
      </w:tr>
    </w:tbl>
    <w:p w14:paraId="04536582" w14:textId="63912FFE" w:rsidR="00A95A83" w:rsidRPr="00DB1356" w:rsidRDefault="0091199B" w:rsidP="00231DC3">
      <w:pPr>
        <w:spacing w:before="240" w:after="240"/>
      </w:pPr>
      <w:r>
        <w:t>Так как класс «</w:t>
      </w:r>
      <w:r>
        <w:rPr>
          <w:lang w:val="en-US"/>
        </w:rPr>
        <w:t>Teacher</w:t>
      </w:r>
      <w:r>
        <w:t>»</w:t>
      </w:r>
      <w:r w:rsidRPr="0091199B">
        <w:t xml:space="preserve"> </w:t>
      </w:r>
      <w:r>
        <w:t>является дочерним от класса «</w:t>
      </w:r>
      <w:r w:rsidR="0051533F">
        <w:rPr>
          <w:lang w:val="en-US"/>
        </w:rPr>
        <w:t>Person</w:t>
      </w:r>
      <w:r>
        <w:t>»</w:t>
      </w:r>
      <w:r w:rsidR="0051533F" w:rsidRPr="0051533F">
        <w:t xml:space="preserve">, </w:t>
      </w:r>
      <w:r w:rsidR="0051533F">
        <w:t>он наследует и методы материнского класса</w:t>
      </w:r>
      <w:r>
        <w:t>.</w:t>
      </w:r>
      <w:r w:rsidR="0051533F">
        <w:t xml:space="preserve"> </w:t>
      </w:r>
      <w:r w:rsidR="00DD02C8">
        <w:t xml:space="preserve">Помимо этого, </w:t>
      </w:r>
      <w:r w:rsidR="00405F14">
        <w:t>дочерний класс выполняет специфические методы</w:t>
      </w:r>
      <w:r w:rsidR="004159CE">
        <w:t xml:space="preserve">, которые описаны </w:t>
      </w:r>
      <w:r w:rsidR="00A95A83">
        <w:t xml:space="preserve">ниже на </w:t>
      </w:r>
      <w:r w:rsidR="00C21B03">
        <w:fldChar w:fldCharType="begin"/>
      </w:r>
      <w:r w:rsidR="00C21B03">
        <w:instrText xml:space="preserve"> REF _Ref161364223 \h </w:instrText>
      </w:r>
      <w:r w:rsidR="00C21B03">
        <w:fldChar w:fldCharType="separate"/>
      </w:r>
      <w:r w:rsidR="00C21B03">
        <w:t xml:space="preserve">Табл. </w:t>
      </w:r>
      <w:r w:rsidR="00C21B03">
        <w:rPr>
          <w:noProof/>
        </w:rPr>
        <w:t>4</w:t>
      </w:r>
      <w:r w:rsidR="00C21B03">
        <w:fldChar w:fldCharType="end"/>
      </w:r>
      <w:r w:rsidR="00A95A83">
        <w:t>:</w:t>
      </w:r>
    </w:p>
    <w:p w14:paraId="729DA49B" w14:textId="7F814D39" w:rsidR="00630FD9" w:rsidRPr="00630FD9" w:rsidRDefault="00630FD9" w:rsidP="00630FD9">
      <w:pPr>
        <w:pStyle w:val="aa"/>
      </w:pPr>
      <w:bookmarkStart w:id="11" w:name="_Ref161364223"/>
      <w:r>
        <w:t xml:space="preserve">Табл. </w:t>
      </w:r>
      <w:fldSimple w:instr=" SEQ Табл. \* ARABIC ">
        <w:r w:rsidR="00F54AEA">
          <w:rPr>
            <w:noProof/>
          </w:rPr>
          <w:t>4</w:t>
        </w:r>
      </w:fldSimple>
      <w:bookmarkEnd w:id="11"/>
      <w:r>
        <w:t>.</w:t>
      </w:r>
      <w:r w:rsidRPr="00630FD9">
        <w:t xml:space="preserve"> </w:t>
      </w:r>
      <w:r>
        <w:t xml:space="preserve">Методы </w:t>
      </w:r>
      <w:r>
        <w:t>класса «</w:t>
      </w:r>
      <w:r>
        <w:rPr>
          <w:lang w:val="en-US"/>
        </w:rPr>
        <w:t>Teacher</w:t>
      </w:r>
      <w:r>
        <w:t>»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2405"/>
        <w:gridCol w:w="2268"/>
        <w:gridCol w:w="4678"/>
      </w:tblGrid>
      <w:tr w:rsidR="00A95A83" w:rsidRPr="00B11EFC" w14:paraId="75B1F7A4" w14:textId="77777777" w:rsidTr="00E90EE3">
        <w:tc>
          <w:tcPr>
            <w:tcW w:w="2405" w:type="dxa"/>
            <w:shd w:val="clear" w:color="auto" w:fill="D9D9D9" w:themeFill="background1" w:themeFillShade="D9"/>
          </w:tcPr>
          <w:p w14:paraId="0E69D2F8" w14:textId="77777777" w:rsidR="00A95A83" w:rsidRPr="00B11EFC" w:rsidRDefault="00A95A83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 xml:space="preserve">Название </w:t>
            </w:r>
            <w:r>
              <w:rPr>
                <w:b/>
                <w:bCs/>
              </w:rPr>
              <w:t>метода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CCF240D" w14:textId="5B015D6E" w:rsidR="00A95A83" w:rsidRPr="00B11EFC" w:rsidRDefault="00A95A83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>Тип</w:t>
            </w:r>
            <w:r w:rsidR="006C0CC1">
              <w:rPr>
                <w:b/>
                <w:bCs/>
              </w:rPr>
              <w:t xml:space="preserve"> </w:t>
            </w:r>
            <w:r w:rsidR="006C0CC1">
              <w:rPr>
                <w:b/>
                <w:bCs/>
              </w:rPr>
              <w:t>данных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01A6C3CB" w14:textId="77777777" w:rsidR="00A95A83" w:rsidRPr="00B11EFC" w:rsidRDefault="00A95A83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>Описание</w:t>
            </w:r>
          </w:p>
        </w:tc>
      </w:tr>
      <w:tr w:rsidR="00A95A83" w14:paraId="4EE15B4C" w14:textId="77777777" w:rsidTr="00E90EE3">
        <w:tc>
          <w:tcPr>
            <w:tcW w:w="2405" w:type="dxa"/>
            <w:vAlign w:val="center"/>
          </w:tcPr>
          <w:p w14:paraId="477657EC" w14:textId="386A1DCC" w:rsidR="00A95A83" w:rsidRPr="00B11EFC" w:rsidRDefault="00630FD9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ShowMyGroups</w:t>
            </w:r>
          </w:p>
        </w:tc>
        <w:tc>
          <w:tcPr>
            <w:tcW w:w="2268" w:type="dxa"/>
            <w:vAlign w:val="center"/>
          </w:tcPr>
          <w:p w14:paraId="2217DC2B" w14:textId="1BC02696" w:rsidR="00A95A83" w:rsidRPr="009E13D1" w:rsidRDefault="009A0B3B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List &lt;Group&gt;</w:t>
            </w:r>
          </w:p>
        </w:tc>
        <w:tc>
          <w:tcPr>
            <w:tcW w:w="4678" w:type="dxa"/>
          </w:tcPr>
          <w:p w14:paraId="08661286" w14:textId="0475D36B" w:rsidR="00A95A83" w:rsidRPr="00621B6C" w:rsidRDefault="006E00EC" w:rsidP="00E90EE3">
            <w:pPr>
              <w:ind w:firstLine="0"/>
            </w:pPr>
            <w:r>
              <w:t>Метод</w:t>
            </w:r>
            <w:r w:rsidR="006300C6">
              <w:t xml:space="preserve"> </w:t>
            </w:r>
            <w:r w:rsidR="007F3F1F">
              <w:t>возвращает список групп, в которых преподаватель ведет занятия.</w:t>
            </w:r>
          </w:p>
        </w:tc>
      </w:tr>
      <w:tr w:rsidR="00A95A83" w14:paraId="6FFD1C5E" w14:textId="77777777" w:rsidTr="00E90EE3">
        <w:tc>
          <w:tcPr>
            <w:tcW w:w="2405" w:type="dxa"/>
            <w:vAlign w:val="center"/>
          </w:tcPr>
          <w:p w14:paraId="36784A6D" w14:textId="38B7AB20" w:rsidR="00A95A83" w:rsidRPr="00B11EFC" w:rsidRDefault="00630FD9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Sho</w:t>
            </w:r>
            <w:r w:rsidR="0091199B">
              <w:rPr>
                <w:lang w:val="en-US"/>
              </w:rPr>
              <w:t>wStudentsInGroup</w:t>
            </w:r>
          </w:p>
        </w:tc>
        <w:tc>
          <w:tcPr>
            <w:tcW w:w="2268" w:type="dxa"/>
            <w:vAlign w:val="center"/>
          </w:tcPr>
          <w:p w14:paraId="3FCC0CF1" w14:textId="590CCF2E" w:rsidR="00A95A83" w:rsidRPr="00621B6C" w:rsidRDefault="00E037A8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List &lt;Student&gt;</w:t>
            </w:r>
          </w:p>
        </w:tc>
        <w:tc>
          <w:tcPr>
            <w:tcW w:w="4678" w:type="dxa"/>
          </w:tcPr>
          <w:p w14:paraId="5D7E1671" w14:textId="77777777" w:rsidR="00A95A83" w:rsidRDefault="007F3F1F" w:rsidP="00E90EE3">
            <w:pPr>
              <w:ind w:firstLine="0"/>
            </w:pPr>
            <w:r w:rsidRPr="00FD2C3C">
              <w:rPr>
                <w:b/>
                <w:bCs/>
              </w:rPr>
              <w:t>На</w:t>
            </w:r>
            <w:r>
              <w:t xml:space="preserve"> </w:t>
            </w:r>
            <w:r w:rsidRPr="00FD2C3C">
              <w:rPr>
                <w:b/>
                <w:bCs/>
              </w:rPr>
              <w:t>вход</w:t>
            </w:r>
            <w:r>
              <w:t xml:space="preserve"> </w:t>
            </w:r>
            <w:r w:rsidR="00FD2C3C">
              <w:t>метод получает идентификатор группы.</w:t>
            </w:r>
          </w:p>
          <w:p w14:paraId="12194F1F" w14:textId="0100FE9F" w:rsidR="00FD2C3C" w:rsidRDefault="00FD2C3C" w:rsidP="00E90EE3">
            <w:pPr>
              <w:ind w:firstLine="0"/>
            </w:pPr>
            <w:r>
              <w:t xml:space="preserve">Возвращает список студентов, которые принадлежат группе, в которой преподаватель ведет занятия. </w:t>
            </w:r>
          </w:p>
        </w:tc>
      </w:tr>
      <w:tr w:rsidR="00A95A83" w14:paraId="2B3EB2EB" w14:textId="77777777" w:rsidTr="00E90EE3">
        <w:tc>
          <w:tcPr>
            <w:tcW w:w="2405" w:type="dxa"/>
            <w:vAlign w:val="center"/>
          </w:tcPr>
          <w:p w14:paraId="5C36469F" w14:textId="1557D8D0" w:rsidR="00A95A83" w:rsidRPr="009E13D1" w:rsidRDefault="0091199B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ShowStatistics</w:t>
            </w:r>
          </w:p>
        </w:tc>
        <w:tc>
          <w:tcPr>
            <w:tcW w:w="2268" w:type="dxa"/>
            <w:vAlign w:val="center"/>
          </w:tcPr>
          <w:p w14:paraId="294020FF" w14:textId="063877C8" w:rsidR="00A95A83" w:rsidRDefault="00E037A8" w:rsidP="00E90EE3">
            <w:pPr>
              <w:ind w:firstLine="0"/>
              <w:jc w:val="center"/>
            </w:pPr>
            <w:r>
              <w:rPr>
                <w:lang w:val="en-US"/>
              </w:rPr>
              <w:t>List &lt;Group&gt;</w:t>
            </w:r>
          </w:p>
        </w:tc>
        <w:tc>
          <w:tcPr>
            <w:tcW w:w="4678" w:type="dxa"/>
          </w:tcPr>
          <w:p w14:paraId="19FF67C5" w14:textId="77777777" w:rsidR="00FD2C3C" w:rsidRDefault="00FD2C3C" w:rsidP="00FD2C3C">
            <w:pPr>
              <w:ind w:firstLine="0"/>
            </w:pPr>
            <w:r w:rsidRPr="00FD2C3C">
              <w:rPr>
                <w:b/>
                <w:bCs/>
              </w:rPr>
              <w:t>На</w:t>
            </w:r>
            <w:r>
              <w:t xml:space="preserve"> </w:t>
            </w:r>
            <w:r w:rsidRPr="00FD2C3C">
              <w:rPr>
                <w:b/>
                <w:bCs/>
              </w:rPr>
              <w:t>вход</w:t>
            </w:r>
            <w:r>
              <w:t xml:space="preserve"> метод получает идентификатор группы.</w:t>
            </w:r>
          </w:p>
          <w:p w14:paraId="1C3EAB4F" w14:textId="5858EA55" w:rsidR="00A95A83" w:rsidRPr="009D5183" w:rsidRDefault="001207D7" w:rsidP="00E90EE3">
            <w:pPr>
              <w:ind w:firstLine="0"/>
            </w:pPr>
            <w:r>
              <w:t>Метод выводит статистику по ученикам группы, в которой преподаватель ведет занятия.</w:t>
            </w:r>
          </w:p>
        </w:tc>
      </w:tr>
      <w:tr w:rsidR="00A95A83" w14:paraId="765AE567" w14:textId="77777777" w:rsidTr="00E90EE3">
        <w:tc>
          <w:tcPr>
            <w:tcW w:w="2405" w:type="dxa"/>
            <w:vAlign w:val="center"/>
          </w:tcPr>
          <w:p w14:paraId="1F62A436" w14:textId="1FD52B36" w:rsidR="00A95A83" w:rsidRPr="009E13D1" w:rsidRDefault="0091199B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ShowLessons</w:t>
            </w:r>
          </w:p>
        </w:tc>
        <w:tc>
          <w:tcPr>
            <w:tcW w:w="2268" w:type="dxa"/>
            <w:vAlign w:val="center"/>
          </w:tcPr>
          <w:p w14:paraId="26425FFE" w14:textId="783575C2" w:rsidR="00A95A83" w:rsidRDefault="00E037A8" w:rsidP="00E90EE3">
            <w:pPr>
              <w:ind w:firstLine="0"/>
              <w:jc w:val="center"/>
            </w:pPr>
            <w:r>
              <w:rPr>
                <w:lang w:val="en-US"/>
              </w:rPr>
              <w:t>List &lt;Lesson&gt;</w:t>
            </w:r>
          </w:p>
        </w:tc>
        <w:tc>
          <w:tcPr>
            <w:tcW w:w="4678" w:type="dxa"/>
          </w:tcPr>
          <w:p w14:paraId="12A2DAD4" w14:textId="77777777" w:rsidR="001207D7" w:rsidRDefault="001207D7" w:rsidP="001207D7">
            <w:pPr>
              <w:ind w:firstLine="0"/>
            </w:pPr>
            <w:r w:rsidRPr="00FD2C3C">
              <w:rPr>
                <w:b/>
                <w:bCs/>
              </w:rPr>
              <w:t>На</w:t>
            </w:r>
            <w:r>
              <w:t xml:space="preserve"> </w:t>
            </w:r>
            <w:r w:rsidRPr="00FD2C3C">
              <w:rPr>
                <w:b/>
                <w:bCs/>
              </w:rPr>
              <w:t>вход</w:t>
            </w:r>
            <w:r>
              <w:t xml:space="preserve"> метод получает идентификатор группы.</w:t>
            </w:r>
          </w:p>
          <w:p w14:paraId="5B696BD6" w14:textId="6893EC41" w:rsidR="00A95A83" w:rsidRDefault="001207D7" w:rsidP="001207D7">
            <w:pPr>
              <w:ind w:firstLine="0"/>
            </w:pPr>
            <w:r>
              <w:t xml:space="preserve">Метод выводит </w:t>
            </w:r>
            <w:r w:rsidR="003875CD">
              <w:t xml:space="preserve">занятия </w:t>
            </w:r>
            <w:r>
              <w:t>группы, в которой преподаватель ведет занятия.</w:t>
            </w:r>
          </w:p>
        </w:tc>
      </w:tr>
    </w:tbl>
    <w:p w14:paraId="0AA038FE" w14:textId="4F2F422D" w:rsidR="009C66B4" w:rsidRPr="0046655A" w:rsidRDefault="003875CD" w:rsidP="009C66B4">
      <w:pPr>
        <w:spacing w:before="240" w:after="240"/>
      </w:pPr>
      <w:r w:rsidRPr="00E40E55">
        <w:rPr>
          <w:b/>
          <w:bCs/>
        </w:rPr>
        <w:t xml:space="preserve">Класс </w:t>
      </w:r>
      <w:r>
        <w:rPr>
          <w:b/>
          <w:bCs/>
        </w:rPr>
        <w:t>«</w:t>
      </w:r>
      <w:r>
        <w:rPr>
          <w:b/>
          <w:bCs/>
          <w:i/>
          <w:iCs/>
          <w:lang w:val="en-US"/>
        </w:rPr>
        <w:t>Student</w:t>
      </w:r>
      <w:r>
        <w:rPr>
          <w:b/>
          <w:bCs/>
          <w:i/>
          <w:iCs/>
        </w:rPr>
        <w:t xml:space="preserve">». </w:t>
      </w:r>
      <w:r>
        <w:t>Класс наследует поля и методы класса «</w:t>
      </w:r>
      <w:r>
        <w:rPr>
          <w:lang w:val="en-US"/>
        </w:rPr>
        <w:t>Person</w:t>
      </w:r>
      <w:r>
        <w:t xml:space="preserve">». Ниже в </w:t>
      </w:r>
      <w:r w:rsidR="00C21B03">
        <w:fldChar w:fldCharType="begin"/>
      </w:r>
      <w:r w:rsidR="00C21B03">
        <w:instrText xml:space="preserve"> REF _Ref161364225 \h </w:instrText>
      </w:r>
      <w:r w:rsidR="00C21B03">
        <w:fldChar w:fldCharType="separate"/>
      </w:r>
      <w:r w:rsidR="00C21B03">
        <w:t xml:space="preserve">Табл. </w:t>
      </w:r>
      <w:r w:rsidR="00C21B03">
        <w:rPr>
          <w:noProof/>
        </w:rPr>
        <w:t>5</w:t>
      </w:r>
      <w:r w:rsidR="00C21B03">
        <w:fldChar w:fldCharType="end"/>
      </w:r>
      <w:r>
        <w:t xml:space="preserve"> представлены поля класса «</w:t>
      </w:r>
      <w:r>
        <w:rPr>
          <w:lang w:val="en-US"/>
        </w:rPr>
        <w:t>Student</w:t>
      </w:r>
      <w:r>
        <w:t>»</w:t>
      </w:r>
      <w:r w:rsidRPr="00DB1356">
        <w:t>:</w:t>
      </w:r>
      <w:r w:rsidR="009C66B4" w:rsidRPr="009C66B4">
        <w:t xml:space="preserve"> </w:t>
      </w:r>
    </w:p>
    <w:p w14:paraId="6D77E4A0" w14:textId="3BCA003B" w:rsidR="009C66B4" w:rsidRDefault="009C66B4" w:rsidP="009C66B4">
      <w:pPr>
        <w:pStyle w:val="aa"/>
      </w:pPr>
      <w:bookmarkStart w:id="12" w:name="_Ref161364225"/>
      <w:r>
        <w:t xml:space="preserve">Табл. </w:t>
      </w:r>
      <w:fldSimple w:instr=" SEQ Табл. \* ARABIC ">
        <w:r w:rsidR="00F54AEA">
          <w:rPr>
            <w:noProof/>
          </w:rPr>
          <w:t>5</w:t>
        </w:r>
      </w:fldSimple>
      <w:bookmarkEnd w:id="12"/>
      <w:r>
        <w:rPr>
          <w:lang w:val="en-US"/>
        </w:rPr>
        <w:t>.</w:t>
      </w:r>
      <w:r w:rsidRPr="009C66B4">
        <w:t xml:space="preserve"> </w:t>
      </w:r>
      <w:r>
        <w:t>Поля класса «</w:t>
      </w:r>
      <w:r>
        <w:rPr>
          <w:lang w:val="en-US"/>
        </w:rPr>
        <w:t>Student</w:t>
      </w:r>
      <w:r>
        <w:t>»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2405"/>
        <w:gridCol w:w="2268"/>
        <w:gridCol w:w="4678"/>
      </w:tblGrid>
      <w:tr w:rsidR="009C66B4" w14:paraId="783ED50F" w14:textId="77777777" w:rsidTr="00E90EE3">
        <w:tc>
          <w:tcPr>
            <w:tcW w:w="2405" w:type="dxa"/>
            <w:shd w:val="clear" w:color="auto" w:fill="D9D9D9" w:themeFill="background1" w:themeFillShade="D9"/>
          </w:tcPr>
          <w:p w14:paraId="3FB72CFC" w14:textId="77777777" w:rsidR="009C66B4" w:rsidRPr="00B11EFC" w:rsidRDefault="009C66B4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>Название поля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14588AD" w14:textId="77777777" w:rsidR="009C66B4" w:rsidRPr="00B11EFC" w:rsidRDefault="009C66B4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данных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399397B" w14:textId="77777777" w:rsidR="009C66B4" w:rsidRPr="00B11EFC" w:rsidRDefault="009C66B4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>Описание</w:t>
            </w:r>
          </w:p>
        </w:tc>
      </w:tr>
      <w:tr w:rsidR="009C66B4" w14:paraId="08C8BBA0" w14:textId="77777777" w:rsidTr="00E90EE3">
        <w:tc>
          <w:tcPr>
            <w:tcW w:w="2405" w:type="dxa"/>
            <w:vAlign w:val="center"/>
          </w:tcPr>
          <w:p w14:paraId="1D809531" w14:textId="77777777" w:rsidR="009C66B4" w:rsidRPr="00B11EFC" w:rsidRDefault="009C66B4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FIO</w:t>
            </w:r>
          </w:p>
        </w:tc>
        <w:tc>
          <w:tcPr>
            <w:tcW w:w="2268" w:type="dxa"/>
            <w:vAlign w:val="center"/>
          </w:tcPr>
          <w:p w14:paraId="68E82C46" w14:textId="77777777" w:rsidR="009C66B4" w:rsidRPr="009E13D1" w:rsidRDefault="009C66B4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8" w:type="dxa"/>
          </w:tcPr>
          <w:p w14:paraId="2DF77177" w14:textId="7C263EEC" w:rsidR="009C66B4" w:rsidRPr="009C66B4" w:rsidRDefault="009C66B4" w:rsidP="00E90EE3">
            <w:pPr>
              <w:ind w:firstLine="0"/>
            </w:pPr>
            <w:r>
              <w:t xml:space="preserve">ФИО </w:t>
            </w:r>
            <w:r>
              <w:t>ученика</w:t>
            </w:r>
          </w:p>
        </w:tc>
      </w:tr>
      <w:tr w:rsidR="009C66B4" w14:paraId="235C0B2E" w14:textId="77777777" w:rsidTr="00E90EE3">
        <w:tc>
          <w:tcPr>
            <w:tcW w:w="2405" w:type="dxa"/>
            <w:vAlign w:val="center"/>
          </w:tcPr>
          <w:p w14:paraId="17D290FD" w14:textId="77777777" w:rsidR="009C66B4" w:rsidRPr="00B11EFC" w:rsidRDefault="009C66B4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268" w:type="dxa"/>
            <w:vAlign w:val="center"/>
          </w:tcPr>
          <w:p w14:paraId="041105AB" w14:textId="77777777" w:rsidR="009C66B4" w:rsidRDefault="009C66B4" w:rsidP="00E90EE3">
            <w:pPr>
              <w:ind w:firstLine="0"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4678" w:type="dxa"/>
          </w:tcPr>
          <w:p w14:paraId="1C1316BD" w14:textId="229FC81C" w:rsidR="009C66B4" w:rsidRDefault="009C66B4" w:rsidP="00E90EE3">
            <w:pPr>
              <w:ind w:firstLine="0"/>
            </w:pPr>
            <w:r>
              <w:t>Номер телефона ученика</w:t>
            </w:r>
          </w:p>
        </w:tc>
      </w:tr>
      <w:tr w:rsidR="009C66B4" w14:paraId="510CD8F5" w14:textId="77777777" w:rsidTr="00E90EE3">
        <w:tc>
          <w:tcPr>
            <w:tcW w:w="2405" w:type="dxa"/>
            <w:vAlign w:val="center"/>
          </w:tcPr>
          <w:p w14:paraId="1D25B83C" w14:textId="77777777" w:rsidR="009C66B4" w:rsidRPr="009E13D1" w:rsidRDefault="009C66B4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268" w:type="dxa"/>
            <w:vAlign w:val="center"/>
          </w:tcPr>
          <w:p w14:paraId="4B198514" w14:textId="77777777" w:rsidR="009C66B4" w:rsidRDefault="009C66B4" w:rsidP="00E90EE3">
            <w:pPr>
              <w:ind w:firstLine="0"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4678" w:type="dxa"/>
          </w:tcPr>
          <w:p w14:paraId="2D131B58" w14:textId="5550D234" w:rsidR="009C66B4" w:rsidRDefault="009C66B4" w:rsidP="00E90EE3">
            <w:pPr>
              <w:ind w:firstLine="0"/>
            </w:pPr>
            <w:r>
              <w:t>Электронная почта ученика</w:t>
            </w:r>
          </w:p>
        </w:tc>
      </w:tr>
      <w:tr w:rsidR="009C66B4" w14:paraId="6DB1274D" w14:textId="77777777" w:rsidTr="00E90EE3">
        <w:tc>
          <w:tcPr>
            <w:tcW w:w="2405" w:type="dxa"/>
            <w:vAlign w:val="center"/>
          </w:tcPr>
          <w:p w14:paraId="74EC0E9C" w14:textId="77777777" w:rsidR="009C66B4" w:rsidRPr="009E13D1" w:rsidRDefault="009C66B4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268" w:type="dxa"/>
            <w:vAlign w:val="center"/>
          </w:tcPr>
          <w:p w14:paraId="1EF96E2F" w14:textId="77777777" w:rsidR="009C66B4" w:rsidRDefault="009C66B4" w:rsidP="00E90EE3">
            <w:pPr>
              <w:ind w:firstLine="0"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4678" w:type="dxa"/>
          </w:tcPr>
          <w:p w14:paraId="6204D01F" w14:textId="568538DB" w:rsidR="009C66B4" w:rsidRDefault="009C66B4" w:rsidP="00E90EE3">
            <w:pPr>
              <w:ind w:firstLine="0"/>
            </w:pPr>
            <w:r>
              <w:t>Пароль от учетной записи ученика</w:t>
            </w:r>
          </w:p>
        </w:tc>
      </w:tr>
    </w:tbl>
    <w:p w14:paraId="16C4415F" w14:textId="22129F7F" w:rsidR="009C66B4" w:rsidRPr="00630FD9" w:rsidRDefault="009C66B4" w:rsidP="009C66B4">
      <w:pPr>
        <w:spacing w:before="240" w:after="240"/>
      </w:pPr>
      <w:r>
        <w:t>Так как класс «</w:t>
      </w:r>
      <w:r>
        <w:rPr>
          <w:lang w:val="en-US"/>
        </w:rPr>
        <w:t>Student</w:t>
      </w:r>
      <w:r>
        <w:t>»</w:t>
      </w:r>
      <w:r w:rsidRPr="0091199B">
        <w:t xml:space="preserve"> </w:t>
      </w:r>
      <w:r>
        <w:t>является дочерним от класса «</w:t>
      </w:r>
      <w:r>
        <w:rPr>
          <w:lang w:val="en-US"/>
        </w:rPr>
        <w:t>Person</w:t>
      </w:r>
      <w:r>
        <w:t>»</w:t>
      </w:r>
      <w:r w:rsidRPr="0051533F">
        <w:t xml:space="preserve">, </w:t>
      </w:r>
      <w:r>
        <w:t xml:space="preserve">он наследует и методы материнского класса. Помимо этого, дочерний класс выполняет специфические методы, которые описаны ниже на </w:t>
      </w:r>
      <w:r w:rsidR="00C21B03">
        <w:fldChar w:fldCharType="begin"/>
      </w:r>
      <w:r w:rsidR="00C21B03">
        <w:instrText xml:space="preserve"> REF _Ref161364231 \h </w:instrText>
      </w:r>
      <w:r w:rsidR="00C21B03">
        <w:fldChar w:fldCharType="separate"/>
      </w:r>
      <w:r w:rsidR="00C21B03">
        <w:t xml:space="preserve">Табл. </w:t>
      </w:r>
      <w:r w:rsidR="00C21B03">
        <w:rPr>
          <w:noProof/>
        </w:rPr>
        <w:t>6</w:t>
      </w:r>
      <w:r w:rsidR="00C21B03">
        <w:fldChar w:fldCharType="end"/>
      </w:r>
      <w:r>
        <w:t>:</w:t>
      </w:r>
    </w:p>
    <w:p w14:paraId="4AA22B4D" w14:textId="5E7E432F" w:rsidR="009C66B4" w:rsidRPr="009C66B4" w:rsidRDefault="009C66B4" w:rsidP="009C66B4">
      <w:pPr>
        <w:pStyle w:val="aa"/>
      </w:pPr>
      <w:bookmarkStart w:id="13" w:name="_Ref161364231"/>
      <w:r>
        <w:t xml:space="preserve">Табл. </w:t>
      </w:r>
      <w:fldSimple w:instr=" SEQ Табл. \* ARABIC ">
        <w:r w:rsidR="00F54AEA">
          <w:rPr>
            <w:noProof/>
          </w:rPr>
          <w:t>6</w:t>
        </w:r>
      </w:fldSimple>
      <w:bookmarkEnd w:id="13"/>
      <w:r>
        <w:rPr>
          <w:lang w:val="en-US"/>
        </w:rPr>
        <w:t xml:space="preserve">. </w:t>
      </w:r>
      <w:r>
        <w:t>Методы класса «</w:t>
      </w:r>
      <w:r>
        <w:rPr>
          <w:lang w:val="en-US"/>
        </w:rPr>
        <w:t>Student</w:t>
      </w:r>
      <w:r>
        <w:t>»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2405"/>
        <w:gridCol w:w="2268"/>
        <w:gridCol w:w="4678"/>
      </w:tblGrid>
      <w:tr w:rsidR="009C66B4" w:rsidRPr="00B11EFC" w14:paraId="2FB061AF" w14:textId="77777777" w:rsidTr="00E90EE3">
        <w:tc>
          <w:tcPr>
            <w:tcW w:w="2405" w:type="dxa"/>
            <w:shd w:val="clear" w:color="auto" w:fill="D9D9D9" w:themeFill="background1" w:themeFillShade="D9"/>
          </w:tcPr>
          <w:p w14:paraId="020CA0FF" w14:textId="77777777" w:rsidR="009C66B4" w:rsidRPr="00B11EFC" w:rsidRDefault="009C66B4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 xml:space="preserve">Название </w:t>
            </w:r>
            <w:r>
              <w:rPr>
                <w:b/>
                <w:bCs/>
              </w:rPr>
              <w:t>метода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989150D" w14:textId="77777777" w:rsidR="009C66B4" w:rsidRPr="00B11EFC" w:rsidRDefault="009C66B4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данных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AF97954" w14:textId="77777777" w:rsidR="009C66B4" w:rsidRPr="00B11EFC" w:rsidRDefault="009C66B4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>Описание</w:t>
            </w:r>
          </w:p>
        </w:tc>
      </w:tr>
      <w:tr w:rsidR="009C66B4" w14:paraId="243571E9" w14:textId="77777777" w:rsidTr="00E90EE3">
        <w:tc>
          <w:tcPr>
            <w:tcW w:w="2405" w:type="dxa"/>
            <w:vAlign w:val="center"/>
          </w:tcPr>
          <w:p w14:paraId="1CA04C12" w14:textId="075BCACD" w:rsidR="009C66B4" w:rsidRPr="00B11EFC" w:rsidRDefault="009C66B4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CountAttendance</w:t>
            </w:r>
          </w:p>
        </w:tc>
        <w:tc>
          <w:tcPr>
            <w:tcW w:w="2268" w:type="dxa"/>
            <w:vAlign w:val="center"/>
          </w:tcPr>
          <w:p w14:paraId="4C930BAE" w14:textId="212C15DD" w:rsidR="009C66B4" w:rsidRPr="009E13D1" w:rsidRDefault="003F02AB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78" w:type="dxa"/>
          </w:tcPr>
          <w:p w14:paraId="4033F471" w14:textId="1881157B" w:rsidR="009C66B4" w:rsidRPr="00621B6C" w:rsidRDefault="009C66B4" w:rsidP="00E90EE3">
            <w:pPr>
              <w:ind w:firstLine="0"/>
            </w:pPr>
            <w:r>
              <w:t xml:space="preserve">Метод возвращает </w:t>
            </w:r>
            <w:r w:rsidR="00050903">
              <w:t xml:space="preserve">процент </w:t>
            </w:r>
            <w:r w:rsidR="0060323E">
              <w:t>посещаемости занятий по предмету</w:t>
            </w:r>
            <w:r>
              <w:t>.</w:t>
            </w:r>
          </w:p>
        </w:tc>
      </w:tr>
      <w:tr w:rsidR="0060323E" w14:paraId="7884B6D0" w14:textId="77777777" w:rsidTr="00E90EE3">
        <w:tc>
          <w:tcPr>
            <w:tcW w:w="2405" w:type="dxa"/>
            <w:vAlign w:val="center"/>
          </w:tcPr>
          <w:p w14:paraId="315FCFD6" w14:textId="63E4407D" w:rsidR="0060323E" w:rsidRPr="00B11EFC" w:rsidRDefault="0060323E" w:rsidP="006032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CountHometask</w:t>
            </w:r>
          </w:p>
        </w:tc>
        <w:tc>
          <w:tcPr>
            <w:tcW w:w="2268" w:type="dxa"/>
            <w:vAlign w:val="center"/>
          </w:tcPr>
          <w:p w14:paraId="43B51690" w14:textId="1B955BF1" w:rsidR="0060323E" w:rsidRPr="00621B6C" w:rsidRDefault="0060323E" w:rsidP="006032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78" w:type="dxa"/>
          </w:tcPr>
          <w:p w14:paraId="595A4E8F" w14:textId="1DFF9001" w:rsidR="0060323E" w:rsidRDefault="0060323E" w:rsidP="0060323E">
            <w:pPr>
              <w:ind w:firstLine="0"/>
            </w:pPr>
            <w:r>
              <w:t xml:space="preserve">Метод возвращает процент </w:t>
            </w:r>
            <w:r>
              <w:t xml:space="preserve">домашнего задания </w:t>
            </w:r>
            <w:r>
              <w:t>по предмету.</w:t>
            </w:r>
          </w:p>
        </w:tc>
      </w:tr>
      <w:tr w:rsidR="0060323E" w14:paraId="52B9ABC3" w14:textId="77777777" w:rsidTr="00E90EE3">
        <w:tc>
          <w:tcPr>
            <w:tcW w:w="2405" w:type="dxa"/>
            <w:vAlign w:val="center"/>
          </w:tcPr>
          <w:p w14:paraId="166634DD" w14:textId="3CAB9C15" w:rsidR="0060323E" w:rsidRPr="009E13D1" w:rsidRDefault="0060323E" w:rsidP="006032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CountTest</w:t>
            </w:r>
          </w:p>
        </w:tc>
        <w:tc>
          <w:tcPr>
            <w:tcW w:w="2268" w:type="dxa"/>
            <w:vAlign w:val="center"/>
          </w:tcPr>
          <w:p w14:paraId="6A06B9F4" w14:textId="2B51DB71" w:rsidR="0060323E" w:rsidRDefault="0060323E" w:rsidP="0060323E">
            <w:pPr>
              <w:ind w:firstLine="0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4678" w:type="dxa"/>
          </w:tcPr>
          <w:p w14:paraId="142E63DC" w14:textId="7025BEE0" w:rsidR="0060323E" w:rsidRPr="009D5183" w:rsidRDefault="0060323E" w:rsidP="0060323E">
            <w:pPr>
              <w:ind w:firstLine="0"/>
            </w:pPr>
            <w:r>
              <w:t xml:space="preserve">Метод возвращает </w:t>
            </w:r>
            <w:r w:rsidR="0080201E">
              <w:t xml:space="preserve">среднюю оценку за контрольные точки </w:t>
            </w:r>
            <w:r>
              <w:t>по предмету.</w:t>
            </w:r>
          </w:p>
        </w:tc>
      </w:tr>
      <w:tr w:rsidR="0080201E" w14:paraId="67BCE0BD" w14:textId="77777777" w:rsidTr="00A77D9B">
        <w:trPr>
          <w:trHeight w:val="447"/>
        </w:trPr>
        <w:tc>
          <w:tcPr>
            <w:tcW w:w="2405" w:type="dxa"/>
            <w:vAlign w:val="center"/>
          </w:tcPr>
          <w:p w14:paraId="37FF4490" w14:textId="2925C97C" w:rsidR="0080201E" w:rsidRPr="009E13D1" w:rsidRDefault="0080201E" w:rsidP="008020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CountActivity</w:t>
            </w:r>
          </w:p>
        </w:tc>
        <w:tc>
          <w:tcPr>
            <w:tcW w:w="2268" w:type="dxa"/>
            <w:vAlign w:val="center"/>
          </w:tcPr>
          <w:p w14:paraId="56F6114B" w14:textId="4738F2C5" w:rsidR="0080201E" w:rsidRDefault="0080201E" w:rsidP="0080201E">
            <w:pPr>
              <w:ind w:firstLine="0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4678" w:type="dxa"/>
          </w:tcPr>
          <w:p w14:paraId="26821719" w14:textId="59B8EC0E" w:rsidR="0080201E" w:rsidRDefault="0080201E" w:rsidP="0080201E">
            <w:pPr>
              <w:ind w:firstLine="0"/>
            </w:pPr>
            <w:r>
              <w:t xml:space="preserve">Метод возвращает среднюю оценку за </w:t>
            </w:r>
            <w:r>
              <w:t xml:space="preserve">активность на </w:t>
            </w:r>
            <w:r w:rsidR="001250BE">
              <w:t xml:space="preserve">занятиях </w:t>
            </w:r>
            <w:r>
              <w:t>по предмету.</w:t>
            </w:r>
          </w:p>
        </w:tc>
      </w:tr>
      <w:tr w:rsidR="0060323E" w14:paraId="058DECBD" w14:textId="77777777" w:rsidTr="00E90EE3">
        <w:tc>
          <w:tcPr>
            <w:tcW w:w="2405" w:type="dxa"/>
            <w:vAlign w:val="center"/>
          </w:tcPr>
          <w:p w14:paraId="4503E600" w14:textId="5BC33FFB" w:rsidR="0060323E" w:rsidRDefault="0060323E" w:rsidP="006032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ShowMyLessons</w:t>
            </w:r>
          </w:p>
        </w:tc>
        <w:tc>
          <w:tcPr>
            <w:tcW w:w="2268" w:type="dxa"/>
            <w:vAlign w:val="center"/>
          </w:tcPr>
          <w:p w14:paraId="419B7374" w14:textId="7476BA70" w:rsidR="0060323E" w:rsidRDefault="001250BE" w:rsidP="006032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List &lt;Lesson&gt;</w:t>
            </w:r>
          </w:p>
        </w:tc>
        <w:tc>
          <w:tcPr>
            <w:tcW w:w="4678" w:type="dxa"/>
          </w:tcPr>
          <w:p w14:paraId="03A900BC" w14:textId="5D928E44" w:rsidR="0060323E" w:rsidRPr="001250BE" w:rsidRDefault="001250BE" w:rsidP="0060323E">
            <w:pPr>
              <w:ind w:firstLine="0"/>
            </w:pPr>
            <w:r w:rsidRPr="001250BE">
              <w:t xml:space="preserve">Метод </w:t>
            </w:r>
            <w:r>
              <w:t xml:space="preserve">возвращает </w:t>
            </w:r>
            <w:r w:rsidR="00693A0F">
              <w:t xml:space="preserve">список уроков на курсе. </w:t>
            </w:r>
          </w:p>
        </w:tc>
      </w:tr>
      <w:tr w:rsidR="00D60285" w14:paraId="69397E7E" w14:textId="77777777" w:rsidTr="00E90EE3">
        <w:tc>
          <w:tcPr>
            <w:tcW w:w="2405" w:type="dxa"/>
            <w:vAlign w:val="center"/>
          </w:tcPr>
          <w:p w14:paraId="24A2342F" w14:textId="12A2C31E" w:rsidR="00D60285" w:rsidRDefault="00D60285" w:rsidP="00D602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ShowMyHomeTask</w:t>
            </w:r>
          </w:p>
        </w:tc>
        <w:tc>
          <w:tcPr>
            <w:tcW w:w="2268" w:type="dxa"/>
            <w:vAlign w:val="center"/>
          </w:tcPr>
          <w:p w14:paraId="7DB8BE1F" w14:textId="18BDF238" w:rsidR="00D60285" w:rsidRPr="00D60285" w:rsidRDefault="00D60285" w:rsidP="00D602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678" w:type="dxa"/>
          </w:tcPr>
          <w:p w14:paraId="33629D4E" w14:textId="722E26A3" w:rsidR="00D60285" w:rsidRPr="00FD2C3C" w:rsidRDefault="00D60285" w:rsidP="00D60285">
            <w:pPr>
              <w:ind w:firstLine="0"/>
              <w:rPr>
                <w:b/>
                <w:bCs/>
              </w:rPr>
            </w:pPr>
            <w:r w:rsidRPr="001250BE">
              <w:t xml:space="preserve">Метод </w:t>
            </w:r>
            <w:r>
              <w:t xml:space="preserve">возвращает список </w:t>
            </w:r>
            <w:r>
              <w:t xml:space="preserve">домашнего занятия </w:t>
            </w:r>
            <w:r>
              <w:t xml:space="preserve">на курсе. </w:t>
            </w:r>
          </w:p>
        </w:tc>
      </w:tr>
      <w:tr w:rsidR="00D60285" w14:paraId="1EADB466" w14:textId="77777777" w:rsidTr="00E90EE3">
        <w:tc>
          <w:tcPr>
            <w:tcW w:w="2405" w:type="dxa"/>
            <w:vAlign w:val="center"/>
          </w:tcPr>
          <w:p w14:paraId="41445F98" w14:textId="4FEE0420" w:rsidR="00D60285" w:rsidRDefault="00D60285" w:rsidP="00D602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ShowMy</w:t>
            </w:r>
            <w:r>
              <w:rPr>
                <w:lang w:val="en-US"/>
              </w:rPr>
              <w:t>Test</w:t>
            </w:r>
          </w:p>
        </w:tc>
        <w:tc>
          <w:tcPr>
            <w:tcW w:w="2268" w:type="dxa"/>
            <w:vAlign w:val="center"/>
          </w:tcPr>
          <w:p w14:paraId="77141F7C" w14:textId="4AA770CF" w:rsidR="00D60285" w:rsidRDefault="00A77D9B" w:rsidP="00D602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List &lt;</w:t>
            </w:r>
            <w:r>
              <w:rPr>
                <w:lang w:val="en-US"/>
              </w:rPr>
              <w:t>Test</w:t>
            </w:r>
            <w:r>
              <w:rPr>
                <w:lang w:val="en-US"/>
              </w:rPr>
              <w:t>&gt;</w:t>
            </w:r>
          </w:p>
        </w:tc>
        <w:tc>
          <w:tcPr>
            <w:tcW w:w="4678" w:type="dxa"/>
          </w:tcPr>
          <w:p w14:paraId="5A08CD02" w14:textId="643C86E4" w:rsidR="00D60285" w:rsidRPr="00A77D9B" w:rsidRDefault="00A77D9B" w:rsidP="00D60285">
            <w:pPr>
              <w:ind w:firstLine="0"/>
            </w:pPr>
            <w:r w:rsidRPr="00A77D9B">
              <w:t>Метод</w:t>
            </w:r>
            <w:r>
              <w:t xml:space="preserve"> возвращает список тестов на курсе.</w:t>
            </w:r>
          </w:p>
        </w:tc>
      </w:tr>
    </w:tbl>
    <w:p w14:paraId="7A9B1FA4" w14:textId="5078E1F6" w:rsidR="00B6645C" w:rsidRDefault="00A77D9B" w:rsidP="00B6645C">
      <w:pPr>
        <w:spacing w:before="240" w:after="240"/>
      </w:pPr>
      <w:r w:rsidRPr="00E40E55">
        <w:rPr>
          <w:b/>
          <w:bCs/>
        </w:rPr>
        <w:t xml:space="preserve">Класс </w:t>
      </w:r>
      <w:r>
        <w:rPr>
          <w:b/>
          <w:bCs/>
        </w:rPr>
        <w:t>«</w:t>
      </w:r>
      <w:r w:rsidR="00543881">
        <w:rPr>
          <w:b/>
          <w:bCs/>
          <w:i/>
          <w:iCs/>
          <w:lang w:val="en-US"/>
        </w:rPr>
        <w:t>Group</w:t>
      </w:r>
      <w:r>
        <w:rPr>
          <w:b/>
          <w:bCs/>
          <w:i/>
          <w:iCs/>
        </w:rPr>
        <w:t xml:space="preserve">». </w:t>
      </w:r>
      <w:r>
        <w:t xml:space="preserve">Класс </w:t>
      </w:r>
      <w:r w:rsidR="00543881">
        <w:t>является объектом-агрегатом</w:t>
      </w:r>
      <w:r w:rsidR="00720F5D">
        <w:t xml:space="preserve"> класса «</w:t>
      </w:r>
      <w:r w:rsidR="00720F5D">
        <w:rPr>
          <w:lang w:val="en-US"/>
        </w:rPr>
        <w:t>Teacher</w:t>
      </w:r>
      <w:r w:rsidR="00720F5D">
        <w:t>»</w:t>
      </w:r>
      <w:r>
        <w:t xml:space="preserve">. </w:t>
      </w:r>
      <w:r w:rsidR="00416E5A">
        <w:t xml:space="preserve">Таким образом, была реализована связь «один-ко-многим». </w:t>
      </w:r>
      <w:r w:rsidR="00720F5D">
        <w:t xml:space="preserve">В свою очередь, </w:t>
      </w:r>
      <w:r w:rsidR="00E64B25">
        <w:t>между классом «</w:t>
      </w:r>
      <w:r w:rsidR="00B6645C">
        <w:rPr>
          <w:lang w:val="en-US"/>
        </w:rPr>
        <w:t>Group</w:t>
      </w:r>
      <w:r w:rsidR="00E64B25">
        <w:t>» и «</w:t>
      </w:r>
      <w:r w:rsidR="00B6645C">
        <w:rPr>
          <w:lang w:val="en-US"/>
        </w:rPr>
        <w:t>Student</w:t>
      </w:r>
      <w:r w:rsidR="00E64B25">
        <w:t xml:space="preserve">» также реализована эта связь, так как </w:t>
      </w:r>
      <w:r w:rsidR="00FE6AFC">
        <w:t xml:space="preserve">в группе может быть несколько учеников. </w:t>
      </w:r>
      <w:r>
        <w:t xml:space="preserve">Ниже в </w:t>
      </w:r>
      <w:r w:rsidR="00C21B03">
        <w:fldChar w:fldCharType="begin"/>
      </w:r>
      <w:r w:rsidR="00C21B03">
        <w:instrText xml:space="preserve"> REF _Ref161364234 \h </w:instrText>
      </w:r>
      <w:r w:rsidR="00C21B03">
        <w:fldChar w:fldCharType="separate"/>
      </w:r>
      <w:r w:rsidR="00C21B03">
        <w:t xml:space="preserve">Табл. </w:t>
      </w:r>
      <w:r w:rsidR="00C21B03">
        <w:rPr>
          <w:noProof/>
        </w:rPr>
        <w:t>7</w:t>
      </w:r>
      <w:r w:rsidR="00C21B03">
        <w:fldChar w:fldCharType="end"/>
      </w:r>
      <w:r>
        <w:t xml:space="preserve"> представлены поля класса «</w:t>
      </w:r>
      <w:r w:rsidR="00B6645C">
        <w:rPr>
          <w:lang w:val="en-US"/>
        </w:rPr>
        <w:t>Group</w:t>
      </w:r>
      <w:r>
        <w:t>»</w:t>
      </w:r>
      <w:r w:rsidRPr="00DB1356">
        <w:t>:</w:t>
      </w:r>
      <w:r w:rsidRPr="009C66B4">
        <w:t xml:space="preserve"> </w:t>
      </w:r>
    </w:p>
    <w:p w14:paraId="581943BC" w14:textId="69D45FAF" w:rsidR="00B6645C" w:rsidRPr="00B6645C" w:rsidRDefault="00B6645C" w:rsidP="00B6645C">
      <w:pPr>
        <w:pStyle w:val="aa"/>
      </w:pPr>
      <w:bookmarkStart w:id="14" w:name="_Ref161364234"/>
      <w:r>
        <w:t xml:space="preserve">Табл. </w:t>
      </w:r>
      <w:fldSimple w:instr=" SEQ Табл. \* ARABIC ">
        <w:r w:rsidR="00F54AEA">
          <w:rPr>
            <w:noProof/>
          </w:rPr>
          <w:t>7</w:t>
        </w:r>
      </w:fldSimple>
      <w:bookmarkEnd w:id="14"/>
      <w:r>
        <w:rPr>
          <w:lang w:val="en-US"/>
        </w:rPr>
        <w:t xml:space="preserve">. </w:t>
      </w:r>
      <w:r>
        <w:t>Поля класса «</w:t>
      </w:r>
      <w:r>
        <w:rPr>
          <w:lang w:val="en-US"/>
        </w:rPr>
        <w:t>Group</w:t>
      </w:r>
      <w:r>
        <w:t>»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2405"/>
        <w:gridCol w:w="2268"/>
        <w:gridCol w:w="4678"/>
      </w:tblGrid>
      <w:tr w:rsidR="00B6645C" w14:paraId="567F4473" w14:textId="77777777" w:rsidTr="00E90EE3">
        <w:tc>
          <w:tcPr>
            <w:tcW w:w="2405" w:type="dxa"/>
            <w:shd w:val="clear" w:color="auto" w:fill="D9D9D9" w:themeFill="background1" w:themeFillShade="D9"/>
          </w:tcPr>
          <w:p w14:paraId="2C19D236" w14:textId="77777777" w:rsidR="00B6645C" w:rsidRPr="00B11EFC" w:rsidRDefault="00B6645C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>Название поля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5A23BC1" w14:textId="77777777" w:rsidR="00B6645C" w:rsidRPr="00B11EFC" w:rsidRDefault="00B6645C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данных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6BDB48A8" w14:textId="77777777" w:rsidR="00B6645C" w:rsidRPr="00B11EFC" w:rsidRDefault="00B6645C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>Описание</w:t>
            </w:r>
          </w:p>
        </w:tc>
      </w:tr>
      <w:tr w:rsidR="00B6645C" w14:paraId="15A9A5F9" w14:textId="77777777" w:rsidTr="00E90EE3">
        <w:tc>
          <w:tcPr>
            <w:tcW w:w="2405" w:type="dxa"/>
            <w:vAlign w:val="center"/>
          </w:tcPr>
          <w:p w14:paraId="6B71CD83" w14:textId="65BE1A23" w:rsidR="00B6645C" w:rsidRPr="00B11EFC" w:rsidRDefault="00BC24A4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  <w:vAlign w:val="center"/>
          </w:tcPr>
          <w:p w14:paraId="07E5FD59" w14:textId="77777777" w:rsidR="00B6645C" w:rsidRPr="009E13D1" w:rsidRDefault="00B6645C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8" w:type="dxa"/>
          </w:tcPr>
          <w:p w14:paraId="1D350265" w14:textId="7AAE3D99" w:rsidR="00B6645C" w:rsidRPr="009C66B4" w:rsidRDefault="00BC24A4" w:rsidP="00E90EE3">
            <w:pPr>
              <w:ind w:firstLine="0"/>
            </w:pPr>
            <w:r>
              <w:t>Наименование группы</w:t>
            </w:r>
          </w:p>
        </w:tc>
      </w:tr>
      <w:tr w:rsidR="00B6645C" w14:paraId="34791F2F" w14:textId="77777777" w:rsidTr="00E90EE3">
        <w:tc>
          <w:tcPr>
            <w:tcW w:w="2405" w:type="dxa"/>
            <w:vAlign w:val="center"/>
          </w:tcPr>
          <w:p w14:paraId="28510DA9" w14:textId="3CC69E3B" w:rsidR="00B6645C" w:rsidRPr="00BC24A4" w:rsidRDefault="00BC24A4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ListOfStudents</w:t>
            </w:r>
          </w:p>
        </w:tc>
        <w:tc>
          <w:tcPr>
            <w:tcW w:w="2268" w:type="dxa"/>
            <w:vAlign w:val="center"/>
          </w:tcPr>
          <w:p w14:paraId="4885DBD1" w14:textId="626711B4" w:rsidR="00B6645C" w:rsidRDefault="00BC24A4" w:rsidP="00E90EE3">
            <w:pPr>
              <w:ind w:firstLine="0"/>
              <w:jc w:val="center"/>
            </w:pPr>
            <w:r>
              <w:rPr>
                <w:lang w:val="en-US"/>
              </w:rPr>
              <w:t>List &lt;Student&gt;</w:t>
            </w:r>
          </w:p>
        </w:tc>
        <w:tc>
          <w:tcPr>
            <w:tcW w:w="4678" w:type="dxa"/>
          </w:tcPr>
          <w:p w14:paraId="524ECF72" w14:textId="1512CE4D" w:rsidR="00B6645C" w:rsidRDefault="00BC24A4" w:rsidP="00E90EE3">
            <w:pPr>
              <w:ind w:firstLine="0"/>
            </w:pPr>
            <w:r>
              <w:t>Список учеников, которые обучаются в одной</w:t>
            </w:r>
            <w:r w:rsidR="00461D3B">
              <w:t xml:space="preserve"> группе</w:t>
            </w:r>
          </w:p>
        </w:tc>
      </w:tr>
    </w:tbl>
    <w:p w14:paraId="0FECA454" w14:textId="068A75DB" w:rsidR="00461D3B" w:rsidRPr="00630FD9" w:rsidRDefault="00461D3B" w:rsidP="00461D3B">
      <w:pPr>
        <w:spacing w:before="240" w:after="240"/>
      </w:pPr>
      <w:r>
        <w:t>Далее были прописаны методы, которые присущи только классу «</w:t>
      </w:r>
      <w:r>
        <w:rPr>
          <w:lang w:val="en-US"/>
        </w:rPr>
        <w:t>Group</w:t>
      </w:r>
      <w:r>
        <w:t>».</w:t>
      </w:r>
      <w:r>
        <w:t xml:space="preserve"> </w:t>
      </w:r>
      <w:r>
        <w:t xml:space="preserve">Эти методы </w:t>
      </w:r>
      <w:r>
        <w:t xml:space="preserve">описаны ниже на </w:t>
      </w:r>
      <w:r w:rsidR="00C21B03">
        <w:fldChar w:fldCharType="begin"/>
      </w:r>
      <w:r w:rsidR="00C21B03">
        <w:instrText xml:space="preserve"> REF _Ref161364238 \h </w:instrText>
      </w:r>
      <w:r w:rsidR="00C21B03">
        <w:fldChar w:fldCharType="separate"/>
      </w:r>
      <w:r w:rsidR="00C21B03">
        <w:t xml:space="preserve">Табл. </w:t>
      </w:r>
      <w:r w:rsidR="00C21B03">
        <w:rPr>
          <w:noProof/>
        </w:rPr>
        <w:t>8</w:t>
      </w:r>
      <w:r w:rsidR="00C21B03">
        <w:fldChar w:fldCharType="end"/>
      </w:r>
      <w:r>
        <w:t>:</w:t>
      </w:r>
    </w:p>
    <w:p w14:paraId="540EEE86" w14:textId="5F6523E5" w:rsidR="00461D3B" w:rsidRPr="009C66B4" w:rsidRDefault="00461D3B" w:rsidP="00461D3B">
      <w:pPr>
        <w:pStyle w:val="aa"/>
      </w:pPr>
    </w:p>
    <w:p w14:paraId="00B9B549" w14:textId="3D514CC7" w:rsidR="00461D3B" w:rsidRPr="00461D3B" w:rsidRDefault="00461D3B" w:rsidP="00461D3B">
      <w:pPr>
        <w:pStyle w:val="aa"/>
      </w:pPr>
      <w:bookmarkStart w:id="15" w:name="_Ref161364238"/>
      <w:r>
        <w:t xml:space="preserve">Табл. </w:t>
      </w:r>
      <w:fldSimple w:instr=" SEQ Табл. \* ARABIC ">
        <w:r w:rsidR="00F54AEA">
          <w:rPr>
            <w:noProof/>
          </w:rPr>
          <w:t>8</w:t>
        </w:r>
      </w:fldSimple>
      <w:bookmarkEnd w:id="15"/>
      <w:r>
        <w:t>. Методы класса «</w:t>
      </w:r>
      <w:r>
        <w:rPr>
          <w:lang w:val="en-US"/>
        </w:rPr>
        <w:t>Group</w:t>
      </w:r>
      <w:r>
        <w:t>»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2405"/>
        <w:gridCol w:w="2268"/>
        <w:gridCol w:w="4678"/>
      </w:tblGrid>
      <w:tr w:rsidR="00461D3B" w:rsidRPr="00B11EFC" w14:paraId="2ADF5099" w14:textId="77777777" w:rsidTr="00E90EE3">
        <w:tc>
          <w:tcPr>
            <w:tcW w:w="2405" w:type="dxa"/>
            <w:shd w:val="clear" w:color="auto" w:fill="D9D9D9" w:themeFill="background1" w:themeFillShade="D9"/>
          </w:tcPr>
          <w:p w14:paraId="5BE15B00" w14:textId="77777777" w:rsidR="00461D3B" w:rsidRPr="00B11EFC" w:rsidRDefault="00461D3B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 xml:space="preserve">Название </w:t>
            </w:r>
            <w:r>
              <w:rPr>
                <w:b/>
                <w:bCs/>
              </w:rPr>
              <w:t>метода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F6D0469" w14:textId="77777777" w:rsidR="00461D3B" w:rsidRPr="00B11EFC" w:rsidRDefault="00461D3B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данных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4F222F" w14:textId="77777777" w:rsidR="00461D3B" w:rsidRPr="00B11EFC" w:rsidRDefault="00461D3B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>Описание</w:t>
            </w:r>
          </w:p>
        </w:tc>
      </w:tr>
      <w:tr w:rsidR="00461D3B" w14:paraId="516D5CD2" w14:textId="77777777" w:rsidTr="00E90EE3">
        <w:tc>
          <w:tcPr>
            <w:tcW w:w="2405" w:type="dxa"/>
            <w:vAlign w:val="center"/>
          </w:tcPr>
          <w:p w14:paraId="5423CA28" w14:textId="270DC4F2" w:rsidR="00461D3B" w:rsidRPr="00B11EFC" w:rsidRDefault="00461D3B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SetName</w:t>
            </w:r>
          </w:p>
        </w:tc>
        <w:tc>
          <w:tcPr>
            <w:tcW w:w="2268" w:type="dxa"/>
            <w:vAlign w:val="center"/>
          </w:tcPr>
          <w:p w14:paraId="7C0F52CB" w14:textId="40C17168" w:rsidR="00461D3B" w:rsidRPr="009E13D1" w:rsidRDefault="009A0B3B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678" w:type="dxa"/>
          </w:tcPr>
          <w:p w14:paraId="72E83605" w14:textId="48B51C55" w:rsidR="00461D3B" w:rsidRPr="00DA3905" w:rsidRDefault="00D038C1" w:rsidP="00DA3905">
            <w:pPr>
              <w:ind w:firstLine="0"/>
              <w:rPr>
                <w:lang w:val="en-US"/>
              </w:rPr>
            </w:pPr>
            <w:r>
              <w:t xml:space="preserve">Метод </w:t>
            </w:r>
            <w:r w:rsidRPr="003A06FB">
              <w:rPr>
                <w:b/>
                <w:bCs/>
              </w:rPr>
              <w:t xml:space="preserve">на вход </w:t>
            </w:r>
            <w:r>
              <w:t>принимает строку</w:t>
            </w:r>
            <w:r w:rsidR="00DA3905">
              <w:t xml:space="preserve"> и присваивает новое значение полю «</w:t>
            </w:r>
            <w:r w:rsidR="00DA3905">
              <w:rPr>
                <w:lang w:val="en-US"/>
              </w:rPr>
              <w:t>Name</w:t>
            </w:r>
            <w:r w:rsidR="00DA3905">
              <w:t>»</w:t>
            </w:r>
            <w:r w:rsidR="00DA3905">
              <w:rPr>
                <w:lang w:val="en-US"/>
              </w:rPr>
              <w:t xml:space="preserve">. </w:t>
            </w:r>
          </w:p>
        </w:tc>
      </w:tr>
      <w:tr w:rsidR="00461D3B" w14:paraId="6FD6ADD1" w14:textId="77777777" w:rsidTr="00E90EE3">
        <w:tc>
          <w:tcPr>
            <w:tcW w:w="2405" w:type="dxa"/>
            <w:vAlign w:val="center"/>
          </w:tcPr>
          <w:p w14:paraId="6B8EB9A1" w14:textId="0AEAC14E" w:rsidR="00461D3B" w:rsidRPr="00B11EFC" w:rsidRDefault="00461D3B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GetName</w:t>
            </w:r>
          </w:p>
        </w:tc>
        <w:tc>
          <w:tcPr>
            <w:tcW w:w="2268" w:type="dxa"/>
            <w:vAlign w:val="center"/>
          </w:tcPr>
          <w:p w14:paraId="5D74516B" w14:textId="44644DD8" w:rsidR="00461D3B" w:rsidRPr="00621B6C" w:rsidRDefault="00461D3B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8" w:type="dxa"/>
          </w:tcPr>
          <w:p w14:paraId="5264607E" w14:textId="7B7DF3E4" w:rsidR="00461D3B" w:rsidRPr="00DA3905" w:rsidRDefault="00461D3B" w:rsidP="00E90EE3">
            <w:pPr>
              <w:ind w:firstLine="0"/>
            </w:pPr>
            <w:r>
              <w:t xml:space="preserve">Метод возвращает </w:t>
            </w:r>
            <w:r w:rsidR="00DA3905">
              <w:t>значение пол</w:t>
            </w:r>
            <w:r w:rsidR="00DA3905">
              <w:t>я</w:t>
            </w:r>
            <w:r w:rsidR="00DA3905">
              <w:t xml:space="preserve"> «</w:t>
            </w:r>
            <w:r w:rsidR="00DA3905">
              <w:rPr>
                <w:lang w:val="en-US"/>
              </w:rPr>
              <w:t>Name</w:t>
            </w:r>
            <w:r w:rsidR="00DA3905">
              <w:t>»</w:t>
            </w:r>
            <w:r w:rsidR="00DA3905" w:rsidRPr="00DA3905">
              <w:t>.</w:t>
            </w:r>
          </w:p>
        </w:tc>
      </w:tr>
      <w:tr w:rsidR="00461D3B" w14:paraId="7A385D6D" w14:textId="77777777" w:rsidTr="00E90EE3">
        <w:tc>
          <w:tcPr>
            <w:tcW w:w="2405" w:type="dxa"/>
            <w:vAlign w:val="center"/>
          </w:tcPr>
          <w:p w14:paraId="19D72849" w14:textId="54396C3A" w:rsidR="00461D3B" w:rsidRPr="009E13D1" w:rsidRDefault="00461D3B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ShowStatistics</w:t>
            </w:r>
          </w:p>
        </w:tc>
        <w:tc>
          <w:tcPr>
            <w:tcW w:w="2268" w:type="dxa"/>
            <w:vAlign w:val="center"/>
          </w:tcPr>
          <w:p w14:paraId="6E3127A6" w14:textId="64A31E89" w:rsidR="00461D3B" w:rsidRDefault="00461D3B" w:rsidP="00E90EE3">
            <w:pPr>
              <w:ind w:firstLine="0"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4678" w:type="dxa"/>
          </w:tcPr>
          <w:p w14:paraId="6ECAEECF" w14:textId="3E7630EB" w:rsidR="00461D3B" w:rsidRPr="009D5183" w:rsidRDefault="00461D3B" w:rsidP="00E90EE3">
            <w:pPr>
              <w:ind w:firstLine="0"/>
            </w:pPr>
            <w:r>
              <w:t xml:space="preserve">Метод возвращает </w:t>
            </w:r>
            <w:r w:rsidR="00DA3905">
              <w:t>статистику по группе.</w:t>
            </w:r>
          </w:p>
        </w:tc>
      </w:tr>
    </w:tbl>
    <w:p w14:paraId="24C2D336" w14:textId="388A2F78" w:rsidR="00876300" w:rsidRDefault="00876300" w:rsidP="00876300">
      <w:pPr>
        <w:spacing w:before="240" w:after="240"/>
      </w:pPr>
      <w:r w:rsidRPr="00E40E55">
        <w:rPr>
          <w:b/>
          <w:bCs/>
        </w:rPr>
        <w:t xml:space="preserve">Класс </w:t>
      </w:r>
      <w:r>
        <w:rPr>
          <w:b/>
          <w:bCs/>
        </w:rPr>
        <w:t>«</w:t>
      </w:r>
      <w:r>
        <w:rPr>
          <w:b/>
          <w:bCs/>
          <w:i/>
          <w:iCs/>
          <w:lang w:val="en-US"/>
        </w:rPr>
        <w:t>Course</w:t>
      </w:r>
      <w:r>
        <w:rPr>
          <w:b/>
          <w:bCs/>
          <w:i/>
          <w:iCs/>
        </w:rPr>
        <w:t xml:space="preserve">». </w:t>
      </w:r>
      <w:r w:rsidR="00587469">
        <w:t>Между этим классом и классом «</w:t>
      </w:r>
      <w:r w:rsidR="00587469">
        <w:rPr>
          <w:lang w:val="en-US"/>
        </w:rPr>
        <w:t>Croup</w:t>
      </w:r>
      <w:r w:rsidR="00587469">
        <w:t>»</w:t>
      </w:r>
      <w:r>
        <w:t xml:space="preserve"> </w:t>
      </w:r>
      <w:r w:rsidR="006452F4">
        <w:t xml:space="preserve">также реализована связь «один-ко-многим», так как </w:t>
      </w:r>
      <w:r w:rsidR="00584057">
        <w:t>несколько разных групп могут заниматься по программе одного курса</w:t>
      </w:r>
      <w:r w:rsidR="00931D4D">
        <w:t>.</w:t>
      </w:r>
      <w:r>
        <w:t xml:space="preserve"> Ниже в </w:t>
      </w:r>
      <w:r w:rsidR="00C21B03">
        <w:fldChar w:fldCharType="begin"/>
      </w:r>
      <w:r w:rsidR="00C21B03">
        <w:instrText xml:space="preserve"> REF _Ref161364241 \h </w:instrText>
      </w:r>
      <w:r w:rsidR="00C21B03">
        <w:fldChar w:fldCharType="separate"/>
      </w:r>
      <w:r w:rsidR="00C21B03">
        <w:t xml:space="preserve">Табл. </w:t>
      </w:r>
      <w:r w:rsidR="00C21B03">
        <w:rPr>
          <w:noProof/>
        </w:rPr>
        <w:t>9</w:t>
      </w:r>
      <w:r w:rsidR="00C21B03">
        <w:fldChar w:fldCharType="end"/>
      </w:r>
      <w:r>
        <w:t xml:space="preserve"> представлены поля класса «</w:t>
      </w:r>
      <w:r w:rsidR="00931D4D">
        <w:rPr>
          <w:lang w:val="en-US"/>
        </w:rPr>
        <w:t>Course</w:t>
      </w:r>
      <w:r>
        <w:t>»</w:t>
      </w:r>
      <w:r w:rsidRPr="00DB1356">
        <w:t>:</w:t>
      </w:r>
      <w:r w:rsidRPr="009C66B4">
        <w:t xml:space="preserve"> </w:t>
      </w:r>
    </w:p>
    <w:p w14:paraId="2269ED7F" w14:textId="605E2B15" w:rsidR="00931D4D" w:rsidRPr="00931D4D" w:rsidRDefault="00931D4D" w:rsidP="00931D4D">
      <w:pPr>
        <w:pStyle w:val="aa"/>
      </w:pPr>
      <w:bookmarkStart w:id="16" w:name="_Ref161364241"/>
      <w:r>
        <w:t xml:space="preserve">Табл. </w:t>
      </w:r>
      <w:fldSimple w:instr=" SEQ Табл. \* ARABIC ">
        <w:r w:rsidR="00F54AEA">
          <w:rPr>
            <w:noProof/>
          </w:rPr>
          <w:t>9</w:t>
        </w:r>
      </w:fldSimple>
      <w:bookmarkEnd w:id="16"/>
      <w:r w:rsidRPr="008D2637">
        <w:t xml:space="preserve">. </w:t>
      </w:r>
      <w:r>
        <w:t>Поля класса «</w:t>
      </w:r>
      <w:r>
        <w:rPr>
          <w:lang w:val="en-US"/>
        </w:rPr>
        <w:t>Course</w:t>
      </w:r>
      <w:r>
        <w:t>»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2405"/>
        <w:gridCol w:w="2268"/>
        <w:gridCol w:w="4678"/>
      </w:tblGrid>
      <w:tr w:rsidR="00931D4D" w14:paraId="15F2947D" w14:textId="77777777" w:rsidTr="00E90EE3">
        <w:tc>
          <w:tcPr>
            <w:tcW w:w="2405" w:type="dxa"/>
            <w:shd w:val="clear" w:color="auto" w:fill="D9D9D9" w:themeFill="background1" w:themeFillShade="D9"/>
          </w:tcPr>
          <w:p w14:paraId="6CBB08F7" w14:textId="77777777" w:rsidR="00931D4D" w:rsidRPr="00B11EFC" w:rsidRDefault="00931D4D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>Название поля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E53CAE3" w14:textId="77777777" w:rsidR="00931D4D" w:rsidRPr="00B11EFC" w:rsidRDefault="00931D4D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данных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F9B5AAE" w14:textId="77777777" w:rsidR="00931D4D" w:rsidRPr="00B11EFC" w:rsidRDefault="00931D4D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>Описание</w:t>
            </w:r>
          </w:p>
        </w:tc>
      </w:tr>
      <w:tr w:rsidR="00931D4D" w14:paraId="22EFC449" w14:textId="77777777" w:rsidTr="00E90EE3">
        <w:tc>
          <w:tcPr>
            <w:tcW w:w="2405" w:type="dxa"/>
            <w:vAlign w:val="center"/>
          </w:tcPr>
          <w:p w14:paraId="163739A2" w14:textId="77777777" w:rsidR="00931D4D" w:rsidRPr="00B11EFC" w:rsidRDefault="00931D4D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  <w:vAlign w:val="center"/>
          </w:tcPr>
          <w:p w14:paraId="5FAAB47F" w14:textId="77777777" w:rsidR="00931D4D" w:rsidRPr="009E13D1" w:rsidRDefault="00931D4D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8" w:type="dxa"/>
          </w:tcPr>
          <w:p w14:paraId="32DB5244" w14:textId="0607F120" w:rsidR="00931D4D" w:rsidRPr="009C66B4" w:rsidRDefault="00931D4D" w:rsidP="00E90EE3">
            <w:pPr>
              <w:ind w:firstLine="0"/>
            </w:pPr>
            <w:r>
              <w:t xml:space="preserve">Наименование </w:t>
            </w:r>
            <w:r w:rsidR="00B96939">
              <w:t>курса</w:t>
            </w:r>
          </w:p>
        </w:tc>
      </w:tr>
      <w:tr w:rsidR="00931D4D" w14:paraId="7F99C5D4" w14:textId="77777777" w:rsidTr="00E90EE3">
        <w:tc>
          <w:tcPr>
            <w:tcW w:w="2405" w:type="dxa"/>
            <w:vAlign w:val="center"/>
          </w:tcPr>
          <w:p w14:paraId="6D98B54C" w14:textId="083E387E" w:rsidR="00931D4D" w:rsidRDefault="00341129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ListOfLessons</w:t>
            </w:r>
          </w:p>
        </w:tc>
        <w:tc>
          <w:tcPr>
            <w:tcW w:w="2268" w:type="dxa"/>
            <w:vAlign w:val="center"/>
          </w:tcPr>
          <w:p w14:paraId="16701B60" w14:textId="0227C67E" w:rsidR="00931D4D" w:rsidRDefault="00341129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List </w:t>
            </w:r>
            <w:r>
              <w:rPr>
                <w:lang w:val="en-US"/>
              </w:rPr>
              <w:t>&lt;</w:t>
            </w:r>
            <w:r>
              <w:rPr>
                <w:lang w:val="en-US"/>
              </w:rPr>
              <w:t>Lesson</w:t>
            </w:r>
            <w:r>
              <w:rPr>
                <w:lang w:val="en-US"/>
              </w:rPr>
              <w:t>&gt;</w:t>
            </w:r>
          </w:p>
        </w:tc>
        <w:tc>
          <w:tcPr>
            <w:tcW w:w="4678" w:type="dxa"/>
          </w:tcPr>
          <w:p w14:paraId="65D6E19A" w14:textId="37D351F8" w:rsidR="00931D4D" w:rsidRDefault="00B96939" w:rsidP="00E90EE3">
            <w:pPr>
              <w:ind w:firstLine="0"/>
            </w:pPr>
            <w:r>
              <w:t xml:space="preserve">Список </w:t>
            </w:r>
            <w:r w:rsidR="00570677">
              <w:t>уроков на курсе</w:t>
            </w:r>
          </w:p>
        </w:tc>
      </w:tr>
      <w:tr w:rsidR="00931D4D" w14:paraId="652E321B" w14:textId="77777777" w:rsidTr="00E90EE3">
        <w:tc>
          <w:tcPr>
            <w:tcW w:w="2405" w:type="dxa"/>
            <w:vAlign w:val="center"/>
          </w:tcPr>
          <w:p w14:paraId="6349E63B" w14:textId="5E26971C" w:rsidR="00931D4D" w:rsidRPr="00BC24A4" w:rsidRDefault="00341129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ListOf</w:t>
            </w:r>
            <w:r>
              <w:rPr>
                <w:lang w:val="en-US"/>
              </w:rPr>
              <w:t>Tests</w:t>
            </w:r>
          </w:p>
        </w:tc>
        <w:tc>
          <w:tcPr>
            <w:tcW w:w="2268" w:type="dxa"/>
            <w:vAlign w:val="center"/>
          </w:tcPr>
          <w:p w14:paraId="25124ABD" w14:textId="1A0576A3" w:rsidR="00931D4D" w:rsidRDefault="00931D4D" w:rsidP="00E90EE3">
            <w:pPr>
              <w:ind w:firstLine="0"/>
              <w:jc w:val="center"/>
            </w:pPr>
            <w:r>
              <w:rPr>
                <w:lang w:val="en-US"/>
              </w:rPr>
              <w:t>List &lt;</w:t>
            </w:r>
            <w:r w:rsidR="00341129">
              <w:rPr>
                <w:lang w:val="en-US"/>
              </w:rPr>
              <w:t>Test</w:t>
            </w:r>
            <w:r>
              <w:rPr>
                <w:lang w:val="en-US"/>
              </w:rPr>
              <w:t>&gt;</w:t>
            </w:r>
          </w:p>
        </w:tc>
        <w:tc>
          <w:tcPr>
            <w:tcW w:w="4678" w:type="dxa"/>
          </w:tcPr>
          <w:p w14:paraId="49C9FE50" w14:textId="077595F0" w:rsidR="00931D4D" w:rsidRDefault="00931D4D" w:rsidP="00E90EE3">
            <w:pPr>
              <w:ind w:firstLine="0"/>
            </w:pPr>
            <w:r>
              <w:t xml:space="preserve">Список </w:t>
            </w:r>
            <w:r w:rsidR="008D2637">
              <w:t>тестов на курсе</w:t>
            </w:r>
          </w:p>
        </w:tc>
      </w:tr>
    </w:tbl>
    <w:p w14:paraId="279A8B78" w14:textId="792E2860" w:rsidR="008D2637" w:rsidRPr="00630FD9" w:rsidRDefault="008D2637" w:rsidP="008D2637">
      <w:pPr>
        <w:spacing w:before="240" w:after="240"/>
      </w:pPr>
      <w:r>
        <w:t>Далее были прописаны методы, которые присущи только классу «</w:t>
      </w:r>
      <w:r>
        <w:rPr>
          <w:lang w:val="en-US"/>
        </w:rPr>
        <w:t>Course</w:t>
      </w:r>
      <w:r>
        <w:t xml:space="preserve">». Эти методы описаны ниже на </w:t>
      </w:r>
      <w:r w:rsidR="00C21B03">
        <w:fldChar w:fldCharType="begin"/>
      </w:r>
      <w:r w:rsidR="00C21B03">
        <w:instrText xml:space="preserve"> REF _Ref161364245 \h </w:instrText>
      </w:r>
      <w:r w:rsidR="00C21B03">
        <w:fldChar w:fldCharType="separate"/>
      </w:r>
      <w:r w:rsidR="00C21B03">
        <w:t xml:space="preserve">Табл. </w:t>
      </w:r>
      <w:r w:rsidR="00C21B03">
        <w:rPr>
          <w:noProof/>
        </w:rPr>
        <w:t>10</w:t>
      </w:r>
      <w:r w:rsidR="00C21B03">
        <w:fldChar w:fldCharType="end"/>
      </w:r>
      <w:r>
        <w:t>:</w:t>
      </w:r>
    </w:p>
    <w:p w14:paraId="6FDF4481" w14:textId="00EA6365" w:rsidR="00223AB6" w:rsidRDefault="00223AB6" w:rsidP="00223AB6">
      <w:pPr>
        <w:pStyle w:val="aa"/>
      </w:pPr>
      <w:bookmarkStart w:id="17" w:name="_Ref161364245"/>
      <w:r>
        <w:t xml:space="preserve">Табл. </w:t>
      </w:r>
      <w:fldSimple w:instr=" SEQ Табл. \* ARABIC ">
        <w:r w:rsidR="00F54AEA">
          <w:rPr>
            <w:noProof/>
          </w:rPr>
          <w:t>10</w:t>
        </w:r>
      </w:fldSimple>
      <w:bookmarkEnd w:id="17"/>
      <w:r>
        <w:t>. Методы класса «</w:t>
      </w:r>
      <w:r>
        <w:rPr>
          <w:lang w:val="en-US"/>
        </w:rPr>
        <w:t>Course</w:t>
      </w:r>
      <w:r>
        <w:t>»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2405"/>
        <w:gridCol w:w="2268"/>
        <w:gridCol w:w="4678"/>
      </w:tblGrid>
      <w:tr w:rsidR="008D2637" w:rsidRPr="00B11EFC" w14:paraId="042D3584" w14:textId="77777777" w:rsidTr="00E90EE3">
        <w:tc>
          <w:tcPr>
            <w:tcW w:w="2405" w:type="dxa"/>
            <w:shd w:val="clear" w:color="auto" w:fill="D9D9D9" w:themeFill="background1" w:themeFillShade="D9"/>
          </w:tcPr>
          <w:p w14:paraId="0FA3943A" w14:textId="77777777" w:rsidR="008D2637" w:rsidRPr="00B11EFC" w:rsidRDefault="008D2637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 xml:space="preserve">Название </w:t>
            </w:r>
            <w:r>
              <w:rPr>
                <w:b/>
                <w:bCs/>
              </w:rPr>
              <w:t>метода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17A2135" w14:textId="77777777" w:rsidR="008D2637" w:rsidRPr="00B11EFC" w:rsidRDefault="008D2637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данных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558A135" w14:textId="77777777" w:rsidR="008D2637" w:rsidRPr="00B11EFC" w:rsidRDefault="008D2637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>Описание</w:t>
            </w:r>
          </w:p>
        </w:tc>
      </w:tr>
      <w:tr w:rsidR="008D2637" w14:paraId="247D2EC8" w14:textId="77777777" w:rsidTr="00E90EE3">
        <w:tc>
          <w:tcPr>
            <w:tcW w:w="2405" w:type="dxa"/>
            <w:vAlign w:val="center"/>
          </w:tcPr>
          <w:p w14:paraId="556AB276" w14:textId="1BDAF9E5" w:rsidR="008D2637" w:rsidRPr="00B11EFC" w:rsidRDefault="008D2637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2268" w:type="dxa"/>
            <w:vAlign w:val="center"/>
          </w:tcPr>
          <w:p w14:paraId="794D4AD4" w14:textId="1E97911C" w:rsidR="008D2637" w:rsidRPr="009E13D1" w:rsidRDefault="00F5466E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78" w:type="dxa"/>
          </w:tcPr>
          <w:p w14:paraId="253CB1C9" w14:textId="4A4539E6" w:rsidR="008D2637" w:rsidRPr="00223AB6" w:rsidRDefault="00223AB6" w:rsidP="00E90EE3">
            <w:pPr>
              <w:ind w:firstLine="0"/>
            </w:pPr>
            <w:r>
              <w:t>Метод подсчитывает количество уроков на курсе.</w:t>
            </w:r>
          </w:p>
        </w:tc>
      </w:tr>
      <w:tr w:rsidR="008D2637" w14:paraId="21B59D88" w14:textId="77777777" w:rsidTr="00E90EE3">
        <w:tc>
          <w:tcPr>
            <w:tcW w:w="2405" w:type="dxa"/>
            <w:vAlign w:val="center"/>
          </w:tcPr>
          <w:p w14:paraId="7178826C" w14:textId="6070C4D1" w:rsidR="008D2637" w:rsidRPr="00B11EFC" w:rsidRDefault="008D2637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SetName</w:t>
            </w:r>
          </w:p>
        </w:tc>
        <w:tc>
          <w:tcPr>
            <w:tcW w:w="2268" w:type="dxa"/>
            <w:vAlign w:val="center"/>
          </w:tcPr>
          <w:p w14:paraId="37306C49" w14:textId="74F7F3C1" w:rsidR="008D2637" w:rsidRPr="00621B6C" w:rsidRDefault="009A0B3B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678" w:type="dxa"/>
          </w:tcPr>
          <w:p w14:paraId="57B6FA85" w14:textId="2FAF28AD" w:rsidR="008D2637" w:rsidRPr="00DA3905" w:rsidRDefault="00AF6C69" w:rsidP="00E90EE3">
            <w:pPr>
              <w:ind w:firstLine="0"/>
            </w:pPr>
            <w:r>
              <w:t xml:space="preserve">Метод присваивает новое значение </w:t>
            </w:r>
            <w:r w:rsidR="00223AB6">
              <w:t>наименования курса.</w:t>
            </w:r>
          </w:p>
        </w:tc>
      </w:tr>
      <w:tr w:rsidR="008D2637" w14:paraId="79E31CF5" w14:textId="77777777" w:rsidTr="00E90EE3">
        <w:tc>
          <w:tcPr>
            <w:tcW w:w="2405" w:type="dxa"/>
            <w:vAlign w:val="center"/>
          </w:tcPr>
          <w:p w14:paraId="4F691C62" w14:textId="1BB59342" w:rsidR="008D2637" w:rsidRPr="009E13D1" w:rsidRDefault="008D2637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GetName</w:t>
            </w:r>
          </w:p>
        </w:tc>
        <w:tc>
          <w:tcPr>
            <w:tcW w:w="2268" w:type="dxa"/>
            <w:vAlign w:val="center"/>
          </w:tcPr>
          <w:p w14:paraId="0E72BB5D" w14:textId="77777777" w:rsidR="008D2637" w:rsidRDefault="008D2637" w:rsidP="00E90EE3">
            <w:pPr>
              <w:ind w:firstLine="0"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4678" w:type="dxa"/>
          </w:tcPr>
          <w:p w14:paraId="628A9781" w14:textId="4541AB7E" w:rsidR="008D2637" w:rsidRPr="009D5183" w:rsidRDefault="008D2637" w:rsidP="00E90EE3">
            <w:pPr>
              <w:ind w:firstLine="0"/>
            </w:pPr>
            <w:r>
              <w:t xml:space="preserve">Метод возвращает </w:t>
            </w:r>
            <w:r w:rsidR="00223AB6">
              <w:t>наименование курса</w:t>
            </w:r>
            <w:r>
              <w:t>.</w:t>
            </w:r>
          </w:p>
        </w:tc>
      </w:tr>
      <w:tr w:rsidR="008D2637" w14:paraId="738F32DE" w14:textId="77777777" w:rsidTr="00E90EE3">
        <w:tc>
          <w:tcPr>
            <w:tcW w:w="2405" w:type="dxa"/>
            <w:vAlign w:val="center"/>
          </w:tcPr>
          <w:p w14:paraId="755314C0" w14:textId="40BE10E7" w:rsidR="008D2637" w:rsidRDefault="008D2637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ShowLessons</w:t>
            </w:r>
          </w:p>
        </w:tc>
        <w:tc>
          <w:tcPr>
            <w:tcW w:w="2268" w:type="dxa"/>
            <w:vAlign w:val="center"/>
          </w:tcPr>
          <w:p w14:paraId="0F4FED7C" w14:textId="1446CE3B" w:rsidR="008D2637" w:rsidRDefault="009A395A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List &lt;Lesson&gt;</w:t>
            </w:r>
          </w:p>
        </w:tc>
        <w:tc>
          <w:tcPr>
            <w:tcW w:w="4678" w:type="dxa"/>
          </w:tcPr>
          <w:p w14:paraId="08565889" w14:textId="035CD55F" w:rsidR="008D2637" w:rsidRDefault="009A395A" w:rsidP="00E90EE3">
            <w:pPr>
              <w:ind w:firstLine="0"/>
            </w:pPr>
            <w:r>
              <w:t xml:space="preserve">Метод возвращает </w:t>
            </w:r>
            <w:r w:rsidR="00AF6C69">
              <w:t>список уроков курса</w:t>
            </w:r>
            <w:r w:rsidR="00223AB6">
              <w:t>.</w:t>
            </w:r>
          </w:p>
        </w:tc>
      </w:tr>
      <w:tr w:rsidR="008D2637" w14:paraId="0D17B4F1" w14:textId="77777777" w:rsidTr="00E90EE3">
        <w:tc>
          <w:tcPr>
            <w:tcW w:w="2405" w:type="dxa"/>
            <w:vAlign w:val="center"/>
          </w:tcPr>
          <w:p w14:paraId="525DB32D" w14:textId="3D7BFFF9" w:rsidR="008D2637" w:rsidRDefault="00F5466E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Show</w:t>
            </w:r>
            <w:r>
              <w:rPr>
                <w:lang w:val="en-US"/>
              </w:rPr>
              <w:t>Tests</w:t>
            </w:r>
          </w:p>
        </w:tc>
        <w:tc>
          <w:tcPr>
            <w:tcW w:w="2268" w:type="dxa"/>
            <w:vAlign w:val="center"/>
          </w:tcPr>
          <w:p w14:paraId="6FAFABFF" w14:textId="200BFD04" w:rsidR="008D2637" w:rsidRDefault="009A395A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List &lt;Test&gt;</w:t>
            </w:r>
          </w:p>
        </w:tc>
        <w:tc>
          <w:tcPr>
            <w:tcW w:w="4678" w:type="dxa"/>
          </w:tcPr>
          <w:p w14:paraId="41664FFF" w14:textId="3EBE80CD" w:rsidR="008D2637" w:rsidRDefault="00223AB6" w:rsidP="00E90EE3">
            <w:pPr>
              <w:ind w:firstLine="0"/>
            </w:pPr>
            <w:r>
              <w:t>Метод возвращает список тестов курса.</w:t>
            </w:r>
          </w:p>
        </w:tc>
      </w:tr>
    </w:tbl>
    <w:p w14:paraId="071C16A5" w14:textId="2638DC58" w:rsidR="00223AB6" w:rsidRDefault="00223AB6" w:rsidP="00223AB6">
      <w:pPr>
        <w:spacing w:before="240" w:after="240"/>
      </w:pPr>
      <w:r w:rsidRPr="00E40E55">
        <w:rPr>
          <w:b/>
          <w:bCs/>
        </w:rPr>
        <w:t xml:space="preserve">Класс </w:t>
      </w:r>
      <w:r>
        <w:rPr>
          <w:b/>
          <w:bCs/>
        </w:rPr>
        <w:t>«</w:t>
      </w:r>
      <w:r w:rsidR="00DF4B6E">
        <w:rPr>
          <w:b/>
          <w:bCs/>
          <w:i/>
          <w:iCs/>
          <w:lang w:val="en-US"/>
        </w:rPr>
        <w:t>Lesson</w:t>
      </w:r>
      <w:r>
        <w:rPr>
          <w:b/>
          <w:bCs/>
          <w:i/>
          <w:iCs/>
        </w:rPr>
        <w:t xml:space="preserve">». </w:t>
      </w:r>
      <w:r>
        <w:t>Класс является объектом-агрегатом класса «</w:t>
      </w:r>
      <w:r w:rsidR="00DF4B6E">
        <w:rPr>
          <w:lang w:val="en-US"/>
        </w:rPr>
        <w:t>Group</w:t>
      </w:r>
      <w:r>
        <w:t>». Таким образом, была реализована связь «один-ко-многим»</w:t>
      </w:r>
      <w:r w:rsidR="00DF4B6E" w:rsidRPr="00DF4B6E">
        <w:t xml:space="preserve">, </w:t>
      </w:r>
      <w:r w:rsidR="00DF4B6E">
        <w:t>так как в одном курсе может быть много занятий.</w:t>
      </w:r>
      <w:r>
        <w:t xml:space="preserve"> Ниже в </w:t>
      </w:r>
      <w:r w:rsidR="00C21B03">
        <w:fldChar w:fldCharType="begin"/>
      </w:r>
      <w:r w:rsidR="00C21B03">
        <w:instrText xml:space="preserve"> REF _Ref161364248 \h </w:instrText>
      </w:r>
      <w:r w:rsidR="00C21B03">
        <w:fldChar w:fldCharType="separate"/>
      </w:r>
      <w:r w:rsidR="00C21B03">
        <w:t xml:space="preserve">Табл. </w:t>
      </w:r>
      <w:r w:rsidR="00C21B03">
        <w:rPr>
          <w:noProof/>
        </w:rPr>
        <w:t>11</w:t>
      </w:r>
      <w:r w:rsidR="00C21B03">
        <w:fldChar w:fldCharType="end"/>
      </w:r>
      <w:r>
        <w:t xml:space="preserve"> представлены поля класса «</w:t>
      </w:r>
      <w:r w:rsidR="00DF4B6E">
        <w:rPr>
          <w:lang w:val="en-US"/>
        </w:rPr>
        <w:t>Lesson</w:t>
      </w:r>
      <w:r>
        <w:t>»</w:t>
      </w:r>
      <w:r w:rsidRPr="00DB1356">
        <w:t>:</w:t>
      </w:r>
      <w:r w:rsidRPr="009C66B4">
        <w:t xml:space="preserve"> </w:t>
      </w:r>
    </w:p>
    <w:p w14:paraId="26772C59" w14:textId="16A31179" w:rsidR="009958E4" w:rsidRDefault="009958E4" w:rsidP="009958E4">
      <w:pPr>
        <w:pStyle w:val="aa"/>
      </w:pPr>
      <w:bookmarkStart w:id="18" w:name="_Ref161364248"/>
      <w:r>
        <w:t xml:space="preserve">Табл. </w:t>
      </w:r>
      <w:fldSimple w:instr=" SEQ Табл. \* ARABIC ">
        <w:r w:rsidR="00F54AEA">
          <w:rPr>
            <w:noProof/>
          </w:rPr>
          <w:t>11</w:t>
        </w:r>
      </w:fldSimple>
      <w:bookmarkEnd w:id="18"/>
      <w:r>
        <w:t xml:space="preserve">. </w:t>
      </w:r>
      <w:r w:rsidR="00854D4F">
        <w:t xml:space="preserve">Поля </w:t>
      </w:r>
      <w:r>
        <w:t xml:space="preserve">класса </w:t>
      </w:r>
      <w:r w:rsidR="000C05AE">
        <w:t>«</w:t>
      </w:r>
      <w:r w:rsidR="000C05AE">
        <w:rPr>
          <w:lang w:val="en-US"/>
        </w:rPr>
        <w:t>Lesson</w:t>
      </w:r>
      <w:r w:rsidR="000C05AE">
        <w:t>»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2405"/>
        <w:gridCol w:w="2268"/>
        <w:gridCol w:w="4678"/>
      </w:tblGrid>
      <w:tr w:rsidR="00DF4B6E" w:rsidRPr="00B11EFC" w14:paraId="3A51AA10" w14:textId="77777777" w:rsidTr="00E90EE3">
        <w:tc>
          <w:tcPr>
            <w:tcW w:w="2405" w:type="dxa"/>
            <w:shd w:val="clear" w:color="auto" w:fill="D9D9D9" w:themeFill="background1" w:themeFillShade="D9"/>
          </w:tcPr>
          <w:p w14:paraId="548C35D2" w14:textId="77777777" w:rsidR="00DF4B6E" w:rsidRPr="00B11EFC" w:rsidRDefault="00DF4B6E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>Название поля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1F9A82F" w14:textId="77777777" w:rsidR="00DF4B6E" w:rsidRPr="00B11EFC" w:rsidRDefault="00DF4B6E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данных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01B5E653" w14:textId="77777777" w:rsidR="00DF4B6E" w:rsidRPr="00B11EFC" w:rsidRDefault="00DF4B6E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>Описание</w:t>
            </w:r>
          </w:p>
        </w:tc>
      </w:tr>
      <w:tr w:rsidR="00DF4B6E" w:rsidRPr="009C66B4" w14:paraId="591A1E4E" w14:textId="77777777" w:rsidTr="00E90EE3">
        <w:tc>
          <w:tcPr>
            <w:tcW w:w="2405" w:type="dxa"/>
            <w:vAlign w:val="center"/>
          </w:tcPr>
          <w:p w14:paraId="69F5EC39" w14:textId="197622C4" w:rsidR="00DF4B6E" w:rsidRPr="00B11EFC" w:rsidRDefault="00DF4B6E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Theme</w:t>
            </w:r>
          </w:p>
        </w:tc>
        <w:tc>
          <w:tcPr>
            <w:tcW w:w="2268" w:type="dxa"/>
            <w:vAlign w:val="center"/>
          </w:tcPr>
          <w:p w14:paraId="1A743155" w14:textId="77777777" w:rsidR="00DF4B6E" w:rsidRPr="009E13D1" w:rsidRDefault="00DF4B6E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8" w:type="dxa"/>
          </w:tcPr>
          <w:p w14:paraId="76954F8F" w14:textId="169597F4" w:rsidR="00DF4B6E" w:rsidRPr="007D0583" w:rsidRDefault="007D0583" w:rsidP="00E90EE3">
            <w:pPr>
              <w:ind w:firstLine="0"/>
            </w:pPr>
            <w:r>
              <w:t>Тема занятия</w:t>
            </w:r>
          </w:p>
        </w:tc>
      </w:tr>
      <w:tr w:rsidR="00DF4B6E" w14:paraId="49CC68B8" w14:textId="77777777" w:rsidTr="00E90EE3">
        <w:tc>
          <w:tcPr>
            <w:tcW w:w="2405" w:type="dxa"/>
            <w:vAlign w:val="center"/>
          </w:tcPr>
          <w:p w14:paraId="5A096BD4" w14:textId="304A9487" w:rsidR="00DF4B6E" w:rsidRDefault="00DF4B6E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Video</w:t>
            </w:r>
          </w:p>
        </w:tc>
        <w:tc>
          <w:tcPr>
            <w:tcW w:w="2268" w:type="dxa"/>
            <w:vAlign w:val="center"/>
          </w:tcPr>
          <w:p w14:paraId="367A8785" w14:textId="09729DA5" w:rsidR="00DF4B6E" w:rsidRDefault="007D0583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8" w:type="dxa"/>
          </w:tcPr>
          <w:p w14:paraId="15ADDB8D" w14:textId="1248A551" w:rsidR="00DF4B6E" w:rsidRDefault="007D0583" w:rsidP="00E90EE3">
            <w:pPr>
              <w:ind w:firstLine="0"/>
            </w:pPr>
            <w:r>
              <w:t>Ссылка для подключения занятию</w:t>
            </w:r>
          </w:p>
        </w:tc>
      </w:tr>
      <w:tr w:rsidR="00DF4B6E" w14:paraId="704716A1" w14:textId="77777777" w:rsidTr="00E90EE3">
        <w:tc>
          <w:tcPr>
            <w:tcW w:w="2405" w:type="dxa"/>
            <w:vAlign w:val="center"/>
          </w:tcPr>
          <w:p w14:paraId="41DA3309" w14:textId="5EF2E9CC" w:rsidR="00DF4B6E" w:rsidRPr="00BC24A4" w:rsidRDefault="00DF4B6E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Hometask</w:t>
            </w:r>
          </w:p>
        </w:tc>
        <w:tc>
          <w:tcPr>
            <w:tcW w:w="2268" w:type="dxa"/>
            <w:vAlign w:val="center"/>
          </w:tcPr>
          <w:p w14:paraId="6AE4B217" w14:textId="0D16882E" w:rsidR="00DF4B6E" w:rsidRDefault="007D0583" w:rsidP="00E90EE3">
            <w:pPr>
              <w:ind w:firstLine="0"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4678" w:type="dxa"/>
          </w:tcPr>
          <w:p w14:paraId="629103AE" w14:textId="5EB9AEB4" w:rsidR="00DF4B6E" w:rsidRPr="007D0583" w:rsidRDefault="007D0583" w:rsidP="00E90EE3">
            <w:pPr>
              <w:ind w:firstLine="0"/>
            </w:pPr>
            <w:r>
              <w:t>Ссылка домашнего задания к занятию</w:t>
            </w:r>
          </w:p>
        </w:tc>
      </w:tr>
    </w:tbl>
    <w:p w14:paraId="72B70BCD" w14:textId="6E85C030" w:rsidR="000C05AE" w:rsidRPr="00630FD9" w:rsidRDefault="000C05AE" w:rsidP="000C05AE">
      <w:pPr>
        <w:spacing w:before="240" w:after="240"/>
      </w:pPr>
      <w:r>
        <w:t xml:space="preserve">Далее были прописаны методы, </w:t>
      </w:r>
      <w:r>
        <w:t xml:space="preserve">принадлежащие </w:t>
      </w:r>
      <w:r>
        <w:t>классу «</w:t>
      </w:r>
      <w:r w:rsidR="00A27545">
        <w:rPr>
          <w:lang w:val="en-US"/>
        </w:rPr>
        <w:t>Lesson</w:t>
      </w:r>
      <w:r>
        <w:t xml:space="preserve">». Эти методы описаны ниже на </w:t>
      </w:r>
      <w:r w:rsidR="00C21B03">
        <w:fldChar w:fldCharType="begin"/>
      </w:r>
      <w:r w:rsidR="00C21B03">
        <w:instrText xml:space="preserve"> REF _Ref161364259 \h </w:instrText>
      </w:r>
      <w:r w:rsidR="00C21B03">
        <w:fldChar w:fldCharType="separate"/>
      </w:r>
      <w:r w:rsidR="00C21B03">
        <w:t xml:space="preserve">Табл. </w:t>
      </w:r>
      <w:r w:rsidR="00C21B03">
        <w:rPr>
          <w:noProof/>
        </w:rPr>
        <w:t>12</w:t>
      </w:r>
      <w:r w:rsidR="00C21B03">
        <w:fldChar w:fldCharType="end"/>
      </w:r>
      <w:r>
        <w:t>:</w:t>
      </w:r>
    </w:p>
    <w:p w14:paraId="220AA849" w14:textId="08A4F3A0" w:rsidR="00854D4F" w:rsidRDefault="00854D4F" w:rsidP="00854D4F">
      <w:pPr>
        <w:pStyle w:val="aa"/>
      </w:pPr>
      <w:bookmarkStart w:id="19" w:name="_Ref161364259"/>
      <w:r>
        <w:t xml:space="preserve">Табл. </w:t>
      </w:r>
      <w:fldSimple w:instr=" SEQ Табл. \* ARABIC ">
        <w:r w:rsidR="00F54AEA">
          <w:rPr>
            <w:noProof/>
          </w:rPr>
          <w:t>12</w:t>
        </w:r>
      </w:fldSimple>
      <w:bookmarkEnd w:id="19"/>
      <w:r>
        <w:t>. Методы класса «</w:t>
      </w:r>
      <w:r>
        <w:rPr>
          <w:lang w:val="en-US"/>
        </w:rPr>
        <w:t>Lesson</w:t>
      </w:r>
      <w:r>
        <w:t>»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2405"/>
        <w:gridCol w:w="2268"/>
        <w:gridCol w:w="4678"/>
      </w:tblGrid>
      <w:tr w:rsidR="00A27545" w:rsidRPr="00B11EFC" w14:paraId="10A08353" w14:textId="77777777" w:rsidTr="00E90EE3">
        <w:tc>
          <w:tcPr>
            <w:tcW w:w="2405" w:type="dxa"/>
            <w:shd w:val="clear" w:color="auto" w:fill="D9D9D9" w:themeFill="background1" w:themeFillShade="D9"/>
          </w:tcPr>
          <w:p w14:paraId="195FF390" w14:textId="77777777" w:rsidR="00A27545" w:rsidRPr="00B11EFC" w:rsidRDefault="00A27545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 xml:space="preserve">Название </w:t>
            </w:r>
            <w:r>
              <w:rPr>
                <w:b/>
                <w:bCs/>
              </w:rPr>
              <w:t>метода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10F91A4" w14:textId="77777777" w:rsidR="00A27545" w:rsidRPr="00B11EFC" w:rsidRDefault="00A27545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данных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D52E825" w14:textId="77777777" w:rsidR="00A27545" w:rsidRPr="00B11EFC" w:rsidRDefault="00A27545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>Описание</w:t>
            </w:r>
          </w:p>
        </w:tc>
      </w:tr>
      <w:tr w:rsidR="00A27545" w:rsidRPr="00DA3905" w14:paraId="6F24EA58" w14:textId="77777777" w:rsidTr="00E90EE3">
        <w:tc>
          <w:tcPr>
            <w:tcW w:w="2405" w:type="dxa"/>
            <w:vAlign w:val="center"/>
          </w:tcPr>
          <w:p w14:paraId="5EE42ED0" w14:textId="1E8C1966" w:rsidR="00A27545" w:rsidRPr="00B11EFC" w:rsidRDefault="00E5455C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SetVideo</w:t>
            </w:r>
          </w:p>
        </w:tc>
        <w:tc>
          <w:tcPr>
            <w:tcW w:w="2268" w:type="dxa"/>
            <w:vAlign w:val="center"/>
          </w:tcPr>
          <w:p w14:paraId="72E4D7DF" w14:textId="77777777" w:rsidR="00A27545" w:rsidRPr="00621B6C" w:rsidRDefault="00A27545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678" w:type="dxa"/>
          </w:tcPr>
          <w:p w14:paraId="503A7EF2" w14:textId="022AF7AE" w:rsidR="00A27545" w:rsidRPr="00DA3905" w:rsidRDefault="00A27545" w:rsidP="00E90EE3">
            <w:pPr>
              <w:ind w:firstLine="0"/>
            </w:pPr>
            <w:r>
              <w:t xml:space="preserve">Метод </w:t>
            </w:r>
            <w:r w:rsidR="00205EF8">
              <w:t xml:space="preserve">принимает </w:t>
            </w:r>
            <w:r w:rsidR="00205EF8" w:rsidRPr="00205EF8">
              <w:rPr>
                <w:b/>
                <w:bCs/>
              </w:rPr>
              <w:t>на вход</w:t>
            </w:r>
            <w:r w:rsidR="00205EF8">
              <w:t xml:space="preserve"> ссылку и </w:t>
            </w:r>
            <w:r>
              <w:t xml:space="preserve">присваивает новое значение </w:t>
            </w:r>
            <w:r w:rsidR="00702D00">
              <w:t>ссылки для подключения к занятию</w:t>
            </w:r>
            <w:r>
              <w:t>.</w:t>
            </w:r>
          </w:p>
        </w:tc>
      </w:tr>
      <w:tr w:rsidR="007010E7" w:rsidRPr="00DA3905" w14:paraId="73F718DA" w14:textId="77777777" w:rsidTr="00E90EE3">
        <w:tc>
          <w:tcPr>
            <w:tcW w:w="2405" w:type="dxa"/>
            <w:vAlign w:val="center"/>
          </w:tcPr>
          <w:p w14:paraId="435BB22B" w14:textId="6E9D79AC" w:rsidR="007010E7" w:rsidRDefault="007010E7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  <w:r>
              <w:rPr>
                <w:lang w:val="en-US"/>
              </w:rPr>
              <w:t>etVideo</w:t>
            </w:r>
          </w:p>
        </w:tc>
        <w:tc>
          <w:tcPr>
            <w:tcW w:w="2268" w:type="dxa"/>
            <w:vAlign w:val="center"/>
          </w:tcPr>
          <w:p w14:paraId="2FCEFED4" w14:textId="0B5D41ED" w:rsidR="007010E7" w:rsidRDefault="00854D4F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8" w:type="dxa"/>
          </w:tcPr>
          <w:p w14:paraId="3312D160" w14:textId="3E615E94" w:rsidR="007010E7" w:rsidRDefault="00702D00" w:rsidP="00E90EE3">
            <w:pPr>
              <w:ind w:firstLine="0"/>
            </w:pPr>
            <w:r>
              <w:t xml:space="preserve">Метод возвращает ссылку </w:t>
            </w:r>
            <w:r w:rsidR="00205EF8">
              <w:t>для подключения к занятию.</w:t>
            </w:r>
          </w:p>
        </w:tc>
      </w:tr>
      <w:tr w:rsidR="00205EF8" w:rsidRPr="009D5183" w14:paraId="498EA276" w14:textId="77777777" w:rsidTr="00E90EE3">
        <w:tc>
          <w:tcPr>
            <w:tcW w:w="2405" w:type="dxa"/>
            <w:vAlign w:val="center"/>
          </w:tcPr>
          <w:p w14:paraId="763F2967" w14:textId="0CC18116" w:rsidR="00205EF8" w:rsidRPr="009E13D1" w:rsidRDefault="00205EF8" w:rsidP="00205EF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SetHometask</w:t>
            </w:r>
          </w:p>
        </w:tc>
        <w:tc>
          <w:tcPr>
            <w:tcW w:w="2268" w:type="dxa"/>
            <w:vAlign w:val="center"/>
          </w:tcPr>
          <w:p w14:paraId="702442EF" w14:textId="54DE086D" w:rsidR="00205EF8" w:rsidRDefault="00854D4F" w:rsidP="00205EF8">
            <w:pPr>
              <w:ind w:firstLine="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4678" w:type="dxa"/>
          </w:tcPr>
          <w:p w14:paraId="3A28C808" w14:textId="50FDAA1F" w:rsidR="00205EF8" w:rsidRPr="009D5183" w:rsidRDefault="00205EF8" w:rsidP="00205EF8">
            <w:pPr>
              <w:ind w:firstLine="0"/>
            </w:pPr>
            <w:r>
              <w:t xml:space="preserve">Метод принимает </w:t>
            </w:r>
            <w:r w:rsidRPr="00205EF8">
              <w:rPr>
                <w:b/>
                <w:bCs/>
              </w:rPr>
              <w:t xml:space="preserve">на вход </w:t>
            </w:r>
            <w:r>
              <w:t xml:space="preserve">ссылку и присваивает новое значение ссылки для </w:t>
            </w:r>
            <w:r>
              <w:t xml:space="preserve">выполнения домашнего задания </w:t>
            </w:r>
            <w:r>
              <w:t>к занятию.</w:t>
            </w:r>
          </w:p>
        </w:tc>
      </w:tr>
      <w:tr w:rsidR="00205EF8" w14:paraId="26A4518B" w14:textId="77777777" w:rsidTr="00E90EE3">
        <w:tc>
          <w:tcPr>
            <w:tcW w:w="2405" w:type="dxa"/>
            <w:vAlign w:val="center"/>
          </w:tcPr>
          <w:p w14:paraId="7FFB749C" w14:textId="19A05500" w:rsidR="00205EF8" w:rsidRDefault="00205EF8" w:rsidP="00205EF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  <w:r>
              <w:rPr>
                <w:lang w:val="en-US"/>
              </w:rPr>
              <w:t>etHometask</w:t>
            </w:r>
          </w:p>
        </w:tc>
        <w:tc>
          <w:tcPr>
            <w:tcW w:w="2268" w:type="dxa"/>
            <w:vAlign w:val="center"/>
          </w:tcPr>
          <w:p w14:paraId="6CB58C84" w14:textId="6735A534" w:rsidR="00205EF8" w:rsidRDefault="00854D4F" w:rsidP="00205EF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8" w:type="dxa"/>
          </w:tcPr>
          <w:p w14:paraId="0BDC89EF" w14:textId="6AFA6A32" w:rsidR="00205EF8" w:rsidRDefault="00205EF8" w:rsidP="00205EF8">
            <w:pPr>
              <w:ind w:firstLine="0"/>
            </w:pPr>
            <w:r>
              <w:t xml:space="preserve">Метод возвращает </w:t>
            </w:r>
            <w:r>
              <w:t xml:space="preserve">ссылку </w:t>
            </w:r>
            <w:r w:rsidR="00854D4F">
              <w:t>на домашнее задание</w:t>
            </w:r>
            <w:r>
              <w:t>.</w:t>
            </w:r>
          </w:p>
        </w:tc>
      </w:tr>
    </w:tbl>
    <w:p w14:paraId="452A37E0" w14:textId="4748857C" w:rsidR="00854D4F" w:rsidRDefault="00854D4F" w:rsidP="00854D4F">
      <w:pPr>
        <w:spacing w:before="240" w:after="240"/>
      </w:pPr>
      <w:r w:rsidRPr="00E40E55">
        <w:rPr>
          <w:b/>
          <w:bCs/>
        </w:rPr>
        <w:t xml:space="preserve">Класс </w:t>
      </w:r>
      <w:r>
        <w:rPr>
          <w:b/>
          <w:bCs/>
        </w:rPr>
        <w:t>«</w:t>
      </w:r>
      <w:r>
        <w:rPr>
          <w:b/>
          <w:bCs/>
          <w:i/>
          <w:iCs/>
          <w:lang w:val="en-US"/>
        </w:rPr>
        <w:t>Test</w:t>
      </w:r>
      <w:r>
        <w:rPr>
          <w:b/>
          <w:bCs/>
          <w:i/>
          <w:iCs/>
        </w:rPr>
        <w:t xml:space="preserve">». </w:t>
      </w:r>
      <w:r>
        <w:t>Класс является объектом-агрегатом класса «</w:t>
      </w:r>
      <w:r>
        <w:rPr>
          <w:lang w:val="en-US"/>
        </w:rPr>
        <w:t>Group</w:t>
      </w:r>
      <w:r>
        <w:t>». Таким образом, была реализована связь «один-ко-многим»</w:t>
      </w:r>
      <w:r w:rsidRPr="00DF4B6E">
        <w:t xml:space="preserve">, </w:t>
      </w:r>
      <w:r>
        <w:t xml:space="preserve">так как в одном курсе может быть </w:t>
      </w:r>
      <w:r>
        <w:t>несколько тестов</w:t>
      </w:r>
      <w:r>
        <w:t xml:space="preserve">. Ниже в </w:t>
      </w:r>
      <w:r w:rsidR="00C21B03">
        <w:fldChar w:fldCharType="begin"/>
      </w:r>
      <w:r w:rsidR="00C21B03">
        <w:instrText xml:space="preserve"> REF _Ref161364266 \h </w:instrText>
      </w:r>
      <w:r w:rsidR="00C21B03">
        <w:fldChar w:fldCharType="separate"/>
      </w:r>
      <w:r w:rsidR="00C21B03">
        <w:t xml:space="preserve">Табл. </w:t>
      </w:r>
      <w:r w:rsidR="00C21B03">
        <w:rPr>
          <w:noProof/>
        </w:rPr>
        <w:t>13</w:t>
      </w:r>
      <w:r w:rsidR="00C21B03">
        <w:fldChar w:fldCharType="end"/>
      </w:r>
      <w:r>
        <w:t xml:space="preserve"> представлены поля класса «</w:t>
      </w:r>
      <w:r>
        <w:rPr>
          <w:lang w:val="en-US"/>
        </w:rPr>
        <w:t>Test</w:t>
      </w:r>
      <w:r>
        <w:t>»</w:t>
      </w:r>
      <w:r w:rsidRPr="00DB1356">
        <w:t>:</w:t>
      </w:r>
      <w:r w:rsidRPr="009C66B4">
        <w:t xml:space="preserve"> </w:t>
      </w:r>
    </w:p>
    <w:p w14:paraId="2C70BF4A" w14:textId="63E4770C" w:rsidR="00667136" w:rsidRPr="00667136" w:rsidRDefault="00667136" w:rsidP="00667136">
      <w:pPr>
        <w:pStyle w:val="aa"/>
      </w:pPr>
      <w:bookmarkStart w:id="20" w:name="_Ref161364266"/>
      <w:r>
        <w:t xml:space="preserve">Табл. </w:t>
      </w:r>
      <w:fldSimple w:instr=" SEQ Табл. \* ARABIC ">
        <w:r w:rsidR="00F54AEA">
          <w:rPr>
            <w:noProof/>
          </w:rPr>
          <w:t>13</w:t>
        </w:r>
      </w:fldSimple>
      <w:bookmarkEnd w:id="20"/>
      <w:r>
        <w:rPr>
          <w:lang w:val="en-US"/>
        </w:rPr>
        <w:t xml:space="preserve">. </w:t>
      </w:r>
      <w:r w:rsidR="00EC0991">
        <w:t>Поля класса «</w:t>
      </w:r>
      <w:r w:rsidR="00EC0991">
        <w:rPr>
          <w:lang w:val="en-US"/>
        </w:rPr>
        <w:t>Test</w:t>
      </w:r>
      <w:r w:rsidR="00EC0991">
        <w:t>»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2405"/>
        <w:gridCol w:w="2268"/>
        <w:gridCol w:w="4678"/>
      </w:tblGrid>
      <w:tr w:rsidR="00854D4F" w:rsidRPr="00B11EFC" w14:paraId="29F2C5F8" w14:textId="77777777" w:rsidTr="00E90EE3">
        <w:tc>
          <w:tcPr>
            <w:tcW w:w="2405" w:type="dxa"/>
            <w:shd w:val="clear" w:color="auto" w:fill="D9D9D9" w:themeFill="background1" w:themeFillShade="D9"/>
          </w:tcPr>
          <w:p w14:paraId="19CDF44F" w14:textId="77777777" w:rsidR="00854D4F" w:rsidRPr="00B11EFC" w:rsidRDefault="00854D4F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>Название поля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D2244F5" w14:textId="77777777" w:rsidR="00854D4F" w:rsidRPr="00B11EFC" w:rsidRDefault="00854D4F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данных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76BC1EB4" w14:textId="77777777" w:rsidR="00854D4F" w:rsidRPr="00B11EFC" w:rsidRDefault="00854D4F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>Описание</w:t>
            </w:r>
          </w:p>
        </w:tc>
      </w:tr>
      <w:tr w:rsidR="00854D4F" w:rsidRPr="009C66B4" w14:paraId="3EFF99CC" w14:textId="77777777" w:rsidTr="00E90EE3">
        <w:tc>
          <w:tcPr>
            <w:tcW w:w="2405" w:type="dxa"/>
            <w:vAlign w:val="center"/>
          </w:tcPr>
          <w:p w14:paraId="61A18831" w14:textId="77777777" w:rsidR="00854D4F" w:rsidRPr="00B11EFC" w:rsidRDefault="00854D4F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Theme</w:t>
            </w:r>
          </w:p>
        </w:tc>
        <w:tc>
          <w:tcPr>
            <w:tcW w:w="2268" w:type="dxa"/>
            <w:vAlign w:val="center"/>
          </w:tcPr>
          <w:p w14:paraId="0CF2BC7C" w14:textId="77777777" w:rsidR="00854D4F" w:rsidRPr="009E13D1" w:rsidRDefault="00854D4F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8" w:type="dxa"/>
          </w:tcPr>
          <w:p w14:paraId="57359E1D" w14:textId="7DC7F908" w:rsidR="00854D4F" w:rsidRPr="007D0583" w:rsidRDefault="00854D4F" w:rsidP="00E90EE3">
            <w:pPr>
              <w:ind w:firstLine="0"/>
            </w:pPr>
            <w:r>
              <w:t xml:space="preserve">Тема </w:t>
            </w:r>
            <w:r w:rsidR="007826D5">
              <w:t>контрольной точки</w:t>
            </w:r>
          </w:p>
        </w:tc>
      </w:tr>
      <w:tr w:rsidR="00854D4F" w14:paraId="1F3E5116" w14:textId="77777777" w:rsidTr="00E90EE3">
        <w:tc>
          <w:tcPr>
            <w:tcW w:w="2405" w:type="dxa"/>
            <w:vAlign w:val="center"/>
          </w:tcPr>
          <w:p w14:paraId="6EBC0A16" w14:textId="2EB1F297" w:rsidR="00854D4F" w:rsidRDefault="00EC0991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TestLink</w:t>
            </w:r>
          </w:p>
        </w:tc>
        <w:tc>
          <w:tcPr>
            <w:tcW w:w="2268" w:type="dxa"/>
            <w:vAlign w:val="center"/>
          </w:tcPr>
          <w:p w14:paraId="3EDBEC2C" w14:textId="77777777" w:rsidR="00854D4F" w:rsidRDefault="00854D4F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8" w:type="dxa"/>
          </w:tcPr>
          <w:p w14:paraId="16002955" w14:textId="33DEAAA5" w:rsidR="00854D4F" w:rsidRDefault="00854D4F" w:rsidP="00E90EE3">
            <w:pPr>
              <w:ind w:firstLine="0"/>
            </w:pPr>
            <w:r>
              <w:t xml:space="preserve">Ссылка для </w:t>
            </w:r>
            <w:r w:rsidR="00477A72">
              <w:t xml:space="preserve">прохождения </w:t>
            </w:r>
            <w:r w:rsidR="007826D5">
              <w:t>контрольной точки</w:t>
            </w:r>
          </w:p>
        </w:tc>
      </w:tr>
      <w:tr w:rsidR="00854D4F" w14:paraId="1D9FA6F6" w14:textId="77777777" w:rsidTr="00E90EE3">
        <w:tc>
          <w:tcPr>
            <w:tcW w:w="2405" w:type="dxa"/>
            <w:vAlign w:val="center"/>
          </w:tcPr>
          <w:p w14:paraId="34B97D1A" w14:textId="68C17784" w:rsidR="00854D4F" w:rsidRPr="00BC24A4" w:rsidRDefault="00EC0991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8" w:type="dxa"/>
            <w:vAlign w:val="center"/>
          </w:tcPr>
          <w:p w14:paraId="4B012C8E" w14:textId="77777777" w:rsidR="00854D4F" w:rsidRDefault="00854D4F" w:rsidP="00E90EE3">
            <w:pPr>
              <w:ind w:firstLine="0"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4678" w:type="dxa"/>
          </w:tcPr>
          <w:p w14:paraId="071722D3" w14:textId="1A49C1BF" w:rsidR="00854D4F" w:rsidRPr="007D0583" w:rsidRDefault="00477A72" w:rsidP="00E90EE3">
            <w:pPr>
              <w:ind w:firstLine="0"/>
            </w:pPr>
            <w:r>
              <w:t xml:space="preserve">Тип </w:t>
            </w:r>
            <w:r w:rsidR="007826D5">
              <w:t>контрольной точки</w:t>
            </w:r>
          </w:p>
        </w:tc>
      </w:tr>
    </w:tbl>
    <w:p w14:paraId="5F0468FB" w14:textId="6940B95D" w:rsidR="007826D5" w:rsidRPr="00630FD9" w:rsidRDefault="007826D5" w:rsidP="007826D5">
      <w:pPr>
        <w:spacing w:before="240" w:after="240"/>
      </w:pPr>
      <w:r>
        <w:t>Далее были прописаны методы, принадлежащие классу «</w:t>
      </w:r>
      <w:r>
        <w:rPr>
          <w:lang w:val="en-US"/>
        </w:rPr>
        <w:t>Test</w:t>
      </w:r>
      <w:r>
        <w:t xml:space="preserve">». Эти методы описаны ниже на </w:t>
      </w:r>
      <w:r w:rsidR="00C21B03">
        <w:fldChar w:fldCharType="begin"/>
      </w:r>
      <w:r w:rsidR="00C21B03">
        <w:instrText xml:space="preserve"> REF _Ref161364269 \h </w:instrText>
      </w:r>
      <w:r w:rsidR="00C21B03">
        <w:fldChar w:fldCharType="separate"/>
      </w:r>
      <w:r w:rsidR="00C21B03">
        <w:t xml:space="preserve">Табл. </w:t>
      </w:r>
      <w:r w:rsidR="00C21B03">
        <w:rPr>
          <w:noProof/>
        </w:rPr>
        <w:t>14</w:t>
      </w:r>
      <w:r w:rsidR="00C21B03">
        <w:fldChar w:fldCharType="end"/>
      </w:r>
      <w:r>
        <w:t>:</w:t>
      </w:r>
    </w:p>
    <w:p w14:paraId="0FB8DC04" w14:textId="3F3EC225" w:rsidR="00F54AEA" w:rsidRDefault="00F54AEA" w:rsidP="00F54AEA">
      <w:pPr>
        <w:pStyle w:val="aa"/>
      </w:pPr>
      <w:bookmarkStart w:id="21" w:name="_Ref161364269"/>
      <w:r>
        <w:t xml:space="preserve">Табл. </w:t>
      </w:r>
      <w:fldSimple w:instr=" SEQ Табл. \* ARABIC ">
        <w:r>
          <w:rPr>
            <w:noProof/>
          </w:rPr>
          <w:t>14</w:t>
        </w:r>
      </w:fldSimple>
      <w:bookmarkEnd w:id="21"/>
      <w:r>
        <w:t>.</w:t>
      </w:r>
      <w:r w:rsidR="00283624">
        <w:t xml:space="preserve"> Методы класса «</w:t>
      </w:r>
      <w:r w:rsidR="00283624">
        <w:rPr>
          <w:lang w:val="en-US"/>
        </w:rPr>
        <w:t>Test</w:t>
      </w:r>
      <w:r w:rsidR="00283624">
        <w:t>»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2405"/>
        <w:gridCol w:w="2268"/>
        <w:gridCol w:w="4678"/>
      </w:tblGrid>
      <w:tr w:rsidR="007826D5" w:rsidRPr="00B11EFC" w14:paraId="25F5318A" w14:textId="77777777" w:rsidTr="00E90EE3">
        <w:tc>
          <w:tcPr>
            <w:tcW w:w="2405" w:type="dxa"/>
            <w:shd w:val="clear" w:color="auto" w:fill="D9D9D9" w:themeFill="background1" w:themeFillShade="D9"/>
          </w:tcPr>
          <w:p w14:paraId="67A42197" w14:textId="77777777" w:rsidR="007826D5" w:rsidRPr="00B11EFC" w:rsidRDefault="007826D5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 xml:space="preserve">Название </w:t>
            </w:r>
            <w:r>
              <w:rPr>
                <w:b/>
                <w:bCs/>
              </w:rPr>
              <w:t>метода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EA9948B" w14:textId="77777777" w:rsidR="007826D5" w:rsidRPr="00B11EFC" w:rsidRDefault="007826D5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данных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6AB4678B" w14:textId="77777777" w:rsidR="007826D5" w:rsidRPr="00B11EFC" w:rsidRDefault="007826D5" w:rsidP="00E90EE3">
            <w:pPr>
              <w:ind w:firstLine="0"/>
              <w:jc w:val="center"/>
              <w:rPr>
                <w:b/>
                <w:bCs/>
              </w:rPr>
            </w:pPr>
            <w:r w:rsidRPr="00B11EFC">
              <w:rPr>
                <w:b/>
                <w:bCs/>
              </w:rPr>
              <w:t>Описание</w:t>
            </w:r>
          </w:p>
        </w:tc>
      </w:tr>
      <w:tr w:rsidR="007826D5" w:rsidRPr="00DA3905" w14:paraId="7D4F5417" w14:textId="77777777" w:rsidTr="00E90EE3">
        <w:tc>
          <w:tcPr>
            <w:tcW w:w="2405" w:type="dxa"/>
            <w:vAlign w:val="center"/>
          </w:tcPr>
          <w:p w14:paraId="4A7A4024" w14:textId="1F5EDE5D" w:rsidR="007826D5" w:rsidRPr="00B8544C" w:rsidRDefault="00B802F0" w:rsidP="00E90EE3">
            <w:pPr>
              <w:ind w:firstLine="0"/>
              <w:jc w:val="center"/>
            </w:pPr>
            <w:r>
              <w:rPr>
                <w:lang w:val="en-US"/>
              </w:rPr>
              <w:t>Get</w:t>
            </w:r>
            <w:r w:rsidR="00B8544C">
              <w:rPr>
                <w:lang w:val="en-US"/>
              </w:rPr>
              <w:t>Theme</w:t>
            </w:r>
          </w:p>
        </w:tc>
        <w:tc>
          <w:tcPr>
            <w:tcW w:w="2268" w:type="dxa"/>
            <w:vAlign w:val="center"/>
          </w:tcPr>
          <w:p w14:paraId="4EFB8A15" w14:textId="099ADBF0" w:rsidR="007826D5" w:rsidRPr="00621B6C" w:rsidRDefault="008907A5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8" w:type="dxa"/>
          </w:tcPr>
          <w:p w14:paraId="22ED1BC7" w14:textId="053362D0" w:rsidR="007826D5" w:rsidRPr="00DA3905" w:rsidRDefault="00543A56" w:rsidP="00E90EE3">
            <w:pPr>
              <w:ind w:firstLine="0"/>
            </w:pPr>
            <w:r>
              <w:t xml:space="preserve">Метод возвращает </w:t>
            </w:r>
            <w:r w:rsidR="00B8544C">
              <w:t>название контрольной точки.</w:t>
            </w:r>
          </w:p>
        </w:tc>
      </w:tr>
      <w:tr w:rsidR="007826D5" w14:paraId="7EF29E19" w14:textId="77777777" w:rsidTr="00E90EE3">
        <w:tc>
          <w:tcPr>
            <w:tcW w:w="2405" w:type="dxa"/>
            <w:vAlign w:val="center"/>
          </w:tcPr>
          <w:p w14:paraId="6759FC66" w14:textId="67A620C4" w:rsidR="007826D5" w:rsidRDefault="00EA4870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7826D5">
              <w:rPr>
                <w:lang w:val="en-US"/>
              </w:rPr>
              <w:t>et</w:t>
            </w:r>
            <w:r w:rsidR="00B8544C">
              <w:rPr>
                <w:lang w:val="en-US"/>
              </w:rPr>
              <w:t>Theme</w:t>
            </w:r>
          </w:p>
        </w:tc>
        <w:tc>
          <w:tcPr>
            <w:tcW w:w="2268" w:type="dxa"/>
            <w:vAlign w:val="center"/>
          </w:tcPr>
          <w:p w14:paraId="0234D39D" w14:textId="3F6C127F" w:rsidR="007826D5" w:rsidRDefault="008907A5" w:rsidP="00E90E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</w:p>
        </w:tc>
        <w:tc>
          <w:tcPr>
            <w:tcW w:w="4678" w:type="dxa"/>
          </w:tcPr>
          <w:p w14:paraId="3FA6D97E" w14:textId="396C69E5" w:rsidR="007826D5" w:rsidRDefault="008907A5" w:rsidP="00E90EE3">
            <w:pPr>
              <w:ind w:firstLine="0"/>
            </w:pPr>
            <w:r>
              <w:t xml:space="preserve">Метод принимает </w:t>
            </w:r>
            <w:r w:rsidRPr="00205EF8">
              <w:rPr>
                <w:b/>
                <w:bCs/>
              </w:rPr>
              <w:t>на вход</w:t>
            </w:r>
            <w:r>
              <w:t xml:space="preserve"> </w:t>
            </w:r>
            <w:r w:rsidR="00FF38DE">
              <w:t xml:space="preserve">строку </w:t>
            </w:r>
            <w:r>
              <w:t xml:space="preserve">и присваивает новое значение </w:t>
            </w:r>
            <w:r w:rsidR="00FF38DE">
              <w:t xml:space="preserve">темы </w:t>
            </w:r>
            <w:r w:rsidR="00543A56">
              <w:t>теста</w:t>
            </w:r>
            <w:r>
              <w:t>.</w:t>
            </w:r>
          </w:p>
        </w:tc>
      </w:tr>
      <w:tr w:rsidR="00FA4500" w14:paraId="11CEC3B9" w14:textId="77777777" w:rsidTr="00E90EE3">
        <w:tc>
          <w:tcPr>
            <w:tcW w:w="2405" w:type="dxa"/>
            <w:vAlign w:val="center"/>
          </w:tcPr>
          <w:p w14:paraId="00F64311" w14:textId="301B473B" w:rsidR="00FA4500" w:rsidRPr="00FF38DE" w:rsidRDefault="00FA4500" w:rsidP="00FA450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  <w:r>
              <w:rPr>
                <w:lang w:val="en-US"/>
              </w:rPr>
              <w:t>TestLink</w:t>
            </w:r>
          </w:p>
        </w:tc>
        <w:tc>
          <w:tcPr>
            <w:tcW w:w="2268" w:type="dxa"/>
            <w:vAlign w:val="center"/>
          </w:tcPr>
          <w:p w14:paraId="0277A4E4" w14:textId="7FE310BD" w:rsidR="00FA4500" w:rsidRPr="00FF38DE" w:rsidRDefault="00FA4500" w:rsidP="00FA4500">
            <w:pPr>
              <w:ind w:firstLine="0"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4678" w:type="dxa"/>
          </w:tcPr>
          <w:p w14:paraId="42FD7DC5" w14:textId="67CA48B5" w:rsidR="00FA4500" w:rsidRDefault="00FA4500" w:rsidP="00FA4500">
            <w:pPr>
              <w:ind w:firstLine="0"/>
            </w:pPr>
            <w:r>
              <w:t xml:space="preserve">Метод возвращает </w:t>
            </w:r>
            <w:r>
              <w:t xml:space="preserve">ссылку </w:t>
            </w:r>
            <w:r w:rsidR="00F54AEA">
              <w:t xml:space="preserve">для прохождения </w:t>
            </w:r>
            <w:r>
              <w:t>контрольной точки.</w:t>
            </w:r>
          </w:p>
        </w:tc>
      </w:tr>
      <w:tr w:rsidR="00FA4500" w14:paraId="0C12EEE8" w14:textId="77777777" w:rsidTr="00E90EE3">
        <w:tc>
          <w:tcPr>
            <w:tcW w:w="2405" w:type="dxa"/>
            <w:vAlign w:val="center"/>
          </w:tcPr>
          <w:p w14:paraId="0CA528E6" w14:textId="565904D5" w:rsidR="00FA4500" w:rsidRPr="00FF38DE" w:rsidRDefault="00FA4500" w:rsidP="00FA450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</w:t>
            </w:r>
            <w:r>
              <w:rPr>
                <w:lang w:val="en-US"/>
              </w:rPr>
              <w:t>TestLink</w:t>
            </w:r>
          </w:p>
        </w:tc>
        <w:tc>
          <w:tcPr>
            <w:tcW w:w="2268" w:type="dxa"/>
            <w:vAlign w:val="center"/>
          </w:tcPr>
          <w:p w14:paraId="371EAD09" w14:textId="450632AC" w:rsidR="00FA4500" w:rsidRPr="00FF38DE" w:rsidRDefault="00FA4500" w:rsidP="00FA4500">
            <w:pPr>
              <w:ind w:firstLine="0"/>
              <w:jc w:val="center"/>
            </w:pPr>
            <w:r>
              <w:rPr>
                <w:lang w:val="en-US"/>
              </w:rPr>
              <w:t xml:space="preserve">Void </w:t>
            </w:r>
          </w:p>
        </w:tc>
        <w:tc>
          <w:tcPr>
            <w:tcW w:w="4678" w:type="dxa"/>
          </w:tcPr>
          <w:p w14:paraId="2EE115ED" w14:textId="693663B9" w:rsidR="00FA4500" w:rsidRDefault="00F54AEA" w:rsidP="00FA4500">
            <w:pPr>
              <w:ind w:firstLine="0"/>
            </w:pPr>
            <w:r>
              <w:t xml:space="preserve">Метод принимает </w:t>
            </w:r>
            <w:r w:rsidRPr="00205EF8">
              <w:rPr>
                <w:b/>
                <w:bCs/>
              </w:rPr>
              <w:t>на вход</w:t>
            </w:r>
            <w:r>
              <w:t xml:space="preserve"> строку и присваивает новое значение ссылк</w:t>
            </w:r>
            <w:r>
              <w:t>и</w:t>
            </w:r>
            <w:r>
              <w:t xml:space="preserve"> для прохождения контрольной точки.</w:t>
            </w:r>
          </w:p>
        </w:tc>
      </w:tr>
      <w:tr w:rsidR="00FA4500" w14:paraId="5D10998C" w14:textId="77777777" w:rsidTr="00E90EE3">
        <w:tc>
          <w:tcPr>
            <w:tcW w:w="2405" w:type="dxa"/>
            <w:vAlign w:val="center"/>
          </w:tcPr>
          <w:p w14:paraId="6BF4F7AB" w14:textId="4CBEFF68" w:rsidR="00FA4500" w:rsidRPr="00FF38DE" w:rsidRDefault="00FA4500" w:rsidP="00FA450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  <w:r>
              <w:rPr>
                <w:lang w:val="en-US"/>
              </w:rPr>
              <w:t>Type</w:t>
            </w:r>
          </w:p>
        </w:tc>
        <w:tc>
          <w:tcPr>
            <w:tcW w:w="2268" w:type="dxa"/>
            <w:vAlign w:val="center"/>
          </w:tcPr>
          <w:p w14:paraId="2FCE4B37" w14:textId="239C7DC3" w:rsidR="00FA4500" w:rsidRPr="00FF38DE" w:rsidRDefault="00FA4500" w:rsidP="00FA4500">
            <w:pPr>
              <w:ind w:firstLine="0"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4678" w:type="dxa"/>
          </w:tcPr>
          <w:p w14:paraId="18284CA2" w14:textId="73EB00FE" w:rsidR="00FA4500" w:rsidRDefault="00F54AEA" w:rsidP="00FA4500">
            <w:pPr>
              <w:ind w:firstLine="0"/>
            </w:pPr>
            <w:r>
              <w:t xml:space="preserve">Метод возвращает </w:t>
            </w:r>
            <w:r>
              <w:t xml:space="preserve">тип </w:t>
            </w:r>
            <w:r>
              <w:t>контрольной точки.</w:t>
            </w:r>
          </w:p>
        </w:tc>
      </w:tr>
      <w:tr w:rsidR="00FA4500" w14:paraId="5646A296" w14:textId="77777777" w:rsidTr="00E90EE3">
        <w:tc>
          <w:tcPr>
            <w:tcW w:w="2405" w:type="dxa"/>
            <w:vAlign w:val="center"/>
          </w:tcPr>
          <w:p w14:paraId="3182E78B" w14:textId="70E999D2" w:rsidR="00FA4500" w:rsidRPr="00FF38DE" w:rsidRDefault="00FA4500" w:rsidP="00FA450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</w:t>
            </w:r>
            <w:r>
              <w:rPr>
                <w:lang w:val="en-US"/>
              </w:rPr>
              <w:t>Type</w:t>
            </w:r>
          </w:p>
        </w:tc>
        <w:tc>
          <w:tcPr>
            <w:tcW w:w="2268" w:type="dxa"/>
            <w:vAlign w:val="center"/>
          </w:tcPr>
          <w:p w14:paraId="05F99CA3" w14:textId="459164C0" w:rsidR="00FA4500" w:rsidRPr="00FF38DE" w:rsidRDefault="00FA4500" w:rsidP="00FA4500">
            <w:pPr>
              <w:ind w:firstLine="0"/>
              <w:jc w:val="center"/>
            </w:pPr>
            <w:r>
              <w:rPr>
                <w:lang w:val="en-US"/>
              </w:rPr>
              <w:t xml:space="preserve">Void </w:t>
            </w:r>
          </w:p>
        </w:tc>
        <w:tc>
          <w:tcPr>
            <w:tcW w:w="4678" w:type="dxa"/>
          </w:tcPr>
          <w:p w14:paraId="53FAC439" w14:textId="50B39C71" w:rsidR="00FA4500" w:rsidRDefault="00F54AEA" w:rsidP="00FA4500">
            <w:pPr>
              <w:ind w:firstLine="0"/>
            </w:pPr>
            <w:r>
              <w:t xml:space="preserve">Метод принимает </w:t>
            </w:r>
            <w:r w:rsidRPr="00205EF8">
              <w:rPr>
                <w:b/>
                <w:bCs/>
              </w:rPr>
              <w:t>на вход</w:t>
            </w:r>
            <w:r>
              <w:t xml:space="preserve"> строку и присваивает новое значение </w:t>
            </w:r>
            <w:r>
              <w:t xml:space="preserve">типа </w:t>
            </w:r>
            <w:r>
              <w:t>контрольной точки.</w:t>
            </w:r>
          </w:p>
        </w:tc>
      </w:tr>
    </w:tbl>
    <w:p w14:paraId="49F41D45" w14:textId="77777777" w:rsidR="00D27E8D" w:rsidRDefault="00D27E8D" w:rsidP="00E40E55">
      <w:pPr>
        <w:ind w:firstLine="0"/>
        <w:rPr>
          <w:color w:val="1A1A1A"/>
          <w:sz w:val="22"/>
          <w:szCs w:val="23"/>
          <w:lang w:eastAsia="ru-RU"/>
        </w:rPr>
      </w:pPr>
    </w:p>
    <w:p w14:paraId="64AD073D" w14:textId="519B32AE" w:rsidR="0068179A" w:rsidRPr="00E40E55" w:rsidRDefault="0068179A" w:rsidP="00E40E55">
      <w:pPr>
        <w:ind w:firstLine="0"/>
        <w:sectPr w:rsidR="0068179A" w:rsidRPr="00E40E5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6471E04" w14:textId="63A18836" w:rsidR="00D710AA" w:rsidRDefault="00D710AA" w:rsidP="00C03DE2">
      <w:pPr>
        <w:pStyle w:val="1"/>
        <w:numPr>
          <w:ilvl w:val="0"/>
          <w:numId w:val="6"/>
        </w:numPr>
      </w:pPr>
      <w:bookmarkStart w:id="22" w:name="_Toc161346157"/>
      <w:r>
        <w:lastRenderedPageBreak/>
        <w:t>Выводы</w:t>
      </w:r>
      <w:bookmarkEnd w:id="22"/>
    </w:p>
    <w:p w14:paraId="676B12B7" w14:textId="64BBA120" w:rsidR="00450E83" w:rsidRDefault="00450E83" w:rsidP="00450E83">
      <w:pPr>
        <w:rPr>
          <w:lang w:eastAsia="ru-RU"/>
        </w:rPr>
      </w:pPr>
      <w:r>
        <w:rPr>
          <w:lang w:eastAsia="ru-RU"/>
        </w:rPr>
        <w:t xml:space="preserve">В ходе настоящей лабораторной работы была спроектирована </w:t>
      </w:r>
      <w:r w:rsidR="008A4748">
        <w:rPr>
          <w:lang w:eastAsia="ru-RU"/>
        </w:rPr>
        <w:t xml:space="preserve">диаграмма классов для корпоративной информационной системы </w:t>
      </w:r>
      <w:r w:rsidR="00B9555D">
        <w:rPr>
          <w:lang w:eastAsia="ru-RU"/>
        </w:rPr>
        <w:t xml:space="preserve">онлайн-школы </w:t>
      </w:r>
      <w:r w:rsidR="00B9555D" w:rsidRPr="00B9555D">
        <w:rPr>
          <w:i/>
          <w:iCs/>
          <w:lang w:eastAsia="ru-RU"/>
        </w:rPr>
        <w:t>«</w:t>
      </w:r>
      <w:r w:rsidR="00B9555D" w:rsidRPr="00B9555D">
        <w:rPr>
          <w:i/>
          <w:iCs/>
          <w:lang w:val="en-US" w:eastAsia="ru-RU"/>
        </w:rPr>
        <w:t>Exam</w:t>
      </w:r>
      <w:r w:rsidR="00B9555D" w:rsidRPr="00B9555D">
        <w:rPr>
          <w:i/>
          <w:iCs/>
          <w:lang w:eastAsia="ru-RU"/>
        </w:rPr>
        <w:t xml:space="preserve"> </w:t>
      </w:r>
      <w:r w:rsidR="00B9555D" w:rsidRPr="00B9555D">
        <w:rPr>
          <w:i/>
          <w:iCs/>
          <w:lang w:val="en-US" w:eastAsia="ru-RU"/>
        </w:rPr>
        <w:t>Masters</w:t>
      </w:r>
      <w:r w:rsidR="00B9555D" w:rsidRPr="00B9555D">
        <w:rPr>
          <w:i/>
          <w:iCs/>
          <w:lang w:eastAsia="ru-RU"/>
        </w:rPr>
        <w:t xml:space="preserve">». </w:t>
      </w:r>
      <w:r w:rsidR="007C366D">
        <w:rPr>
          <w:lang w:eastAsia="ru-RU"/>
        </w:rPr>
        <w:t>Были реализованы необходимы в системе классы, а также продуманы из поля и методы. Помимо этого, были реализованы наиболее рациональные связи между классами согласно ТЗ и хранилищу данных.</w:t>
      </w:r>
    </w:p>
    <w:p w14:paraId="38ED0444" w14:textId="0B050642" w:rsidR="007A22A3" w:rsidRDefault="005957BC" w:rsidP="00450E83">
      <w:pPr>
        <w:rPr>
          <w:lang w:eastAsia="ru-RU"/>
        </w:rPr>
      </w:pPr>
      <w:r>
        <w:rPr>
          <w:lang w:eastAsia="ru-RU"/>
        </w:rPr>
        <w:t xml:space="preserve">В результате выполнения </w:t>
      </w:r>
      <w:r w:rsidR="00A452FA">
        <w:rPr>
          <w:lang w:eastAsia="ru-RU"/>
        </w:rPr>
        <w:t xml:space="preserve">лабораторной работы была спроектирована диаграмма классов, которая полностью покрывает все требования ТЗ и обеспечивает наиболее удобную дельнейшую реализацию системы. </w:t>
      </w:r>
      <w:r w:rsidR="00EC4423">
        <w:rPr>
          <w:lang w:eastAsia="ru-RU"/>
        </w:rPr>
        <w:t>В структуре классов были учтены основные составляющие, задействованные также в хранилище данных</w:t>
      </w:r>
      <w:r w:rsidR="00E80C8F">
        <w:rPr>
          <w:lang w:eastAsia="ru-RU"/>
        </w:rPr>
        <w:t>. Помимо того, методы классов были подобраны таким образом, чтобы можно было реализовать все функции, указанные в ТЗ.</w:t>
      </w:r>
    </w:p>
    <w:p w14:paraId="23087F61" w14:textId="5E7F8B89" w:rsidR="00FC7C36" w:rsidRDefault="00032962" w:rsidP="00E80C8F">
      <w:pPr>
        <w:rPr>
          <w:lang w:eastAsia="ru-RU"/>
        </w:rPr>
      </w:pPr>
      <w:r>
        <w:rPr>
          <w:lang w:eastAsia="ru-RU"/>
        </w:rPr>
        <w:t xml:space="preserve">Согласно ТЗ следующим </w:t>
      </w:r>
      <w:r w:rsidR="00EF2F7A">
        <w:rPr>
          <w:lang w:eastAsia="ru-RU"/>
        </w:rPr>
        <w:t xml:space="preserve">этапом </w:t>
      </w:r>
      <w:r w:rsidR="007A22A3">
        <w:rPr>
          <w:lang w:eastAsia="ru-RU"/>
        </w:rPr>
        <w:t>разработки информационной системы является реализация программного кода.</w:t>
      </w:r>
    </w:p>
    <w:sectPr w:rsidR="00FC7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0F46"/>
    <w:multiLevelType w:val="multilevel"/>
    <w:tmpl w:val="85128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ED93E47"/>
    <w:multiLevelType w:val="hybridMultilevel"/>
    <w:tmpl w:val="BDDC1C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8F946AE"/>
    <w:multiLevelType w:val="hybridMultilevel"/>
    <w:tmpl w:val="6D560D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A94627E"/>
    <w:multiLevelType w:val="multilevel"/>
    <w:tmpl w:val="B97688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216719D6"/>
    <w:multiLevelType w:val="hybridMultilevel"/>
    <w:tmpl w:val="C5B64F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76800FA"/>
    <w:multiLevelType w:val="multilevel"/>
    <w:tmpl w:val="6446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F2047E"/>
    <w:multiLevelType w:val="multilevel"/>
    <w:tmpl w:val="32903AA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7" w15:restartNumberingAfterBreak="0">
    <w:nsid w:val="685C670C"/>
    <w:multiLevelType w:val="hybridMultilevel"/>
    <w:tmpl w:val="E56E41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7F"/>
    <w:rsid w:val="00032962"/>
    <w:rsid w:val="0004600E"/>
    <w:rsid w:val="00050903"/>
    <w:rsid w:val="0005456D"/>
    <w:rsid w:val="000B0C7F"/>
    <w:rsid w:val="000C05AE"/>
    <w:rsid w:val="00102B86"/>
    <w:rsid w:val="001207D7"/>
    <w:rsid w:val="001250BE"/>
    <w:rsid w:val="001318CD"/>
    <w:rsid w:val="00153478"/>
    <w:rsid w:val="00176BCB"/>
    <w:rsid w:val="001B05A4"/>
    <w:rsid w:val="001C40F6"/>
    <w:rsid w:val="001E27FC"/>
    <w:rsid w:val="00205EF8"/>
    <w:rsid w:val="00223AB6"/>
    <w:rsid w:val="00231DC3"/>
    <w:rsid w:val="00270265"/>
    <w:rsid w:val="00283624"/>
    <w:rsid w:val="002B6674"/>
    <w:rsid w:val="002D04BC"/>
    <w:rsid w:val="00302A3C"/>
    <w:rsid w:val="00321C8C"/>
    <w:rsid w:val="00341129"/>
    <w:rsid w:val="00342FE4"/>
    <w:rsid w:val="0035777A"/>
    <w:rsid w:val="003632B0"/>
    <w:rsid w:val="003875CD"/>
    <w:rsid w:val="00391E80"/>
    <w:rsid w:val="0039333F"/>
    <w:rsid w:val="003A06FB"/>
    <w:rsid w:val="003B7DE9"/>
    <w:rsid w:val="003D0D08"/>
    <w:rsid w:val="003F02AB"/>
    <w:rsid w:val="00401A55"/>
    <w:rsid w:val="00405F14"/>
    <w:rsid w:val="004159CE"/>
    <w:rsid w:val="00416E5A"/>
    <w:rsid w:val="00450E83"/>
    <w:rsid w:val="00461D3B"/>
    <w:rsid w:val="0046655A"/>
    <w:rsid w:val="00477A72"/>
    <w:rsid w:val="004C20AB"/>
    <w:rsid w:val="004D3929"/>
    <w:rsid w:val="0051533F"/>
    <w:rsid w:val="005355C8"/>
    <w:rsid w:val="00543881"/>
    <w:rsid w:val="00543A56"/>
    <w:rsid w:val="00570677"/>
    <w:rsid w:val="005735D4"/>
    <w:rsid w:val="005807F8"/>
    <w:rsid w:val="00584057"/>
    <w:rsid w:val="00587469"/>
    <w:rsid w:val="005957BC"/>
    <w:rsid w:val="005B06F6"/>
    <w:rsid w:val="005C5A1A"/>
    <w:rsid w:val="005D44CB"/>
    <w:rsid w:val="005F24B9"/>
    <w:rsid w:val="005F7BEC"/>
    <w:rsid w:val="0060323E"/>
    <w:rsid w:val="00621B6C"/>
    <w:rsid w:val="006300C6"/>
    <w:rsid w:val="00630FD9"/>
    <w:rsid w:val="006452F4"/>
    <w:rsid w:val="00667136"/>
    <w:rsid w:val="0067493C"/>
    <w:rsid w:val="0068179A"/>
    <w:rsid w:val="00687700"/>
    <w:rsid w:val="00687C26"/>
    <w:rsid w:val="0069204A"/>
    <w:rsid w:val="00693A0F"/>
    <w:rsid w:val="006B1E41"/>
    <w:rsid w:val="006C0CC1"/>
    <w:rsid w:val="006C3544"/>
    <w:rsid w:val="006E00EC"/>
    <w:rsid w:val="007010E7"/>
    <w:rsid w:val="00702D00"/>
    <w:rsid w:val="0071476F"/>
    <w:rsid w:val="00720F5D"/>
    <w:rsid w:val="0073509D"/>
    <w:rsid w:val="00750D3A"/>
    <w:rsid w:val="00750D96"/>
    <w:rsid w:val="00775CD5"/>
    <w:rsid w:val="007826D5"/>
    <w:rsid w:val="007A22A3"/>
    <w:rsid w:val="007C366D"/>
    <w:rsid w:val="007C57C8"/>
    <w:rsid w:val="007C6013"/>
    <w:rsid w:val="007D0583"/>
    <w:rsid w:val="007F3F1F"/>
    <w:rsid w:val="0080201E"/>
    <w:rsid w:val="0082725F"/>
    <w:rsid w:val="00834F5E"/>
    <w:rsid w:val="00846473"/>
    <w:rsid w:val="00854D4F"/>
    <w:rsid w:val="008747C7"/>
    <w:rsid w:val="00876300"/>
    <w:rsid w:val="008907A5"/>
    <w:rsid w:val="008A4748"/>
    <w:rsid w:val="008C3E06"/>
    <w:rsid w:val="008D2637"/>
    <w:rsid w:val="008E4356"/>
    <w:rsid w:val="0091199B"/>
    <w:rsid w:val="00931D4D"/>
    <w:rsid w:val="009329F7"/>
    <w:rsid w:val="0094165E"/>
    <w:rsid w:val="0098390C"/>
    <w:rsid w:val="009958E4"/>
    <w:rsid w:val="009A0B3B"/>
    <w:rsid w:val="009A395A"/>
    <w:rsid w:val="009C66B4"/>
    <w:rsid w:val="009D5183"/>
    <w:rsid w:val="009E13D1"/>
    <w:rsid w:val="00A07A8E"/>
    <w:rsid w:val="00A2290A"/>
    <w:rsid w:val="00A27545"/>
    <w:rsid w:val="00A452FA"/>
    <w:rsid w:val="00A558DC"/>
    <w:rsid w:val="00A55989"/>
    <w:rsid w:val="00A77D9B"/>
    <w:rsid w:val="00A8284C"/>
    <w:rsid w:val="00A95A83"/>
    <w:rsid w:val="00AF2CA1"/>
    <w:rsid w:val="00AF6C69"/>
    <w:rsid w:val="00B11EFC"/>
    <w:rsid w:val="00B16B22"/>
    <w:rsid w:val="00B378AE"/>
    <w:rsid w:val="00B466B6"/>
    <w:rsid w:val="00B62A78"/>
    <w:rsid w:val="00B6645C"/>
    <w:rsid w:val="00B802F0"/>
    <w:rsid w:val="00B8544C"/>
    <w:rsid w:val="00B9555D"/>
    <w:rsid w:val="00B96939"/>
    <w:rsid w:val="00BC24A4"/>
    <w:rsid w:val="00BD304E"/>
    <w:rsid w:val="00BE16D6"/>
    <w:rsid w:val="00BE6BEC"/>
    <w:rsid w:val="00BF58FE"/>
    <w:rsid w:val="00C03DE2"/>
    <w:rsid w:val="00C10197"/>
    <w:rsid w:val="00C20819"/>
    <w:rsid w:val="00C208A4"/>
    <w:rsid w:val="00C21B03"/>
    <w:rsid w:val="00C52E95"/>
    <w:rsid w:val="00CB17DA"/>
    <w:rsid w:val="00CC0574"/>
    <w:rsid w:val="00D038C1"/>
    <w:rsid w:val="00D27E8D"/>
    <w:rsid w:val="00D42AC4"/>
    <w:rsid w:val="00D5511B"/>
    <w:rsid w:val="00D60285"/>
    <w:rsid w:val="00D710AA"/>
    <w:rsid w:val="00D83847"/>
    <w:rsid w:val="00DA3905"/>
    <w:rsid w:val="00DB1356"/>
    <w:rsid w:val="00DB6426"/>
    <w:rsid w:val="00DD02C8"/>
    <w:rsid w:val="00DF4B6E"/>
    <w:rsid w:val="00E037A8"/>
    <w:rsid w:val="00E40E55"/>
    <w:rsid w:val="00E5455C"/>
    <w:rsid w:val="00E64B25"/>
    <w:rsid w:val="00E80C8F"/>
    <w:rsid w:val="00E82CFC"/>
    <w:rsid w:val="00E911E5"/>
    <w:rsid w:val="00E9404C"/>
    <w:rsid w:val="00EA3C95"/>
    <w:rsid w:val="00EA4870"/>
    <w:rsid w:val="00EC0991"/>
    <w:rsid w:val="00EC4423"/>
    <w:rsid w:val="00EE5494"/>
    <w:rsid w:val="00EF2F7A"/>
    <w:rsid w:val="00F4503B"/>
    <w:rsid w:val="00F4646F"/>
    <w:rsid w:val="00F5466E"/>
    <w:rsid w:val="00F546CC"/>
    <w:rsid w:val="00F54AEA"/>
    <w:rsid w:val="00FA4500"/>
    <w:rsid w:val="00FB46CC"/>
    <w:rsid w:val="00FB518D"/>
    <w:rsid w:val="00FC7C36"/>
    <w:rsid w:val="00FD2C3C"/>
    <w:rsid w:val="00FE6AFC"/>
    <w:rsid w:val="00FF38DE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EDCFF"/>
  <w15:chartTrackingRefBased/>
  <w15:docId w15:val="{8E4B601E-A266-4AAB-87EB-FAEFFD4E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КИС_Обычный"/>
    <w:qFormat/>
    <w:rsid w:val="001B05A4"/>
    <w:pPr>
      <w:ind w:firstLine="567"/>
      <w:jc w:val="both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aliases w:val="КИС_Заголовок 1"/>
    <w:basedOn w:val="a"/>
    <w:next w:val="a"/>
    <w:link w:val="10"/>
    <w:uiPriority w:val="9"/>
    <w:qFormat/>
    <w:rsid w:val="00BE6BEC"/>
    <w:pPr>
      <w:keepNext/>
      <w:keepLines/>
      <w:spacing w:before="240" w:after="240"/>
      <w:ind w:firstLine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6BEC"/>
    <w:pPr>
      <w:keepNext/>
      <w:keepLines/>
      <w:spacing w:before="120" w:after="120"/>
      <w:ind w:firstLine="0"/>
      <w:jc w:val="center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КИС_Заголовок 1 Знак"/>
    <w:basedOn w:val="a0"/>
    <w:link w:val="1"/>
    <w:uiPriority w:val="9"/>
    <w:rsid w:val="00BE6BEC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E6BEC"/>
    <w:rPr>
      <w:rFonts w:ascii="Arial" w:eastAsiaTheme="majorEastAsia" w:hAnsi="Arial" w:cstheme="majorBidi"/>
      <w:b/>
      <w:sz w:val="24"/>
      <w:szCs w:val="26"/>
    </w:rPr>
  </w:style>
  <w:style w:type="paragraph" w:styleId="a3">
    <w:name w:val="List Paragraph"/>
    <w:basedOn w:val="a"/>
    <w:uiPriority w:val="34"/>
    <w:qFormat/>
    <w:rsid w:val="00C10197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A558DC"/>
    <w:pPr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58D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558DC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A558DC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C208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КИС_Рис"/>
    <w:basedOn w:val="a"/>
    <w:link w:val="a8"/>
    <w:qFormat/>
    <w:rsid w:val="00C52E95"/>
    <w:pPr>
      <w:shd w:val="clear" w:color="auto" w:fill="FFFFFF"/>
      <w:spacing w:after="120" w:line="240" w:lineRule="auto"/>
      <w:ind w:firstLine="0"/>
      <w:jc w:val="center"/>
    </w:pPr>
    <w:rPr>
      <w:color w:val="1A1A1A"/>
      <w:sz w:val="22"/>
      <w:szCs w:val="23"/>
      <w:lang w:eastAsia="ru-RU"/>
    </w:rPr>
  </w:style>
  <w:style w:type="character" w:customStyle="1" w:styleId="a8">
    <w:name w:val="КИС_Рис Знак"/>
    <w:basedOn w:val="a0"/>
    <w:link w:val="a7"/>
    <w:rsid w:val="00C52E95"/>
    <w:rPr>
      <w:rFonts w:ascii="Times New Roman" w:eastAsia="Times New Roman" w:hAnsi="Times New Roman" w:cs="Times New Roman"/>
      <w:color w:val="1A1A1A"/>
      <w:szCs w:val="23"/>
      <w:shd w:val="clear" w:color="auto" w:fill="FFFFFF"/>
      <w:lang w:eastAsia="ru-RU"/>
    </w:rPr>
  </w:style>
  <w:style w:type="table" w:styleId="a9">
    <w:name w:val="Table Grid"/>
    <w:basedOn w:val="a1"/>
    <w:uiPriority w:val="39"/>
    <w:rsid w:val="00A55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ИС_Табл"/>
    <w:basedOn w:val="a"/>
    <w:link w:val="ab"/>
    <w:qFormat/>
    <w:rsid w:val="00D27E8D"/>
    <w:pPr>
      <w:shd w:val="clear" w:color="auto" w:fill="FFFFFF"/>
      <w:spacing w:after="0" w:line="240" w:lineRule="auto"/>
      <w:ind w:firstLine="0"/>
      <w:jc w:val="right"/>
    </w:pPr>
    <w:rPr>
      <w:color w:val="1A1A1A"/>
      <w:sz w:val="22"/>
      <w:szCs w:val="23"/>
      <w:lang w:eastAsia="ru-RU"/>
    </w:rPr>
  </w:style>
  <w:style w:type="character" w:customStyle="1" w:styleId="ab">
    <w:name w:val="КИС_Табл Знак"/>
    <w:basedOn w:val="a0"/>
    <w:link w:val="aa"/>
    <w:rsid w:val="00D27E8D"/>
    <w:rPr>
      <w:rFonts w:ascii="Times New Roman" w:eastAsia="Times New Roman" w:hAnsi="Times New Roman" w:cs="Times New Roman"/>
      <w:color w:val="1A1A1A"/>
      <w:szCs w:val="23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1FAF4-31AC-4C4C-AB59-98B2207F5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10</Pages>
  <Words>2180</Words>
  <Characters>12430</Characters>
  <Application>Microsoft Office Word</Application>
  <DocSecurity>0</DocSecurity>
  <Lines>103</Lines>
  <Paragraphs>29</Paragraphs>
  <ScaleCrop>false</ScaleCrop>
  <Company/>
  <LinksUpToDate>false</LinksUpToDate>
  <CharactersWithSpaces>14581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182</cp:revision>
  <dcterms:created xsi:type="dcterms:W3CDTF">2024-03-03T16:40:00Z</dcterms:created>
  <dcterms:modified xsi:type="dcterms:W3CDTF">2024-03-14T22:16:00Z</dcterms:modified>
</cp:coreProperties>
</file>