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7744" w14:textId="5CFEBB9A" w:rsidR="005146C8" w:rsidRPr="00454C4E" w:rsidRDefault="00454C4E" w:rsidP="00454C4E">
      <w:pPr>
        <w:jc w:val="center"/>
        <w:rPr>
          <w:rFonts w:ascii="Times New Roman" w:hAnsi="Times New Roman" w:cs="Times New Roman"/>
          <w:sz w:val="40"/>
          <w:szCs w:val="40"/>
        </w:rPr>
      </w:pPr>
      <w:r w:rsidRPr="00454C4E">
        <w:rPr>
          <w:rFonts w:ascii="Times New Roman" w:hAnsi="Times New Roman" w:cs="Times New Roman"/>
          <w:sz w:val="40"/>
          <w:szCs w:val="40"/>
        </w:rPr>
        <w:t>Общественный институт «Адаптеры» СПбПУ</w:t>
      </w:r>
    </w:p>
    <w:p w14:paraId="6087A4CB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78E0F7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F7AE05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6FA093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E382B6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27593A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D0E28E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A4CE16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D9D30D" w14:textId="77777777" w:rsidR="00454C4E" w:rsidRDefault="00454C4E" w:rsidP="00454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618F71" w14:textId="3249E8E9" w:rsidR="00454C4E" w:rsidRPr="00454C4E" w:rsidRDefault="00454C4E" w:rsidP="00454C4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54C4E">
        <w:rPr>
          <w:rFonts w:ascii="Times New Roman" w:hAnsi="Times New Roman" w:cs="Times New Roman"/>
          <w:b/>
          <w:bCs/>
          <w:sz w:val="48"/>
          <w:szCs w:val="48"/>
        </w:rPr>
        <w:t>Методическое пособие</w:t>
      </w:r>
    </w:p>
    <w:p w14:paraId="158A9DB4" w14:textId="01D0D1BE" w:rsidR="00454C4E" w:rsidRPr="00454C4E" w:rsidRDefault="00454C4E" w:rsidP="00454C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54C4E">
        <w:rPr>
          <w:rFonts w:ascii="Times New Roman" w:hAnsi="Times New Roman" w:cs="Times New Roman"/>
          <w:b/>
          <w:bCs/>
          <w:sz w:val="48"/>
          <w:szCs w:val="48"/>
        </w:rPr>
        <w:t>«Неформальные встречи»</w:t>
      </w:r>
    </w:p>
    <w:p w14:paraId="1DEC1D83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08881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A92A3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E9E1D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F124F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B867A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B2439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30C6B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ED9F7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E16D52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20F073" w14:textId="77777777" w:rsidR="00454C4E" w:rsidRDefault="00454C4E" w:rsidP="00454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CBFC5" w14:textId="38D87FC9" w:rsidR="00454C4E" w:rsidRDefault="00454C4E" w:rsidP="00454C4E">
      <w:pPr>
        <w:jc w:val="center"/>
        <w:rPr>
          <w:rFonts w:ascii="Times New Roman" w:hAnsi="Times New Roman" w:cs="Times New Roman"/>
          <w:sz w:val="40"/>
          <w:szCs w:val="40"/>
        </w:rPr>
      </w:pPr>
      <w:r w:rsidRPr="00454C4E">
        <w:rPr>
          <w:rFonts w:ascii="Times New Roman" w:hAnsi="Times New Roman" w:cs="Times New Roman"/>
          <w:sz w:val="40"/>
          <w:szCs w:val="40"/>
        </w:rPr>
        <w:t>2024</w:t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C9E3520" w14:textId="1D506444" w:rsidR="00454C4E" w:rsidRPr="00454C4E" w:rsidRDefault="00454C4E" w:rsidP="00454C4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4C4E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Содержание</w:t>
      </w:r>
    </w:p>
    <w:p w14:paraId="55FD828A" w14:textId="06AD977B" w:rsidR="00454C4E" w:rsidRPr="00454C4E" w:rsidRDefault="00454C4E" w:rsidP="00454C4E">
      <w:pPr>
        <w:rPr>
          <w:rFonts w:ascii="Times New Roman" w:hAnsi="Times New Roman" w:cs="Times New Roman"/>
          <w:sz w:val="32"/>
          <w:szCs w:val="32"/>
        </w:rPr>
      </w:pPr>
      <w:r w:rsidRPr="00454C4E">
        <w:rPr>
          <w:rFonts w:ascii="Times New Roman" w:hAnsi="Times New Roman" w:cs="Times New Roman"/>
          <w:sz w:val="32"/>
          <w:szCs w:val="32"/>
        </w:rPr>
        <w:t>Введение</w:t>
      </w:r>
    </w:p>
    <w:p w14:paraId="125A904E" w14:textId="4ACC38CE" w:rsidR="00454C4E" w:rsidRPr="00454C4E" w:rsidRDefault="00001D4A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Изучение</w:t>
      </w:r>
      <w:r w:rsidR="00454C4E" w:rsidRPr="00454C4E">
        <w:rPr>
          <w:rFonts w:ascii="Times New Roman" w:hAnsi="Times New Roman" w:cs="Times New Roman"/>
          <w:sz w:val="32"/>
          <w:szCs w:val="32"/>
        </w:rPr>
        <w:t xml:space="preserve"> ЦА</w:t>
      </w:r>
    </w:p>
    <w:p w14:paraId="712B6F27" w14:textId="77777777" w:rsidR="00E2168B" w:rsidRDefault="00454C4E" w:rsidP="00E21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4C4E">
        <w:rPr>
          <w:rFonts w:ascii="Times New Roman" w:hAnsi="Times New Roman" w:cs="Times New Roman"/>
          <w:sz w:val="32"/>
          <w:szCs w:val="32"/>
        </w:rPr>
        <w:t>Анализ доступны</w:t>
      </w:r>
      <w:r w:rsidR="00001D4A">
        <w:rPr>
          <w:rFonts w:ascii="Times New Roman" w:hAnsi="Times New Roman" w:cs="Times New Roman"/>
          <w:sz w:val="32"/>
          <w:szCs w:val="32"/>
        </w:rPr>
        <w:t>х</w:t>
      </w:r>
      <w:r w:rsidRPr="00454C4E">
        <w:rPr>
          <w:rFonts w:ascii="Times New Roman" w:hAnsi="Times New Roman" w:cs="Times New Roman"/>
          <w:sz w:val="32"/>
          <w:szCs w:val="32"/>
        </w:rPr>
        <w:t xml:space="preserve"> ресурс</w:t>
      </w:r>
      <w:r w:rsidR="00001D4A">
        <w:rPr>
          <w:rFonts w:ascii="Times New Roman" w:hAnsi="Times New Roman" w:cs="Times New Roman"/>
          <w:sz w:val="32"/>
          <w:szCs w:val="32"/>
        </w:rPr>
        <w:t>ов</w:t>
      </w:r>
      <w:r w:rsidR="00E2168B" w:rsidRPr="00E2168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E5953D" w14:textId="669E3517" w:rsidR="00454C4E" w:rsidRPr="00E2168B" w:rsidRDefault="00E2168B" w:rsidP="00E216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вдохновения</w:t>
      </w:r>
      <w:r w:rsidRPr="00454C4E">
        <w:rPr>
          <w:rFonts w:ascii="Times New Roman" w:hAnsi="Times New Roman" w:cs="Times New Roman"/>
          <w:sz w:val="32"/>
          <w:szCs w:val="32"/>
        </w:rPr>
        <w:t>!</w:t>
      </w:r>
    </w:p>
    <w:p w14:paraId="27447FF0" w14:textId="7D853899" w:rsidR="00454C4E" w:rsidRPr="00454C4E" w:rsidRDefault="00454C4E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4C4E">
        <w:rPr>
          <w:rFonts w:ascii="Times New Roman" w:hAnsi="Times New Roman" w:cs="Times New Roman"/>
          <w:sz w:val="32"/>
          <w:szCs w:val="32"/>
        </w:rPr>
        <w:t>Использ</w:t>
      </w:r>
      <w:r w:rsidR="00001D4A">
        <w:rPr>
          <w:rFonts w:ascii="Times New Roman" w:hAnsi="Times New Roman" w:cs="Times New Roman"/>
          <w:sz w:val="32"/>
          <w:szCs w:val="32"/>
        </w:rPr>
        <w:t>ование</w:t>
      </w:r>
      <w:r w:rsidRPr="00454C4E">
        <w:rPr>
          <w:rFonts w:ascii="Times New Roman" w:hAnsi="Times New Roman" w:cs="Times New Roman"/>
          <w:sz w:val="32"/>
          <w:szCs w:val="32"/>
        </w:rPr>
        <w:t xml:space="preserve"> разны</w:t>
      </w:r>
      <w:r w:rsidR="00001D4A">
        <w:rPr>
          <w:rFonts w:ascii="Times New Roman" w:hAnsi="Times New Roman" w:cs="Times New Roman"/>
          <w:sz w:val="32"/>
          <w:szCs w:val="32"/>
        </w:rPr>
        <w:t>х</w:t>
      </w:r>
      <w:r w:rsidRPr="00454C4E">
        <w:rPr>
          <w:rFonts w:ascii="Times New Roman" w:hAnsi="Times New Roman" w:cs="Times New Roman"/>
          <w:sz w:val="32"/>
          <w:szCs w:val="32"/>
        </w:rPr>
        <w:t xml:space="preserve"> формат</w:t>
      </w:r>
      <w:r w:rsidR="00001D4A">
        <w:rPr>
          <w:rFonts w:ascii="Times New Roman" w:hAnsi="Times New Roman" w:cs="Times New Roman"/>
          <w:sz w:val="32"/>
          <w:szCs w:val="32"/>
        </w:rPr>
        <w:t>ов</w:t>
      </w:r>
    </w:p>
    <w:p w14:paraId="63759507" w14:textId="229CE7B0" w:rsidR="00454C4E" w:rsidRPr="00454C4E" w:rsidRDefault="00001D4A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Подготовка</w:t>
      </w:r>
    </w:p>
    <w:p w14:paraId="0E44C746" w14:textId="1BCC8F60" w:rsidR="00454C4E" w:rsidRPr="00454C4E" w:rsidRDefault="00E62C90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места для неформалки</w:t>
      </w:r>
    </w:p>
    <w:p w14:paraId="21DC549B" w14:textId="5B6DAACD" w:rsidR="00454C4E" w:rsidRPr="00454C4E" w:rsidRDefault="00001D4A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Подготовка</w:t>
      </w:r>
      <w:r w:rsidR="00454C4E" w:rsidRPr="00454C4E">
        <w:rPr>
          <w:rFonts w:ascii="Times New Roman" w:hAnsi="Times New Roman" w:cs="Times New Roman"/>
          <w:sz w:val="32"/>
          <w:szCs w:val="32"/>
        </w:rPr>
        <w:t xml:space="preserve"> План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454C4E" w:rsidRPr="00454C4E">
        <w:rPr>
          <w:rFonts w:ascii="Times New Roman" w:hAnsi="Times New Roman" w:cs="Times New Roman"/>
          <w:sz w:val="32"/>
          <w:szCs w:val="32"/>
        </w:rPr>
        <w:t xml:space="preserve"> Б</w:t>
      </w:r>
    </w:p>
    <w:p w14:paraId="10E3F6D4" w14:textId="2F9C49C5" w:rsidR="00454C4E" w:rsidRPr="00454C4E" w:rsidRDefault="00454C4E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4C4E">
        <w:rPr>
          <w:rFonts w:ascii="Times New Roman" w:hAnsi="Times New Roman" w:cs="Times New Roman"/>
          <w:sz w:val="32"/>
          <w:szCs w:val="32"/>
        </w:rPr>
        <w:t>С</w:t>
      </w:r>
      <w:r w:rsidR="00001D4A">
        <w:rPr>
          <w:rFonts w:ascii="Times New Roman" w:hAnsi="Times New Roman" w:cs="Times New Roman"/>
          <w:sz w:val="32"/>
          <w:szCs w:val="32"/>
        </w:rPr>
        <w:t>бор</w:t>
      </w:r>
      <w:r w:rsidRPr="00454C4E">
        <w:rPr>
          <w:rFonts w:ascii="Times New Roman" w:hAnsi="Times New Roman" w:cs="Times New Roman"/>
          <w:sz w:val="32"/>
          <w:szCs w:val="32"/>
        </w:rPr>
        <w:t xml:space="preserve"> обратн</w:t>
      </w:r>
      <w:r w:rsidR="00001D4A">
        <w:rPr>
          <w:rFonts w:ascii="Times New Roman" w:hAnsi="Times New Roman" w:cs="Times New Roman"/>
          <w:sz w:val="32"/>
          <w:szCs w:val="32"/>
        </w:rPr>
        <w:t>ой</w:t>
      </w:r>
      <w:r w:rsidRPr="00454C4E">
        <w:rPr>
          <w:rFonts w:ascii="Times New Roman" w:hAnsi="Times New Roman" w:cs="Times New Roman"/>
          <w:sz w:val="32"/>
          <w:szCs w:val="32"/>
        </w:rPr>
        <w:t xml:space="preserve"> связ</w:t>
      </w:r>
      <w:r w:rsidR="00001D4A">
        <w:rPr>
          <w:rFonts w:ascii="Times New Roman" w:hAnsi="Times New Roman" w:cs="Times New Roman"/>
          <w:sz w:val="32"/>
          <w:szCs w:val="32"/>
        </w:rPr>
        <w:t>и</w:t>
      </w:r>
      <w:r w:rsidRPr="00454C4E">
        <w:rPr>
          <w:rFonts w:ascii="Times New Roman" w:hAnsi="Times New Roman" w:cs="Times New Roman"/>
          <w:sz w:val="32"/>
          <w:szCs w:val="32"/>
        </w:rPr>
        <w:t xml:space="preserve"> по проведенной неформалке</w:t>
      </w:r>
    </w:p>
    <w:p w14:paraId="7FA7593A" w14:textId="2DA10472" w:rsidR="00454C4E" w:rsidRPr="00454C4E" w:rsidRDefault="00FB25DE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Важность первой неформальной встречи</w:t>
      </w:r>
    </w:p>
    <w:p w14:paraId="445AC8AE" w14:textId="4BC9B213" w:rsidR="00454C4E" w:rsidRPr="00454C4E" w:rsidRDefault="00454C4E" w:rsidP="00454C4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4C4E">
        <w:rPr>
          <w:rFonts w:ascii="Times New Roman" w:hAnsi="Times New Roman" w:cs="Times New Roman"/>
          <w:sz w:val="32"/>
          <w:szCs w:val="32"/>
        </w:rPr>
        <w:t>Делайте от души</w:t>
      </w:r>
    </w:p>
    <w:p w14:paraId="13C15148" w14:textId="77777777" w:rsidR="00454C4E" w:rsidRDefault="00454C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8BB3871" w14:textId="77777777" w:rsidR="00454C4E" w:rsidRPr="00454C4E" w:rsidRDefault="00454C4E" w:rsidP="00454C4E">
      <w:pPr>
        <w:ind w:left="-1700" w:right="-1126"/>
        <w:jc w:val="center"/>
        <w:rPr>
          <w:rFonts w:ascii="Times New Roman" w:eastAsia="Unbounded" w:hAnsi="Times New Roman" w:cs="Times New Roman"/>
          <w:b/>
          <w:color w:val="000000" w:themeColor="text1"/>
          <w:sz w:val="40"/>
          <w:szCs w:val="40"/>
        </w:rPr>
      </w:pPr>
      <w:r w:rsidRPr="00454C4E">
        <w:rPr>
          <w:rFonts w:ascii="Times New Roman" w:eastAsia="Unbounded" w:hAnsi="Times New Roman" w:cs="Times New Roman"/>
          <w:b/>
          <w:color w:val="000000" w:themeColor="text1"/>
          <w:sz w:val="40"/>
          <w:szCs w:val="40"/>
        </w:rPr>
        <w:lastRenderedPageBreak/>
        <w:t>Введение</w:t>
      </w:r>
    </w:p>
    <w:p w14:paraId="1170E999" w14:textId="77777777" w:rsidR="00454C4E" w:rsidRPr="00454C4E" w:rsidRDefault="00454C4E" w:rsidP="00454C4E">
      <w:pPr>
        <w:ind w:firstLine="709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454C4E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Привет, друг! </w:t>
      </w:r>
    </w:p>
    <w:p w14:paraId="33BE3BF2" w14:textId="4601C859" w:rsidR="00454C4E" w:rsidRPr="00454C4E" w:rsidRDefault="00454C4E" w:rsidP="00526869">
      <w:pPr>
        <w:ind w:firstLine="709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454C4E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В данном пособии ты сможешь найти всю необходимую информацию по теме «</w:t>
      </w:r>
      <w:r w:rsidR="00526869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Неформальные встречи</w:t>
      </w:r>
      <w:r w:rsidRPr="00454C4E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». Информация была собрана опытными активистами </w:t>
      </w:r>
      <w:r w:rsidR="0096047C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ИСПО</w:t>
      </w:r>
      <w:r w:rsidRPr="00454C4E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и изложена в самом доступном виде, чтобы облегчить твою работу. </w:t>
      </w:r>
    </w:p>
    <w:p w14:paraId="240E7095" w14:textId="77777777" w:rsidR="00454C4E" w:rsidRPr="00454C4E" w:rsidRDefault="00454C4E" w:rsidP="00454C4E">
      <w:pPr>
        <w:ind w:firstLine="709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</w:p>
    <w:p w14:paraId="5901CA69" w14:textId="77777777" w:rsidR="00454C4E" w:rsidRPr="00454C4E" w:rsidRDefault="00454C4E" w:rsidP="00454C4E">
      <w:pPr>
        <w:ind w:firstLine="709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454C4E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С любовью, </w:t>
      </w:r>
    </w:p>
    <w:p w14:paraId="20ED545A" w14:textId="0D876DC4" w:rsidR="00526869" w:rsidRDefault="00454C4E" w:rsidP="00526869">
      <w:pPr>
        <w:ind w:firstLine="709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454C4E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Актив</w:t>
      </w:r>
      <w:r w:rsidR="0096047C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ИСПО</w:t>
      </w:r>
    </w:p>
    <w:p w14:paraId="18C5AE49" w14:textId="77777777" w:rsidR="00526869" w:rsidRDefault="00526869" w:rsidP="00526869">
      <w:pPr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sectPr w:rsidR="00526869" w:rsidSect="004E4A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378CE8" w14:textId="30942E50" w:rsidR="00454C4E" w:rsidRPr="00903CA7" w:rsidRDefault="00E269F2" w:rsidP="00903CA7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lastRenderedPageBreak/>
        <w:t>Изуч</w:t>
      </w:r>
      <w:r w:rsidR="00001D4A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ение</w:t>
      </w:r>
      <w:r w:rsidR="00526869" w:rsidRPr="00E41674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903CA7" w:rsidRPr="00E41674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целев</w:t>
      </w:r>
      <w:r w:rsidR="002B78E2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ой</w:t>
      </w:r>
      <w:r w:rsidR="00903CA7" w:rsidRPr="00E41674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 xml:space="preserve"> аудитори</w:t>
      </w:r>
      <w:r w:rsidR="002B78E2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и</w:t>
      </w:r>
    </w:p>
    <w:p w14:paraId="4C236EF8" w14:textId="655F4428" w:rsidR="00903CA7" w:rsidRPr="00E41674" w:rsidRDefault="00903CA7" w:rsidP="006F3D87">
      <w:pPr>
        <w:pStyle w:val="a7"/>
        <w:ind w:left="360" w:firstLine="348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Очень </w:t>
      </w:r>
      <w:r w:rsidRPr="00830717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важно понять для кого вы проводите встречу. Ваша целевая аудитория – первокурсники</w:t>
      </w:r>
      <w:r w:rsidR="00001D4A" w:rsidRPr="00830717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,</w:t>
      </w:r>
      <w:r w:rsidR="00E13ABC" w:rsidRPr="00830717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</w:t>
      </w:r>
      <w:r w:rsidR="00931311" w:rsidRPr="0083071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которые только что оказались в новом месте и коллективе и хотят адаптироваться, познакомиться и установить связи с одногруппниками</w:t>
      </w:r>
    </w:p>
    <w:p w14:paraId="33D7D747" w14:textId="0B091AFE" w:rsidR="00903CA7" w:rsidRPr="00E41674" w:rsidRDefault="00903CA7" w:rsidP="006F3D87">
      <w:pPr>
        <w:pStyle w:val="a7"/>
        <w:numPr>
          <w:ilvl w:val="0"/>
          <w:numId w:val="4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Изучите интересы и потребности ЦА</w:t>
      </w:r>
    </w:p>
    <w:p w14:paraId="1C158BA1" w14:textId="44A1BFA8" w:rsidR="00903CA7" w:rsidRPr="00E41674" w:rsidRDefault="00903CA7" w:rsidP="006F3D87">
      <w:pPr>
        <w:pStyle w:val="a7"/>
        <w:ind w:left="1080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Для этого можно проанализировать поведение ребят</w:t>
      </w:r>
      <w:r w:rsidR="00E269F2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. Например, </w:t>
      </w: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провести интерактив в чате в виде анкеток</w:t>
      </w:r>
    </w:p>
    <w:p w14:paraId="4FBE2315" w14:textId="656D38CB" w:rsidR="00903CA7" w:rsidRPr="00E41674" w:rsidRDefault="00903CA7" w:rsidP="006F3D87">
      <w:pPr>
        <w:pStyle w:val="a7"/>
        <w:numPr>
          <w:ilvl w:val="0"/>
          <w:numId w:val="4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Не заставляйте их делать то, чего они не хотят</w:t>
      </w: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br/>
        <w:t>Если вам кто-то говорит, что не хочет что-то делать, не заставляйте его. Можете заменить формат, либо придумать этому человеку альтернативу (дать ему телефон, чтобы он фотографировал, либо включал музыку, либо помогал остальным)</w:t>
      </w:r>
    </w:p>
    <w:p w14:paraId="6249A03E" w14:textId="743AD719" w:rsidR="00903CA7" w:rsidRPr="00E41674" w:rsidRDefault="00903CA7" w:rsidP="006F3D87">
      <w:pPr>
        <w:pStyle w:val="a7"/>
        <w:numPr>
          <w:ilvl w:val="0"/>
          <w:numId w:val="4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Если сомневаетесь в актуальности неформалки, то спросите напрямую</w:t>
      </w:r>
    </w:p>
    <w:p w14:paraId="260A0BD1" w14:textId="088F18AD" w:rsidR="00903CA7" w:rsidRPr="00E41674" w:rsidRDefault="003F1875" w:rsidP="006F3D87">
      <w:pPr>
        <w:pStyle w:val="a7"/>
        <w:spacing w:after="840"/>
        <w:ind w:left="1077"/>
        <w:contextualSpacing w:val="0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Вы точно будете знать куда захо</w:t>
      </w:r>
      <w:r w:rsid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че</w:t>
      </w: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т пойти </w:t>
      </w:r>
      <w:r w:rsid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группа</w:t>
      </w:r>
    </w:p>
    <w:p w14:paraId="2665E0D5" w14:textId="07937CB4" w:rsidR="00903CA7" w:rsidRPr="00E41674" w:rsidRDefault="003F1875" w:rsidP="003F1875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</w:pPr>
      <w:r w:rsidRPr="00E41674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Анализ доступны</w:t>
      </w:r>
      <w:r w:rsidR="002B78E2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х</w:t>
      </w:r>
      <w:r w:rsidRPr="00E41674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 xml:space="preserve"> ресурс</w:t>
      </w:r>
      <w:r w:rsidR="002B78E2">
        <w:rPr>
          <w:rFonts w:ascii="Times New Roman" w:eastAsia="PT Sans" w:hAnsi="Times New Roman" w:cs="Times New Roman"/>
          <w:b/>
          <w:bCs/>
          <w:color w:val="000000" w:themeColor="text1"/>
          <w:sz w:val="36"/>
          <w:szCs w:val="36"/>
        </w:rPr>
        <w:t>ов</w:t>
      </w:r>
    </w:p>
    <w:p w14:paraId="7CFF8F1D" w14:textId="6F58F8A2" w:rsidR="003F1875" w:rsidRPr="00001D4A" w:rsidRDefault="003F1875" w:rsidP="00001D4A">
      <w:pPr>
        <w:pStyle w:val="a7"/>
        <w:ind w:left="360" w:firstLine="348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Вероятнее всего,</w:t>
      </w:r>
      <w:r w:rsidRPr="00001D4A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чем дороже неформалка, тем меньше людей на нее пойдут. Следовательно, можно найти способы провести ее бесплатно</w:t>
      </w:r>
    </w:p>
    <w:p w14:paraId="732246F0" w14:textId="77777777" w:rsidR="003F1875" w:rsidRPr="00E41674" w:rsidRDefault="003F1875" w:rsidP="006F3D87">
      <w:pPr>
        <w:pStyle w:val="a7"/>
        <w:numPr>
          <w:ilvl w:val="0"/>
          <w:numId w:val="5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E41674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Пушкинская карта. Вы можете сходить в кино, театр, на выставку, экскурсию или же выехать с группой загород (и это еще не все возможные варианты)</w:t>
      </w:r>
    </w:p>
    <w:p w14:paraId="34DCD654" w14:textId="19388A3A" w:rsidR="003F1875" w:rsidRPr="001F27FF" w:rsidRDefault="003F1875" w:rsidP="001F27FF">
      <w:pPr>
        <w:pStyle w:val="a7"/>
        <w:numPr>
          <w:ilvl w:val="0"/>
          <w:numId w:val="5"/>
        </w:numPr>
        <w:spacing w:after="0"/>
        <w:ind w:left="1077" w:hanging="357"/>
        <w:contextualSpacing w:val="0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1F27F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Бесплатные коворкинги. Например, коворкинг «Просто»</w:t>
      </w:r>
    </w:p>
    <w:p w14:paraId="291BA2DF" w14:textId="46D6ECA7" w:rsidR="001F27FF" w:rsidRPr="001F27FF" w:rsidRDefault="001F27FF" w:rsidP="001F27FF">
      <w:pPr>
        <w:pStyle w:val="a7"/>
        <w:numPr>
          <w:ilvl w:val="0"/>
          <w:numId w:val="5"/>
        </w:numPr>
        <w:spacing w:after="0"/>
        <w:ind w:left="1077" w:hanging="357"/>
        <w:contextualSpacing w:val="0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1F27F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Парки. </w:t>
      </w:r>
      <w:r w:rsidRPr="001F27F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парке можно заниматься различными активностями, такими как прогулки, пикники, игры или спортивные занятия, что делает встречу более интересной и разнообразной</w:t>
      </w:r>
    </w:p>
    <w:p w14:paraId="3E419251" w14:textId="5ABC6821" w:rsidR="001F27FF" w:rsidRPr="001F27FF" w:rsidRDefault="001F27FF" w:rsidP="001F27FF">
      <w:pPr>
        <w:pStyle w:val="a7"/>
        <w:numPr>
          <w:ilvl w:val="0"/>
          <w:numId w:val="5"/>
        </w:numPr>
        <w:spacing w:after="0"/>
        <w:ind w:left="1077" w:hanging="357"/>
        <w:contextualSpacing w:val="0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Времяпрепровождение дома/Общежитие №16. Можно поиграть в настольные игры, приготовить вместе еду,</w:t>
      </w:r>
    </w:p>
    <w:p w14:paraId="6C9F96A8" w14:textId="11C9795F" w:rsidR="003F1875" w:rsidRPr="006143EC" w:rsidRDefault="006143EC" w:rsidP="003F1875">
      <w:pPr>
        <w:pStyle w:val="a7"/>
        <w:numPr>
          <w:ilvl w:val="0"/>
          <w:numId w:val="5"/>
        </w:numPr>
        <w:spacing w:after="720"/>
        <w:ind w:left="1077" w:hanging="357"/>
        <w:contextualSpacing w:val="0"/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Спортивные площадки. Можно провести веселые старты, полосу препятствий </w:t>
      </w:r>
      <w:r w:rsidR="003F1875" w:rsidRPr="006143EC">
        <w:rPr>
          <w:rFonts w:ascii="Times New Roman" w:eastAsia="PT Sans" w:hAnsi="Times New Roman" w:cs="Times New Roman"/>
          <w:color w:val="000000" w:themeColor="text1"/>
          <w:sz w:val="36"/>
          <w:szCs w:val="36"/>
        </w:rPr>
        <w:br w:type="page"/>
      </w:r>
    </w:p>
    <w:p w14:paraId="3D5FD8C5" w14:textId="770D97ED" w:rsidR="00E2168B" w:rsidRDefault="00E2168B" w:rsidP="00E2168B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lastRenderedPageBreak/>
        <w:t>Поиск вдохновения!</w:t>
      </w:r>
    </w:p>
    <w:p w14:paraId="17F4B7B2" w14:textId="15447443" w:rsidR="00E2168B" w:rsidRPr="00E2168B" w:rsidRDefault="00E2168B" w:rsidP="00E2168B">
      <w:pPr>
        <w:spacing w:after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Неформалки не должны быть ограничены встречей в антикафе или прогулкой по городу. Вы можете сделать необычную тематическую неформалку, которая точно запомнится вашим первокурсникам. 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Небольшая подборка источников, из которых вы можете черпать идеи для неформалок: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Pinterest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YouTube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настольные игры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всё, что показывают по телевизору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социальные сети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анкеты первокурсников</w:t>
      </w:r>
    </w:p>
    <w:p w14:paraId="575EE8A2" w14:textId="3FA78060" w:rsidR="003F1875" w:rsidRDefault="003F1875" w:rsidP="003F1875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Использ</w:t>
      </w:r>
      <w:r w:rsidR="003C4E33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ование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 разны</w:t>
      </w:r>
      <w:r w:rsidR="003C4E33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х 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формат</w:t>
      </w:r>
      <w:r w:rsidR="003C4E33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ов</w:t>
      </w:r>
    </w:p>
    <w:p w14:paraId="55621123" w14:textId="77777777" w:rsidR="00B60970" w:rsidRDefault="00B60970" w:rsidP="006F3D87">
      <w:pPr>
        <w:pStyle w:val="a7"/>
        <w:ind w:left="360" w:firstLine="34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6644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Разнообразие форматов помогает поддерживать интерес участников и делает встречу более динамичной и увлекательной</w:t>
      </w:r>
    </w:p>
    <w:p w14:paraId="2E384E8C" w14:textId="77777777" w:rsidR="00B60970" w:rsidRPr="0076644C" w:rsidRDefault="00B60970" w:rsidP="006F3D87">
      <w:pPr>
        <w:pStyle w:val="a7"/>
        <w:ind w:left="360" w:firstLine="348"/>
        <w:jc w:val="both"/>
        <w:rPr>
          <w:rFonts w:ascii="Times New Roman" w:eastAsia="PT Sans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Примеры форматов неформальных встреч:</w:t>
      </w:r>
    </w:p>
    <w:p w14:paraId="412A1ABD" w14:textId="77777777" w:rsidR="00B60970" w:rsidRPr="0076644C" w:rsidRDefault="00B60970" w:rsidP="006F3D87">
      <w:pPr>
        <w:pStyle w:val="a7"/>
        <w:numPr>
          <w:ilvl w:val="0"/>
          <w:numId w:val="6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76644C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Квест (</w:t>
      </w:r>
      <w:r w:rsidRPr="0076644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командная игра, целью которой является взаимодействие в команде, ознакомление с чем-либо</w:t>
      </w:r>
      <w:r w:rsidRPr="0076644C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)</w:t>
      </w:r>
    </w:p>
    <w:p w14:paraId="0750A240" w14:textId="77777777" w:rsidR="00B60970" w:rsidRPr="00E41674" w:rsidRDefault="00B60970" w:rsidP="006F3D87">
      <w:pPr>
        <w:pStyle w:val="a7"/>
        <w:numPr>
          <w:ilvl w:val="0"/>
          <w:numId w:val="6"/>
        </w:numPr>
        <w:jc w:val="both"/>
        <w:rPr>
          <w:rFonts w:ascii="Times New Roman" w:eastAsia="PT Sans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Квиз (командная интеллектуальная игра)</w:t>
      </w:r>
    </w:p>
    <w:p w14:paraId="3B6D1FB5" w14:textId="43474BF3" w:rsidR="00B60970" w:rsidRDefault="00B60970" w:rsidP="006F3D87">
      <w:pPr>
        <w:pStyle w:val="a7"/>
        <w:numPr>
          <w:ilvl w:val="0"/>
          <w:numId w:val="6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C672B7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Спортивное мероприятие</w:t>
      </w:r>
      <w:r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(командная игра, основной целью которой является неформальное сплочение людей внутри коллектива)</w:t>
      </w:r>
    </w:p>
    <w:p w14:paraId="64662DE8" w14:textId="77777777" w:rsidR="00B60970" w:rsidRPr="0076644C" w:rsidRDefault="00B60970" w:rsidP="006F3D87">
      <w:pPr>
        <w:pStyle w:val="a7"/>
        <w:numPr>
          <w:ilvl w:val="0"/>
          <w:numId w:val="6"/>
        </w:numPr>
        <w:jc w:val="both"/>
        <w:rPr>
          <w:rFonts w:ascii="Times New Roman" w:eastAsia="PT Sans" w:hAnsi="Times New Roman" w:cs="Times New Roman"/>
          <w:color w:val="000000" w:themeColor="text1"/>
          <w:sz w:val="36"/>
          <w:szCs w:val="36"/>
        </w:rPr>
      </w:pPr>
      <w:r w:rsidRPr="0076644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Ролевка (игра, действия которой происходят при определенных условиях)</w:t>
      </w:r>
    </w:p>
    <w:p w14:paraId="3EFBFE3D" w14:textId="669165D0" w:rsidR="00E2168B" w:rsidRDefault="00B60970" w:rsidP="006F3D87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6644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Дебаты (рассуждения на определенную тему с подкреплением своей позиции)</w:t>
      </w:r>
    </w:p>
    <w:p w14:paraId="41924CD5" w14:textId="67D23BDB" w:rsidR="00B60970" w:rsidRPr="00020E56" w:rsidRDefault="00E2168B" w:rsidP="00020E5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page"/>
      </w:r>
    </w:p>
    <w:p w14:paraId="7A3D0000" w14:textId="43A132E7" w:rsidR="00364C0F" w:rsidRPr="003C4E33" w:rsidRDefault="003C4E33" w:rsidP="003C4E33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lastRenderedPageBreak/>
        <w:t>Подготовка</w:t>
      </w:r>
    </w:p>
    <w:p w14:paraId="35CCA44D" w14:textId="25BDB7B2" w:rsidR="00364C0F" w:rsidRDefault="000F3EC5" w:rsidP="00364C0F">
      <w:pPr>
        <w:pStyle w:val="a7"/>
        <w:numPr>
          <w:ilvl w:val="0"/>
          <w:numId w:val="9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364C0F">
        <w:rPr>
          <w:rFonts w:ascii="Times New Roman" w:eastAsia="PT Sans" w:hAnsi="Times New Roman" w:cs="Times New Roman"/>
          <w:b/>
          <w:bCs/>
          <w:color w:val="000000" w:themeColor="text1"/>
          <w:sz w:val="32"/>
          <w:szCs w:val="32"/>
        </w:rPr>
        <w:t>Анонс неформалки.</w:t>
      </w:r>
      <w:r w:rsidRP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Предупреждайте первокурсников заранее, чтобы они могли распланировать свое время. Чем раньше – тем лучше.</w:t>
      </w:r>
    </w:p>
    <w:p w14:paraId="6AEB9EE6" w14:textId="77777777" w:rsidR="00364C0F" w:rsidRDefault="000F3EC5" w:rsidP="00364C0F">
      <w:pPr>
        <w:pStyle w:val="a7"/>
        <w:numPr>
          <w:ilvl w:val="0"/>
          <w:numId w:val="9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364C0F">
        <w:rPr>
          <w:rFonts w:ascii="Times New Roman" w:eastAsia="PT Sans" w:hAnsi="Times New Roman" w:cs="Times New Roman"/>
          <w:b/>
          <w:bCs/>
          <w:color w:val="000000" w:themeColor="text1"/>
          <w:sz w:val="32"/>
          <w:szCs w:val="32"/>
        </w:rPr>
        <w:t>Стафф.</w:t>
      </w:r>
      <w:r w:rsidRP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Заранее обсудите с напарником, кто что берет, а также подготовьте все необходимое до неформалки, так как потом может не быть возможности что-то купить или взять из дома. А еще следите друг за другом, чтобы вы смогли подстраховать своего напарника, если у него чего-то не будет</w:t>
      </w:r>
    </w:p>
    <w:p w14:paraId="1670FD44" w14:textId="77777777" w:rsidR="00364C0F" w:rsidRDefault="000F3EC5" w:rsidP="00364C0F">
      <w:pPr>
        <w:pStyle w:val="a7"/>
        <w:numPr>
          <w:ilvl w:val="0"/>
          <w:numId w:val="9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364C0F">
        <w:rPr>
          <w:rFonts w:ascii="Times New Roman" w:eastAsia="PT Sans" w:hAnsi="Times New Roman" w:cs="Times New Roman"/>
          <w:b/>
          <w:bCs/>
          <w:color w:val="000000" w:themeColor="text1"/>
          <w:sz w:val="32"/>
          <w:szCs w:val="32"/>
        </w:rPr>
        <w:t>Время.</w:t>
      </w:r>
      <w:r w:rsidRP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 Заранее расписывайте все тайминги. Каждое ваше действие должно быть спланировано.</w:t>
      </w:r>
    </w:p>
    <w:p w14:paraId="01B5296A" w14:textId="77777777" w:rsidR="00364C0F" w:rsidRDefault="000F3EC5" w:rsidP="00364C0F">
      <w:pPr>
        <w:pStyle w:val="a7"/>
        <w:numPr>
          <w:ilvl w:val="0"/>
          <w:numId w:val="9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364C0F">
        <w:rPr>
          <w:rFonts w:ascii="Times New Roman" w:eastAsia="PT Sans" w:hAnsi="Times New Roman" w:cs="Times New Roman"/>
          <w:b/>
          <w:bCs/>
          <w:color w:val="000000" w:themeColor="text1"/>
          <w:sz w:val="32"/>
          <w:szCs w:val="32"/>
        </w:rPr>
        <w:t>Место</w:t>
      </w:r>
      <w:r w:rsidRP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. Заранее забронируйте место встречи. Не стоит надеяться на случай</w:t>
      </w:r>
    </w:p>
    <w:p w14:paraId="2FAAC591" w14:textId="7EF54120" w:rsidR="00DB123F" w:rsidRPr="003C4E33" w:rsidRDefault="000F3EC5" w:rsidP="003C4E33">
      <w:pPr>
        <w:pStyle w:val="a7"/>
        <w:numPr>
          <w:ilvl w:val="0"/>
          <w:numId w:val="9"/>
        </w:numPr>
        <w:jc w:val="both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364C0F">
        <w:rPr>
          <w:rFonts w:ascii="Times New Roman" w:eastAsia="PT Sans" w:hAnsi="Times New Roman" w:cs="Times New Roman"/>
          <w:b/>
          <w:bCs/>
          <w:color w:val="000000" w:themeColor="text1"/>
          <w:sz w:val="32"/>
          <w:szCs w:val="32"/>
        </w:rPr>
        <w:t>Участники</w:t>
      </w:r>
      <w:r w:rsidRPr="00364C0F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. Необходимо рассчитать примерное количество людей. Для этого вы можете сделать опрос в беседе</w:t>
      </w:r>
    </w:p>
    <w:p w14:paraId="0C86FF95" w14:textId="0BAD0C79" w:rsidR="000F3EC5" w:rsidRPr="00001D4A" w:rsidRDefault="000F3EC5" w:rsidP="00001D4A">
      <w:pPr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</w:p>
    <w:p w14:paraId="119BC83E" w14:textId="62555A73" w:rsidR="00DB123F" w:rsidRDefault="00020E56" w:rsidP="003F1875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Выбор места для неформалки</w:t>
      </w:r>
    </w:p>
    <w:p w14:paraId="724D914B" w14:textId="5A74FEF5" w:rsidR="00020E56" w:rsidRDefault="00F6364E" w:rsidP="00020E56">
      <w:pPr>
        <w:spacing w:after="0"/>
        <w:ind w:firstLine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Выбор места для проведения неформалки - очень ответственная часть. Место должно не только </w:t>
      </w:r>
      <w:r w:rsidR="00020E56"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понравиться</w:t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первокурсникам, удобно располагаться, но и быть надёжным. Что это значит? Вы должны быть уверены в том, что в последний момент ваша встреча не отменится.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020E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</w:t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Как </w:t>
      </w:r>
      <w:r w:rsidR="00020E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выбрать место для первой неформалки</w:t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? </w:t>
      </w:r>
    </w:p>
    <w:p w14:paraId="6C6CC25E" w14:textId="77777777" w:rsidR="00020E56" w:rsidRDefault="00020E56" w:rsidP="00020E56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используйте проверенные места</w:t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выбирайте места, в которых вы уже были</w:t>
      </w:r>
      <w:r w:rsidRPr="00020E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21E7DA73" w14:textId="77777777" w:rsidR="00020E56" w:rsidRDefault="00020E56" w:rsidP="00020E56">
      <w:pPr>
        <w:spacing w:after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- </w:t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вспомните, куда ходили вы со своими адаптерами</w:t>
      </w:r>
    </w:p>
    <w:p w14:paraId="69DCEC80" w14:textId="5897F8C0" w:rsidR="00E2168B" w:rsidRDefault="00020E56" w:rsidP="00020E56">
      <w:pPr>
        <w:spacing w:after="0"/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Как выбрать место для последующих неформалок?</w:t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спросите у друзей, какие места они могут вам порекомендовать</w:t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узнайте, куда ходили на неформалки ваши коллеги</w:t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F6364E"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прислушивайтесь к вашей группе</w:t>
      </w:r>
    </w:p>
    <w:p w14:paraId="6B52ADDA" w14:textId="0693E918" w:rsidR="00DB123F" w:rsidRPr="00E2168B" w:rsidRDefault="00020E56" w:rsidP="00020E56">
      <w:pPr>
        <w:spacing w:after="0"/>
        <w:ind w:firstLine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 неформальной встречи обязательно нужно побывать в незнакомом месте!</w:t>
      </w:r>
    </w:p>
    <w:p w14:paraId="4F6674F3" w14:textId="19219817" w:rsidR="00DB123F" w:rsidRDefault="006A7D13" w:rsidP="003F1875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lastRenderedPageBreak/>
        <w:t>Подготовка</w:t>
      </w:r>
      <w:r w:rsidR="00DB123F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 план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а</w:t>
      </w:r>
      <w:r w:rsidR="00DB123F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 Б</w:t>
      </w:r>
    </w:p>
    <w:p w14:paraId="3F847F82" w14:textId="13705665" w:rsidR="00E2168B" w:rsidRDefault="00F6364E" w:rsidP="006A7D13">
      <w:pPr>
        <w:spacing w:after="720"/>
        <w:ind w:firstLine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всегда всё будет идти по плану. Напарник заболел; забыли стафф; пришло меньше людей, чем планировалось; пошёл дождь и многое другое. Вы должны быть готовы к любой ситуации. Нельзя подготовиться абсолютно ко всему, но вот несколько советов, которые могут помочь: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готовьте больше стаффа</w:t>
      </w:r>
      <w:r w:rsidR="00001D4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планируйте времяпрепровождение без него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продумайте упражнения, рассчитанные на большее/меньшее количество человек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если неформалка проходит на улице, заранее узнайте, куда вы сможете пойти, если начнётся дождь (и что вы там будете делать)</w:t>
      </w:r>
      <w:r w:rsidRPr="00F6364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364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заранее предупреждайте напарника о своём отсутствии</w:t>
      </w:r>
    </w:p>
    <w:p w14:paraId="79D5A037" w14:textId="6CF69F52" w:rsidR="00DB123F" w:rsidRPr="00E2168B" w:rsidRDefault="00DB123F" w:rsidP="00E2168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5805E78C" w14:textId="3C2586D5" w:rsidR="00DB123F" w:rsidRDefault="00DB123F" w:rsidP="003F1875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С</w:t>
      </w:r>
      <w:r w:rsidR="006A7D13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бор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 обратн</w:t>
      </w:r>
      <w:r w:rsidR="006A7D13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ой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 связ</w:t>
      </w:r>
      <w:r w:rsidR="006A7D13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и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 xml:space="preserve"> по проведенной неформалке</w:t>
      </w:r>
    </w:p>
    <w:p w14:paraId="2EE7C6A8" w14:textId="64BCFFEC" w:rsidR="00FB25DE" w:rsidRPr="00FB25DE" w:rsidRDefault="00FB25DE" w:rsidP="006A7D13">
      <w:pPr>
        <w:ind w:firstLine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B25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Собирайте обратную связь о проведённой неформалке</w:t>
      </w:r>
      <w:r w:rsidRPr="00FB25D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B25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Неформалки проводятся для первокурсников, а значит, очень важно учитывать их мнение и пожелания. Обратная связь поможет вам понять, что понравилось первокурсникам (что можно провести ещё раз или модифицировать), а что показалось им скучным/чего не хватило. Вы сможете поработать над ошибками и сделать следующую неформалкк ещё более запоминающейся. Это также будет способствовать увеличению количества первокурсников на неформалках</w:t>
      </w:r>
      <w:r w:rsidRPr="00FB25D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B25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Способы сбора обратной связи:</w:t>
      </w:r>
      <w:r w:rsidRPr="00FB25D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B25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упражнение на завершение, в котором есть возможность дать обратную связь</w:t>
      </w:r>
      <w:r w:rsidRPr="00FB25D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B25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гугл форма</w:t>
      </w:r>
      <w:r w:rsidRPr="00FB25D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B25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наблюдение за первокурсниками во время встречи</w:t>
      </w:r>
      <w:r w:rsidR="00BF05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(не является действенным способом обратной связи)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page"/>
      </w:r>
    </w:p>
    <w:p w14:paraId="09C72728" w14:textId="4266D25A" w:rsidR="00364C0F" w:rsidRPr="00FB25DE" w:rsidRDefault="00FB25DE" w:rsidP="00FB25DE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 w:rsidRPr="00FB25DE"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Важность первой </w:t>
      </w: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неформальной встречи</w:t>
      </w:r>
    </w:p>
    <w:p w14:paraId="5F6B8908" w14:textId="77777777" w:rsidR="004A5083" w:rsidRPr="004A5083" w:rsidRDefault="004A5083" w:rsidP="004A5083">
      <w:pPr>
        <w:ind w:firstLine="360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4A5083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Первая неформалка безумно важна. В это время они не очень близко знакомы друг с другом и точно узнают что-то новое друг о друге, также по ней первокурсники могут лучше понять деятельность адаптеров. </w:t>
      </w:r>
    </w:p>
    <w:p w14:paraId="3B74E201" w14:textId="77777777" w:rsidR="004A5083" w:rsidRPr="004A5083" w:rsidRDefault="004A5083" w:rsidP="004A5083">
      <w:pPr>
        <w:ind w:firstLine="360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 w:rsidRPr="004A5083"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Если первая неформалка понравится ребятам, им будет комфортно, то скорее всего они придут на следующую. А если впечатление испортится, то студенты будут думать, что дальше лучше уже не будет.</w:t>
      </w:r>
    </w:p>
    <w:p w14:paraId="6A3D21C3" w14:textId="77777777" w:rsidR="004A5083" w:rsidRDefault="004A5083" w:rsidP="004A5083">
      <w:pPr>
        <w:pStyle w:val="a7"/>
        <w:ind w:left="360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</w:p>
    <w:p w14:paraId="48448288" w14:textId="2C2B4765" w:rsidR="004A5083" w:rsidRDefault="004A5083" w:rsidP="003F1875">
      <w:pPr>
        <w:pStyle w:val="a7"/>
        <w:numPr>
          <w:ilvl w:val="0"/>
          <w:numId w:val="3"/>
        </w:numPr>
        <w:jc w:val="center"/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PT Sans" w:hAnsi="Times New Roman" w:cs="Times New Roman"/>
          <w:b/>
          <w:bCs/>
          <w:color w:val="000000" w:themeColor="text1"/>
          <w:sz w:val="40"/>
          <w:szCs w:val="40"/>
        </w:rPr>
        <w:t>Делайте от души!</w:t>
      </w:r>
    </w:p>
    <w:p w14:paraId="1892C391" w14:textId="77777777" w:rsidR="00415C51" w:rsidRDefault="00415C51" w:rsidP="00415C51">
      <w:pPr>
        <w:ind w:firstLine="360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 xml:space="preserve">Организовывайте неформалки, которые будут нравиться и вам, и первокурсникам. Важно, чтобы вы делали все искренне. Вы можете реализовывать свои идеи, соблюдая правила ОИ и согласовывая с руководителем. </w:t>
      </w:r>
    </w:p>
    <w:p w14:paraId="566425D6" w14:textId="135EC4E9" w:rsidR="003F1875" w:rsidRPr="00001D4A" w:rsidRDefault="00415C51" w:rsidP="00001D4A">
      <w:pPr>
        <w:ind w:firstLine="360"/>
        <w:rPr>
          <w:rFonts w:ascii="Times New Roman" w:eastAsia="PT Sans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PT Sans" w:hAnsi="Times New Roman" w:cs="Times New Roman"/>
          <w:color w:val="000000" w:themeColor="text1"/>
          <w:sz w:val="32"/>
          <w:szCs w:val="32"/>
        </w:rPr>
        <w:t>Если вы готовы показывать свою энергию и вкладываться в ребят, то они сразу это почувствуют и будут расположены к вам</w:t>
      </w:r>
    </w:p>
    <w:sectPr w:rsidR="003F1875" w:rsidRPr="00001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bounded">
    <w:altName w:val="Calibri"/>
    <w:charset w:val="00"/>
    <w:family w:val="auto"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A12"/>
    <w:multiLevelType w:val="multilevel"/>
    <w:tmpl w:val="3D2291F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52C7"/>
    <w:multiLevelType w:val="hybridMultilevel"/>
    <w:tmpl w:val="D25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E08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B7ADB"/>
    <w:multiLevelType w:val="hybridMultilevel"/>
    <w:tmpl w:val="02A4A0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D4808"/>
    <w:multiLevelType w:val="hybridMultilevel"/>
    <w:tmpl w:val="EF844FF2"/>
    <w:lvl w:ilvl="0" w:tplc="89867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2482A"/>
    <w:multiLevelType w:val="hybridMultilevel"/>
    <w:tmpl w:val="4B30E140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2F333E"/>
    <w:multiLevelType w:val="hybridMultilevel"/>
    <w:tmpl w:val="3ED61B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3611EC"/>
    <w:multiLevelType w:val="hybridMultilevel"/>
    <w:tmpl w:val="187EF766"/>
    <w:lvl w:ilvl="0" w:tplc="A206406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C553E"/>
    <w:multiLevelType w:val="hybridMultilevel"/>
    <w:tmpl w:val="C9542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070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8530569">
    <w:abstractNumId w:val="2"/>
  </w:num>
  <w:num w:numId="2" w16cid:durableId="910963091">
    <w:abstractNumId w:val="9"/>
  </w:num>
  <w:num w:numId="3" w16cid:durableId="660279389">
    <w:abstractNumId w:val="0"/>
  </w:num>
  <w:num w:numId="4" w16cid:durableId="2054452252">
    <w:abstractNumId w:val="6"/>
  </w:num>
  <w:num w:numId="5" w16cid:durableId="1103571490">
    <w:abstractNumId w:val="3"/>
  </w:num>
  <w:num w:numId="6" w16cid:durableId="1577471832">
    <w:abstractNumId w:val="4"/>
  </w:num>
  <w:num w:numId="7" w16cid:durableId="420879902">
    <w:abstractNumId w:val="7"/>
  </w:num>
  <w:num w:numId="8" w16cid:durableId="1781149049">
    <w:abstractNumId w:val="5"/>
  </w:num>
  <w:num w:numId="9" w16cid:durableId="1616208550">
    <w:abstractNumId w:val="8"/>
  </w:num>
  <w:num w:numId="10" w16cid:durableId="161955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1"/>
    <w:rsid w:val="00001D4A"/>
    <w:rsid w:val="00020E56"/>
    <w:rsid w:val="000F3EC5"/>
    <w:rsid w:val="001F27FF"/>
    <w:rsid w:val="00226034"/>
    <w:rsid w:val="002B78E2"/>
    <w:rsid w:val="00364C0F"/>
    <w:rsid w:val="003C4E33"/>
    <w:rsid w:val="003F1875"/>
    <w:rsid w:val="00415C51"/>
    <w:rsid w:val="00454C4E"/>
    <w:rsid w:val="004A5083"/>
    <w:rsid w:val="004E4AEA"/>
    <w:rsid w:val="004E5C17"/>
    <w:rsid w:val="005146C8"/>
    <w:rsid w:val="00526869"/>
    <w:rsid w:val="005F0122"/>
    <w:rsid w:val="006143EC"/>
    <w:rsid w:val="006A7D13"/>
    <w:rsid w:val="006F3D87"/>
    <w:rsid w:val="0076644C"/>
    <w:rsid w:val="00830717"/>
    <w:rsid w:val="00903CA7"/>
    <w:rsid w:val="00921FFF"/>
    <w:rsid w:val="00931311"/>
    <w:rsid w:val="0096047C"/>
    <w:rsid w:val="00A80470"/>
    <w:rsid w:val="00B60970"/>
    <w:rsid w:val="00BA0026"/>
    <w:rsid w:val="00BD061A"/>
    <w:rsid w:val="00BF056E"/>
    <w:rsid w:val="00C41BF8"/>
    <w:rsid w:val="00C672B7"/>
    <w:rsid w:val="00C8773D"/>
    <w:rsid w:val="00D34DF1"/>
    <w:rsid w:val="00D87E94"/>
    <w:rsid w:val="00DB123F"/>
    <w:rsid w:val="00E13ABC"/>
    <w:rsid w:val="00E2168B"/>
    <w:rsid w:val="00E269F2"/>
    <w:rsid w:val="00E41674"/>
    <w:rsid w:val="00E62C90"/>
    <w:rsid w:val="00F6364E"/>
    <w:rsid w:val="00FB25DE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354C"/>
  <w15:chartTrackingRefBased/>
  <w15:docId w15:val="{58A78812-ADB2-4A4A-A6A4-96C4B3C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D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D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D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4D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4D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4D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D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4D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D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D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Потанина</dc:creator>
  <cp:keywords/>
  <dc:description/>
  <cp:lastModifiedBy>Дарья Потанина</cp:lastModifiedBy>
  <cp:revision>3</cp:revision>
  <dcterms:created xsi:type="dcterms:W3CDTF">2024-03-13T10:57:00Z</dcterms:created>
  <dcterms:modified xsi:type="dcterms:W3CDTF">2024-03-13T13:19:00Z</dcterms:modified>
</cp:coreProperties>
</file>