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26BC" w14:textId="77777777" w:rsidR="001711D0" w:rsidRPr="00E80EC8" w:rsidRDefault="001711D0" w:rsidP="001711D0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D9A5AF" w14:textId="77777777" w:rsidR="001711D0" w:rsidRPr="00E80EC8" w:rsidRDefault="001711D0" w:rsidP="001711D0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6FB5E491" w14:textId="77777777" w:rsidR="001711D0" w:rsidRPr="00E80EC8" w:rsidRDefault="001711D0" w:rsidP="001711D0">
      <w:pPr>
        <w:spacing w:after="0" w:line="360" w:lineRule="auto"/>
        <w:rPr>
          <w:rFonts w:eastAsia="Times New Roman"/>
          <w:lang w:val="ru-RU" w:eastAsia="ru-RU"/>
        </w:rPr>
      </w:pPr>
    </w:p>
    <w:p w14:paraId="300E8AA5" w14:textId="77777777" w:rsidR="001711D0" w:rsidRPr="00E80EC8" w:rsidRDefault="001711D0" w:rsidP="001711D0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38E9B6D5" w14:textId="77777777" w:rsidR="001711D0" w:rsidRPr="00E80EC8" w:rsidRDefault="001711D0" w:rsidP="001711D0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7917C984" w14:textId="77777777" w:rsidR="001711D0" w:rsidRPr="00E80EC8" w:rsidRDefault="001711D0" w:rsidP="001711D0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209AB960" w14:textId="77777777" w:rsidR="001711D0" w:rsidRPr="00E80EC8" w:rsidRDefault="001711D0" w:rsidP="001711D0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6AC66B6B" w14:textId="77777777" w:rsidR="001711D0" w:rsidRPr="00E80EC8" w:rsidRDefault="001711D0" w:rsidP="001711D0">
      <w:pPr>
        <w:spacing w:after="0" w:line="360" w:lineRule="auto"/>
        <w:rPr>
          <w:rFonts w:eastAsia="Times New Roman"/>
          <w:lang w:val="ru-RU" w:eastAsia="ru-RU"/>
        </w:rPr>
      </w:pPr>
    </w:p>
    <w:p w14:paraId="5913D604" w14:textId="77777777" w:rsidR="001711D0" w:rsidRDefault="001711D0" w:rsidP="001711D0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«Половник»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690631E4" w14:textId="77777777" w:rsidR="001711D0" w:rsidRDefault="001711D0" w:rsidP="001711D0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Проект системы по лабораторному проекту</w:t>
      </w:r>
    </w:p>
    <w:p w14:paraId="2DB4DAE3" w14:textId="77777777" w:rsidR="001711D0" w:rsidRDefault="001711D0" w:rsidP="001711D0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0E3DEEE4" w14:textId="77777777" w:rsidR="001711D0" w:rsidRPr="00E80EC8" w:rsidRDefault="001711D0" w:rsidP="001711D0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79024BAF" w14:textId="77777777"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81E74E1" w14:textId="77777777"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7376C2C3" w14:textId="77777777"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_________Зорина Д.С</w:t>
      </w:r>
      <w:r w:rsidRPr="00E80EC8">
        <w:rPr>
          <w:rFonts w:eastAsia="Times New Roman"/>
          <w:lang w:val="ru-RU" w:eastAsia="ru-RU"/>
        </w:rPr>
        <w:t>.</w:t>
      </w:r>
    </w:p>
    <w:p w14:paraId="2E1AA9AD" w14:textId="77777777"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________ 2022</w:t>
      </w:r>
      <w:r w:rsidRPr="00E80EC8">
        <w:rPr>
          <w:rFonts w:eastAsia="Times New Roman"/>
          <w:lang w:val="ru-RU" w:eastAsia="ru-RU"/>
        </w:rPr>
        <w:t xml:space="preserve"> г.</w:t>
      </w:r>
    </w:p>
    <w:p w14:paraId="4FEC2EFC" w14:textId="77777777" w:rsidR="001711D0" w:rsidRPr="00E80EC8" w:rsidRDefault="001711D0" w:rsidP="001711D0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32D34AEC" w14:textId="77777777" w:rsidR="001711D0" w:rsidRPr="00E80EC8" w:rsidRDefault="001711D0" w:rsidP="001711D0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6EEDFD3F" w14:textId="77777777"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3B195EF6" w14:textId="77777777"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575CCD9F" w14:textId="77777777"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1E4926D4" w14:textId="77777777"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______ 2022</w:t>
      </w:r>
      <w:r w:rsidRPr="00E80EC8">
        <w:rPr>
          <w:rFonts w:eastAsia="Times New Roman"/>
          <w:lang w:val="ru-RU" w:eastAsia="ru-RU"/>
        </w:rPr>
        <w:t xml:space="preserve"> г.</w:t>
      </w:r>
    </w:p>
    <w:p w14:paraId="7763533A" w14:textId="77777777" w:rsidR="001711D0" w:rsidRPr="00E80EC8" w:rsidRDefault="001711D0" w:rsidP="001711D0">
      <w:pPr>
        <w:spacing w:after="200" w:line="276" w:lineRule="auto"/>
        <w:rPr>
          <w:rFonts w:eastAsia="Times New Roman"/>
          <w:lang w:val="ru-RU" w:eastAsia="ru-RU"/>
        </w:rPr>
      </w:pPr>
    </w:p>
    <w:p w14:paraId="387CCB76" w14:textId="77777777" w:rsidR="001711D0" w:rsidRDefault="001711D0" w:rsidP="001711D0">
      <w:pPr>
        <w:spacing w:after="200" w:line="276" w:lineRule="auto"/>
        <w:rPr>
          <w:rFonts w:eastAsia="Times New Roman"/>
          <w:lang w:val="ru-RU" w:eastAsia="ru-RU"/>
        </w:rPr>
      </w:pPr>
    </w:p>
    <w:p w14:paraId="26963D38" w14:textId="77777777" w:rsidR="001711D0" w:rsidRDefault="001711D0" w:rsidP="001711D0">
      <w:pPr>
        <w:spacing w:after="200" w:line="276" w:lineRule="auto"/>
        <w:rPr>
          <w:rFonts w:eastAsia="Times New Roman"/>
          <w:lang w:val="ru-RU" w:eastAsia="ru-RU"/>
        </w:rPr>
      </w:pPr>
    </w:p>
    <w:p w14:paraId="6CB74E87" w14:textId="77777777" w:rsidR="001711D0" w:rsidRPr="00E80EC8" w:rsidRDefault="001711D0" w:rsidP="001711D0">
      <w:pPr>
        <w:spacing w:after="200" w:line="276" w:lineRule="auto"/>
        <w:rPr>
          <w:rFonts w:eastAsia="Times New Roman"/>
          <w:lang w:val="ru-RU" w:eastAsia="ru-RU"/>
        </w:rPr>
      </w:pPr>
    </w:p>
    <w:p w14:paraId="4F4C924B" w14:textId="77777777" w:rsidR="001711D0" w:rsidRPr="000D0C2D" w:rsidRDefault="001711D0" w:rsidP="001711D0">
      <w:pPr>
        <w:jc w:val="center"/>
        <w:sectPr w:rsidR="001711D0" w:rsidRPr="000D0C2D" w:rsidSect="001C41B8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lang w:val="ru-RU"/>
        </w:rPr>
        <w:t>Томск 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952DD3" w14:textId="77777777" w:rsidR="001711D0" w:rsidRPr="009A47C6" w:rsidRDefault="001711D0" w:rsidP="001711D0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410BC4AE" w14:textId="77777777" w:rsidR="001711D0" w:rsidRDefault="001711D0" w:rsidP="001711D0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Hyperlink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168F" w14:textId="77777777" w:rsidR="001711D0" w:rsidRDefault="00F97A44" w:rsidP="001711D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="001711D0" w:rsidRPr="00B70625">
              <w:rPr>
                <w:rStyle w:val="Hyperlink"/>
                <w:noProof/>
              </w:rPr>
              <w:t>1.1. Описание программы</w:t>
            </w:r>
            <w:r w:rsidR="001711D0">
              <w:rPr>
                <w:noProof/>
                <w:webHidden/>
              </w:rPr>
              <w:tab/>
            </w:r>
            <w:r w:rsidR="001711D0">
              <w:rPr>
                <w:noProof/>
                <w:webHidden/>
              </w:rPr>
              <w:fldChar w:fldCharType="begin"/>
            </w:r>
            <w:r w:rsidR="001711D0">
              <w:rPr>
                <w:noProof/>
                <w:webHidden/>
              </w:rPr>
              <w:instrText xml:space="preserve"> PAGEREF _Toc86356822 \h </w:instrText>
            </w:r>
            <w:r w:rsidR="001711D0">
              <w:rPr>
                <w:noProof/>
                <w:webHidden/>
              </w:rPr>
            </w:r>
            <w:r w:rsidR="001711D0">
              <w:rPr>
                <w:noProof/>
                <w:webHidden/>
              </w:rPr>
              <w:fldChar w:fldCharType="separate"/>
            </w:r>
            <w:r w:rsidR="001711D0">
              <w:rPr>
                <w:noProof/>
                <w:webHidden/>
              </w:rPr>
              <w:t>3</w:t>
            </w:r>
            <w:r w:rsidR="001711D0">
              <w:rPr>
                <w:noProof/>
                <w:webHidden/>
              </w:rPr>
              <w:fldChar w:fldCharType="end"/>
            </w:r>
          </w:hyperlink>
        </w:p>
        <w:p w14:paraId="3BBF5380" w14:textId="77777777" w:rsidR="001711D0" w:rsidRDefault="00F97A44" w:rsidP="001711D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="001711D0" w:rsidRPr="00B70625">
              <w:rPr>
                <w:rStyle w:val="Hyperlink"/>
                <w:noProof/>
                <w:lang w:val="ru-RU"/>
              </w:rPr>
              <w:t xml:space="preserve">1.2. Описание </w:t>
            </w:r>
            <w:r w:rsidR="001711D0" w:rsidRPr="00B70625">
              <w:rPr>
                <w:rStyle w:val="Hyperlink"/>
                <w:noProof/>
              </w:rPr>
              <w:t>API</w:t>
            </w:r>
            <w:r w:rsidR="001711D0">
              <w:rPr>
                <w:noProof/>
                <w:webHidden/>
              </w:rPr>
              <w:tab/>
            </w:r>
            <w:r w:rsidR="001711D0">
              <w:rPr>
                <w:noProof/>
                <w:webHidden/>
              </w:rPr>
              <w:fldChar w:fldCharType="begin"/>
            </w:r>
            <w:r w:rsidR="001711D0">
              <w:rPr>
                <w:noProof/>
                <w:webHidden/>
              </w:rPr>
              <w:instrText xml:space="preserve"> PAGEREF _Toc86356823 \h </w:instrText>
            </w:r>
            <w:r w:rsidR="001711D0">
              <w:rPr>
                <w:noProof/>
                <w:webHidden/>
              </w:rPr>
            </w:r>
            <w:r w:rsidR="001711D0">
              <w:rPr>
                <w:noProof/>
                <w:webHidden/>
              </w:rPr>
              <w:fldChar w:fldCharType="separate"/>
            </w:r>
            <w:r w:rsidR="001711D0">
              <w:rPr>
                <w:noProof/>
                <w:webHidden/>
              </w:rPr>
              <w:t>3</w:t>
            </w:r>
            <w:r w:rsidR="001711D0">
              <w:rPr>
                <w:noProof/>
                <w:webHidden/>
              </w:rPr>
              <w:fldChar w:fldCharType="end"/>
            </w:r>
          </w:hyperlink>
        </w:p>
        <w:p w14:paraId="35F3308A" w14:textId="77777777" w:rsidR="001711D0" w:rsidRDefault="00F97A44" w:rsidP="001711D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="001711D0" w:rsidRPr="00B70625">
              <w:rPr>
                <w:rStyle w:val="Hyperlink"/>
                <w:noProof/>
                <w:lang w:val="ru-RU"/>
              </w:rPr>
              <w:t>1.3. Обзор аналогов</w:t>
            </w:r>
            <w:r w:rsidR="001711D0">
              <w:rPr>
                <w:noProof/>
                <w:webHidden/>
              </w:rPr>
              <w:tab/>
            </w:r>
            <w:r w:rsidR="001711D0">
              <w:rPr>
                <w:noProof/>
                <w:webHidden/>
              </w:rPr>
              <w:fldChar w:fldCharType="begin"/>
            </w:r>
            <w:r w:rsidR="001711D0">
              <w:rPr>
                <w:noProof/>
                <w:webHidden/>
              </w:rPr>
              <w:instrText xml:space="preserve"> PAGEREF _Toc86356824 \h </w:instrText>
            </w:r>
            <w:r w:rsidR="001711D0">
              <w:rPr>
                <w:noProof/>
                <w:webHidden/>
              </w:rPr>
            </w:r>
            <w:r w:rsidR="001711D0">
              <w:rPr>
                <w:noProof/>
                <w:webHidden/>
              </w:rPr>
              <w:fldChar w:fldCharType="separate"/>
            </w:r>
            <w:r w:rsidR="001711D0">
              <w:rPr>
                <w:noProof/>
                <w:webHidden/>
              </w:rPr>
              <w:t>7</w:t>
            </w:r>
            <w:r w:rsidR="001711D0">
              <w:rPr>
                <w:noProof/>
                <w:webHidden/>
              </w:rPr>
              <w:fldChar w:fldCharType="end"/>
            </w:r>
          </w:hyperlink>
        </w:p>
        <w:p w14:paraId="4D99EC35" w14:textId="77777777" w:rsidR="001711D0" w:rsidRDefault="00F97A44" w:rsidP="001711D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="001711D0" w:rsidRPr="00B70625">
              <w:rPr>
                <w:rStyle w:val="Hyperlink"/>
                <w:noProof/>
              </w:rPr>
              <w:t>2. Описание предмета проектирования</w:t>
            </w:r>
            <w:r w:rsidR="001711D0">
              <w:rPr>
                <w:noProof/>
                <w:webHidden/>
              </w:rPr>
              <w:tab/>
            </w:r>
            <w:r w:rsidR="001711D0">
              <w:rPr>
                <w:noProof/>
                <w:webHidden/>
              </w:rPr>
              <w:fldChar w:fldCharType="begin"/>
            </w:r>
            <w:r w:rsidR="001711D0">
              <w:rPr>
                <w:noProof/>
                <w:webHidden/>
              </w:rPr>
              <w:instrText xml:space="preserve"> PAGEREF _Toc86356825 \h </w:instrText>
            </w:r>
            <w:r w:rsidR="001711D0">
              <w:rPr>
                <w:noProof/>
                <w:webHidden/>
              </w:rPr>
            </w:r>
            <w:r w:rsidR="001711D0">
              <w:rPr>
                <w:noProof/>
                <w:webHidden/>
              </w:rPr>
              <w:fldChar w:fldCharType="separate"/>
            </w:r>
            <w:r w:rsidR="001711D0">
              <w:rPr>
                <w:noProof/>
                <w:webHidden/>
              </w:rPr>
              <w:t>8</w:t>
            </w:r>
            <w:r w:rsidR="001711D0">
              <w:rPr>
                <w:noProof/>
                <w:webHidden/>
              </w:rPr>
              <w:fldChar w:fldCharType="end"/>
            </w:r>
          </w:hyperlink>
        </w:p>
        <w:p w14:paraId="2507916F" w14:textId="77777777" w:rsidR="001711D0" w:rsidRDefault="00F97A44" w:rsidP="001711D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="001711D0" w:rsidRPr="00B70625">
              <w:rPr>
                <w:rStyle w:val="Hyperlink"/>
                <w:noProof/>
              </w:rPr>
              <w:t>3. Проект программы</w:t>
            </w:r>
            <w:r w:rsidR="001711D0">
              <w:rPr>
                <w:noProof/>
                <w:webHidden/>
              </w:rPr>
              <w:tab/>
            </w:r>
            <w:r w:rsidR="001711D0">
              <w:rPr>
                <w:noProof/>
                <w:webHidden/>
              </w:rPr>
              <w:fldChar w:fldCharType="begin"/>
            </w:r>
            <w:r w:rsidR="001711D0">
              <w:rPr>
                <w:noProof/>
                <w:webHidden/>
              </w:rPr>
              <w:instrText xml:space="preserve"> PAGEREF _Toc86356826 \h </w:instrText>
            </w:r>
            <w:r w:rsidR="001711D0">
              <w:rPr>
                <w:noProof/>
                <w:webHidden/>
              </w:rPr>
            </w:r>
            <w:r w:rsidR="001711D0">
              <w:rPr>
                <w:noProof/>
                <w:webHidden/>
              </w:rPr>
              <w:fldChar w:fldCharType="separate"/>
            </w:r>
            <w:r w:rsidR="001711D0">
              <w:rPr>
                <w:noProof/>
                <w:webHidden/>
              </w:rPr>
              <w:t>9</w:t>
            </w:r>
            <w:r w:rsidR="001711D0">
              <w:rPr>
                <w:noProof/>
                <w:webHidden/>
              </w:rPr>
              <w:fldChar w:fldCharType="end"/>
            </w:r>
          </w:hyperlink>
        </w:p>
        <w:p w14:paraId="2E63238C" w14:textId="77777777" w:rsidR="001711D0" w:rsidRDefault="00F97A44" w:rsidP="001711D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="001711D0" w:rsidRPr="00B70625">
              <w:rPr>
                <w:rStyle w:val="Hyperlink"/>
                <w:noProof/>
                <w:lang w:val="ru-RU"/>
              </w:rPr>
              <w:t>3.1 Макет пользовательского интерфейса</w:t>
            </w:r>
            <w:r w:rsidR="001711D0">
              <w:rPr>
                <w:noProof/>
                <w:webHidden/>
              </w:rPr>
              <w:tab/>
            </w:r>
            <w:r w:rsidR="001711D0">
              <w:rPr>
                <w:noProof/>
                <w:webHidden/>
              </w:rPr>
              <w:fldChar w:fldCharType="begin"/>
            </w:r>
            <w:r w:rsidR="001711D0">
              <w:rPr>
                <w:noProof/>
                <w:webHidden/>
              </w:rPr>
              <w:instrText xml:space="preserve"> PAGEREF _Toc86356827 \h </w:instrText>
            </w:r>
            <w:r w:rsidR="001711D0">
              <w:rPr>
                <w:noProof/>
                <w:webHidden/>
              </w:rPr>
            </w:r>
            <w:r w:rsidR="001711D0">
              <w:rPr>
                <w:noProof/>
                <w:webHidden/>
              </w:rPr>
              <w:fldChar w:fldCharType="separate"/>
            </w:r>
            <w:r w:rsidR="001711D0">
              <w:rPr>
                <w:noProof/>
                <w:webHidden/>
              </w:rPr>
              <w:t>10</w:t>
            </w:r>
            <w:r w:rsidR="001711D0">
              <w:rPr>
                <w:noProof/>
                <w:webHidden/>
              </w:rPr>
              <w:fldChar w:fldCharType="end"/>
            </w:r>
          </w:hyperlink>
        </w:p>
        <w:p w14:paraId="2C576BA1" w14:textId="77777777" w:rsidR="001711D0" w:rsidRDefault="00F97A44" w:rsidP="001711D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="001711D0" w:rsidRPr="00B70625">
              <w:rPr>
                <w:rStyle w:val="Hyperlink"/>
                <w:noProof/>
              </w:rPr>
              <w:t>Список литературы</w:t>
            </w:r>
            <w:r w:rsidR="001711D0">
              <w:rPr>
                <w:noProof/>
                <w:webHidden/>
              </w:rPr>
              <w:tab/>
            </w:r>
            <w:r w:rsidR="001711D0">
              <w:rPr>
                <w:noProof/>
                <w:webHidden/>
              </w:rPr>
              <w:fldChar w:fldCharType="begin"/>
            </w:r>
            <w:r w:rsidR="001711D0">
              <w:rPr>
                <w:noProof/>
                <w:webHidden/>
              </w:rPr>
              <w:instrText xml:space="preserve"> PAGEREF _Toc86356828 \h </w:instrText>
            </w:r>
            <w:r w:rsidR="001711D0">
              <w:rPr>
                <w:noProof/>
                <w:webHidden/>
              </w:rPr>
            </w:r>
            <w:r w:rsidR="001711D0">
              <w:rPr>
                <w:noProof/>
                <w:webHidden/>
              </w:rPr>
              <w:fldChar w:fldCharType="separate"/>
            </w:r>
            <w:r w:rsidR="001711D0">
              <w:rPr>
                <w:noProof/>
                <w:webHidden/>
              </w:rPr>
              <w:t>13</w:t>
            </w:r>
            <w:r w:rsidR="001711D0">
              <w:rPr>
                <w:noProof/>
                <w:webHidden/>
              </w:rPr>
              <w:fldChar w:fldCharType="end"/>
            </w:r>
          </w:hyperlink>
        </w:p>
        <w:p w14:paraId="30C8DB0D" w14:textId="77777777" w:rsidR="001711D0" w:rsidRDefault="001711D0" w:rsidP="001711D0">
          <w:r>
            <w:rPr>
              <w:b/>
              <w:bCs/>
            </w:rPr>
            <w:fldChar w:fldCharType="end"/>
          </w:r>
        </w:p>
      </w:sdtContent>
    </w:sdt>
    <w:p w14:paraId="24885A37" w14:textId="77777777" w:rsidR="001711D0" w:rsidRDefault="001711D0" w:rsidP="001711D0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1DF9B751" w14:textId="77777777" w:rsidR="001711D0" w:rsidRPr="00EB3FA7" w:rsidRDefault="001711D0" w:rsidP="001711D0">
      <w:pPr>
        <w:pStyle w:val="Heading1"/>
        <w:spacing w:line="360" w:lineRule="auto"/>
        <w:contextualSpacing/>
        <w:rPr>
          <w:rStyle w:val="Heading1Char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Heading1Char"/>
          <w:b/>
        </w:rPr>
        <w:t>Описание САПР</w:t>
      </w:r>
      <w:bookmarkEnd w:id="0"/>
    </w:p>
    <w:p w14:paraId="0FFA4EE8" w14:textId="77777777" w:rsidR="001711D0" w:rsidRPr="00984A9B" w:rsidRDefault="001711D0" w:rsidP="001711D0">
      <w:pPr>
        <w:pStyle w:val="Heading2"/>
        <w:spacing w:line="360" w:lineRule="auto"/>
        <w:contextualSpacing/>
        <w:jc w:val="center"/>
        <w:rPr>
          <w:rStyle w:val="Heading1Char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Heading1Char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10B1E1C4" w14:textId="77777777" w:rsidR="001711D0" w:rsidRPr="00770B26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Особенностью продукта является использование российского геометрического ядра </w:t>
      </w:r>
      <w:r>
        <w:t>C</w:t>
      </w:r>
      <w:r w:rsidRPr="00EB3FA7">
        <w:rPr>
          <w:lang w:val="ru-RU"/>
        </w:rPr>
        <w:t>3</w:t>
      </w:r>
      <w:r>
        <w:t>D</w:t>
      </w:r>
      <w:r>
        <w:rPr>
          <w:lang w:val="ru-RU"/>
        </w:rPr>
        <w:t xml:space="preserve"> и собственных программных технологий. КОМПАС-3</w:t>
      </w:r>
      <w:r>
        <w:t>D</w:t>
      </w:r>
      <w:r w:rsidRPr="00EB3FA7">
        <w:rPr>
          <w:lang w:val="ru-RU"/>
        </w:rPr>
        <w:t xml:space="preserve"> </w:t>
      </w:r>
      <w:r>
        <w:rPr>
          <w:lang w:val="ru-RU"/>
        </w:rPr>
        <w:t xml:space="preserve">обеспечивает поддержку файлов наиболее распространённых </w:t>
      </w:r>
      <w:r>
        <w:t>CAD</w:t>
      </w:r>
      <w:r w:rsidRPr="00EB3FA7">
        <w:rPr>
          <w:lang w:val="ru-RU"/>
        </w:rPr>
        <w:t>-</w:t>
      </w:r>
      <w:r>
        <w:rPr>
          <w:lang w:val="ru-RU"/>
        </w:rPr>
        <w:t>систем (</w:t>
      </w:r>
      <w:proofErr w:type="spellStart"/>
      <w:r w:rsidRPr="00EB3FA7">
        <w:rPr>
          <w:lang w:val="ru-RU"/>
        </w:rPr>
        <w:t>SolidWorks</w:t>
      </w:r>
      <w:proofErr w:type="spellEnd"/>
      <w:r w:rsidRPr="00EB3FA7">
        <w:rPr>
          <w:lang w:val="ru-RU"/>
        </w:rPr>
        <w:t xml:space="preserve">, Autodesk </w:t>
      </w:r>
      <w:proofErr w:type="spellStart"/>
      <w:r w:rsidRPr="00EB3FA7">
        <w:rPr>
          <w:lang w:val="ru-RU"/>
        </w:rPr>
        <w:t>Invento</w:t>
      </w:r>
      <w:r>
        <w:rPr>
          <w:lang w:val="ru-RU"/>
        </w:rPr>
        <w:t>r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Solid</w:t>
      </w:r>
      <w:proofErr w:type="spellEnd"/>
      <w:r>
        <w:rPr>
          <w:lang w:val="ru-RU"/>
        </w:rPr>
        <w:t xml:space="preserve"> Edge, </w:t>
      </w:r>
      <w:proofErr w:type="spellStart"/>
      <w:r>
        <w:rPr>
          <w:lang w:val="ru-RU"/>
        </w:rPr>
        <w:t>Creo</w:t>
      </w:r>
      <w:proofErr w:type="spellEnd"/>
      <w:r>
        <w:rPr>
          <w:lang w:val="ru-RU"/>
        </w:rPr>
        <w:t xml:space="preserve">, NX, </w:t>
      </w:r>
      <w:proofErr w:type="spellStart"/>
      <w:r>
        <w:rPr>
          <w:lang w:val="ru-RU"/>
        </w:rPr>
        <w:t>Catia</w:t>
      </w:r>
      <w:proofErr w:type="spellEnd"/>
      <w:r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Pr="00770B26">
        <w:rPr>
          <w:lang w:val="ru-RU"/>
        </w:rPr>
        <w:t>[1]</w:t>
      </w:r>
    </w:p>
    <w:p w14:paraId="132EDA9F" w14:textId="77777777" w:rsidR="001711D0" w:rsidRPr="004809FF" w:rsidRDefault="001711D0" w:rsidP="001711D0">
      <w:pPr>
        <w:pStyle w:val="Heading2"/>
        <w:spacing w:line="360" w:lineRule="auto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0785C501" w14:textId="77777777"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31E37687" w14:textId="77777777" w:rsidR="001711D0" w:rsidRPr="004809FF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>
        <w:rPr>
          <w:lang w:val="ru-RU"/>
        </w:rPr>
        <w:t xml:space="preserve"> </w:t>
      </w:r>
      <w:r w:rsidRPr="004809FF">
        <w:rPr>
          <w:lang w:val="ru-RU"/>
        </w:rPr>
        <w:t>[2]</w:t>
      </w:r>
    </w:p>
    <w:p w14:paraId="7E46F799" w14:textId="77777777"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lastRenderedPageBreak/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0395B1A1" w14:textId="77777777" w:rsidR="001711D0" w:rsidRPr="00A01CB0" w:rsidRDefault="001711D0" w:rsidP="001711D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proofErr w:type="spellStart"/>
      <w:r>
        <w:t>KompasObject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1711D0" w14:paraId="2B7B8F8B" w14:textId="77777777" w:rsidTr="00C44285">
        <w:tc>
          <w:tcPr>
            <w:tcW w:w="2891" w:type="dxa"/>
            <w:vAlign w:val="center"/>
          </w:tcPr>
          <w:p w14:paraId="20CC2982" w14:textId="77777777" w:rsidR="001711D0" w:rsidRPr="00496084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145" w:type="dxa"/>
            <w:vAlign w:val="center"/>
          </w:tcPr>
          <w:p w14:paraId="536126A9" w14:textId="77777777"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5114F158" w14:textId="77777777"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711D0" w:rsidRPr="00EC0779" w14:paraId="00561BFB" w14:textId="77777777" w:rsidTr="00C44285">
        <w:trPr>
          <w:trHeight w:val="1266"/>
        </w:trPr>
        <w:tc>
          <w:tcPr>
            <w:tcW w:w="2891" w:type="dxa"/>
          </w:tcPr>
          <w:p w14:paraId="3E3E816B" w14:textId="77777777" w:rsidR="001711D0" w:rsidRPr="00496084" w:rsidRDefault="001711D0" w:rsidP="00C44285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2145" w:type="dxa"/>
          </w:tcPr>
          <w:p w14:paraId="7EF7A901" w14:textId="77777777" w:rsidR="001711D0" w:rsidRPr="00496084" w:rsidRDefault="001711D0" w:rsidP="00C44285">
            <w:pPr>
              <w:spacing w:line="360" w:lineRule="auto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14:paraId="7E1B81F9" w14:textId="77777777" w:rsidR="001711D0" w:rsidRPr="00496084" w:rsidRDefault="001711D0" w:rsidP="00C44285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1711D0" w:rsidRPr="00EC0779" w14:paraId="547E512C" w14:textId="77777777" w:rsidTr="00C44285">
        <w:tc>
          <w:tcPr>
            <w:tcW w:w="2891" w:type="dxa"/>
          </w:tcPr>
          <w:p w14:paraId="027C1CAB" w14:textId="77777777" w:rsidR="001711D0" w:rsidRPr="002D5402" w:rsidRDefault="001711D0" w:rsidP="00C44285">
            <w:pPr>
              <w:spacing w:line="360" w:lineRule="auto"/>
              <w:contextualSpacing/>
            </w:pPr>
            <w:proofErr w:type="spellStart"/>
            <w:proofErr w:type="gramStart"/>
            <w:r>
              <w:t>GetDynamicArray</w:t>
            </w:r>
            <w:proofErr w:type="spellEnd"/>
            <w:r>
              <w:t>(</w:t>
            </w:r>
            <w:proofErr w:type="gramEnd"/>
            <w:r>
              <w:t>long type)</w:t>
            </w:r>
          </w:p>
        </w:tc>
        <w:tc>
          <w:tcPr>
            <w:tcW w:w="2145" w:type="dxa"/>
          </w:tcPr>
          <w:p w14:paraId="6E646D3D" w14:textId="77777777" w:rsidR="001711D0" w:rsidRDefault="001711D0" w:rsidP="00C44285">
            <w:pPr>
              <w:spacing w:line="360" w:lineRule="auto"/>
              <w:contextualSpacing/>
            </w:pPr>
            <w:proofErr w:type="spellStart"/>
            <w:r>
              <w:t>ksDynamicArray</w:t>
            </w:r>
            <w:proofErr w:type="spellEnd"/>
          </w:p>
          <w:p w14:paraId="1DBFB051" w14:textId="77777777" w:rsidR="001711D0" w:rsidRDefault="001711D0" w:rsidP="00C44285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5DDBCE18" w14:textId="77777777" w:rsidR="001711D0" w:rsidRPr="00B927DB" w:rsidRDefault="001711D0" w:rsidP="00C44285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proofErr w:type="spellStart"/>
            <w:r>
              <w:t>ksDynamicArray</w:t>
            </w:r>
            <w:proofErr w:type="spellEnd"/>
          </w:p>
        </w:tc>
      </w:tr>
      <w:tr w:rsidR="001711D0" w:rsidRPr="00EC0779" w14:paraId="79B033A1" w14:textId="77777777" w:rsidTr="00C44285">
        <w:tc>
          <w:tcPr>
            <w:tcW w:w="2891" w:type="dxa"/>
          </w:tcPr>
          <w:p w14:paraId="0CFCF8C1" w14:textId="77777777" w:rsidR="001711D0" w:rsidRDefault="001711D0" w:rsidP="00C44285">
            <w:pPr>
              <w:spacing w:line="360" w:lineRule="auto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5FDFA993" w14:textId="77777777" w:rsidR="001711D0" w:rsidRPr="002D5402" w:rsidRDefault="001711D0" w:rsidP="00C44285">
            <w:pPr>
              <w:spacing w:line="360" w:lineRule="auto"/>
              <w:ind w:firstLine="709"/>
              <w:contextualSpacing/>
            </w:pPr>
          </w:p>
        </w:tc>
        <w:tc>
          <w:tcPr>
            <w:tcW w:w="2145" w:type="dxa"/>
          </w:tcPr>
          <w:p w14:paraId="227965B7" w14:textId="77777777" w:rsidR="001711D0" w:rsidRDefault="001711D0" w:rsidP="00C44285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263FD3E1" w14:textId="77777777" w:rsidR="001711D0" w:rsidRDefault="001711D0" w:rsidP="00C44285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1711D0" w14:paraId="6701650A" w14:textId="77777777" w:rsidTr="00C44285">
        <w:tc>
          <w:tcPr>
            <w:tcW w:w="2891" w:type="dxa"/>
          </w:tcPr>
          <w:p w14:paraId="77B99FF8" w14:textId="77777777" w:rsidR="001711D0" w:rsidRPr="002D5402" w:rsidRDefault="001711D0" w:rsidP="00C44285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2145" w:type="dxa"/>
          </w:tcPr>
          <w:p w14:paraId="273AF04C" w14:textId="77777777" w:rsidR="001711D0" w:rsidRDefault="001711D0" w:rsidP="00C44285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1B214930" w14:textId="77777777" w:rsidR="001711D0" w:rsidRPr="002D5402" w:rsidRDefault="001711D0" w:rsidP="00C44285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proofErr w:type="spellStart"/>
            <w:r>
              <w:rPr>
                <w:lang w:val="ru-RU"/>
              </w:rPr>
              <w:t>войство</w:t>
            </w:r>
            <w:proofErr w:type="spellEnd"/>
            <w:r>
              <w:rPr>
                <w:lang w:val="ru-RU"/>
              </w:rPr>
              <w:t xml:space="preserve"> видимости приложения</w:t>
            </w:r>
          </w:p>
        </w:tc>
      </w:tr>
    </w:tbl>
    <w:p w14:paraId="3B8E3016" w14:textId="77777777"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8D794B5" w14:textId="77777777"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proofErr w:type="spellStart"/>
      <w:r>
        <w:t>ksDocument</w:t>
      </w:r>
      <w:proofErr w:type="spellEnd"/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170BFFD" w14:textId="77777777" w:rsidR="001711D0" w:rsidRDefault="001711D0" w:rsidP="001711D0">
      <w:pPr>
        <w:contextualSpacing/>
        <w:rPr>
          <w:lang w:val="ru-RU"/>
        </w:rPr>
      </w:pPr>
    </w:p>
    <w:p w14:paraId="3D823DC1" w14:textId="77777777" w:rsidR="001711D0" w:rsidRPr="00A01CB0" w:rsidRDefault="001711D0" w:rsidP="001711D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proofErr w:type="spellStart"/>
      <w:r>
        <w:t>ksDocument</w:t>
      </w:r>
      <w:proofErr w:type="spellEnd"/>
      <w:r w:rsidRPr="00211660">
        <w:rPr>
          <w:lang w:val="ru-RU"/>
        </w:rPr>
        <w:t>3</w:t>
      </w:r>
      <w: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1711D0" w14:paraId="600F77BA" w14:textId="77777777" w:rsidTr="00C44285">
        <w:tc>
          <w:tcPr>
            <w:tcW w:w="3115" w:type="dxa"/>
            <w:vAlign w:val="center"/>
          </w:tcPr>
          <w:p w14:paraId="4887DDB8" w14:textId="77777777" w:rsidR="001711D0" w:rsidRPr="0021166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1F51B60F" w14:textId="77777777"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1CC22B9A" w14:textId="77777777"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711D0" w:rsidRPr="00EC0779" w14:paraId="5DBEB71B" w14:textId="77777777" w:rsidTr="00C44285">
        <w:tc>
          <w:tcPr>
            <w:tcW w:w="3115" w:type="dxa"/>
          </w:tcPr>
          <w:p w14:paraId="4C711108" w14:textId="77777777" w:rsidR="001711D0" w:rsidRPr="00211660" w:rsidRDefault="001711D0" w:rsidP="00C44285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14:paraId="28A7406A" w14:textId="77777777" w:rsidR="001711D0" w:rsidRPr="00211660" w:rsidRDefault="001711D0" w:rsidP="00C44285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335EFA8D" w14:textId="77777777" w:rsidR="001711D0" w:rsidRPr="0021166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1711D0" w:rsidRPr="00EC0779" w14:paraId="0184A9A6" w14:textId="77777777" w:rsidTr="00C44285">
        <w:tc>
          <w:tcPr>
            <w:tcW w:w="3115" w:type="dxa"/>
          </w:tcPr>
          <w:p w14:paraId="78837660" w14:textId="77777777" w:rsidR="001711D0" w:rsidRPr="0021166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66612C78" w14:textId="77777777" w:rsidR="001711D0" w:rsidRPr="00211660" w:rsidRDefault="001711D0" w:rsidP="00C44285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38F3F181" w14:textId="77777777" w:rsidR="001711D0" w:rsidRPr="0021166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1711D0" w:rsidRPr="00EC0779" w14:paraId="3A0404F0" w14:textId="77777777" w:rsidTr="00C44285">
        <w:tc>
          <w:tcPr>
            <w:tcW w:w="3115" w:type="dxa"/>
          </w:tcPr>
          <w:p w14:paraId="596CF93B" w14:textId="77777777" w:rsidR="001711D0" w:rsidRPr="0021166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proofErr w:type="gramEnd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44A2218E" w14:textId="77777777" w:rsidR="001711D0" w:rsidRPr="00211660" w:rsidRDefault="001711D0" w:rsidP="00C44285">
            <w:pPr>
              <w:spacing w:line="360" w:lineRule="auto"/>
              <w:contextualSpacing/>
              <w:jc w:val="both"/>
            </w:pPr>
            <w:proofErr w:type="spellStart"/>
            <w:r>
              <w:t>ksPart</w:t>
            </w:r>
            <w:proofErr w:type="spellEnd"/>
          </w:p>
        </w:tc>
        <w:tc>
          <w:tcPr>
            <w:tcW w:w="4814" w:type="dxa"/>
          </w:tcPr>
          <w:p w14:paraId="1AEE10B7" w14:textId="77777777" w:rsidR="001711D0" w:rsidRPr="0021166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473E3777" w14:textId="77777777"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интерфейса </w:t>
      </w:r>
      <w:proofErr w:type="spellStart"/>
      <w:r>
        <w:t>ksPart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14:paraId="38E2A6A0" w14:textId="77777777"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</w:p>
    <w:p w14:paraId="6A1F0C28" w14:textId="77777777" w:rsidR="001711D0" w:rsidRPr="00A01CB0" w:rsidRDefault="001711D0" w:rsidP="001711D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1.3 – Некоторые методы интерфейса </w:t>
      </w:r>
      <w:proofErr w:type="spellStart"/>
      <w:r>
        <w:t>ksPart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1711D0" w14:paraId="23F49A0D" w14:textId="77777777" w:rsidTr="00C44285">
        <w:tc>
          <w:tcPr>
            <w:tcW w:w="2145" w:type="dxa"/>
            <w:vAlign w:val="center"/>
          </w:tcPr>
          <w:p w14:paraId="44225809" w14:textId="77777777" w:rsidR="001711D0" w:rsidRPr="00890F14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7498349F" w14:textId="77777777" w:rsidR="001711D0" w:rsidRPr="00890F14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0E27B26C" w14:textId="77777777" w:rsidR="001711D0" w:rsidRPr="00890F14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711D0" w:rsidRPr="00EC0779" w14:paraId="7D3108D5" w14:textId="77777777" w:rsidTr="00C44285">
        <w:tc>
          <w:tcPr>
            <w:tcW w:w="2145" w:type="dxa"/>
          </w:tcPr>
          <w:p w14:paraId="79C69CC4" w14:textId="77777777" w:rsidR="001711D0" w:rsidRPr="00890F14" w:rsidRDefault="001711D0" w:rsidP="00C44285">
            <w:pPr>
              <w:spacing w:line="360" w:lineRule="auto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14:paraId="5379064F" w14:textId="77777777" w:rsidR="001711D0" w:rsidRDefault="001711D0" w:rsidP="00C44285">
            <w:pPr>
              <w:spacing w:line="360" w:lineRule="auto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14:paraId="64F3EF52" w14:textId="77777777" w:rsidR="001711D0" w:rsidRPr="00890F14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1711D0" w:rsidRPr="00EC0779" w14:paraId="7E1B47B1" w14:textId="77777777" w:rsidTr="00C44285">
        <w:tc>
          <w:tcPr>
            <w:tcW w:w="2145" w:type="dxa"/>
          </w:tcPr>
          <w:p w14:paraId="5D2CD0BC" w14:textId="77777777" w:rsidR="001711D0" w:rsidRPr="00890F14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1B5091CB" w14:textId="77777777" w:rsidR="001711D0" w:rsidRPr="00D013B1" w:rsidRDefault="001711D0" w:rsidP="00C44285">
            <w:pPr>
              <w:spacing w:line="360" w:lineRule="auto"/>
              <w:contextualSpacing/>
              <w:jc w:val="both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</w:tcPr>
          <w:p w14:paraId="7CF5D5E2" w14:textId="77777777"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1711D0" w:rsidRPr="00EC0779" w14:paraId="43BF32BF" w14:textId="77777777" w:rsidTr="00C44285">
        <w:tc>
          <w:tcPr>
            <w:tcW w:w="2145" w:type="dxa"/>
          </w:tcPr>
          <w:p w14:paraId="779A5698" w14:textId="77777777"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proofErr w:type="gramEnd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76F90AD0" w14:textId="77777777" w:rsidR="001711D0" w:rsidRDefault="001711D0" w:rsidP="00C44285">
            <w:pPr>
              <w:spacing w:line="360" w:lineRule="auto"/>
              <w:contextualSpacing/>
              <w:jc w:val="both"/>
            </w:pPr>
            <w:proofErr w:type="spellStart"/>
            <w:r>
              <w:t>ksPart</w:t>
            </w:r>
            <w:proofErr w:type="spellEnd"/>
          </w:p>
        </w:tc>
        <w:tc>
          <w:tcPr>
            <w:tcW w:w="5522" w:type="dxa"/>
          </w:tcPr>
          <w:p w14:paraId="4B20C8AB" w14:textId="77777777"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1711D0" w:rsidRPr="00EC0779" w14:paraId="6C857530" w14:textId="77777777" w:rsidTr="00C44285">
        <w:tc>
          <w:tcPr>
            <w:tcW w:w="2145" w:type="dxa"/>
          </w:tcPr>
          <w:p w14:paraId="190A8F13" w14:textId="77777777"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451F7C88" w14:textId="77777777" w:rsidR="001711D0" w:rsidRPr="00D013B1" w:rsidRDefault="001711D0" w:rsidP="00C44285">
            <w:pPr>
              <w:spacing w:line="360" w:lineRule="auto"/>
              <w:contextualSpacing/>
              <w:jc w:val="both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</w:tcPr>
          <w:p w14:paraId="63F942D3" w14:textId="77777777"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56ED98CA" w14:textId="77777777"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</w:p>
    <w:p w14:paraId="740B5C04" w14:textId="77777777"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proofErr w:type="spellStart"/>
      <w:r>
        <w:t>ksEntity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14:paraId="72D5EF19" w14:textId="77777777" w:rsidR="001711D0" w:rsidRDefault="001711D0" w:rsidP="001711D0">
      <w:pPr>
        <w:contextualSpacing/>
        <w:rPr>
          <w:lang w:val="ru-RU"/>
        </w:rPr>
      </w:pPr>
    </w:p>
    <w:p w14:paraId="144296C8" w14:textId="77777777" w:rsidR="001711D0" w:rsidRPr="00A01CB0" w:rsidRDefault="001711D0" w:rsidP="001711D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proofErr w:type="spellStart"/>
      <w:r>
        <w:t>ksEntity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1711D0" w14:paraId="4A27E5A3" w14:textId="77777777" w:rsidTr="00C44285">
        <w:tc>
          <w:tcPr>
            <w:tcW w:w="2043" w:type="dxa"/>
            <w:vAlign w:val="center"/>
          </w:tcPr>
          <w:p w14:paraId="599F4481" w14:textId="77777777"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4E13FE80" w14:textId="77777777"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70175514" w14:textId="77777777"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711D0" w14:paraId="0A92A4DF" w14:textId="77777777" w:rsidTr="00C44285">
        <w:tc>
          <w:tcPr>
            <w:tcW w:w="2043" w:type="dxa"/>
          </w:tcPr>
          <w:p w14:paraId="77A18457" w14:textId="77777777" w:rsidR="001711D0" w:rsidRPr="00A01CB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0A5EED8D" w14:textId="77777777" w:rsidR="001711D0" w:rsidRPr="00A01CB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76CBFC15" w14:textId="77777777" w:rsidR="001711D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1711D0" w:rsidRPr="00EC0779" w14:paraId="70AB4629" w14:textId="77777777" w:rsidTr="00C44285">
        <w:tc>
          <w:tcPr>
            <w:tcW w:w="2043" w:type="dxa"/>
          </w:tcPr>
          <w:p w14:paraId="36CBC093" w14:textId="77777777" w:rsidR="001711D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41A79EC5" w14:textId="77777777" w:rsidR="001711D0" w:rsidRPr="00A01CB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t>IUnknown</w:t>
            </w:r>
            <w:proofErr w:type="spellEnd"/>
          </w:p>
        </w:tc>
        <w:tc>
          <w:tcPr>
            <w:tcW w:w="5948" w:type="dxa"/>
          </w:tcPr>
          <w:p w14:paraId="5682BD76" w14:textId="77777777"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1711D0" w:rsidRPr="00EC0779" w14:paraId="0606ABF8" w14:textId="77777777" w:rsidTr="00C44285">
        <w:tc>
          <w:tcPr>
            <w:tcW w:w="2043" w:type="dxa"/>
          </w:tcPr>
          <w:p w14:paraId="75AF7B1E" w14:textId="77777777" w:rsidR="001711D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gramStart"/>
            <w:r>
              <w:rPr>
                <w:lang w:val="ru-RU"/>
              </w:rPr>
              <w:t>Update(</w:t>
            </w:r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1354" w:type="dxa"/>
          </w:tcPr>
          <w:p w14:paraId="68132136" w14:textId="77777777" w:rsidR="001711D0" w:rsidRDefault="001711D0" w:rsidP="00C44285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40EE0370" w14:textId="77777777"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8FFF91F" w14:textId="77777777"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 1.5 и 1.6 представлены методы</w:t>
      </w:r>
      <w:r w:rsidRPr="00BC777F">
        <w:rPr>
          <w:lang w:val="ru-RU"/>
        </w:rPr>
        <w:t xml:space="preserve"> </w:t>
      </w:r>
      <w:r>
        <w:rPr>
          <w:lang w:val="ru-RU"/>
        </w:rPr>
        <w:t xml:space="preserve">и свойства интерфейса </w:t>
      </w:r>
      <w:proofErr w:type="spellStart"/>
      <w:r>
        <w:t>ksPlaneOffsetDefinition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14:paraId="1F0504AA" w14:textId="77777777" w:rsidR="001711D0" w:rsidRDefault="001711D0" w:rsidP="001711D0">
      <w:pPr>
        <w:rPr>
          <w:lang w:val="ru-RU"/>
        </w:rPr>
      </w:pPr>
      <w:r>
        <w:rPr>
          <w:lang w:val="ru-RU"/>
        </w:rPr>
        <w:br w:type="page"/>
      </w:r>
    </w:p>
    <w:p w14:paraId="2D1ED120" w14:textId="77777777" w:rsidR="001711D0" w:rsidRPr="00944DF7" w:rsidRDefault="001711D0" w:rsidP="001711D0">
      <w:pPr>
        <w:spacing w:line="360" w:lineRule="auto"/>
        <w:contextualSpacing/>
      </w:pPr>
      <w:r>
        <w:rPr>
          <w:lang w:val="ru-RU"/>
        </w:rPr>
        <w:lastRenderedPageBreak/>
        <w:t xml:space="preserve">Таблица 1.5 – Свойства интерфейса </w:t>
      </w:r>
      <w:proofErr w:type="spellStart"/>
      <w:r>
        <w:t>ksPlaneOffsetDefinition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711D0" w14:paraId="040FE0EC" w14:textId="77777777" w:rsidTr="00C44285">
        <w:tc>
          <w:tcPr>
            <w:tcW w:w="2043" w:type="dxa"/>
            <w:vAlign w:val="center"/>
          </w:tcPr>
          <w:p w14:paraId="12498CEC" w14:textId="77777777" w:rsidR="001711D0" w:rsidRPr="00127556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2AAFFA79" w14:textId="77777777"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3C28CB66" w14:textId="77777777"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711D0" w:rsidRPr="00EC0779" w14:paraId="2623EDDC" w14:textId="77777777" w:rsidTr="00C44285">
        <w:tc>
          <w:tcPr>
            <w:tcW w:w="2043" w:type="dxa"/>
          </w:tcPr>
          <w:p w14:paraId="7034818B" w14:textId="77777777" w:rsidR="001711D0" w:rsidRPr="00127556" w:rsidRDefault="001711D0" w:rsidP="00C44285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295A9A19" w14:textId="77777777" w:rsidR="001711D0" w:rsidRPr="00127556" w:rsidRDefault="001711D0" w:rsidP="00C44285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13D67A71" w14:textId="77777777" w:rsidR="001711D0" w:rsidRPr="00127556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711D0" w:rsidRPr="00EC0779" w14:paraId="69866212" w14:textId="77777777" w:rsidTr="00C44285">
        <w:tc>
          <w:tcPr>
            <w:tcW w:w="2043" w:type="dxa"/>
          </w:tcPr>
          <w:p w14:paraId="4B68DC39" w14:textId="77777777" w:rsidR="001711D0" w:rsidRDefault="001711D0" w:rsidP="00C44285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10D5659B" w14:textId="77777777" w:rsidR="001711D0" w:rsidRDefault="001711D0" w:rsidP="00C44285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65A79830" w14:textId="77777777" w:rsidR="001711D0" w:rsidRPr="00127556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636D374F" w14:textId="77777777"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</w:p>
    <w:p w14:paraId="6FEFCBAE" w14:textId="77777777" w:rsidR="001711D0" w:rsidRPr="00127556" w:rsidRDefault="001711D0" w:rsidP="001711D0">
      <w:pPr>
        <w:spacing w:line="360" w:lineRule="auto"/>
        <w:contextualSpacing/>
        <w:rPr>
          <w:lang w:val="ru-RU"/>
        </w:rPr>
      </w:pPr>
      <w:r>
        <w:rPr>
          <w:lang w:val="ru-RU"/>
        </w:rPr>
        <w:t xml:space="preserve">Таблица 1.6 – Методы интерфейса </w:t>
      </w:r>
      <w:proofErr w:type="spellStart"/>
      <w:r>
        <w:t>ksPlaneOffsetDefinition</w:t>
      </w:r>
      <w:proofErr w:type="spellEnd"/>
      <w:r w:rsidRPr="00127556">
        <w:rPr>
          <w:lang w:val="ru-R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711D0" w14:paraId="78AD8AD3" w14:textId="77777777" w:rsidTr="00C44285">
        <w:tc>
          <w:tcPr>
            <w:tcW w:w="1335" w:type="dxa"/>
            <w:vAlign w:val="center"/>
          </w:tcPr>
          <w:p w14:paraId="5D65C753" w14:textId="77777777"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249C9166" w14:textId="77777777" w:rsidR="001711D0" w:rsidRPr="00127556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2582AC28" w14:textId="77777777" w:rsidR="001711D0" w:rsidRPr="00127556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2113338E" w14:textId="77777777"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711D0" w:rsidRPr="00EC0779" w14:paraId="126FC1D1" w14:textId="77777777" w:rsidTr="00C44285">
        <w:tc>
          <w:tcPr>
            <w:tcW w:w="1335" w:type="dxa"/>
            <w:vAlign w:val="center"/>
          </w:tcPr>
          <w:p w14:paraId="34B3C25B" w14:textId="77777777" w:rsidR="001711D0" w:rsidRPr="00BC777F" w:rsidRDefault="001711D0" w:rsidP="00C44285">
            <w:pPr>
              <w:spacing w:line="360" w:lineRule="auto"/>
              <w:contextualSpacing/>
              <w:jc w:val="center"/>
            </w:pPr>
            <w:proofErr w:type="spellStart"/>
            <w:r>
              <w:t>SetPlane</w:t>
            </w:r>
            <w:proofErr w:type="spellEnd"/>
          </w:p>
        </w:tc>
        <w:tc>
          <w:tcPr>
            <w:tcW w:w="3085" w:type="dxa"/>
          </w:tcPr>
          <w:p w14:paraId="6F33E0B7" w14:textId="77777777" w:rsidR="001711D0" w:rsidRPr="00127556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proofErr w:type="spellStart"/>
            <w:r w:rsidRPr="00E6715F">
              <w:t>ksEntity</w:t>
            </w:r>
            <w:proofErr w:type="spellEnd"/>
            <w:r w:rsidRPr="00127556">
              <w:rPr>
                <w:lang w:val="ru-RU"/>
              </w:rPr>
              <w:t xml:space="preserve"> или </w:t>
            </w:r>
            <w:proofErr w:type="spellStart"/>
            <w:r w:rsidRPr="00E6715F">
              <w:t>IEntity</w:t>
            </w:r>
            <w:proofErr w:type="spellEnd"/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3440CD82" w14:textId="77777777" w:rsidR="001711D0" w:rsidRPr="00127556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3518C5F9" w14:textId="77777777" w:rsidR="001711D0" w:rsidRPr="00127556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1711D0" w:rsidRPr="00EC0779" w14:paraId="30C0F2BA" w14:textId="77777777" w:rsidTr="00C44285">
        <w:tc>
          <w:tcPr>
            <w:tcW w:w="1335" w:type="dxa"/>
            <w:vAlign w:val="center"/>
          </w:tcPr>
          <w:p w14:paraId="646B3907" w14:textId="77777777" w:rsidR="001711D0" w:rsidRPr="00127556" w:rsidRDefault="001711D0" w:rsidP="00C44285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0077B40A" w14:textId="77777777" w:rsidR="001711D0" w:rsidRPr="00944DF7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0B4285BB" w14:textId="77777777" w:rsidR="001711D0" w:rsidRPr="00127556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t>ksEntity</w:t>
            </w:r>
            <w:proofErr w:type="spellEnd"/>
          </w:p>
        </w:tc>
        <w:tc>
          <w:tcPr>
            <w:tcW w:w="2585" w:type="dxa"/>
          </w:tcPr>
          <w:p w14:paraId="1210FCDA" w14:textId="77777777" w:rsidR="001711D0" w:rsidRPr="00127556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52C9C40" w14:textId="77777777" w:rsidR="001711D0" w:rsidRPr="004809FF" w:rsidRDefault="001711D0" w:rsidP="001711D0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4B73412B" w14:textId="77777777" w:rsidR="001711D0" w:rsidRDefault="001711D0" w:rsidP="001711D0">
      <w:pPr>
        <w:pStyle w:val="Heading2"/>
        <w:spacing w:line="360" w:lineRule="auto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1F97DEDF" w14:textId="77777777" w:rsidR="001711D0" w:rsidRPr="000D0C2D" w:rsidRDefault="001711D0" w:rsidP="001711D0">
      <w:pPr>
        <w:tabs>
          <w:tab w:val="left" w:pos="1092"/>
        </w:tabs>
        <w:spacing w:after="0" w:line="360" w:lineRule="auto"/>
        <w:jc w:val="center"/>
        <w:rPr>
          <w:b/>
          <w:lang w:val="ru-RU"/>
        </w:rPr>
      </w:pPr>
      <w:r w:rsidRPr="000D0C2D">
        <w:rPr>
          <w:b/>
        </w:rPr>
        <w:t>Model</w:t>
      </w:r>
      <w:r w:rsidRPr="000D0C2D">
        <w:rPr>
          <w:b/>
          <w:lang w:val="ru-RU"/>
        </w:rPr>
        <w:t xml:space="preserve"> </w:t>
      </w:r>
      <w:proofErr w:type="spellStart"/>
      <w:r w:rsidRPr="000D0C2D">
        <w:rPr>
          <w:b/>
        </w:rPr>
        <w:t>ChemLab</w:t>
      </w:r>
      <w:proofErr w:type="spellEnd"/>
    </w:p>
    <w:p w14:paraId="204DD918" w14:textId="77777777" w:rsidR="001711D0" w:rsidRPr="000D0C2D" w:rsidRDefault="001711D0" w:rsidP="001711D0">
      <w:pPr>
        <w:tabs>
          <w:tab w:val="left" w:pos="1092"/>
        </w:tabs>
        <w:spacing w:after="0" w:line="360" w:lineRule="auto"/>
        <w:ind w:firstLine="851"/>
        <w:jc w:val="both"/>
        <w:rPr>
          <w:rFonts w:eastAsia="Calibri"/>
          <w:szCs w:val="21"/>
          <w:lang w:val="ru-RU"/>
        </w:rPr>
      </w:pPr>
      <w:r w:rsidRPr="000D0C2D">
        <w:rPr>
          <w:rFonts w:eastAsia="Calibri"/>
          <w:szCs w:val="21"/>
          <w:lang w:val="ru-RU"/>
        </w:rPr>
        <w:t xml:space="preserve">Model </w:t>
      </w:r>
      <w:proofErr w:type="spellStart"/>
      <w:r w:rsidRPr="000D0C2D">
        <w:rPr>
          <w:rFonts w:eastAsia="Calibri"/>
          <w:szCs w:val="21"/>
          <w:lang w:val="ru-RU"/>
        </w:rPr>
        <w:t>ChemLab</w:t>
      </w:r>
      <w:proofErr w:type="spellEnd"/>
      <w:r w:rsidRPr="000D0C2D">
        <w:rPr>
          <w:rFonts w:eastAsia="Calibri"/>
          <w:szCs w:val="21"/>
          <w:lang w:val="ru-RU"/>
        </w:rPr>
        <w:t xml:space="preserve"> - это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используется для моделирования. [3]</w:t>
      </w:r>
    </w:p>
    <w:p w14:paraId="658E3D84" w14:textId="77777777" w:rsidR="001711D0" w:rsidRPr="000D0C2D" w:rsidRDefault="001711D0" w:rsidP="001711D0">
      <w:pPr>
        <w:tabs>
          <w:tab w:val="left" w:pos="1092"/>
        </w:tabs>
        <w:spacing w:after="0" w:line="360" w:lineRule="auto"/>
        <w:ind w:firstLine="851"/>
        <w:jc w:val="both"/>
        <w:rPr>
          <w:rFonts w:eastAsia="Calibri"/>
          <w:szCs w:val="21"/>
          <w:lang w:val="ru-RU"/>
        </w:rPr>
      </w:pPr>
      <w:r w:rsidRPr="000D0C2D">
        <w:rPr>
          <w:rFonts w:eastAsia="Calibri"/>
          <w:szCs w:val="21"/>
          <w:lang w:val="ru-RU"/>
        </w:rPr>
        <w:t>Интерфейс приложения представлен на рисунке 1.1</w:t>
      </w:r>
    </w:p>
    <w:p w14:paraId="1CDADBF4" w14:textId="77777777" w:rsidR="001711D0" w:rsidRPr="000D0C2D" w:rsidRDefault="001711D0" w:rsidP="001711D0">
      <w:pPr>
        <w:tabs>
          <w:tab w:val="left" w:pos="1092"/>
        </w:tabs>
        <w:spacing w:after="0" w:line="360" w:lineRule="auto"/>
        <w:jc w:val="center"/>
        <w:rPr>
          <w:rFonts w:eastAsia="Calibri"/>
          <w:szCs w:val="21"/>
          <w:lang w:val="ru-RU"/>
        </w:rPr>
      </w:pPr>
      <w:r w:rsidRPr="000D0C2D">
        <w:rPr>
          <w:rFonts w:eastAsia="Calibri"/>
          <w:noProof/>
          <w:szCs w:val="21"/>
          <w:lang w:val="ru-RU" w:eastAsia="ru-RU"/>
        </w:rPr>
        <w:drawing>
          <wp:inline distT="0" distB="0" distL="0" distR="0" wp14:anchorId="05E2A882" wp14:editId="636743D0">
            <wp:extent cx="4838700" cy="3724275"/>
            <wp:effectExtent l="0" t="0" r="0" b="9525"/>
            <wp:docPr id="6" name="Рисунок 10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E1CE" w14:textId="77777777" w:rsidR="001711D0" w:rsidRDefault="001711D0" w:rsidP="001711D0">
      <w:pPr>
        <w:contextualSpacing/>
        <w:jc w:val="center"/>
        <w:rPr>
          <w:lang w:val="ru-RU"/>
        </w:rPr>
      </w:pPr>
      <w:r w:rsidRPr="000D0C2D">
        <w:rPr>
          <w:rFonts w:eastAsia="Calibri"/>
          <w:szCs w:val="21"/>
          <w:lang w:val="ru-RU"/>
        </w:rPr>
        <w:t xml:space="preserve">Рисунок 1.1 – Интерфейс приложения Model </w:t>
      </w:r>
      <w:proofErr w:type="spellStart"/>
      <w:r w:rsidRPr="000D0C2D">
        <w:rPr>
          <w:rFonts w:eastAsia="Calibri"/>
          <w:szCs w:val="21"/>
          <w:lang w:val="ru-RU"/>
        </w:rPr>
        <w:t>ChemLab</w:t>
      </w:r>
      <w:proofErr w:type="spellEnd"/>
      <w:r>
        <w:rPr>
          <w:lang w:val="ru-RU"/>
        </w:rPr>
        <w:br w:type="page"/>
      </w:r>
    </w:p>
    <w:p w14:paraId="6EC75E38" w14:textId="77777777" w:rsidR="001711D0" w:rsidRDefault="001711D0" w:rsidP="001711D0">
      <w:pPr>
        <w:pStyle w:val="Heading1"/>
        <w:spacing w:line="360" w:lineRule="auto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717687FF" w14:textId="77777777"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половника. Данная модель имеет 6 основных параметров</w:t>
      </w:r>
    </w:p>
    <w:p w14:paraId="6B4C3300" w14:textId="77777777" w:rsidR="001711D0" w:rsidRDefault="001711D0" w:rsidP="001711D0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диаметр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654D8075" w14:textId="77777777" w:rsidR="001711D0" w:rsidRDefault="001711D0" w:rsidP="001711D0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диаметр = 30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4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6945F346" w14:textId="77777777" w:rsidR="001711D0" w:rsidRDefault="001711D0" w:rsidP="001711D0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ручки = 2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/√2</m:t>
        </m:r>
      </m:oMath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3B92BE6A" w14:textId="77777777" w:rsidR="001711D0" w:rsidRDefault="001711D0" w:rsidP="001711D0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 ручки = 1 </w:t>
      </w:r>
      <w:r w:rsidRPr="00694794">
        <w:rPr>
          <w:rFonts w:ascii="Times New Roman" w:hAnsi="Times New Roman" w:cs="Times New Roman"/>
          <w:sz w:val="28"/>
          <w:szCs w:val="28"/>
        </w:rPr>
        <w:t>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7698">
        <w:rPr>
          <w:rFonts w:ascii="Times New Roman" w:hAnsi="Times New Roman" w:cs="Times New Roman"/>
          <w:sz w:val="28"/>
          <w:szCs w:val="28"/>
        </w:rPr>
        <w:t>)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079FB743" w14:textId="77777777" w:rsidR="001711D0" w:rsidRPr="00D20D54" w:rsidRDefault="001711D0" w:rsidP="001711D0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ручки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463526" w14:textId="77777777" w:rsidR="001711D0" w:rsidRDefault="001711D0" w:rsidP="001711D0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скругления ручки = 1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171A1EF" w14:textId="77777777"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половника.</w:t>
      </w:r>
    </w:p>
    <w:p w14:paraId="3F5E3154" w14:textId="77777777"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 w:rsidRPr="002F313E">
        <w:rPr>
          <w:noProof/>
          <w:lang w:val="ru-RU" w:eastAsia="ru-RU"/>
        </w:rPr>
        <w:drawing>
          <wp:inline distT="0" distB="0" distL="0" distR="0" wp14:anchorId="0BA1726F" wp14:editId="4BAFC711">
            <wp:extent cx="4076700" cy="5227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641" cy="525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45C0" w14:textId="77777777"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2.1 – Чертёж половника.</w:t>
      </w:r>
    </w:p>
    <w:p w14:paraId="155B8F40" w14:textId="77777777" w:rsidR="001711D0" w:rsidRDefault="001711D0" w:rsidP="001711D0">
      <w:pPr>
        <w:pStyle w:val="Heading1"/>
        <w:spacing w:line="360" w:lineRule="auto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74933C13" w14:textId="77777777" w:rsidR="001711D0" w:rsidRDefault="001711D0" w:rsidP="001711D0">
      <w:pPr>
        <w:pStyle w:val="Heading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4F749D16" w14:textId="77777777" w:rsidR="001711D0" w:rsidRDefault="001711D0" w:rsidP="001711D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[4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47BB3C51" w14:textId="77777777" w:rsidR="00747DC4" w:rsidRDefault="00747DC4" w:rsidP="00747DC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6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74C09A" wp14:editId="670D9D39">
            <wp:extent cx="6120130" cy="375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er_Class_Diagram12312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EC0779">
        <w:rPr>
          <w:rStyle w:val="CommentReference"/>
          <w:rFonts w:ascii="Times New Roman" w:hAnsi="Times New Roman" w:cs="Times New Roman"/>
          <w:lang w:val="en-US"/>
        </w:rPr>
        <w:commentReference w:id="6"/>
      </w:r>
    </w:p>
    <w:p w14:paraId="7505DBC5" w14:textId="77777777" w:rsidR="001711D0" w:rsidRDefault="001711D0" w:rsidP="001711D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«Половник»</w:t>
      </w:r>
    </w:p>
    <w:p w14:paraId="7CCD076E" w14:textId="77777777" w:rsidR="001711D0" w:rsidRDefault="001711D0" w:rsidP="001711D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интерфейсе, в классе находятся метод для демонстрации корректного и некорректного ввода в текстовые поля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CheckValue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>())</w:t>
      </w:r>
      <w:r>
        <w:rPr>
          <w:rFonts w:ascii="Times New Roman" w:hAnsi="Times New Roman" w:cs="Times New Roman"/>
          <w:sz w:val="28"/>
          <w:szCs w:val="28"/>
        </w:rPr>
        <w:t>, также обработчики ввода с клавиатуры (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22302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KeyPress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22302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TextChanged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A2F255" w14:textId="77777777" w:rsidR="001711D0" w:rsidRDefault="001711D0" w:rsidP="001711D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LadleParametersCollection</w:t>
      </w:r>
      <w:proofErr w:type="spellEnd"/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половника для построения, которые проверяются на правильность с помощью свойств использующих методы шаблонного класса;</w:t>
      </w:r>
    </w:p>
    <w:p w14:paraId="66378BF5" w14:textId="77777777" w:rsidR="001711D0" w:rsidRDefault="001711D0" w:rsidP="001711D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LadleBuilder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выполняет построение детали, в данном классе находятся поля и методы, которые будут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</w:t>
      </w:r>
      <w:r w:rsidRPr="0022302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для построения основных примитивов(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CreateSemiCircle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CreateRectangle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т.д.), с помощью которых будет строиться деталь в методе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BuildLadle</w:t>
      </w:r>
      <w:proofErr w:type="spellEnd"/>
      <w:r w:rsidRPr="008F0F0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C01111D" w14:textId="77777777" w:rsidR="001711D0" w:rsidRDefault="001711D0" w:rsidP="001711D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7" w:name="_Toc86356827"/>
      <w:r w:rsidRPr="008F0F08">
        <w:rPr>
          <w:rFonts w:ascii="Times New Roman" w:hAnsi="Times New Roman" w:cs="Times New Roman"/>
          <w:sz w:val="28"/>
          <w:szCs w:val="28"/>
        </w:rPr>
        <w:t xml:space="preserve">класс связи с КОМПАС – 3D, который будет вызывать метод </w:t>
      </w:r>
      <w:proofErr w:type="gramStart"/>
      <w:r w:rsidRPr="008F0F08">
        <w:rPr>
          <w:rFonts w:ascii="Times New Roman" w:hAnsi="Times New Roman" w:cs="Times New Roman"/>
          <w:sz w:val="28"/>
          <w:szCs w:val="28"/>
        </w:rPr>
        <w:t>Start(</w:t>
      </w:r>
      <w:proofErr w:type="gramEnd"/>
      <w:r w:rsidRPr="008F0F08">
        <w:rPr>
          <w:rFonts w:ascii="Times New Roman" w:hAnsi="Times New Roman" w:cs="Times New Roman"/>
          <w:sz w:val="28"/>
          <w:szCs w:val="28"/>
        </w:rPr>
        <w:t>) при</w:t>
      </w:r>
      <w:r>
        <w:rPr>
          <w:rFonts w:ascii="Times New Roman" w:hAnsi="Times New Roman" w:cs="Times New Roman"/>
          <w:sz w:val="28"/>
          <w:szCs w:val="28"/>
        </w:rPr>
        <w:t xml:space="preserve"> каждом построении новой детали. В</w:t>
      </w:r>
      <w:r w:rsidRPr="008F0F08">
        <w:rPr>
          <w:rFonts w:ascii="Times New Roman" w:hAnsi="Times New Roman" w:cs="Times New Roman"/>
          <w:sz w:val="28"/>
          <w:szCs w:val="28"/>
        </w:rPr>
        <w:t xml:space="preserve"> данном методе сначала </w:t>
      </w:r>
      <w:r>
        <w:rPr>
          <w:rFonts w:ascii="Times New Roman" w:hAnsi="Times New Roman" w:cs="Times New Roman"/>
          <w:sz w:val="28"/>
          <w:szCs w:val="28"/>
        </w:rPr>
        <w:t xml:space="preserve">будет происходить </w:t>
      </w:r>
      <w:r w:rsidRPr="008F0F08">
        <w:rPr>
          <w:rFonts w:ascii="Times New Roman" w:hAnsi="Times New Roman" w:cs="Times New Roman"/>
          <w:sz w:val="28"/>
          <w:szCs w:val="28"/>
        </w:rPr>
        <w:t xml:space="preserve">вызов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GetActiveKompas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8F0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</w:t>
      </w:r>
      <w:r w:rsidRPr="008F0F08">
        <w:rPr>
          <w:rFonts w:ascii="Times New Roman" w:hAnsi="Times New Roman" w:cs="Times New Roman"/>
          <w:sz w:val="28"/>
          <w:szCs w:val="28"/>
        </w:rPr>
        <w:t xml:space="preserve"> экземпляр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F0F08">
        <w:rPr>
          <w:rFonts w:ascii="Times New Roman" w:hAnsi="Times New Roman" w:cs="Times New Roman"/>
          <w:sz w:val="28"/>
          <w:szCs w:val="28"/>
        </w:rPr>
        <w:t xml:space="preserve"> объекта КОМПАС – 3D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F08">
        <w:rPr>
          <w:rFonts w:ascii="Times New Roman" w:hAnsi="Times New Roman" w:cs="Times New Roman"/>
          <w:sz w:val="28"/>
          <w:szCs w:val="28"/>
        </w:rPr>
        <w:t>из таблицы всех запущенных о</w:t>
      </w:r>
      <w:r>
        <w:rPr>
          <w:rFonts w:ascii="Times New Roman" w:hAnsi="Times New Roman" w:cs="Times New Roman"/>
          <w:sz w:val="28"/>
          <w:szCs w:val="28"/>
        </w:rPr>
        <w:t>бъектов. В случае провала</w:t>
      </w:r>
      <w:r w:rsidRPr="008F0F08">
        <w:rPr>
          <w:rFonts w:ascii="Times New Roman" w:hAnsi="Times New Roman" w:cs="Times New Roman"/>
          <w:sz w:val="28"/>
          <w:szCs w:val="28"/>
        </w:rPr>
        <w:t xml:space="preserve">, будет вызываться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OpenKompas</w:t>
      </w:r>
      <w:proofErr w:type="spellEnd"/>
      <w:r w:rsidRPr="008F0F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0F08">
        <w:rPr>
          <w:rFonts w:ascii="Times New Roman" w:hAnsi="Times New Roman" w:cs="Times New Roman"/>
          <w:sz w:val="28"/>
          <w:szCs w:val="28"/>
        </w:rPr>
        <w:t>), кото</w:t>
      </w:r>
      <w:r>
        <w:rPr>
          <w:rFonts w:ascii="Times New Roman" w:hAnsi="Times New Roman" w:cs="Times New Roman"/>
          <w:sz w:val="28"/>
          <w:szCs w:val="28"/>
        </w:rPr>
        <w:t>рый будет открывать КОМПАС – 3D.</w:t>
      </w:r>
      <w:r w:rsidRPr="008F0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Указатели</w:t>
      </w:r>
      <w:r w:rsidRPr="008F0F08">
        <w:rPr>
          <w:rFonts w:ascii="Times New Roman" w:hAnsi="Times New Roman" w:cs="Times New Roman"/>
          <w:sz w:val="28"/>
          <w:szCs w:val="28"/>
        </w:rPr>
        <w:t xml:space="preserve"> в данных методах </w:t>
      </w:r>
      <w:proofErr w:type="spellStart"/>
      <w:r w:rsidRPr="008F0F08">
        <w:rPr>
          <w:rFonts w:ascii="Times New Roman" w:hAnsi="Times New Roman" w:cs="Times New Roman"/>
          <w:sz w:val="28"/>
          <w:szCs w:val="28"/>
        </w:rPr>
        <w:t>нуж</w:t>
      </w:r>
      <w:r>
        <w:rPr>
          <w:rFonts w:ascii="Times New Roman" w:hAnsi="Times New Roman" w:cs="Times New Roman"/>
          <w:sz w:val="28"/>
          <w:szCs w:val="28"/>
        </w:rPr>
        <w:t>ены</w:t>
      </w:r>
      <w:proofErr w:type="spellEnd"/>
      <w:r w:rsidRPr="008F0F08">
        <w:rPr>
          <w:rFonts w:ascii="Times New Roman" w:hAnsi="Times New Roman" w:cs="Times New Roman"/>
          <w:sz w:val="28"/>
          <w:szCs w:val="28"/>
        </w:rPr>
        <w:t xml:space="preserve">, чтобы не запускать каждый раз новый КОМПАС – </w:t>
      </w:r>
      <w:r>
        <w:rPr>
          <w:rFonts w:ascii="Times New Roman" w:hAnsi="Times New Roman" w:cs="Times New Roman"/>
          <w:sz w:val="28"/>
          <w:szCs w:val="28"/>
        </w:rPr>
        <w:t>3D, а активировать уже открытый. М</w:t>
      </w:r>
      <w:r w:rsidRPr="008F0F08">
        <w:rPr>
          <w:rFonts w:ascii="Times New Roman" w:hAnsi="Times New Roman" w:cs="Times New Roman"/>
          <w:sz w:val="28"/>
          <w:szCs w:val="28"/>
        </w:rPr>
        <w:t>етод CreateDocument3</w:t>
      </w:r>
      <w:proofErr w:type="gramStart"/>
      <w:r w:rsidRPr="008F0F08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8F0F08">
        <w:rPr>
          <w:rFonts w:ascii="Times New Roman" w:hAnsi="Times New Roman" w:cs="Times New Roman"/>
          <w:sz w:val="28"/>
          <w:szCs w:val="28"/>
        </w:rPr>
        <w:t>) будет запускать окно создания 3D-мод</w:t>
      </w:r>
      <w:r>
        <w:rPr>
          <w:rFonts w:ascii="Times New Roman" w:hAnsi="Times New Roman" w:cs="Times New Roman"/>
          <w:sz w:val="28"/>
          <w:szCs w:val="28"/>
        </w:rPr>
        <w:t>ели для построения в нём детали;</w:t>
      </w:r>
    </w:p>
    <w:p w14:paraId="4FFA80F1" w14:textId="77777777" w:rsidR="001711D0" w:rsidRDefault="001711D0" w:rsidP="001711D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ParameterNames</w:t>
      </w:r>
      <w:proofErr w:type="spellEnd"/>
      <w:r w:rsidRPr="00DC07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перечисление имён параметров половника, для предотвращения ошибок и удобной валидации;</w:t>
      </w:r>
    </w:p>
    <w:p w14:paraId="58317DAF" w14:textId="71C68F59" w:rsidR="001711D0" w:rsidRDefault="001711D0" w:rsidP="001711D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DC0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F0F08">
        <w:rPr>
          <w:rFonts w:ascii="Times New Roman" w:hAnsi="Times New Roman" w:cs="Times New Roman"/>
          <w:sz w:val="28"/>
          <w:szCs w:val="28"/>
        </w:rPr>
        <w:t xml:space="preserve">данный шаблонный класс будет создаваться для каждого параметра, </w:t>
      </w:r>
      <w:commentRangeStart w:id="8"/>
      <w:r w:rsidRPr="008F0F08">
        <w:rPr>
          <w:rFonts w:ascii="Times New Roman" w:hAnsi="Times New Roman" w:cs="Times New Roman"/>
          <w:sz w:val="28"/>
          <w:szCs w:val="28"/>
        </w:rPr>
        <w:t xml:space="preserve">нужен для хранения в себе основной информации о параметре, при этом в методе </w:t>
      </w:r>
      <w:proofErr w:type="gramStart"/>
      <w:r w:rsidRPr="008F0F08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8F0F08">
        <w:rPr>
          <w:rFonts w:ascii="Times New Roman" w:hAnsi="Times New Roman" w:cs="Times New Roman"/>
          <w:sz w:val="28"/>
          <w:szCs w:val="28"/>
        </w:rPr>
        <w:t>) максимальное значение будет сверяться с минимальным, чтобы точно быть больше него, а метод Value() будет проверять введенное значение на соответствие</w:t>
      </w:r>
      <w:r>
        <w:rPr>
          <w:rFonts w:ascii="Times New Roman" w:hAnsi="Times New Roman" w:cs="Times New Roman"/>
          <w:sz w:val="28"/>
          <w:szCs w:val="28"/>
        </w:rPr>
        <w:t xml:space="preserve"> заданному</w:t>
      </w:r>
      <w:r w:rsidRPr="008F0F08">
        <w:rPr>
          <w:rFonts w:ascii="Times New Roman" w:hAnsi="Times New Roman" w:cs="Times New Roman"/>
          <w:sz w:val="28"/>
          <w:szCs w:val="28"/>
        </w:rPr>
        <w:t xml:space="preserve"> диапазону, т.е. больше минимально возможного значения </w:t>
      </w:r>
      <w:commentRangeEnd w:id="8"/>
      <w:r w:rsidR="00EC0779">
        <w:rPr>
          <w:rStyle w:val="CommentReference"/>
          <w:rFonts w:ascii="Times New Roman" w:hAnsi="Times New Roman" w:cs="Times New Roman"/>
          <w:lang w:val="en-US"/>
        </w:rPr>
        <w:commentReference w:id="8"/>
      </w:r>
      <w:r w:rsidRPr="008F0F08">
        <w:rPr>
          <w:rFonts w:ascii="Times New Roman" w:hAnsi="Times New Roman" w:cs="Times New Roman"/>
          <w:sz w:val="28"/>
          <w:szCs w:val="28"/>
        </w:rPr>
        <w:t>и меньше максимального возможного значения</w:t>
      </w:r>
      <w:r w:rsidR="00EC0779">
        <w:rPr>
          <w:rFonts w:ascii="Times New Roman" w:hAnsi="Times New Roman" w:cs="Times New Roman"/>
          <w:sz w:val="28"/>
          <w:szCs w:val="28"/>
        </w:rPr>
        <w:t>.</w:t>
      </w:r>
    </w:p>
    <w:p w14:paraId="7DAF7E22" w14:textId="77777777" w:rsidR="001711D0" w:rsidRPr="00A44BF9" w:rsidRDefault="001711D0" w:rsidP="001711D0">
      <w:pPr>
        <w:rPr>
          <w:lang w:val="ru-RU"/>
        </w:rPr>
      </w:pPr>
      <w:r w:rsidRPr="006E35D8">
        <w:rPr>
          <w:lang w:val="ru-RU"/>
        </w:rPr>
        <w:br w:type="page"/>
      </w:r>
    </w:p>
    <w:p w14:paraId="5086DD34" w14:textId="77777777" w:rsidR="001711D0" w:rsidRDefault="001711D0" w:rsidP="001711D0">
      <w:pPr>
        <w:pStyle w:val="Heading2"/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lastRenderedPageBreak/>
        <w:t>3.1 Макет пользовательского интерфейса</w:t>
      </w:r>
      <w:bookmarkEnd w:id="7"/>
    </w:p>
    <w:p w14:paraId="60E101A9" w14:textId="77777777" w:rsidR="001711D0" w:rsidRPr="00223027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Плагин представляет собой пользовательскую форму с полями для ввода 6 геометрических параметров: «Внешний диаметр», «Внутренний диаметр», «Ширина ручки», «Толщина ручки», «Длина ручки», «Радиус скругления ручки». Ниже располагаются кнопки для запуска построения и возврата к стандартным параметрам. Справа находится изображение, демонстрирующее пример модели.</w:t>
      </w:r>
    </w:p>
    <w:p w14:paraId="33098E35" w14:textId="77777777"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0A14A9E" w14:textId="77777777"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 w:rsidRPr="00B94911">
        <w:rPr>
          <w:noProof/>
          <w:lang w:val="ru-RU" w:eastAsia="ru-RU"/>
        </w:rPr>
        <w:drawing>
          <wp:inline distT="0" distB="0" distL="0" distR="0" wp14:anchorId="10558647" wp14:editId="3C0CFADB">
            <wp:extent cx="4210638" cy="319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4E31" w14:textId="77777777"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379C6985" w14:textId="77777777"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вводе параметров, выходящих за диапазон, соответствующее поле подсвечивается красным цветом (рис. 3.2). При нажатии на кнопку «Построить запускается построение модели. При попытке запустить построение с неверными параметрами будет выведено соответствующее сообщение. Пример сообщения представлен на рисунке 3.3.</w:t>
      </w:r>
    </w:p>
    <w:p w14:paraId="0688E43E" w14:textId="77777777"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 w:rsidRPr="00B94911">
        <w:rPr>
          <w:noProof/>
          <w:lang w:val="ru-RU" w:eastAsia="ru-RU"/>
        </w:rPr>
        <w:lastRenderedPageBreak/>
        <w:drawing>
          <wp:inline distT="0" distB="0" distL="0" distR="0" wp14:anchorId="59006BB7" wp14:editId="00312240">
            <wp:extent cx="4210638" cy="3191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D898" w14:textId="77777777" w:rsidR="001711D0" w:rsidRPr="003E42CE" w:rsidRDefault="001711D0" w:rsidP="001711D0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3.2 – Пример ввода неверных данных.</w:t>
      </w:r>
    </w:p>
    <w:p w14:paraId="048A104C" w14:textId="77777777"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 w:rsidRPr="00B94911">
        <w:rPr>
          <w:noProof/>
          <w:lang w:val="ru-RU" w:eastAsia="ru-RU"/>
        </w:rPr>
        <w:drawing>
          <wp:inline distT="0" distB="0" distL="0" distR="0" wp14:anchorId="77FBB1C3" wp14:editId="0DDF6EBF">
            <wp:extent cx="3162741" cy="1448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D541" w14:textId="77777777"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3.</w:t>
      </w:r>
      <w:r w:rsidRPr="00A053F1">
        <w:rPr>
          <w:lang w:val="ru-RU"/>
        </w:rPr>
        <w:t>3</w:t>
      </w:r>
      <w:r>
        <w:rPr>
          <w:lang w:val="ru-RU"/>
        </w:rPr>
        <w:t xml:space="preserve"> – Пример сообщения о некорректности данных.</w:t>
      </w:r>
    </w:p>
    <w:p w14:paraId="71C4E771" w14:textId="77777777" w:rsidR="001711D0" w:rsidRDefault="001711D0" w:rsidP="001711D0">
      <w:pPr>
        <w:rPr>
          <w:b/>
          <w:lang w:val="ru-RU"/>
        </w:rPr>
      </w:pPr>
      <w:bookmarkStart w:id="9" w:name="_Toc86356828"/>
      <w:r w:rsidRPr="00E43297">
        <w:rPr>
          <w:lang w:val="ru-RU"/>
        </w:rPr>
        <w:br w:type="page"/>
      </w:r>
    </w:p>
    <w:p w14:paraId="29EFC92C" w14:textId="77777777" w:rsidR="001711D0" w:rsidRDefault="001711D0" w:rsidP="001711D0">
      <w:pPr>
        <w:pStyle w:val="Heading1"/>
      </w:pPr>
      <w:r>
        <w:lastRenderedPageBreak/>
        <w:t>Список литературы</w:t>
      </w:r>
      <w:bookmarkEnd w:id="9"/>
    </w:p>
    <w:p w14:paraId="6F055ED8" w14:textId="77777777" w:rsidR="001711D0" w:rsidRPr="000D0C2D" w:rsidRDefault="001711D0" w:rsidP="001711D0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C2D">
        <w:rPr>
          <w:rFonts w:ascii="Times New Roman" w:hAnsi="Times New Roman" w:cs="Times New Roman"/>
          <w:sz w:val="28"/>
          <w:szCs w:val="28"/>
        </w:rPr>
        <w:t xml:space="preserve">Система трёхмерного моделирования КОМПАС-3D [электронный ресурс]. – URL: </w:t>
      </w:r>
      <w:hyperlink r:id="rId19" w:history="1">
        <w:r w:rsidRPr="000D0C2D">
          <w:rPr>
            <w:rStyle w:val="Hyperlink"/>
            <w:rFonts w:ascii="Times New Roman" w:hAnsi="Times New Roman" w:cs="Times New Roman"/>
            <w:sz w:val="28"/>
            <w:szCs w:val="28"/>
          </w:rPr>
          <w:t>https://ascon.ru/products/7/review/</w:t>
        </w:r>
      </w:hyperlink>
      <w:r w:rsidRPr="000D0C2D">
        <w:rPr>
          <w:rFonts w:ascii="Times New Roman" w:hAnsi="Times New Roman" w:cs="Times New Roman"/>
          <w:sz w:val="28"/>
          <w:szCs w:val="28"/>
        </w:rPr>
        <w:t xml:space="preserve"> (дата обращения 26.10.2021).</w:t>
      </w:r>
    </w:p>
    <w:p w14:paraId="3C1477B6" w14:textId="77777777" w:rsidR="001711D0" w:rsidRPr="000D0C2D" w:rsidRDefault="001711D0" w:rsidP="001711D0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C2D">
        <w:rPr>
          <w:rFonts w:ascii="Times New Roman" w:hAnsi="Times New Roman" w:cs="Times New Roman"/>
          <w:sz w:val="28"/>
          <w:szCs w:val="28"/>
        </w:rPr>
        <w:t xml:space="preserve">Базовые интерфейсы API системы КОМПАС [электронный ресурс]. – URL: </w:t>
      </w:r>
      <w:hyperlink r:id="rId20" w:history="1">
        <w:r w:rsidRPr="000D0C2D">
          <w:rPr>
            <w:rStyle w:val="Hyperlink"/>
            <w:rFonts w:ascii="Times New Roman" w:hAnsi="Times New Roman" w:cs="Times New Roman"/>
            <w:sz w:val="28"/>
            <w:szCs w:val="28"/>
          </w:rPr>
          <w:t>https://it.wikireading.ru/23741</w:t>
        </w:r>
      </w:hyperlink>
      <w:r w:rsidRPr="000D0C2D">
        <w:rPr>
          <w:rFonts w:ascii="Times New Roman" w:hAnsi="Times New Roman" w:cs="Times New Roman"/>
          <w:sz w:val="28"/>
          <w:szCs w:val="28"/>
        </w:rPr>
        <w:t xml:space="preserve"> (дата обращения 26.10.2021).</w:t>
      </w:r>
    </w:p>
    <w:p w14:paraId="784142AD" w14:textId="77777777" w:rsidR="001711D0" w:rsidRPr="000D0C2D" w:rsidRDefault="001711D0" w:rsidP="001711D0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C2D">
        <w:rPr>
          <w:rFonts w:ascii="Times New Roman" w:hAnsi="Times New Roman" w:cs="Times New Roman"/>
          <w:sz w:val="28"/>
          <w:szCs w:val="28"/>
        </w:rPr>
        <w:t xml:space="preserve">Model </w:t>
      </w:r>
      <w:proofErr w:type="spellStart"/>
      <w:r w:rsidRPr="000D0C2D">
        <w:rPr>
          <w:rFonts w:ascii="Times New Roman" w:hAnsi="Times New Roman" w:cs="Times New Roman"/>
          <w:sz w:val="28"/>
          <w:szCs w:val="28"/>
        </w:rPr>
        <w:t>ChemLab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 xml:space="preserve"> [электронный ресурс]. – URL: </w:t>
      </w:r>
      <w:hyperlink r:id="rId21" w:history="1">
        <w:r w:rsidRPr="000D0C2D">
          <w:rPr>
            <w:rStyle w:val="Hyperlink"/>
            <w:rFonts w:ascii="Times New Roman" w:hAnsi="Times New Roman" w:cs="Times New Roman"/>
            <w:sz w:val="28"/>
            <w:szCs w:val="28"/>
          </w:rPr>
          <w:t>https://www.modelscience.com/products.html</w:t>
        </w:r>
      </w:hyperlink>
      <w:r w:rsidRPr="000D0C2D">
        <w:rPr>
          <w:rFonts w:ascii="Times New Roman" w:hAnsi="Times New Roman" w:cs="Times New Roman"/>
          <w:sz w:val="28"/>
          <w:szCs w:val="28"/>
        </w:rPr>
        <w:t xml:space="preserve"> (дата обращения 27.10.2021).</w:t>
      </w:r>
    </w:p>
    <w:p w14:paraId="7AA7E493" w14:textId="77777777" w:rsidR="001711D0" w:rsidRPr="000D0C2D" w:rsidRDefault="001711D0" w:rsidP="001711D0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C2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0D0C2D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 (дата обращения 09.11.2021).</w:t>
      </w:r>
    </w:p>
    <w:p w14:paraId="15F8D3D1" w14:textId="77777777" w:rsidR="00503A1F" w:rsidRPr="001711D0" w:rsidRDefault="00503A1F" w:rsidP="001711D0">
      <w:pPr>
        <w:rPr>
          <w:lang w:val="ru-RU"/>
        </w:rPr>
      </w:pPr>
    </w:p>
    <w:sectPr w:rsidR="00503A1F" w:rsidRPr="001711D0" w:rsidSect="004809FF">
      <w:headerReference w:type="default" r:id="rId22"/>
      <w:footerReference w:type="default" r:id="rId23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AK" w:date="2022-03-24T14:58:00Z" w:initials="A">
    <w:p w14:paraId="33726517" w14:textId="77777777" w:rsidR="00EC0779" w:rsidRDefault="00EC0779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 xml:space="preserve">Зачем шаблонный </w:t>
      </w:r>
      <w:r>
        <w:t>Parameter?</w:t>
      </w:r>
    </w:p>
    <w:p w14:paraId="74D6E965" w14:textId="77777777" w:rsidR="00EC0779" w:rsidRDefault="00EC0779">
      <w:pPr>
        <w:pStyle w:val="CommentText"/>
        <w:rPr>
          <w:lang w:val="ru-RU"/>
        </w:rPr>
      </w:pPr>
      <w:r>
        <w:rPr>
          <w:lang w:val="ru-RU"/>
        </w:rPr>
        <w:t xml:space="preserve">Зачем статические поля в </w:t>
      </w:r>
      <w:proofErr w:type="spellStart"/>
      <w:r>
        <w:t>LadleParameterCollection</w:t>
      </w:r>
      <w:proofErr w:type="spellEnd"/>
      <w:r w:rsidRPr="00EC0779">
        <w:rPr>
          <w:lang w:val="ru-RU"/>
        </w:rPr>
        <w:t>?</w:t>
      </w:r>
    </w:p>
    <w:p w14:paraId="540E9CDC" w14:textId="77777777" w:rsidR="00EC0779" w:rsidRDefault="00EC0779">
      <w:pPr>
        <w:pStyle w:val="CommentText"/>
        <w:rPr>
          <w:lang w:val="ru-RU"/>
        </w:rPr>
      </w:pPr>
      <w:proofErr w:type="spellStart"/>
      <w:r>
        <w:t>LadleParameterCollection</w:t>
      </w:r>
      <w:proofErr w:type="spellEnd"/>
      <w:r w:rsidRPr="00EC0779">
        <w:rPr>
          <w:lang w:val="ru-RU"/>
        </w:rPr>
        <w:t xml:space="preserve"> – </w:t>
      </w:r>
      <w:r>
        <w:rPr>
          <w:lang w:val="ru-RU"/>
        </w:rPr>
        <w:t>агрегирование в двух классах.</w:t>
      </w:r>
    </w:p>
    <w:p w14:paraId="3C72E0E9" w14:textId="568C00FC" w:rsidR="00EC0779" w:rsidRPr="00EC0779" w:rsidRDefault="00EC0779">
      <w:pPr>
        <w:pStyle w:val="CommentText"/>
        <w:rPr>
          <w:lang w:val="ru-RU"/>
        </w:rPr>
      </w:pPr>
    </w:p>
  </w:comment>
  <w:comment w:id="8" w:author="AAK" w:date="2022-03-24T14:57:00Z" w:initials="A">
    <w:p w14:paraId="75E22D46" w14:textId="0AD22F72" w:rsidR="00EC0779" w:rsidRPr="00EC0779" w:rsidRDefault="00EC077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Табличкой описание полей и методов.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72E0E9" w15:done="0"/>
  <w15:commentEx w15:paraId="75E22D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7058A" w16cex:dateUtc="2022-03-24T07:58:00Z"/>
  <w16cex:commentExtensible w16cex:durableId="25E7055B" w16cex:dateUtc="2022-03-24T0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72E0E9" w16cid:durableId="25E7058A"/>
  <w16cid:commentId w16cid:paraId="75E22D46" w16cid:durableId="25E705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F0FC4" w14:textId="77777777" w:rsidR="00F97A44" w:rsidRDefault="00F97A44">
      <w:pPr>
        <w:spacing w:after="0" w:line="240" w:lineRule="auto"/>
      </w:pPr>
      <w:r>
        <w:separator/>
      </w:r>
    </w:p>
  </w:endnote>
  <w:endnote w:type="continuationSeparator" w:id="0">
    <w:p w14:paraId="4F21DBF2" w14:textId="77777777" w:rsidR="00F97A44" w:rsidRDefault="00F9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1365929"/>
      <w:docPartObj>
        <w:docPartGallery w:val="Page Numbers (Bottom of Page)"/>
        <w:docPartUnique/>
      </w:docPartObj>
    </w:sdtPr>
    <w:sdtEndPr/>
    <w:sdtContent>
      <w:p w14:paraId="41EA9511" w14:textId="77777777" w:rsidR="001711D0" w:rsidRDefault="001711D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35D8">
          <w:rPr>
            <w:noProof/>
            <w:lang w:val="ru-RU"/>
          </w:rPr>
          <w:t>13</w:t>
        </w:r>
        <w:r>
          <w:fldChar w:fldCharType="end"/>
        </w:r>
      </w:p>
    </w:sdtContent>
  </w:sdt>
  <w:p w14:paraId="5F65824B" w14:textId="77777777" w:rsidR="001711D0" w:rsidRDefault="00171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1257430"/>
      <w:docPartObj>
        <w:docPartGallery w:val="Page Numbers (Bottom of Page)"/>
        <w:docPartUnique/>
      </w:docPartObj>
    </w:sdtPr>
    <w:sdtEndPr/>
    <w:sdtContent>
      <w:p w14:paraId="350E6C9A" w14:textId="77777777" w:rsidR="003E7204" w:rsidRDefault="00BE483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DC4" w:rsidRPr="00747DC4">
          <w:rPr>
            <w:noProof/>
            <w:lang w:val="ru-RU"/>
          </w:rPr>
          <w:t>10</w:t>
        </w:r>
        <w:r>
          <w:fldChar w:fldCharType="end"/>
        </w:r>
      </w:p>
    </w:sdtContent>
  </w:sdt>
  <w:p w14:paraId="05692DFC" w14:textId="77777777" w:rsidR="003E7204" w:rsidRDefault="00F97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33945" w14:textId="77777777" w:rsidR="00F97A44" w:rsidRDefault="00F97A44">
      <w:pPr>
        <w:spacing w:after="0" w:line="240" w:lineRule="auto"/>
      </w:pPr>
      <w:r>
        <w:separator/>
      </w:r>
    </w:p>
  </w:footnote>
  <w:footnote w:type="continuationSeparator" w:id="0">
    <w:p w14:paraId="0C9E6157" w14:textId="77777777" w:rsidR="00F97A44" w:rsidRDefault="00F97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4161" w14:textId="77777777" w:rsidR="001711D0" w:rsidRDefault="001711D0" w:rsidP="003E7204">
    <w:pPr>
      <w:pStyle w:val="Header"/>
      <w:jc w:val="center"/>
    </w:pPr>
  </w:p>
  <w:p w14:paraId="728DF0B7" w14:textId="77777777" w:rsidR="001711D0" w:rsidRDefault="001711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173E7" w14:textId="77777777" w:rsidR="004809FF" w:rsidRDefault="00F97A44" w:rsidP="003E7204">
    <w:pPr>
      <w:pStyle w:val="Header"/>
      <w:jc w:val="center"/>
    </w:pPr>
  </w:p>
  <w:p w14:paraId="2D2841E8" w14:textId="77777777" w:rsidR="004809FF" w:rsidRDefault="00F97A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01216"/>
    <w:multiLevelType w:val="hybridMultilevel"/>
    <w:tmpl w:val="747073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514"/>
    <w:rsid w:val="000707B2"/>
    <w:rsid w:val="000C6349"/>
    <w:rsid w:val="001711D0"/>
    <w:rsid w:val="001D271B"/>
    <w:rsid w:val="00494EFE"/>
    <w:rsid w:val="00503A1F"/>
    <w:rsid w:val="005F6514"/>
    <w:rsid w:val="00747DC4"/>
    <w:rsid w:val="008B0DCD"/>
    <w:rsid w:val="0094612B"/>
    <w:rsid w:val="009F4144"/>
    <w:rsid w:val="00BE4839"/>
    <w:rsid w:val="00CC231C"/>
    <w:rsid w:val="00DD4B97"/>
    <w:rsid w:val="00EC0779"/>
    <w:rsid w:val="00F9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6776"/>
  <w15:chartTrackingRefBased/>
  <w15:docId w15:val="{1A13A2C8-C38E-47C2-BD18-05C0FFAD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839"/>
    <w:rPr>
      <w:rFonts w:ascii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839"/>
    <w:pPr>
      <w:jc w:val="center"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83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839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83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BE4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BE4839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E4839"/>
    <w:rPr>
      <w:rFonts w:ascii="Arial" w:eastAsia="Times New Roman" w:hAnsi="Arial" w:cs="Arial"/>
      <w:sz w:val="20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E483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E4839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E48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4839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BE4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839"/>
    <w:rPr>
      <w:rFonts w:ascii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4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839"/>
    <w:rPr>
      <w:rFonts w:ascii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E4839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C07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7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779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7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779"/>
    <w:rPr>
      <w:rFonts w:ascii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odelscience.com/products.html" TargetMode="External"/><Relationship Id="rId7" Type="http://schemas.openxmlformats.org/officeDocument/2006/relationships/header" Target="header1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it.wikireading.ru/2374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ascon.ru/products/7/revie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microsoft.com/office/2016/09/relationships/commentsIds" Target="commentsIds.xm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AAK</cp:lastModifiedBy>
  <cp:revision>8</cp:revision>
  <dcterms:created xsi:type="dcterms:W3CDTF">2022-03-09T05:21:00Z</dcterms:created>
  <dcterms:modified xsi:type="dcterms:W3CDTF">2022-03-24T08:00:00Z</dcterms:modified>
</cp:coreProperties>
</file>