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67CEF2A" w14:textId="77777777" w:rsidR="00B96411" w:rsidRPr="00B96411" w:rsidRDefault="00B96411" w:rsidP="00B9641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B96411">
        <w:rPr>
          <w:rFonts w:ascii="Calibri" w:eastAsia="Calibri" w:hAnsi="Calibri" w:cs="Calibri"/>
          <w:color w:val="000000"/>
        </w:rPr>
        <w:t xml:space="preserve">Our consulting company aims to design a comprehensive system for </w:t>
      </w:r>
      <w:proofErr w:type="spellStart"/>
      <w:r w:rsidRPr="00B96411">
        <w:rPr>
          <w:rFonts w:ascii="Calibri" w:eastAsia="Calibri" w:hAnsi="Calibri" w:cs="Calibri"/>
          <w:color w:val="000000"/>
        </w:rPr>
        <w:t>DriverPass</w:t>
      </w:r>
      <w:proofErr w:type="spellEnd"/>
      <w:r w:rsidRPr="00B96411">
        <w:rPr>
          <w:rFonts w:ascii="Calibri" w:eastAsia="Calibri" w:hAnsi="Calibri" w:cs="Calibri"/>
          <w:color w:val="000000"/>
        </w:rPr>
        <w:t xml:space="preserve"> that enhances the training and preparation of students for their driving tests.</w:t>
      </w:r>
    </w:p>
    <w:p w14:paraId="01EFCFB7" w14:textId="77777777" w:rsidR="00B96411" w:rsidRPr="00B96411" w:rsidRDefault="00B96411" w:rsidP="00B9641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B96411">
        <w:rPr>
          <w:rFonts w:ascii="Calibri" w:eastAsia="Calibri" w:hAnsi="Calibri" w:cs="Calibri"/>
          <w:color w:val="000000"/>
        </w:rPr>
        <w:t>DriverPass</w:t>
      </w:r>
      <w:proofErr w:type="spellEnd"/>
      <w:r w:rsidRPr="00B96411">
        <w:rPr>
          <w:rFonts w:ascii="Calibri" w:eastAsia="Calibri" w:hAnsi="Calibri" w:cs="Calibri"/>
          <w:color w:val="000000"/>
        </w:rPr>
        <w:t>, the client, wants their system to facilitate online practice exams, on-the-road training, and DMV rule compliance.</w:t>
      </w:r>
    </w:p>
    <w:p w14:paraId="68004E75" w14:textId="77777777" w:rsidR="00B96411" w:rsidRPr="00B96411" w:rsidRDefault="00B96411" w:rsidP="00B9641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B96411">
        <w:rPr>
          <w:rFonts w:ascii="Calibri" w:eastAsia="Calibri" w:hAnsi="Calibri" w:cs="Calibri"/>
          <w:color w:val="000000"/>
        </w:rPr>
        <w:t>The system should be accessible from any device, provide secure data management, and support different user roles with specific permissions.</w:t>
      </w:r>
    </w:p>
    <w:p w14:paraId="5EBA3F94" w14:textId="6ECEDA6F" w:rsidR="001F5855" w:rsidRPr="004D28C8" w:rsidRDefault="00B96411" w:rsidP="00B9641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B96411">
        <w:rPr>
          <w:rFonts w:ascii="Calibri" w:eastAsia="Calibri" w:hAnsi="Calibri" w:cs="Calibri"/>
          <w:color w:val="000000"/>
        </w:rPr>
        <w:t>The goal is to provide a seamless user experience while ensuring data integrity and security.</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0A3DE8E" w14:textId="77777777" w:rsidR="00B96411" w:rsidRPr="00B96411" w:rsidRDefault="00B96411" w:rsidP="00B9641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B96411">
        <w:rPr>
          <w:rFonts w:ascii="Calibri" w:eastAsia="Calibri" w:hAnsi="Calibri" w:cs="Calibri"/>
          <w:color w:val="000000"/>
        </w:rPr>
        <w:t>DriverPass</w:t>
      </w:r>
      <w:proofErr w:type="spellEnd"/>
      <w:r w:rsidRPr="00B96411">
        <w:rPr>
          <w:rFonts w:ascii="Calibri" w:eastAsia="Calibri" w:hAnsi="Calibri" w:cs="Calibri"/>
          <w:color w:val="000000"/>
        </w:rPr>
        <w:t xml:space="preserve"> identified a significant problem: many individuals fail their driving tests due to inadequate preparation.</w:t>
      </w:r>
    </w:p>
    <w:p w14:paraId="799DAC26" w14:textId="77777777" w:rsidR="00B96411" w:rsidRPr="00B96411" w:rsidRDefault="00B96411" w:rsidP="00B9641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96411">
        <w:rPr>
          <w:rFonts w:ascii="Calibri" w:eastAsia="Calibri" w:hAnsi="Calibri" w:cs="Calibri"/>
          <w:color w:val="000000"/>
        </w:rPr>
        <w:t xml:space="preserve">The company seeks to address this issue by offering better </w:t>
      </w:r>
      <w:proofErr w:type="gramStart"/>
      <w:r w:rsidRPr="00B96411">
        <w:rPr>
          <w:rFonts w:ascii="Calibri" w:eastAsia="Calibri" w:hAnsi="Calibri" w:cs="Calibri"/>
          <w:color w:val="000000"/>
        </w:rPr>
        <w:t>driver</w:t>
      </w:r>
      <w:proofErr w:type="gramEnd"/>
      <w:r w:rsidRPr="00B96411">
        <w:rPr>
          <w:rFonts w:ascii="Calibri" w:eastAsia="Calibri" w:hAnsi="Calibri" w:cs="Calibri"/>
          <w:color w:val="000000"/>
        </w:rPr>
        <w:t xml:space="preserve"> training options.</w:t>
      </w:r>
    </w:p>
    <w:p w14:paraId="30E22158" w14:textId="77777777" w:rsidR="00B96411" w:rsidRPr="00B96411" w:rsidRDefault="00B96411" w:rsidP="00B9641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96411">
        <w:rPr>
          <w:rFonts w:ascii="Calibri" w:eastAsia="Calibri" w:hAnsi="Calibri" w:cs="Calibri"/>
          <w:color w:val="000000"/>
        </w:rPr>
        <w:t>The proposed solution involves creating a system that provides online classes, practice tests, and on-the-road training sessions.</w:t>
      </w:r>
    </w:p>
    <w:p w14:paraId="6E260A67" w14:textId="77777777" w:rsidR="00B96411" w:rsidRPr="00B96411" w:rsidRDefault="00B96411" w:rsidP="00B9641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96411">
        <w:rPr>
          <w:rFonts w:ascii="Calibri" w:eastAsia="Calibri" w:hAnsi="Calibri" w:cs="Calibri"/>
          <w:color w:val="000000"/>
        </w:rPr>
        <w:t>The system aims to fill the gap in driver education by offering flexible, accessible, and comprehensive training resources.</w:t>
      </w:r>
    </w:p>
    <w:p w14:paraId="18007A92" w14:textId="4469FEAA" w:rsidR="00E358DC" w:rsidRPr="004D28C8" w:rsidRDefault="00B96411" w:rsidP="00B9641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B96411">
        <w:rPr>
          <w:rFonts w:ascii="Calibri" w:eastAsia="Calibri" w:hAnsi="Calibri" w:cs="Calibri"/>
          <w:color w:val="000000"/>
        </w:rPr>
        <w:t>This includes the ability for students to book lessons, access study materials, and receive feedback on their progress.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F1BF111" w14:textId="77777777" w:rsidR="00B96411" w:rsidRDefault="00B96411" w:rsidP="00B9641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96BBAA3" w14:textId="2EC322D4" w:rsidR="00B96411" w:rsidRPr="00B96411" w:rsidRDefault="00B96411" w:rsidP="00B96411">
      <w:pPr>
        <w:pBdr>
          <w:top w:val="nil"/>
          <w:left w:val="nil"/>
          <w:bottom w:val="nil"/>
          <w:right w:val="nil"/>
          <w:between w:val="nil"/>
        </w:pBdr>
        <w:suppressAutoHyphens/>
        <w:spacing w:after="0" w:line="240" w:lineRule="auto"/>
        <w:ind w:left="720"/>
        <w:rPr>
          <w:rFonts w:ascii="Calibri" w:eastAsia="Calibri" w:hAnsi="Calibri" w:cs="Calibri"/>
          <w:color w:val="000000"/>
        </w:rPr>
      </w:pPr>
      <w:r w:rsidRPr="00B96411">
        <w:rPr>
          <w:rFonts w:ascii="Calibri" w:eastAsia="Calibri" w:hAnsi="Calibri" w:cs="Calibri"/>
          <w:color w:val="000000"/>
        </w:rPr>
        <w:lastRenderedPageBreak/>
        <w:t>The system should enable users to:</w:t>
      </w:r>
    </w:p>
    <w:p w14:paraId="04E3B6BE" w14:textId="77777777" w:rsidR="00B96411" w:rsidRPr="00B96411" w:rsidRDefault="00B96411" w:rsidP="00B9641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96411">
        <w:rPr>
          <w:rFonts w:ascii="Calibri" w:eastAsia="Calibri" w:hAnsi="Calibri" w:cs="Calibri"/>
          <w:color w:val="000000"/>
        </w:rPr>
        <w:t>Register and manage their driving lessons online.</w:t>
      </w:r>
    </w:p>
    <w:p w14:paraId="2EE63AFE" w14:textId="77777777" w:rsidR="00B96411" w:rsidRPr="00B96411" w:rsidRDefault="00B96411" w:rsidP="00B9641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96411">
        <w:rPr>
          <w:rFonts w:ascii="Calibri" w:eastAsia="Calibri" w:hAnsi="Calibri" w:cs="Calibri"/>
          <w:color w:val="000000"/>
        </w:rPr>
        <w:t>Schedule, modify, and cancel reservations for driving lessons.</w:t>
      </w:r>
    </w:p>
    <w:p w14:paraId="5171DCF1" w14:textId="77777777" w:rsidR="00B96411" w:rsidRPr="00B96411" w:rsidRDefault="00B96411" w:rsidP="00B9641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96411">
        <w:rPr>
          <w:rFonts w:ascii="Calibri" w:eastAsia="Calibri" w:hAnsi="Calibri" w:cs="Calibri"/>
          <w:color w:val="000000"/>
        </w:rPr>
        <w:t>Access online practice tests and track their progress.</w:t>
      </w:r>
    </w:p>
    <w:p w14:paraId="1835EC02" w14:textId="77777777" w:rsidR="00B96411" w:rsidRPr="00B96411" w:rsidRDefault="00B96411" w:rsidP="00B9641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96411">
        <w:rPr>
          <w:rFonts w:ascii="Calibri" w:eastAsia="Calibri" w:hAnsi="Calibri" w:cs="Calibri"/>
          <w:color w:val="000000"/>
        </w:rPr>
        <w:t>Receive timely updates on DMV rules and policies.</w:t>
      </w:r>
    </w:p>
    <w:p w14:paraId="67ABD620" w14:textId="77777777" w:rsidR="00B96411" w:rsidRPr="00B96411" w:rsidRDefault="00B96411" w:rsidP="00B9641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96411">
        <w:rPr>
          <w:rFonts w:ascii="Calibri" w:eastAsia="Calibri" w:hAnsi="Calibri" w:cs="Calibri"/>
          <w:color w:val="000000"/>
        </w:rPr>
        <w:t>Ensure secure data handling and user role management.</w:t>
      </w:r>
    </w:p>
    <w:p w14:paraId="46427BD1" w14:textId="77777777" w:rsidR="00B96411" w:rsidRPr="00B96411" w:rsidRDefault="00B96411" w:rsidP="00B9641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96411">
        <w:rPr>
          <w:rFonts w:ascii="Calibri" w:eastAsia="Calibri" w:hAnsi="Calibri" w:cs="Calibri"/>
          <w:color w:val="000000"/>
        </w:rPr>
        <w:t>Generate detailed reports on user activities and lesson details.</w:t>
      </w:r>
    </w:p>
    <w:p w14:paraId="7F94D3DE" w14:textId="77777777" w:rsidR="00B96411" w:rsidRPr="00B96411" w:rsidRDefault="00B96411" w:rsidP="00B9641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96411">
        <w:rPr>
          <w:rFonts w:ascii="Calibri" w:eastAsia="Calibri" w:hAnsi="Calibri" w:cs="Calibri"/>
          <w:color w:val="000000"/>
        </w:rPr>
        <w:t>Allow administrators to manage user accounts and system configurations.</w:t>
      </w:r>
    </w:p>
    <w:p w14:paraId="0B90EEC7" w14:textId="77777777" w:rsidR="00B96411" w:rsidRPr="00B96411" w:rsidRDefault="00B96411" w:rsidP="00B9641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96411">
        <w:rPr>
          <w:rFonts w:ascii="Calibri" w:eastAsia="Calibri" w:hAnsi="Calibri" w:cs="Calibri"/>
          <w:color w:val="000000"/>
        </w:rPr>
        <w:t>Provide a user-friendly interface accessible on both desktop and mobile devices.</w:t>
      </w:r>
    </w:p>
    <w:p w14:paraId="5224F6F9" w14:textId="77777777" w:rsidR="00B96411" w:rsidRPr="00B96411" w:rsidRDefault="00B96411" w:rsidP="00B9641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96411">
        <w:rPr>
          <w:rFonts w:ascii="Calibri" w:eastAsia="Calibri" w:hAnsi="Calibri" w:cs="Calibri"/>
          <w:color w:val="000000"/>
        </w:rPr>
        <w:t>Track and log changes made to user data and reservations for accountability.</w:t>
      </w:r>
    </w:p>
    <w:p w14:paraId="6F238E83" w14:textId="77777777" w:rsidR="00B96411" w:rsidRPr="00B96411" w:rsidRDefault="00B96411" w:rsidP="00B9641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B96411">
        <w:rPr>
          <w:rFonts w:ascii="Calibri" w:eastAsia="Calibri" w:hAnsi="Calibri" w:cs="Calibri"/>
          <w:color w:val="000000"/>
        </w:rPr>
        <w:t>Allow for future scalability to add or modify training packages.</w:t>
      </w:r>
    </w:p>
    <w:p w14:paraId="0845C1DF" w14:textId="49DB0B8B" w:rsidR="001F5855" w:rsidRPr="004D28C8" w:rsidRDefault="001F5855" w:rsidP="00B9641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9652D3F" w14:textId="77777777" w:rsidR="00C5491B" w:rsidRPr="00C5491B" w:rsidRDefault="00C5491B" w:rsidP="00C5491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CD15B0">
        <w:rPr>
          <w:rFonts w:ascii="Calibri" w:eastAsia="Calibri" w:hAnsi="Calibri" w:cs="Calibri"/>
          <w:b/>
          <w:bCs/>
          <w:color w:val="000000"/>
        </w:rPr>
        <w:t>Environments:</w:t>
      </w:r>
      <w:r w:rsidRPr="00C5491B">
        <w:rPr>
          <w:rFonts w:ascii="Calibri" w:eastAsia="Calibri" w:hAnsi="Calibri" w:cs="Calibri"/>
          <w:color w:val="000000"/>
        </w:rPr>
        <w:t xml:space="preserve"> The system needs to be web-based and accessible via browsers on both desktop and mobile devices.</w:t>
      </w:r>
    </w:p>
    <w:p w14:paraId="29858070" w14:textId="3845F0C2" w:rsidR="00C5491B" w:rsidRPr="00C5491B" w:rsidRDefault="00C5491B" w:rsidP="00C5491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CD15B0">
        <w:rPr>
          <w:rFonts w:ascii="Calibri" w:eastAsia="Calibri" w:hAnsi="Calibri" w:cs="Calibri"/>
          <w:b/>
          <w:bCs/>
          <w:color w:val="000000"/>
        </w:rPr>
        <w:t>Speed:</w:t>
      </w:r>
      <w:r w:rsidRPr="00C5491B">
        <w:rPr>
          <w:rFonts w:ascii="Calibri" w:eastAsia="Calibri" w:hAnsi="Calibri" w:cs="Calibri"/>
          <w:color w:val="000000"/>
        </w:rPr>
        <w:t xml:space="preserve"> The system should have quick response times, with operations like login, booking, and accessing content completed within 2-3 seconds</w:t>
      </w:r>
      <w:r>
        <w:rPr>
          <w:rFonts w:ascii="Calibri" w:eastAsia="Calibri" w:hAnsi="Calibri" w:cs="Calibri"/>
          <w:color w:val="000000"/>
        </w:rPr>
        <w:t xml:space="preserve"> for most operations.</w:t>
      </w:r>
    </w:p>
    <w:p w14:paraId="6FD33D12" w14:textId="019D0529" w:rsidR="001F5855" w:rsidRPr="00E358DC" w:rsidRDefault="00C5491B" w:rsidP="00C5491B">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CD15B0">
        <w:rPr>
          <w:rFonts w:ascii="Calibri" w:eastAsia="Calibri" w:hAnsi="Calibri" w:cs="Calibri"/>
          <w:b/>
          <w:bCs/>
          <w:color w:val="000000"/>
        </w:rPr>
        <w:t>Updates:</w:t>
      </w:r>
      <w:r w:rsidRPr="00C5491B">
        <w:rPr>
          <w:rFonts w:ascii="Calibri" w:eastAsia="Calibri" w:hAnsi="Calibri" w:cs="Calibri"/>
          <w:color w:val="000000"/>
        </w:rPr>
        <w:t xml:space="preserve"> Major updates should occur quarterly, with minor patches as needed.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96299D2" w14:textId="77777777" w:rsidR="00C5491B" w:rsidRPr="00C5491B" w:rsidRDefault="00C5491B" w:rsidP="00C549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D15B0">
        <w:rPr>
          <w:rFonts w:ascii="Calibri" w:eastAsia="Calibri" w:hAnsi="Calibri" w:cs="Calibri"/>
          <w:b/>
          <w:bCs/>
          <w:color w:val="000000"/>
        </w:rPr>
        <w:t>Supported Platforms</w:t>
      </w:r>
      <w:r w:rsidRPr="00C5491B">
        <w:rPr>
          <w:rFonts w:ascii="Calibri" w:eastAsia="Calibri" w:hAnsi="Calibri" w:cs="Calibri"/>
          <w:color w:val="000000"/>
        </w:rPr>
        <w:t>: The system should run on Windows, macOS, Linux, Android, and iOS.</w:t>
      </w:r>
    </w:p>
    <w:p w14:paraId="2C92F876" w14:textId="06B40088" w:rsidR="001F5855" w:rsidRPr="004D28C8" w:rsidRDefault="00C5491B" w:rsidP="00C5491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D15B0">
        <w:rPr>
          <w:rFonts w:ascii="Calibri" w:eastAsia="Calibri" w:hAnsi="Calibri" w:cs="Calibri"/>
          <w:b/>
          <w:bCs/>
          <w:color w:val="000000"/>
        </w:rPr>
        <w:t>Backend Tools:</w:t>
      </w:r>
      <w:r w:rsidRPr="00C5491B">
        <w:rPr>
          <w:rFonts w:ascii="Calibri" w:eastAsia="Calibri" w:hAnsi="Calibri" w:cs="Calibri"/>
          <w:color w:val="000000"/>
        </w:rPr>
        <w:t xml:space="preserve"> The system requires a robust backend, likely using a cloud-based infrastructure with a relational database such as MySQL or PostgreSQL.</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1D4B98C0" w14:textId="776D71C7" w:rsidR="00CD15B0" w:rsidRPr="00CD15B0" w:rsidRDefault="00CD15B0" w:rsidP="00CD15B0">
      <w:pPr>
        <w:numPr>
          <w:ilvl w:val="0"/>
          <w:numId w:val="2"/>
        </w:numPr>
        <w:pBdr>
          <w:top w:val="nil"/>
          <w:left w:val="nil"/>
          <w:bottom w:val="nil"/>
          <w:right w:val="nil"/>
          <w:between w:val="nil"/>
        </w:pBdr>
        <w:suppressAutoHyphens/>
        <w:spacing w:after="360" w:line="240" w:lineRule="auto"/>
        <w:rPr>
          <w:rFonts w:ascii="Calibri" w:eastAsia="Calibri" w:hAnsi="Calibri" w:cs="Calibri"/>
          <w:color w:val="000000"/>
        </w:rPr>
      </w:pPr>
      <w:r w:rsidRPr="00CD15B0">
        <w:rPr>
          <w:rFonts w:ascii="Calibri" w:eastAsia="Calibri" w:hAnsi="Calibri" w:cs="Calibri"/>
          <w:b/>
          <w:bCs/>
          <w:color w:val="000000"/>
        </w:rPr>
        <w:t>User Identification:</w:t>
      </w:r>
      <w:r w:rsidRPr="00CD15B0">
        <w:rPr>
          <w:rFonts w:ascii="Calibri" w:eastAsia="Calibri" w:hAnsi="Calibri" w:cs="Calibri"/>
          <w:color w:val="000000"/>
        </w:rPr>
        <w:t xml:space="preserve"> Users must be uniquely identified through secure login credentials.</w:t>
      </w:r>
    </w:p>
    <w:p w14:paraId="782FBB30" w14:textId="77777777" w:rsidR="00CD15B0" w:rsidRPr="00CD15B0" w:rsidRDefault="00CD15B0" w:rsidP="00CD15B0">
      <w:pPr>
        <w:numPr>
          <w:ilvl w:val="0"/>
          <w:numId w:val="2"/>
        </w:numPr>
        <w:pBdr>
          <w:top w:val="nil"/>
          <w:left w:val="nil"/>
          <w:bottom w:val="nil"/>
          <w:right w:val="nil"/>
          <w:between w:val="nil"/>
        </w:pBdr>
        <w:suppressAutoHyphens/>
        <w:spacing w:after="360" w:line="240" w:lineRule="auto"/>
        <w:rPr>
          <w:rFonts w:ascii="Calibri" w:eastAsia="Calibri" w:hAnsi="Calibri" w:cs="Calibri"/>
          <w:color w:val="000000"/>
        </w:rPr>
      </w:pPr>
      <w:r w:rsidRPr="00CD15B0">
        <w:rPr>
          <w:rFonts w:ascii="Calibri" w:eastAsia="Calibri" w:hAnsi="Calibri" w:cs="Calibri"/>
          <w:b/>
          <w:bCs/>
          <w:color w:val="000000"/>
        </w:rPr>
        <w:lastRenderedPageBreak/>
        <w:t>Data Sensitivity:</w:t>
      </w:r>
      <w:r w:rsidRPr="00CD15B0">
        <w:rPr>
          <w:rFonts w:ascii="Calibri" w:eastAsia="Calibri" w:hAnsi="Calibri" w:cs="Calibri"/>
          <w:color w:val="000000"/>
        </w:rPr>
        <w:t xml:space="preserve"> The system should ensure accurate handling of case-sensitive input and distinguish between different users.</w:t>
      </w:r>
    </w:p>
    <w:p w14:paraId="61150377" w14:textId="5A2D1E8A" w:rsidR="001F5855" w:rsidRPr="00CD15B0" w:rsidRDefault="00CD15B0" w:rsidP="00CD15B0">
      <w:pPr>
        <w:numPr>
          <w:ilvl w:val="0"/>
          <w:numId w:val="2"/>
        </w:numPr>
        <w:pBdr>
          <w:top w:val="nil"/>
          <w:left w:val="nil"/>
          <w:bottom w:val="nil"/>
          <w:right w:val="nil"/>
          <w:between w:val="nil"/>
        </w:pBdr>
        <w:suppressAutoHyphens/>
        <w:spacing w:after="360" w:line="240" w:lineRule="auto"/>
        <w:rPr>
          <w:rFonts w:ascii="Calibri" w:hAnsi="Calibri" w:cs="Calibri"/>
        </w:rPr>
      </w:pPr>
      <w:r w:rsidRPr="00CD15B0">
        <w:rPr>
          <w:rFonts w:ascii="Calibri" w:eastAsia="Calibri" w:hAnsi="Calibri" w:cs="Calibri"/>
          <w:b/>
          <w:bCs/>
          <w:color w:val="000000"/>
        </w:rPr>
        <w:t>Error Handling:</w:t>
      </w:r>
      <w:r w:rsidRPr="00CD15B0">
        <w:rPr>
          <w:rFonts w:ascii="Calibri" w:eastAsia="Calibri" w:hAnsi="Calibri" w:cs="Calibri"/>
          <w:color w:val="000000"/>
        </w:rPr>
        <w:t xml:space="preserve"> The system should notify administrators immediately in case of data anomalies or errors.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DB2515A" w14:textId="7DF0AFC0" w:rsidR="00CD15B0" w:rsidRPr="00CD15B0" w:rsidRDefault="00CD15B0" w:rsidP="00CD15B0">
      <w:pPr>
        <w:numPr>
          <w:ilvl w:val="0"/>
          <w:numId w:val="2"/>
        </w:numPr>
        <w:pBdr>
          <w:top w:val="nil"/>
          <w:left w:val="nil"/>
          <w:bottom w:val="nil"/>
          <w:right w:val="nil"/>
          <w:between w:val="nil"/>
        </w:pBdr>
        <w:suppressAutoHyphens/>
        <w:spacing w:after="360" w:line="240" w:lineRule="auto"/>
        <w:rPr>
          <w:rFonts w:ascii="Calibri" w:eastAsia="Calibri" w:hAnsi="Calibri" w:cs="Calibri"/>
          <w:color w:val="000000"/>
        </w:rPr>
      </w:pPr>
      <w:r w:rsidRPr="00CD15B0">
        <w:rPr>
          <w:rFonts w:ascii="Calibri" w:eastAsia="Calibri" w:hAnsi="Calibri" w:cs="Calibri"/>
          <w:b/>
          <w:bCs/>
          <w:color w:val="000000"/>
        </w:rPr>
        <w:t>User Management:</w:t>
      </w:r>
      <w:r w:rsidRPr="00CD15B0">
        <w:rPr>
          <w:rFonts w:ascii="Calibri" w:eastAsia="Calibri" w:hAnsi="Calibri" w:cs="Calibri"/>
          <w:color w:val="000000"/>
        </w:rPr>
        <w:t xml:space="preserve"> The system should allow administrators to add, remove, or modify user roles without code changes.</w:t>
      </w:r>
    </w:p>
    <w:p w14:paraId="3CE7E135" w14:textId="77777777" w:rsidR="00CD15B0" w:rsidRPr="00CD15B0" w:rsidRDefault="00CD15B0" w:rsidP="00CD15B0">
      <w:pPr>
        <w:numPr>
          <w:ilvl w:val="0"/>
          <w:numId w:val="2"/>
        </w:numPr>
        <w:pBdr>
          <w:top w:val="nil"/>
          <w:left w:val="nil"/>
          <w:bottom w:val="nil"/>
          <w:right w:val="nil"/>
          <w:between w:val="nil"/>
        </w:pBdr>
        <w:suppressAutoHyphens/>
        <w:spacing w:after="360" w:line="240" w:lineRule="auto"/>
        <w:rPr>
          <w:rFonts w:ascii="Calibri" w:eastAsia="Calibri" w:hAnsi="Calibri" w:cs="Calibri"/>
          <w:color w:val="000000"/>
        </w:rPr>
      </w:pPr>
      <w:r w:rsidRPr="00CD15B0">
        <w:rPr>
          <w:rFonts w:ascii="Calibri" w:eastAsia="Calibri" w:hAnsi="Calibri" w:cs="Calibri"/>
          <w:b/>
          <w:bCs/>
          <w:color w:val="000000"/>
        </w:rPr>
        <w:t>Platform Updates:</w:t>
      </w:r>
      <w:r w:rsidRPr="00CD15B0">
        <w:rPr>
          <w:rFonts w:ascii="Calibri" w:eastAsia="Calibri" w:hAnsi="Calibri" w:cs="Calibri"/>
          <w:color w:val="000000"/>
        </w:rPr>
        <w:t xml:space="preserve"> The system must adapt seamlessly to updates in the operating environment.</w:t>
      </w:r>
    </w:p>
    <w:p w14:paraId="14B171E2" w14:textId="26B77D4E" w:rsidR="001F5855" w:rsidRPr="00CD15B0" w:rsidRDefault="00CD15B0" w:rsidP="00CD15B0">
      <w:pPr>
        <w:numPr>
          <w:ilvl w:val="0"/>
          <w:numId w:val="2"/>
        </w:numPr>
        <w:pBdr>
          <w:top w:val="nil"/>
          <w:left w:val="nil"/>
          <w:bottom w:val="nil"/>
          <w:right w:val="nil"/>
          <w:between w:val="nil"/>
        </w:pBdr>
        <w:suppressAutoHyphens/>
        <w:spacing w:after="360" w:line="240" w:lineRule="auto"/>
        <w:rPr>
          <w:rFonts w:ascii="Calibri" w:hAnsi="Calibri" w:cs="Calibri"/>
        </w:rPr>
      </w:pPr>
      <w:r w:rsidRPr="00CD15B0">
        <w:rPr>
          <w:rFonts w:ascii="Calibri" w:eastAsia="Calibri" w:hAnsi="Calibri" w:cs="Calibri"/>
          <w:b/>
          <w:bCs/>
          <w:color w:val="000000"/>
        </w:rPr>
        <w:t>IT Admin Access:</w:t>
      </w:r>
      <w:r w:rsidRPr="00CD15B0">
        <w:rPr>
          <w:rFonts w:ascii="Calibri" w:eastAsia="Calibri" w:hAnsi="Calibri" w:cs="Calibri"/>
          <w:color w:val="000000"/>
        </w:rPr>
        <w:t xml:space="preserve"> IT administrators need extensive access to system settings, user account management, and security configurations.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AB3FC58" w14:textId="77777777" w:rsidR="009A6C40" w:rsidRPr="009A6C40" w:rsidRDefault="009A6C40" w:rsidP="009A6C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A6C40">
        <w:rPr>
          <w:rFonts w:ascii="Calibri" w:eastAsia="Calibri" w:hAnsi="Calibri" w:cs="Calibri"/>
          <w:b/>
          <w:bCs/>
          <w:color w:val="000000"/>
        </w:rPr>
        <w:t>Login Requirements:</w:t>
      </w:r>
      <w:r w:rsidRPr="009A6C40">
        <w:rPr>
          <w:rFonts w:ascii="Calibri" w:eastAsia="Calibri" w:hAnsi="Calibri" w:cs="Calibri"/>
          <w:color w:val="000000"/>
        </w:rPr>
        <w:t xml:space="preserve"> Users must log in using secure credentials, such as a username and password.</w:t>
      </w:r>
    </w:p>
    <w:p w14:paraId="25E497D5" w14:textId="77777777" w:rsidR="009A6C40" w:rsidRPr="009A6C40" w:rsidRDefault="009A6C40" w:rsidP="009A6C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A6C40">
        <w:rPr>
          <w:rFonts w:ascii="Calibri" w:eastAsia="Calibri" w:hAnsi="Calibri" w:cs="Calibri"/>
          <w:b/>
          <w:bCs/>
          <w:color w:val="000000"/>
        </w:rPr>
        <w:t>Data Security</w:t>
      </w:r>
      <w:r w:rsidRPr="009A6C40">
        <w:rPr>
          <w:rFonts w:ascii="Calibri" w:eastAsia="Calibri" w:hAnsi="Calibri" w:cs="Calibri"/>
          <w:color w:val="000000"/>
        </w:rPr>
        <w:t>: All data exchanges must be secured with protocols like HTTPS, and sensitive data should be encrypted.</w:t>
      </w:r>
    </w:p>
    <w:p w14:paraId="4DA19461" w14:textId="77777777" w:rsidR="009A6C40" w:rsidRPr="009A6C40" w:rsidRDefault="009A6C40" w:rsidP="009A6C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A6C40">
        <w:rPr>
          <w:rFonts w:ascii="Calibri" w:eastAsia="Calibri" w:hAnsi="Calibri" w:cs="Calibri"/>
          <w:b/>
          <w:bCs/>
          <w:color w:val="000000"/>
        </w:rPr>
        <w:t>Brute Force Protection:</w:t>
      </w:r>
      <w:r w:rsidRPr="009A6C40">
        <w:rPr>
          <w:rFonts w:ascii="Calibri" w:eastAsia="Calibri" w:hAnsi="Calibri" w:cs="Calibri"/>
          <w:color w:val="000000"/>
        </w:rPr>
        <w:t xml:space="preserve"> Accounts should lock after multiple failed </w:t>
      </w:r>
      <w:proofErr w:type="gramStart"/>
      <w:r w:rsidRPr="009A6C40">
        <w:rPr>
          <w:rFonts w:ascii="Calibri" w:eastAsia="Calibri" w:hAnsi="Calibri" w:cs="Calibri"/>
          <w:color w:val="000000"/>
        </w:rPr>
        <w:t>login</w:t>
      </w:r>
      <w:proofErr w:type="gramEnd"/>
      <w:r w:rsidRPr="009A6C40">
        <w:rPr>
          <w:rFonts w:ascii="Calibri" w:eastAsia="Calibri" w:hAnsi="Calibri" w:cs="Calibri"/>
          <w:color w:val="000000"/>
        </w:rPr>
        <w:t xml:space="preserve"> attempts to prevent brute force attacks.</w:t>
      </w:r>
    </w:p>
    <w:p w14:paraId="4ADD0532" w14:textId="4AC62A73" w:rsidR="001F5855" w:rsidRPr="004D28C8" w:rsidRDefault="009A6C40" w:rsidP="009A6C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A6C40">
        <w:rPr>
          <w:rFonts w:ascii="Calibri" w:eastAsia="Calibri" w:hAnsi="Calibri" w:cs="Calibri"/>
          <w:b/>
          <w:bCs/>
          <w:color w:val="000000"/>
        </w:rPr>
        <w:t>Password Recovery:</w:t>
      </w:r>
      <w:r w:rsidRPr="009A6C40">
        <w:rPr>
          <w:rFonts w:ascii="Calibri" w:eastAsia="Calibri" w:hAnsi="Calibri" w:cs="Calibri"/>
          <w:color w:val="000000"/>
        </w:rPr>
        <w:t xml:space="preserve"> Users should have a secure and straightforward method for password recovery.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DE4BA82" w14:textId="77777777" w:rsidR="009A6C40" w:rsidRPr="009A6C40" w:rsidRDefault="009A6C40" w:rsidP="009A6C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A6C40">
        <w:rPr>
          <w:rFonts w:ascii="Calibri" w:eastAsia="Calibri" w:hAnsi="Calibri" w:cs="Calibri"/>
          <w:b/>
          <w:bCs/>
          <w:color w:val="000000"/>
        </w:rPr>
        <w:t>User Authentication:</w:t>
      </w:r>
      <w:r w:rsidRPr="009A6C40">
        <w:rPr>
          <w:rFonts w:ascii="Calibri" w:eastAsia="Calibri" w:hAnsi="Calibri" w:cs="Calibri"/>
          <w:color w:val="000000"/>
        </w:rPr>
        <w:t xml:space="preserve"> The system shall validate user credentials during login.</w:t>
      </w:r>
    </w:p>
    <w:p w14:paraId="3AD3D396" w14:textId="77777777" w:rsidR="009A6C40" w:rsidRPr="009A6C40" w:rsidRDefault="009A6C40" w:rsidP="009A6C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A6C40">
        <w:rPr>
          <w:rFonts w:ascii="Calibri" w:eastAsia="Calibri" w:hAnsi="Calibri" w:cs="Calibri"/>
          <w:b/>
          <w:bCs/>
          <w:color w:val="000000"/>
        </w:rPr>
        <w:t>Online Education:</w:t>
      </w:r>
      <w:r w:rsidRPr="009A6C40">
        <w:rPr>
          <w:rFonts w:ascii="Calibri" w:eastAsia="Calibri" w:hAnsi="Calibri" w:cs="Calibri"/>
          <w:color w:val="000000"/>
        </w:rPr>
        <w:t xml:space="preserve"> The system shall allow users to register for and access online classes and practice tests.</w:t>
      </w:r>
    </w:p>
    <w:p w14:paraId="6B68EA78" w14:textId="77777777" w:rsidR="009A6C40" w:rsidRPr="009A6C40" w:rsidRDefault="009A6C40" w:rsidP="009A6C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A6C40">
        <w:rPr>
          <w:rFonts w:ascii="Calibri" w:eastAsia="Calibri" w:hAnsi="Calibri" w:cs="Calibri"/>
          <w:b/>
          <w:bCs/>
          <w:color w:val="000000"/>
        </w:rPr>
        <w:t>Scheduling:</w:t>
      </w:r>
      <w:r w:rsidRPr="009A6C40">
        <w:rPr>
          <w:rFonts w:ascii="Calibri" w:eastAsia="Calibri" w:hAnsi="Calibri" w:cs="Calibri"/>
          <w:color w:val="000000"/>
        </w:rPr>
        <w:t xml:space="preserve"> The system shall enable users to schedule, modify, and cancel driving lessons.</w:t>
      </w:r>
    </w:p>
    <w:p w14:paraId="32F7FAA6" w14:textId="77777777" w:rsidR="009A6C40" w:rsidRPr="009A6C40" w:rsidRDefault="009A6C40" w:rsidP="009A6C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A6C40">
        <w:rPr>
          <w:rFonts w:ascii="Calibri" w:eastAsia="Calibri" w:hAnsi="Calibri" w:cs="Calibri"/>
          <w:b/>
          <w:bCs/>
          <w:color w:val="000000"/>
        </w:rPr>
        <w:t>Activity Tracking:</w:t>
      </w:r>
      <w:r w:rsidRPr="009A6C40">
        <w:rPr>
          <w:rFonts w:ascii="Calibri" w:eastAsia="Calibri" w:hAnsi="Calibri" w:cs="Calibri"/>
          <w:color w:val="000000"/>
        </w:rPr>
        <w:t xml:space="preserve"> The system shall track and log user activities and changes to records.</w:t>
      </w:r>
    </w:p>
    <w:p w14:paraId="6FE6268E" w14:textId="6E579249" w:rsidR="001F5855" w:rsidRPr="004D28C8" w:rsidRDefault="009A6C40" w:rsidP="009A6C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9A6C40">
        <w:rPr>
          <w:rFonts w:ascii="Calibri" w:eastAsia="Calibri" w:hAnsi="Calibri" w:cs="Calibri"/>
          <w:b/>
          <w:bCs/>
          <w:color w:val="000000"/>
        </w:rPr>
        <w:t>Reporting:</w:t>
      </w:r>
      <w:r w:rsidRPr="009A6C40">
        <w:rPr>
          <w:rFonts w:ascii="Calibri" w:eastAsia="Calibri" w:hAnsi="Calibri" w:cs="Calibri"/>
          <w:color w:val="000000"/>
        </w:rPr>
        <w:t xml:space="preserve"> The system shall generate reports in formats like Excel for downloading.</w:t>
      </w:r>
    </w:p>
    <w:p w14:paraId="6B61F7AA" w14:textId="77777777" w:rsidR="001F5855" w:rsidRDefault="001F5855" w:rsidP="00927DCE">
      <w:pPr>
        <w:suppressAutoHyphens/>
        <w:spacing w:after="240" w:line="240" w:lineRule="auto"/>
        <w:rPr>
          <w:rFonts w:ascii="Calibri" w:hAnsi="Calibri" w:cs="Calibri"/>
        </w:rPr>
      </w:pPr>
    </w:p>
    <w:p w14:paraId="44A43B9E" w14:textId="77777777" w:rsidR="009A6C40" w:rsidRPr="0073026F" w:rsidRDefault="009A6C40"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FAEE543" w14:textId="40EE0523" w:rsidR="009A6C40" w:rsidRPr="009A6C40" w:rsidRDefault="009A6C40" w:rsidP="009A6C40">
      <w:pPr>
        <w:suppressAutoHyphens/>
        <w:spacing w:after="240" w:line="240" w:lineRule="auto"/>
        <w:rPr>
          <w:rFonts w:ascii="Calibri" w:eastAsia="Calibri" w:hAnsi="Calibri" w:cs="Calibri"/>
          <w:color w:val="000000"/>
        </w:rPr>
      </w:pPr>
      <w:r w:rsidRPr="009A6C40">
        <w:rPr>
          <w:rFonts w:ascii="Calibri" w:eastAsia="Calibri" w:hAnsi="Calibri" w:cs="Calibri"/>
          <w:b/>
          <w:bCs/>
          <w:color w:val="000000"/>
        </w:rPr>
        <w:t>Interface Needs:</w:t>
      </w:r>
    </w:p>
    <w:p w14:paraId="539E1867" w14:textId="77777777" w:rsidR="009A6C40" w:rsidRPr="009A6C40" w:rsidRDefault="009A6C40" w:rsidP="009A6C40">
      <w:pPr>
        <w:numPr>
          <w:ilvl w:val="0"/>
          <w:numId w:val="7"/>
        </w:numPr>
        <w:suppressAutoHyphens/>
        <w:spacing w:after="240" w:line="240" w:lineRule="auto"/>
        <w:rPr>
          <w:rFonts w:ascii="Calibri" w:eastAsia="Calibri" w:hAnsi="Calibri" w:cs="Calibri"/>
          <w:color w:val="000000"/>
        </w:rPr>
      </w:pPr>
      <w:r w:rsidRPr="009A6C40">
        <w:rPr>
          <w:rFonts w:ascii="Calibri" w:eastAsia="Calibri" w:hAnsi="Calibri" w:cs="Calibri"/>
          <w:b/>
          <w:bCs/>
          <w:color w:val="000000"/>
        </w:rPr>
        <w:t>Accessibility:</w:t>
      </w:r>
      <w:r w:rsidRPr="009A6C40">
        <w:rPr>
          <w:rFonts w:ascii="Calibri" w:eastAsia="Calibri" w:hAnsi="Calibri" w:cs="Calibri"/>
          <w:color w:val="000000"/>
        </w:rPr>
        <w:t xml:space="preserve"> The interface must be user-friendly and accessible via web browsers on both desktop and mobile devices.</w:t>
      </w:r>
    </w:p>
    <w:p w14:paraId="731B08D2" w14:textId="77777777" w:rsidR="009A6C40" w:rsidRPr="009A6C40" w:rsidRDefault="009A6C40" w:rsidP="009A6C40">
      <w:pPr>
        <w:numPr>
          <w:ilvl w:val="0"/>
          <w:numId w:val="7"/>
        </w:numPr>
        <w:suppressAutoHyphens/>
        <w:spacing w:after="240" w:line="240" w:lineRule="auto"/>
        <w:rPr>
          <w:rFonts w:ascii="Calibri" w:eastAsia="Calibri" w:hAnsi="Calibri" w:cs="Calibri"/>
          <w:color w:val="000000"/>
        </w:rPr>
      </w:pPr>
      <w:r w:rsidRPr="009A6C40">
        <w:rPr>
          <w:rFonts w:ascii="Calibri" w:eastAsia="Calibri" w:hAnsi="Calibri" w:cs="Calibri"/>
          <w:b/>
          <w:bCs/>
          <w:color w:val="000000"/>
        </w:rPr>
        <w:t>User Roles:</w:t>
      </w:r>
    </w:p>
    <w:p w14:paraId="6F2E6595" w14:textId="77777777" w:rsidR="009A6C40" w:rsidRPr="009A6C40" w:rsidRDefault="009A6C40" w:rsidP="009A6C40">
      <w:pPr>
        <w:numPr>
          <w:ilvl w:val="1"/>
          <w:numId w:val="7"/>
        </w:numPr>
        <w:suppressAutoHyphens/>
        <w:spacing w:after="240" w:line="240" w:lineRule="auto"/>
        <w:rPr>
          <w:rFonts w:ascii="Calibri" w:eastAsia="Calibri" w:hAnsi="Calibri" w:cs="Calibri"/>
          <w:color w:val="000000"/>
        </w:rPr>
      </w:pPr>
      <w:proofErr w:type="spellStart"/>
      <w:r w:rsidRPr="009A6C40">
        <w:rPr>
          <w:rFonts w:ascii="Calibri" w:eastAsia="Calibri" w:hAnsi="Calibri" w:cs="Calibri"/>
          <w:b/>
          <w:bCs/>
          <w:color w:val="000000"/>
        </w:rPr>
        <w:t>DriverPass</w:t>
      </w:r>
      <w:proofErr w:type="spellEnd"/>
      <w:r w:rsidRPr="009A6C40">
        <w:rPr>
          <w:rFonts w:ascii="Calibri" w:eastAsia="Calibri" w:hAnsi="Calibri" w:cs="Calibri"/>
          <w:b/>
          <w:bCs/>
          <w:color w:val="000000"/>
        </w:rPr>
        <w:t xml:space="preserve"> Owner:</w:t>
      </w:r>
      <w:r w:rsidRPr="009A6C40">
        <w:rPr>
          <w:rFonts w:ascii="Calibri" w:eastAsia="Calibri" w:hAnsi="Calibri" w:cs="Calibri"/>
          <w:color w:val="000000"/>
        </w:rPr>
        <w:t xml:space="preserve"> Full access to all system functionalities.</w:t>
      </w:r>
    </w:p>
    <w:p w14:paraId="61FC0AB9" w14:textId="77777777" w:rsidR="009A6C40" w:rsidRPr="009A6C40" w:rsidRDefault="009A6C40" w:rsidP="009A6C40">
      <w:pPr>
        <w:numPr>
          <w:ilvl w:val="1"/>
          <w:numId w:val="7"/>
        </w:numPr>
        <w:suppressAutoHyphens/>
        <w:spacing w:after="240" w:line="240" w:lineRule="auto"/>
        <w:rPr>
          <w:rFonts w:ascii="Calibri" w:eastAsia="Calibri" w:hAnsi="Calibri" w:cs="Calibri"/>
          <w:color w:val="000000"/>
        </w:rPr>
      </w:pPr>
      <w:r w:rsidRPr="009A6C40">
        <w:rPr>
          <w:rFonts w:ascii="Calibri" w:eastAsia="Calibri" w:hAnsi="Calibri" w:cs="Calibri"/>
          <w:b/>
          <w:bCs/>
          <w:color w:val="000000"/>
        </w:rPr>
        <w:t>IT Officer:</w:t>
      </w:r>
      <w:r w:rsidRPr="009A6C40">
        <w:rPr>
          <w:rFonts w:ascii="Calibri" w:eastAsia="Calibri" w:hAnsi="Calibri" w:cs="Calibri"/>
          <w:color w:val="000000"/>
        </w:rPr>
        <w:t xml:space="preserve"> Access to system maintenance, user management, and security features.</w:t>
      </w:r>
    </w:p>
    <w:p w14:paraId="1D345651" w14:textId="77777777" w:rsidR="009A6C40" w:rsidRPr="009A6C40" w:rsidRDefault="009A6C40" w:rsidP="009A6C40">
      <w:pPr>
        <w:numPr>
          <w:ilvl w:val="1"/>
          <w:numId w:val="7"/>
        </w:numPr>
        <w:suppressAutoHyphens/>
        <w:spacing w:after="240" w:line="240" w:lineRule="auto"/>
        <w:rPr>
          <w:rFonts w:ascii="Calibri" w:eastAsia="Calibri" w:hAnsi="Calibri" w:cs="Calibri"/>
          <w:color w:val="000000"/>
        </w:rPr>
      </w:pPr>
      <w:r w:rsidRPr="009A6C40">
        <w:rPr>
          <w:rFonts w:ascii="Calibri" w:eastAsia="Calibri" w:hAnsi="Calibri" w:cs="Calibri"/>
          <w:b/>
          <w:bCs/>
          <w:color w:val="000000"/>
        </w:rPr>
        <w:t>Secretary:</w:t>
      </w:r>
      <w:r w:rsidRPr="009A6C40">
        <w:rPr>
          <w:rFonts w:ascii="Calibri" w:eastAsia="Calibri" w:hAnsi="Calibri" w:cs="Calibri"/>
          <w:color w:val="000000"/>
        </w:rPr>
        <w:t xml:space="preserve"> Access to scheduling and managing appointments.</w:t>
      </w:r>
    </w:p>
    <w:p w14:paraId="7BE0259B" w14:textId="77777777" w:rsidR="009A6C40" w:rsidRPr="009A6C40" w:rsidRDefault="009A6C40" w:rsidP="009A6C40">
      <w:pPr>
        <w:numPr>
          <w:ilvl w:val="1"/>
          <w:numId w:val="7"/>
        </w:numPr>
        <w:suppressAutoHyphens/>
        <w:spacing w:after="240" w:line="240" w:lineRule="auto"/>
        <w:rPr>
          <w:rFonts w:ascii="Calibri" w:eastAsia="Calibri" w:hAnsi="Calibri" w:cs="Calibri"/>
          <w:color w:val="000000"/>
        </w:rPr>
      </w:pPr>
      <w:r w:rsidRPr="009A6C40">
        <w:rPr>
          <w:rFonts w:ascii="Calibri" w:eastAsia="Calibri" w:hAnsi="Calibri" w:cs="Calibri"/>
          <w:b/>
          <w:bCs/>
          <w:color w:val="000000"/>
        </w:rPr>
        <w:t>Customers:</w:t>
      </w:r>
      <w:r w:rsidRPr="009A6C40">
        <w:rPr>
          <w:rFonts w:ascii="Calibri" w:eastAsia="Calibri" w:hAnsi="Calibri" w:cs="Calibri"/>
          <w:color w:val="000000"/>
        </w:rPr>
        <w:t xml:space="preserve"> Access to register, schedule lessons, and take practice tests.</w:t>
      </w:r>
    </w:p>
    <w:p w14:paraId="610FB6C0" w14:textId="79AB7622" w:rsidR="009A6C40" w:rsidRPr="009A6C40" w:rsidRDefault="009A6C40" w:rsidP="009A6C40">
      <w:pPr>
        <w:suppressAutoHyphens/>
        <w:spacing w:after="240" w:line="240" w:lineRule="auto"/>
        <w:rPr>
          <w:rFonts w:ascii="Calibri" w:eastAsia="Calibri" w:hAnsi="Calibri" w:cs="Calibri"/>
          <w:color w:val="000000"/>
        </w:rPr>
      </w:pPr>
      <w:r w:rsidRPr="009A6C40">
        <w:rPr>
          <w:rFonts w:ascii="Calibri" w:eastAsia="Calibri" w:hAnsi="Calibri" w:cs="Calibri"/>
          <w:color w:val="000000"/>
        </w:rPr>
        <w:t xml:space="preserve"> </w:t>
      </w:r>
      <w:r w:rsidRPr="009A6C40">
        <w:rPr>
          <w:rFonts w:ascii="Calibri" w:eastAsia="Calibri" w:hAnsi="Calibri" w:cs="Calibri"/>
          <w:b/>
          <w:bCs/>
          <w:color w:val="000000"/>
        </w:rPr>
        <w:t>User Interactions:</w:t>
      </w:r>
    </w:p>
    <w:p w14:paraId="32E2BEF0" w14:textId="77777777" w:rsidR="009A6C40" w:rsidRPr="009A6C40" w:rsidRDefault="009A6C40" w:rsidP="009A6C40">
      <w:pPr>
        <w:numPr>
          <w:ilvl w:val="0"/>
          <w:numId w:val="8"/>
        </w:numPr>
        <w:suppressAutoHyphens/>
        <w:spacing w:after="240" w:line="240" w:lineRule="auto"/>
        <w:rPr>
          <w:rFonts w:ascii="Calibri" w:eastAsia="Calibri" w:hAnsi="Calibri" w:cs="Calibri"/>
          <w:color w:val="000000"/>
        </w:rPr>
      </w:pPr>
      <w:r w:rsidRPr="009A6C40">
        <w:rPr>
          <w:rFonts w:ascii="Calibri" w:eastAsia="Calibri" w:hAnsi="Calibri" w:cs="Calibri"/>
          <w:color w:val="000000"/>
        </w:rPr>
        <w:t>Users will interact with the system primarily through a web browser.</w:t>
      </w:r>
    </w:p>
    <w:p w14:paraId="3FC3D933" w14:textId="77777777" w:rsidR="009A6C40" w:rsidRPr="009A6C40" w:rsidRDefault="009A6C40" w:rsidP="009A6C40">
      <w:pPr>
        <w:numPr>
          <w:ilvl w:val="0"/>
          <w:numId w:val="8"/>
        </w:numPr>
        <w:suppressAutoHyphens/>
        <w:spacing w:after="240" w:line="240" w:lineRule="auto"/>
        <w:rPr>
          <w:rFonts w:ascii="Calibri" w:eastAsia="Calibri" w:hAnsi="Calibri" w:cs="Calibri"/>
          <w:color w:val="000000"/>
        </w:rPr>
      </w:pPr>
      <w:r w:rsidRPr="009A6C40">
        <w:rPr>
          <w:rFonts w:ascii="Calibri" w:eastAsia="Calibri" w:hAnsi="Calibri" w:cs="Calibri"/>
          <w:color w:val="000000"/>
        </w:rPr>
        <w:t>The interface should provide intuitive navigation, clear instructions, and feedback for each user role.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15C4FA4" w14:textId="3CD5F724" w:rsidR="009A6C40" w:rsidRPr="009A6C40" w:rsidRDefault="009A6C40" w:rsidP="009A6C40">
      <w:pPr>
        <w:suppressAutoHyphens/>
        <w:spacing w:after="240" w:line="240" w:lineRule="auto"/>
        <w:rPr>
          <w:rFonts w:ascii="Calibri" w:eastAsia="Calibri" w:hAnsi="Calibri" w:cs="Calibri"/>
          <w:color w:val="000000"/>
        </w:rPr>
      </w:pPr>
      <w:r w:rsidRPr="009A6C40">
        <w:rPr>
          <w:rFonts w:ascii="Calibri" w:eastAsia="Calibri" w:hAnsi="Calibri" w:cs="Calibri"/>
          <w:color w:val="000000"/>
        </w:rPr>
        <w:t xml:space="preserve">  </w:t>
      </w:r>
      <w:r w:rsidRPr="009A6C40">
        <w:rPr>
          <w:rFonts w:ascii="Calibri" w:eastAsia="Calibri" w:hAnsi="Calibri" w:cs="Calibri"/>
          <w:b/>
          <w:bCs/>
          <w:color w:val="000000"/>
        </w:rPr>
        <w:t>User Assumptions:</w:t>
      </w:r>
    </w:p>
    <w:p w14:paraId="5D6821B1" w14:textId="77777777" w:rsidR="009A6C40" w:rsidRPr="009A6C40" w:rsidRDefault="009A6C40" w:rsidP="009A6C40">
      <w:pPr>
        <w:numPr>
          <w:ilvl w:val="0"/>
          <w:numId w:val="9"/>
        </w:numPr>
        <w:suppressAutoHyphens/>
        <w:spacing w:after="240" w:line="240" w:lineRule="auto"/>
        <w:rPr>
          <w:rFonts w:ascii="Calibri" w:eastAsia="Calibri" w:hAnsi="Calibri" w:cs="Calibri"/>
          <w:color w:val="000000"/>
        </w:rPr>
      </w:pPr>
      <w:r w:rsidRPr="009A6C40">
        <w:rPr>
          <w:rFonts w:ascii="Calibri" w:eastAsia="Calibri" w:hAnsi="Calibri" w:cs="Calibri"/>
          <w:color w:val="000000"/>
        </w:rPr>
        <w:t>Users have access to devices capable of running modern web browsers.</w:t>
      </w:r>
    </w:p>
    <w:p w14:paraId="7EE15857" w14:textId="77777777" w:rsidR="009A6C40" w:rsidRPr="009A6C40" w:rsidRDefault="009A6C40" w:rsidP="009A6C40">
      <w:pPr>
        <w:numPr>
          <w:ilvl w:val="0"/>
          <w:numId w:val="9"/>
        </w:numPr>
        <w:suppressAutoHyphens/>
        <w:spacing w:after="240" w:line="240" w:lineRule="auto"/>
        <w:rPr>
          <w:rFonts w:ascii="Calibri" w:eastAsia="Calibri" w:hAnsi="Calibri" w:cs="Calibri"/>
          <w:color w:val="000000"/>
        </w:rPr>
      </w:pPr>
      <w:r w:rsidRPr="009A6C40">
        <w:rPr>
          <w:rFonts w:ascii="Calibri" w:eastAsia="Calibri" w:hAnsi="Calibri" w:cs="Calibri"/>
          <w:color w:val="000000"/>
        </w:rPr>
        <w:t>Users possess basic computer literacy and internet access.</w:t>
      </w:r>
    </w:p>
    <w:p w14:paraId="26070807" w14:textId="26DAC686" w:rsidR="009A6C40" w:rsidRPr="009A6C40" w:rsidRDefault="009A6C40" w:rsidP="009A6C40">
      <w:pPr>
        <w:suppressAutoHyphens/>
        <w:spacing w:after="240" w:line="240" w:lineRule="auto"/>
        <w:rPr>
          <w:rFonts w:ascii="Calibri" w:eastAsia="Calibri" w:hAnsi="Calibri" w:cs="Calibri"/>
          <w:color w:val="000000"/>
        </w:rPr>
      </w:pPr>
      <w:r w:rsidRPr="009A6C40">
        <w:rPr>
          <w:rFonts w:ascii="Calibri" w:eastAsia="Calibri" w:hAnsi="Calibri" w:cs="Calibri"/>
          <w:color w:val="000000"/>
        </w:rPr>
        <w:t xml:space="preserve"> </w:t>
      </w:r>
      <w:r w:rsidRPr="009A6C40">
        <w:rPr>
          <w:rFonts w:ascii="Calibri" w:eastAsia="Calibri" w:hAnsi="Calibri" w:cs="Calibri"/>
          <w:b/>
          <w:bCs/>
          <w:color w:val="000000"/>
        </w:rPr>
        <w:t>Technology Assumptions:</w:t>
      </w:r>
    </w:p>
    <w:p w14:paraId="76CBC949" w14:textId="77777777" w:rsidR="009A6C40" w:rsidRPr="009A6C40" w:rsidRDefault="009A6C40" w:rsidP="009A6C40">
      <w:pPr>
        <w:numPr>
          <w:ilvl w:val="0"/>
          <w:numId w:val="10"/>
        </w:numPr>
        <w:suppressAutoHyphens/>
        <w:spacing w:after="240" w:line="240" w:lineRule="auto"/>
        <w:rPr>
          <w:rFonts w:ascii="Calibri" w:eastAsia="Calibri" w:hAnsi="Calibri" w:cs="Calibri"/>
          <w:color w:val="000000"/>
        </w:rPr>
      </w:pPr>
      <w:proofErr w:type="spellStart"/>
      <w:r w:rsidRPr="009A6C40">
        <w:rPr>
          <w:rFonts w:ascii="Calibri" w:eastAsia="Calibri" w:hAnsi="Calibri" w:cs="Calibri"/>
          <w:color w:val="000000"/>
        </w:rPr>
        <w:t>DriverPass</w:t>
      </w:r>
      <w:proofErr w:type="spellEnd"/>
      <w:r w:rsidRPr="009A6C40">
        <w:rPr>
          <w:rFonts w:ascii="Calibri" w:eastAsia="Calibri" w:hAnsi="Calibri" w:cs="Calibri"/>
          <w:color w:val="000000"/>
        </w:rPr>
        <w:t xml:space="preserve"> has the necessary IT infrastructure to support a cloud-based system.</w:t>
      </w:r>
    </w:p>
    <w:p w14:paraId="02F5E012" w14:textId="77777777" w:rsidR="009A6C40" w:rsidRPr="009A6C40" w:rsidRDefault="009A6C40" w:rsidP="009A6C40">
      <w:pPr>
        <w:numPr>
          <w:ilvl w:val="0"/>
          <w:numId w:val="10"/>
        </w:numPr>
        <w:suppressAutoHyphens/>
        <w:spacing w:after="240" w:line="240" w:lineRule="auto"/>
        <w:rPr>
          <w:rFonts w:ascii="Calibri" w:eastAsia="Calibri" w:hAnsi="Calibri" w:cs="Calibri"/>
          <w:color w:val="000000"/>
        </w:rPr>
      </w:pPr>
      <w:r w:rsidRPr="009A6C40">
        <w:rPr>
          <w:rFonts w:ascii="Calibri" w:eastAsia="Calibri" w:hAnsi="Calibri" w:cs="Calibri"/>
          <w:color w:val="000000"/>
        </w:rPr>
        <w:t>The system will integrate with existing DMV databases for updates on rules and sample questions.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8AC8FC4" w14:textId="2CCD4520" w:rsidR="009A6C40" w:rsidRPr="009A6C40" w:rsidRDefault="009A6C40" w:rsidP="009A6C40">
      <w:pPr>
        <w:suppressAutoHyphens/>
        <w:spacing w:after="240" w:line="240" w:lineRule="auto"/>
        <w:rPr>
          <w:rFonts w:ascii="Calibri" w:eastAsia="Calibri" w:hAnsi="Calibri" w:cs="Calibri"/>
          <w:color w:val="000000"/>
        </w:rPr>
      </w:pPr>
      <w:r w:rsidRPr="009A6C40">
        <w:rPr>
          <w:rFonts w:ascii="Calibri" w:eastAsia="Calibri" w:hAnsi="Calibri" w:cs="Calibri"/>
          <w:color w:val="000000"/>
        </w:rPr>
        <w:lastRenderedPageBreak/>
        <w:t xml:space="preserve"> </w:t>
      </w:r>
      <w:r w:rsidRPr="009A6C40">
        <w:rPr>
          <w:rFonts w:ascii="Calibri" w:eastAsia="Calibri" w:hAnsi="Calibri" w:cs="Calibri"/>
          <w:b/>
          <w:bCs/>
          <w:color w:val="000000"/>
        </w:rPr>
        <w:t>System Limitations:</w:t>
      </w:r>
    </w:p>
    <w:p w14:paraId="5F141AA8" w14:textId="77777777" w:rsidR="009A6C40" w:rsidRPr="009A6C40" w:rsidRDefault="009A6C40" w:rsidP="009A6C40">
      <w:pPr>
        <w:numPr>
          <w:ilvl w:val="0"/>
          <w:numId w:val="11"/>
        </w:numPr>
        <w:suppressAutoHyphens/>
        <w:spacing w:after="240" w:line="240" w:lineRule="auto"/>
        <w:rPr>
          <w:rFonts w:ascii="Calibri" w:eastAsia="Calibri" w:hAnsi="Calibri" w:cs="Calibri"/>
          <w:color w:val="000000"/>
        </w:rPr>
      </w:pPr>
      <w:r w:rsidRPr="009A6C40">
        <w:rPr>
          <w:rFonts w:ascii="Calibri" w:eastAsia="Calibri" w:hAnsi="Calibri" w:cs="Calibri"/>
          <w:color w:val="000000"/>
        </w:rPr>
        <w:t>Customization of packages (adding/removing) will require developer intervention.</w:t>
      </w:r>
    </w:p>
    <w:p w14:paraId="214F91AC" w14:textId="77777777" w:rsidR="009A6C40" w:rsidRPr="009A6C40" w:rsidRDefault="009A6C40" w:rsidP="009A6C40">
      <w:pPr>
        <w:numPr>
          <w:ilvl w:val="0"/>
          <w:numId w:val="11"/>
        </w:numPr>
        <w:suppressAutoHyphens/>
        <w:spacing w:after="240" w:line="240" w:lineRule="auto"/>
        <w:rPr>
          <w:rFonts w:ascii="Calibri" w:eastAsia="Calibri" w:hAnsi="Calibri" w:cs="Calibri"/>
          <w:color w:val="000000"/>
        </w:rPr>
      </w:pPr>
      <w:proofErr w:type="gramStart"/>
      <w:r w:rsidRPr="009A6C40">
        <w:rPr>
          <w:rFonts w:ascii="Calibri" w:eastAsia="Calibri" w:hAnsi="Calibri" w:cs="Calibri"/>
          <w:color w:val="000000"/>
        </w:rPr>
        <w:t>Initial</w:t>
      </w:r>
      <w:proofErr w:type="gramEnd"/>
      <w:r w:rsidRPr="009A6C40">
        <w:rPr>
          <w:rFonts w:ascii="Calibri" w:eastAsia="Calibri" w:hAnsi="Calibri" w:cs="Calibri"/>
          <w:color w:val="000000"/>
        </w:rPr>
        <w:t xml:space="preserve"> system might not include future features, focusing on core functionalities first.</w:t>
      </w:r>
    </w:p>
    <w:p w14:paraId="049449E1" w14:textId="6D7CAA6B" w:rsidR="009A6C40" w:rsidRPr="009A6C40" w:rsidRDefault="009A6C40" w:rsidP="009A6C40">
      <w:pPr>
        <w:suppressAutoHyphens/>
        <w:spacing w:after="240" w:line="240" w:lineRule="auto"/>
        <w:rPr>
          <w:rFonts w:ascii="Calibri" w:eastAsia="Calibri" w:hAnsi="Calibri" w:cs="Calibri"/>
          <w:color w:val="000000"/>
        </w:rPr>
      </w:pPr>
      <w:r w:rsidRPr="009A6C40">
        <w:rPr>
          <w:rFonts w:ascii="Calibri" w:eastAsia="Calibri" w:hAnsi="Calibri" w:cs="Calibri"/>
          <w:color w:val="000000"/>
        </w:rPr>
        <w:t xml:space="preserve">  </w:t>
      </w:r>
      <w:r w:rsidRPr="009A6C40">
        <w:rPr>
          <w:rFonts w:ascii="Calibri" w:eastAsia="Calibri" w:hAnsi="Calibri" w:cs="Calibri"/>
          <w:b/>
          <w:bCs/>
          <w:color w:val="000000"/>
        </w:rPr>
        <w:t>Resource Limitations:</w:t>
      </w:r>
    </w:p>
    <w:p w14:paraId="47E300C6" w14:textId="77777777" w:rsidR="009A6C40" w:rsidRPr="009A6C40" w:rsidRDefault="009A6C40" w:rsidP="009A6C40">
      <w:pPr>
        <w:numPr>
          <w:ilvl w:val="0"/>
          <w:numId w:val="12"/>
        </w:numPr>
        <w:suppressAutoHyphens/>
        <w:spacing w:after="240" w:line="240" w:lineRule="auto"/>
        <w:rPr>
          <w:rFonts w:ascii="Calibri" w:eastAsia="Calibri" w:hAnsi="Calibri" w:cs="Calibri"/>
          <w:color w:val="000000"/>
        </w:rPr>
      </w:pPr>
      <w:r w:rsidRPr="009A6C40">
        <w:rPr>
          <w:rFonts w:ascii="Calibri" w:eastAsia="Calibri" w:hAnsi="Calibri" w:cs="Calibri"/>
          <w:color w:val="000000"/>
        </w:rPr>
        <w:t>Budget constraints may limit the inclusion of additional features or scalability.</w:t>
      </w:r>
    </w:p>
    <w:p w14:paraId="6AA18312" w14:textId="77777777" w:rsidR="009A6C40" w:rsidRPr="009A6C40" w:rsidRDefault="009A6C40" w:rsidP="009A6C40">
      <w:pPr>
        <w:numPr>
          <w:ilvl w:val="0"/>
          <w:numId w:val="12"/>
        </w:numPr>
        <w:suppressAutoHyphens/>
        <w:spacing w:after="240" w:line="240" w:lineRule="auto"/>
        <w:rPr>
          <w:rFonts w:ascii="Calibri" w:eastAsia="Calibri" w:hAnsi="Calibri" w:cs="Calibri"/>
          <w:color w:val="000000"/>
        </w:rPr>
      </w:pPr>
      <w:r w:rsidRPr="009A6C40">
        <w:rPr>
          <w:rFonts w:ascii="Calibri" w:eastAsia="Calibri" w:hAnsi="Calibri" w:cs="Calibri"/>
          <w:color w:val="000000"/>
        </w:rPr>
        <w:t>Time constraints may affect the depth of customization and the timeline for project completion.</w:t>
      </w:r>
    </w:p>
    <w:p w14:paraId="512E2CE5" w14:textId="77777777" w:rsidR="009A6C40" w:rsidRPr="009A6C40" w:rsidRDefault="009A6C40" w:rsidP="009A6C40">
      <w:pPr>
        <w:numPr>
          <w:ilvl w:val="0"/>
          <w:numId w:val="12"/>
        </w:numPr>
        <w:suppressAutoHyphens/>
        <w:spacing w:after="240" w:line="240" w:lineRule="auto"/>
        <w:rPr>
          <w:rFonts w:ascii="Calibri" w:eastAsia="Calibri" w:hAnsi="Calibri" w:cs="Calibri"/>
          <w:color w:val="000000"/>
        </w:rPr>
      </w:pPr>
      <w:r w:rsidRPr="009A6C40">
        <w:rPr>
          <w:rFonts w:ascii="Calibri" w:eastAsia="Calibri" w:hAnsi="Calibri" w:cs="Calibri"/>
          <w:color w:val="000000"/>
        </w:rPr>
        <w:t>Availability and expertise of developers may impact the speed and quality of development.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08B39D41" w:rsidR="001F5855" w:rsidRDefault="00992103" w:rsidP="00C924BA">
      <w:pPr>
        <w:suppressAutoHyphens/>
        <w:spacing w:after="0" w:line="240" w:lineRule="auto"/>
        <w:rPr>
          <w:rFonts w:ascii="Calibri" w:hAnsi="Calibri" w:cs="Calibri"/>
        </w:rPr>
      </w:pPr>
      <w:r>
        <w:rPr>
          <w:rFonts w:ascii="Calibri" w:eastAsia="Calibri" w:hAnsi="Calibri" w:cs="Calibri"/>
          <w:i/>
          <w:noProof/>
          <w:color w:val="000000"/>
        </w:rPr>
        <w:drawing>
          <wp:anchor distT="0" distB="0" distL="114300" distR="114300" simplePos="0" relativeHeight="251658240" behindDoc="0" locked="0" layoutInCell="1" allowOverlap="1" wp14:anchorId="5F869021" wp14:editId="38223D76">
            <wp:simplePos x="0" y="0"/>
            <wp:positionH relativeFrom="page">
              <wp:align>left</wp:align>
            </wp:positionH>
            <wp:positionV relativeFrom="paragraph">
              <wp:posOffset>174625</wp:posOffset>
            </wp:positionV>
            <wp:extent cx="7996555" cy="3943350"/>
            <wp:effectExtent l="0" t="0" r="4445" b="0"/>
            <wp:wrapSquare wrapText="bothSides"/>
            <wp:docPr id="210493659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36591" name="Picture 1" descr="A screenshot of a computer"/>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96612" cy="3943378"/>
                    </a:xfrm>
                    <a:prstGeom prst="rect">
                      <a:avLst/>
                    </a:prstGeom>
                  </pic:spPr>
                </pic:pic>
              </a:graphicData>
            </a:graphic>
            <wp14:sizeRelH relativeFrom="margin">
              <wp14:pctWidth>0</wp14:pctWidth>
            </wp14:sizeRelH>
            <wp14:sizeRelV relativeFrom="margin">
              <wp14:pctHeight>0</wp14:pctHeight>
            </wp14:sizeRelV>
          </wp:anchor>
        </w:drawing>
      </w:r>
    </w:p>
    <w:p w14:paraId="7C07F003" w14:textId="77FEE56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CDC40" w14:textId="77777777" w:rsidR="002B7FBE" w:rsidRDefault="002B7FBE">
      <w:pPr>
        <w:spacing w:after="0" w:line="240" w:lineRule="auto"/>
      </w:pPr>
      <w:r>
        <w:separator/>
      </w:r>
    </w:p>
  </w:endnote>
  <w:endnote w:type="continuationSeparator" w:id="0">
    <w:p w14:paraId="00D642D5" w14:textId="77777777" w:rsidR="002B7FBE" w:rsidRDefault="002B7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EB5DB" w14:textId="77777777" w:rsidR="002B7FBE" w:rsidRDefault="002B7FBE">
      <w:pPr>
        <w:spacing w:after="0" w:line="240" w:lineRule="auto"/>
      </w:pPr>
      <w:r>
        <w:separator/>
      </w:r>
    </w:p>
  </w:footnote>
  <w:footnote w:type="continuationSeparator" w:id="0">
    <w:p w14:paraId="220ACAD5" w14:textId="77777777" w:rsidR="002B7FBE" w:rsidRDefault="002B7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6427"/>
    <w:multiLevelType w:val="multilevel"/>
    <w:tmpl w:val="FA70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1A4431"/>
    <w:multiLevelType w:val="multilevel"/>
    <w:tmpl w:val="BE1E4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DC659DD"/>
    <w:multiLevelType w:val="multilevel"/>
    <w:tmpl w:val="7C14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5289D"/>
    <w:multiLevelType w:val="multilevel"/>
    <w:tmpl w:val="7DC4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46213C"/>
    <w:multiLevelType w:val="multilevel"/>
    <w:tmpl w:val="874C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3827FD"/>
    <w:multiLevelType w:val="multilevel"/>
    <w:tmpl w:val="9528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1"/>
  </w:num>
  <w:num w:numId="2" w16cid:durableId="1577014827">
    <w:abstractNumId w:val="4"/>
  </w:num>
  <w:num w:numId="3" w16cid:durableId="22220197">
    <w:abstractNumId w:val="9"/>
  </w:num>
  <w:num w:numId="4" w16cid:durableId="1604344107">
    <w:abstractNumId w:val="2"/>
  </w:num>
  <w:num w:numId="5" w16cid:durableId="1663773802">
    <w:abstractNumId w:val="1"/>
  </w:num>
  <w:num w:numId="6" w16cid:durableId="123279372">
    <w:abstractNumId w:val="8"/>
  </w:num>
  <w:num w:numId="7" w16cid:durableId="948044602">
    <w:abstractNumId w:val="3"/>
  </w:num>
  <w:num w:numId="8" w16cid:durableId="543907862">
    <w:abstractNumId w:val="0"/>
  </w:num>
  <w:num w:numId="9" w16cid:durableId="1509249879">
    <w:abstractNumId w:val="6"/>
  </w:num>
  <w:num w:numId="10" w16cid:durableId="1923836674">
    <w:abstractNumId w:val="7"/>
  </w:num>
  <w:num w:numId="11" w16cid:durableId="1758938536">
    <w:abstractNumId w:val="5"/>
  </w:num>
  <w:num w:numId="12" w16cid:durableId="15492996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A75FF"/>
    <w:rsid w:val="002B7FBE"/>
    <w:rsid w:val="002C5F9B"/>
    <w:rsid w:val="004A24BF"/>
    <w:rsid w:val="004D28C8"/>
    <w:rsid w:val="00571F4D"/>
    <w:rsid w:val="0059341E"/>
    <w:rsid w:val="005C6393"/>
    <w:rsid w:val="0073026F"/>
    <w:rsid w:val="00754C2F"/>
    <w:rsid w:val="0087013E"/>
    <w:rsid w:val="008F277B"/>
    <w:rsid w:val="009231F4"/>
    <w:rsid w:val="00927DCE"/>
    <w:rsid w:val="009462E1"/>
    <w:rsid w:val="00984746"/>
    <w:rsid w:val="00992103"/>
    <w:rsid w:val="009A6C40"/>
    <w:rsid w:val="009B38A3"/>
    <w:rsid w:val="00AE38B2"/>
    <w:rsid w:val="00AF6495"/>
    <w:rsid w:val="00B56238"/>
    <w:rsid w:val="00B96411"/>
    <w:rsid w:val="00C4115E"/>
    <w:rsid w:val="00C5491B"/>
    <w:rsid w:val="00C865DB"/>
    <w:rsid w:val="00C924BA"/>
    <w:rsid w:val="00CD15B0"/>
    <w:rsid w:val="00E358DC"/>
    <w:rsid w:val="00EA53AD"/>
    <w:rsid w:val="00ED3BC5"/>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65557">
      <w:bodyDiv w:val="1"/>
      <w:marLeft w:val="0"/>
      <w:marRight w:val="0"/>
      <w:marTop w:val="0"/>
      <w:marBottom w:val="0"/>
      <w:divBdr>
        <w:top w:val="none" w:sz="0" w:space="0" w:color="auto"/>
        <w:left w:val="none" w:sz="0" w:space="0" w:color="auto"/>
        <w:bottom w:val="none" w:sz="0" w:space="0" w:color="auto"/>
        <w:right w:val="none" w:sz="0" w:space="0" w:color="auto"/>
      </w:divBdr>
    </w:div>
    <w:div w:id="129326804">
      <w:bodyDiv w:val="1"/>
      <w:marLeft w:val="0"/>
      <w:marRight w:val="0"/>
      <w:marTop w:val="0"/>
      <w:marBottom w:val="0"/>
      <w:divBdr>
        <w:top w:val="none" w:sz="0" w:space="0" w:color="auto"/>
        <w:left w:val="none" w:sz="0" w:space="0" w:color="auto"/>
        <w:bottom w:val="none" w:sz="0" w:space="0" w:color="auto"/>
        <w:right w:val="none" w:sz="0" w:space="0" w:color="auto"/>
      </w:divBdr>
    </w:div>
    <w:div w:id="508645719">
      <w:bodyDiv w:val="1"/>
      <w:marLeft w:val="0"/>
      <w:marRight w:val="0"/>
      <w:marTop w:val="0"/>
      <w:marBottom w:val="0"/>
      <w:divBdr>
        <w:top w:val="none" w:sz="0" w:space="0" w:color="auto"/>
        <w:left w:val="none" w:sz="0" w:space="0" w:color="auto"/>
        <w:bottom w:val="none" w:sz="0" w:space="0" w:color="auto"/>
        <w:right w:val="none" w:sz="0" w:space="0" w:color="auto"/>
      </w:divBdr>
    </w:div>
    <w:div w:id="516385812">
      <w:bodyDiv w:val="1"/>
      <w:marLeft w:val="0"/>
      <w:marRight w:val="0"/>
      <w:marTop w:val="0"/>
      <w:marBottom w:val="0"/>
      <w:divBdr>
        <w:top w:val="none" w:sz="0" w:space="0" w:color="auto"/>
        <w:left w:val="none" w:sz="0" w:space="0" w:color="auto"/>
        <w:bottom w:val="none" w:sz="0" w:space="0" w:color="auto"/>
        <w:right w:val="none" w:sz="0" w:space="0" w:color="auto"/>
      </w:divBdr>
    </w:div>
    <w:div w:id="614170045">
      <w:bodyDiv w:val="1"/>
      <w:marLeft w:val="0"/>
      <w:marRight w:val="0"/>
      <w:marTop w:val="0"/>
      <w:marBottom w:val="0"/>
      <w:divBdr>
        <w:top w:val="none" w:sz="0" w:space="0" w:color="auto"/>
        <w:left w:val="none" w:sz="0" w:space="0" w:color="auto"/>
        <w:bottom w:val="none" w:sz="0" w:space="0" w:color="auto"/>
        <w:right w:val="none" w:sz="0" w:space="0" w:color="auto"/>
      </w:divBdr>
    </w:div>
    <w:div w:id="614756982">
      <w:bodyDiv w:val="1"/>
      <w:marLeft w:val="0"/>
      <w:marRight w:val="0"/>
      <w:marTop w:val="0"/>
      <w:marBottom w:val="0"/>
      <w:divBdr>
        <w:top w:val="none" w:sz="0" w:space="0" w:color="auto"/>
        <w:left w:val="none" w:sz="0" w:space="0" w:color="auto"/>
        <w:bottom w:val="none" w:sz="0" w:space="0" w:color="auto"/>
        <w:right w:val="none" w:sz="0" w:space="0" w:color="auto"/>
      </w:divBdr>
    </w:div>
    <w:div w:id="655376257">
      <w:bodyDiv w:val="1"/>
      <w:marLeft w:val="0"/>
      <w:marRight w:val="0"/>
      <w:marTop w:val="0"/>
      <w:marBottom w:val="0"/>
      <w:divBdr>
        <w:top w:val="none" w:sz="0" w:space="0" w:color="auto"/>
        <w:left w:val="none" w:sz="0" w:space="0" w:color="auto"/>
        <w:bottom w:val="none" w:sz="0" w:space="0" w:color="auto"/>
        <w:right w:val="none" w:sz="0" w:space="0" w:color="auto"/>
      </w:divBdr>
    </w:div>
    <w:div w:id="952857044">
      <w:bodyDiv w:val="1"/>
      <w:marLeft w:val="0"/>
      <w:marRight w:val="0"/>
      <w:marTop w:val="0"/>
      <w:marBottom w:val="0"/>
      <w:divBdr>
        <w:top w:val="none" w:sz="0" w:space="0" w:color="auto"/>
        <w:left w:val="none" w:sz="0" w:space="0" w:color="auto"/>
        <w:bottom w:val="none" w:sz="0" w:space="0" w:color="auto"/>
        <w:right w:val="none" w:sz="0" w:space="0" w:color="auto"/>
      </w:divBdr>
    </w:div>
    <w:div w:id="1081366826">
      <w:bodyDiv w:val="1"/>
      <w:marLeft w:val="0"/>
      <w:marRight w:val="0"/>
      <w:marTop w:val="0"/>
      <w:marBottom w:val="0"/>
      <w:divBdr>
        <w:top w:val="none" w:sz="0" w:space="0" w:color="auto"/>
        <w:left w:val="none" w:sz="0" w:space="0" w:color="auto"/>
        <w:bottom w:val="none" w:sz="0" w:space="0" w:color="auto"/>
        <w:right w:val="none" w:sz="0" w:space="0" w:color="auto"/>
      </w:divBdr>
    </w:div>
    <w:div w:id="1115558955">
      <w:bodyDiv w:val="1"/>
      <w:marLeft w:val="0"/>
      <w:marRight w:val="0"/>
      <w:marTop w:val="0"/>
      <w:marBottom w:val="0"/>
      <w:divBdr>
        <w:top w:val="none" w:sz="0" w:space="0" w:color="auto"/>
        <w:left w:val="none" w:sz="0" w:space="0" w:color="auto"/>
        <w:bottom w:val="none" w:sz="0" w:space="0" w:color="auto"/>
        <w:right w:val="none" w:sz="0" w:space="0" w:color="auto"/>
      </w:divBdr>
    </w:div>
    <w:div w:id="1209875128">
      <w:bodyDiv w:val="1"/>
      <w:marLeft w:val="0"/>
      <w:marRight w:val="0"/>
      <w:marTop w:val="0"/>
      <w:marBottom w:val="0"/>
      <w:divBdr>
        <w:top w:val="none" w:sz="0" w:space="0" w:color="auto"/>
        <w:left w:val="none" w:sz="0" w:space="0" w:color="auto"/>
        <w:bottom w:val="none" w:sz="0" w:space="0" w:color="auto"/>
        <w:right w:val="none" w:sz="0" w:space="0" w:color="auto"/>
      </w:divBdr>
    </w:div>
    <w:div w:id="1250038085">
      <w:bodyDiv w:val="1"/>
      <w:marLeft w:val="0"/>
      <w:marRight w:val="0"/>
      <w:marTop w:val="0"/>
      <w:marBottom w:val="0"/>
      <w:divBdr>
        <w:top w:val="none" w:sz="0" w:space="0" w:color="auto"/>
        <w:left w:val="none" w:sz="0" w:space="0" w:color="auto"/>
        <w:bottom w:val="none" w:sz="0" w:space="0" w:color="auto"/>
        <w:right w:val="none" w:sz="0" w:space="0" w:color="auto"/>
      </w:divBdr>
    </w:div>
    <w:div w:id="1331132884">
      <w:bodyDiv w:val="1"/>
      <w:marLeft w:val="0"/>
      <w:marRight w:val="0"/>
      <w:marTop w:val="0"/>
      <w:marBottom w:val="0"/>
      <w:divBdr>
        <w:top w:val="none" w:sz="0" w:space="0" w:color="auto"/>
        <w:left w:val="none" w:sz="0" w:space="0" w:color="auto"/>
        <w:bottom w:val="none" w:sz="0" w:space="0" w:color="auto"/>
        <w:right w:val="none" w:sz="0" w:space="0" w:color="auto"/>
      </w:divBdr>
    </w:div>
    <w:div w:id="1445149441">
      <w:bodyDiv w:val="1"/>
      <w:marLeft w:val="0"/>
      <w:marRight w:val="0"/>
      <w:marTop w:val="0"/>
      <w:marBottom w:val="0"/>
      <w:divBdr>
        <w:top w:val="none" w:sz="0" w:space="0" w:color="auto"/>
        <w:left w:val="none" w:sz="0" w:space="0" w:color="auto"/>
        <w:bottom w:val="none" w:sz="0" w:space="0" w:color="auto"/>
        <w:right w:val="none" w:sz="0" w:space="0" w:color="auto"/>
      </w:divBdr>
    </w:div>
    <w:div w:id="1480003413">
      <w:bodyDiv w:val="1"/>
      <w:marLeft w:val="0"/>
      <w:marRight w:val="0"/>
      <w:marTop w:val="0"/>
      <w:marBottom w:val="0"/>
      <w:divBdr>
        <w:top w:val="none" w:sz="0" w:space="0" w:color="auto"/>
        <w:left w:val="none" w:sz="0" w:space="0" w:color="auto"/>
        <w:bottom w:val="none" w:sz="0" w:space="0" w:color="auto"/>
        <w:right w:val="none" w:sz="0" w:space="0" w:color="auto"/>
      </w:divBdr>
    </w:div>
    <w:div w:id="1503592513">
      <w:bodyDiv w:val="1"/>
      <w:marLeft w:val="0"/>
      <w:marRight w:val="0"/>
      <w:marTop w:val="0"/>
      <w:marBottom w:val="0"/>
      <w:divBdr>
        <w:top w:val="none" w:sz="0" w:space="0" w:color="auto"/>
        <w:left w:val="none" w:sz="0" w:space="0" w:color="auto"/>
        <w:bottom w:val="none" w:sz="0" w:space="0" w:color="auto"/>
        <w:right w:val="none" w:sz="0" w:space="0" w:color="auto"/>
      </w:divBdr>
    </w:div>
    <w:div w:id="1506356864">
      <w:bodyDiv w:val="1"/>
      <w:marLeft w:val="0"/>
      <w:marRight w:val="0"/>
      <w:marTop w:val="0"/>
      <w:marBottom w:val="0"/>
      <w:divBdr>
        <w:top w:val="none" w:sz="0" w:space="0" w:color="auto"/>
        <w:left w:val="none" w:sz="0" w:space="0" w:color="auto"/>
        <w:bottom w:val="none" w:sz="0" w:space="0" w:color="auto"/>
        <w:right w:val="none" w:sz="0" w:space="0" w:color="auto"/>
      </w:divBdr>
    </w:div>
    <w:div w:id="1516112318">
      <w:bodyDiv w:val="1"/>
      <w:marLeft w:val="0"/>
      <w:marRight w:val="0"/>
      <w:marTop w:val="0"/>
      <w:marBottom w:val="0"/>
      <w:divBdr>
        <w:top w:val="none" w:sz="0" w:space="0" w:color="auto"/>
        <w:left w:val="none" w:sz="0" w:space="0" w:color="auto"/>
        <w:bottom w:val="none" w:sz="0" w:space="0" w:color="auto"/>
        <w:right w:val="none" w:sz="0" w:space="0" w:color="auto"/>
      </w:divBdr>
    </w:div>
    <w:div w:id="1698585275">
      <w:bodyDiv w:val="1"/>
      <w:marLeft w:val="0"/>
      <w:marRight w:val="0"/>
      <w:marTop w:val="0"/>
      <w:marBottom w:val="0"/>
      <w:divBdr>
        <w:top w:val="none" w:sz="0" w:space="0" w:color="auto"/>
        <w:left w:val="none" w:sz="0" w:space="0" w:color="auto"/>
        <w:bottom w:val="none" w:sz="0" w:space="0" w:color="auto"/>
        <w:right w:val="none" w:sz="0" w:space="0" w:color="auto"/>
      </w:divBdr>
    </w:div>
    <w:div w:id="1814445045">
      <w:bodyDiv w:val="1"/>
      <w:marLeft w:val="0"/>
      <w:marRight w:val="0"/>
      <w:marTop w:val="0"/>
      <w:marBottom w:val="0"/>
      <w:divBdr>
        <w:top w:val="none" w:sz="0" w:space="0" w:color="auto"/>
        <w:left w:val="none" w:sz="0" w:space="0" w:color="auto"/>
        <w:bottom w:val="none" w:sz="0" w:space="0" w:color="auto"/>
        <w:right w:val="none" w:sz="0" w:space="0" w:color="auto"/>
      </w:divBdr>
    </w:div>
    <w:div w:id="1917087319">
      <w:bodyDiv w:val="1"/>
      <w:marLeft w:val="0"/>
      <w:marRight w:val="0"/>
      <w:marTop w:val="0"/>
      <w:marBottom w:val="0"/>
      <w:divBdr>
        <w:top w:val="none" w:sz="0" w:space="0" w:color="auto"/>
        <w:left w:val="none" w:sz="0" w:space="0" w:color="auto"/>
        <w:bottom w:val="none" w:sz="0" w:space="0" w:color="auto"/>
        <w:right w:val="none" w:sz="0" w:space="0" w:color="auto"/>
      </w:divBdr>
    </w:div>
    <w:div w:id="1973050444">
      <w:bodyDiv w:val="1"/>
      <w:marLeft w:val="0"/>
      <w:marRight w:val="0"/>
      <w:marTop w:val="0"/>
      <w:marBottom w:val="0"/>
      <w:divBdr>
        <w:top w:val="none" w:sz="0" w:space="0" w:color="auto"/>
        <w:left w:val="none" w:sz="0" w:space="0" w:color="auto"/>
        <w:bottom w:val="none" w:sz="0" w:space="0" w:color="auto"/>
        <w:right w:val="none" w:sz="0" w:space="0" w:color="auto"/>
      </w:divBdr>
    </w:div>
    <w:div w:id="2082749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1365</Words>
  <Characters>7730</Characters>
  <Application>Microsoft Office Word</Application>
  <DocSecurity>0</DocSecurity>
  <Lines>162</Lines>
  <Paragraphs>97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Gernand, Darian</cp:lastModifiedBy>
  <cp:revision>6</cp:revision>
  <dcterms:created xsi:type="dcterms:W3CDTF">2024-07-06T17:35:00Z</dcterms:created>
  <dcterms:modified xsi:type="dcterms:W3CDTF">2024-08-03T15:24:00Z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82b443c278272dc85b5fc955adf9779422671be0d12a0ae2a1935de6659edb25</vt:lpwstr>
  </property>
</Properties>
</file>