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1FEE88D6" w14:textId="1F9DF57C" w:rsidR="007E12E6" w:rsidRPr="00FC418A" w:rsidRDefault="00895C86" w:rsidP="00FC418A">
      <w:pPr>
        <w:pStyle w:val="Heading3"/>
        <w:keepNext w:val="0"/>
        <w:keepLines w:val="0"/>
        <w:suppressAutoHyphens/>
      </w:pPr>
      <w:r w:rsidRPr="00895C86">
        <w:t>UML Use Case Diagram</w:t>
      </w:r>
      <w:r w:rsidR="0018593A">
        <w:rPr>
          <w:rFonts w:cs="Calibri"/>
          <w:noProof/>
        </w:rPr>
        <w:drawing>
          <wp:inline distT="0" distB="0" distL="0" distR="0" wp14:anchorId="3A971B60" wp14:editId="28D15420">
            <wp:extent cx="5943600" cy="6800850"/>
            <wp:effectExtent l="0" t="0" r="0" b="0"/>
            <wp:docPr id="2101075764" name="Picture 7" descr="A diagram of people with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075764" name="Picture 7" descr="A diagram of people with blue circ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800850"/>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51296A64" w:rsidR="007E12E6" w:rsidRPr="00895C86" w:rsidRDefault="000D1FAE"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4021543" wp14:editId="261D476C">
            <wp:extent cx="2640965" cy="8229600"/>
            <wp:effectExtent l="0" t="0" r="6985" b="0"/>
            <wp:docPr id="1133178006"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78006" name="Picture 1" descr="A close-up of a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40965" cy="8229600"/>
                    </a:xfrm>
                    <a:prstGeom prst="rect">
                      <a:avLst/>
                    </a:prstGeom>
                  </pic:spPr>
                </pic:pic>
              </a:graphicData>
            </a:graphic>
          </wp:inline>
        </w:drawing>
      </w:r>
      <w:r>
        <w:rPr>
          <w:rFonts w:ascii="Calibri" w:hAnsi="Calibri" w:cs="Calibri"/>
          <w:noProof/>
        </w:rPr>
        <w:drawing>
          <wp:inline distT="0" distB="0" distL="0" distR="0" wp14:anchorId="4D9F606F" wp14:editId="1E740C70">
            <wp:extent cx="2323465" cy="8229600"/>
            <wp:effectExtent l="0" t="0" r="635" b="0"/>
            <wp:docPr id="1824598018"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98018" name="Picture 3" descr="A diagram of a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3465" cy="8229600"/>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1693EE91" w:rsidR="007E12E6" w:rsidRPr="00895C86" w:rsidRDefault="00B473A3" w:rsidP="0005783A">
      <w:pPr>
        <w:suppressAutoHyphens/>
        <w:spacing w:after="0" w:line="240" w:lineRule="auto"/>
        <w:rPr>
          <w:rFonts w:ascii="Calibri" w:hAnsi="Calibri" w:cs="Calibri"/>
        </w:rPr>
      </w:pPr>
      <w:r>
        <w:rPr>
          <w:rFonts w:ascii="Calibri" w:hAnsi="Calibri" w:cs="Calibri"/>
          <w:noProof/>
        </w:rPr>
        <w:drawing>
          <wp:inline distT="0" distB="0" distL="0" distR="0" wp14:anchorId="4433E55A" wp14:editId="4BD30286">
            <wp:extent cx="5943600" cy="5742940"/>
            <wp:effectExtent l="0" t="0" r="0" b="0"/>
            <wp:docPr id="756498960" name="Picture 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98960" name="Picture 6" descr="A diagram of a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74294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4E2E38B0" w:rsidR="007E12E6" w:rsidRPr="00895C86" w:rsidRDefault="0018593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E4197B2" wp14:editId="60BCAAC5">
            <wp:extent cx="5943600" cy="3094990"/>
            <wp:effectExtent l="0" t="0" r="0" b="0"/>
            <wp:docPr id="1865542246"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542246" name="Picture 8" descr="A diagram of a softwar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0D54370C" w14:textId="77777777" w:rsidR="0018593A" w:rsidRPr="0018593A" w:rsidRDefault="0018593A" w:rsidP="0018593A">
      <w:pPr>
        <w:suppressAutoHyphens/>
        <w:spacing w:after="0" w:line="240" w:lineRule="auto"/>
        <w:rPr>
          <w:rFonts w:ascii="Calibri" w:hAnsi="Calibri" w:cs="Calibri"/>
          <w:b/>
          <w:bCs/>
          <w:i/>
        </w:rPr>
      </w:pPr>
      <w:r w:rsidRPr="0018593A">
        <w:rPr>
          <w:rFonts w:ascii="Calibri" w:hAnsi="Calibri" w:cs="Calibri"/>
          <w:b/>
          <w:bCs/>
          <w:i/>
        </w:rPr>
        <w:t>Hardware Requirements</w:t>
      </w:r>
    </w:p>
    <w:p w14:paraId="72D08792" w14:textId="77777777" w:rsidR="0018593A" w:rsidRPr="0018593A" w:rsidRDefault="0018593A" w:rsidP="0018593A">
      <w:pPr>
        <w:numPr>
          <w:ilvl w:val="0"/>
          <w:numId w:val="1"/>
        </w:numPr>
        <w:suppressAutoHyphens/>
        <w:spacing w:after="0" w:line="240" w:lineRule="auto"/>
        <w:rPr>
          <w:rFonts w:ascii="Calibri" w:hAnsi="Calibri" w:cs="Calibri"/>
          <w:i/>
        </w:rPr>
      </w:pPr>
      <w:r w:rsidRPr="0018593A">
        <w:rPr>
          <w:rFonts w:ascii="Calibri" w:hAnsi="Calibri" w:cs="Calibri"/>
          <w:b/>
          <w:bCs/>
          <w:i/>
        </w:rPr>
        <w:t>Servers:</w:t>
      </w:r>
    </w:p>
    <w:p w14:paraId="44EDDF6E" w14:textId="77777777" w:rsidR="0018593A" w:rsidRPr="0018593A" w:rsidRDefault="0018593A" w:rsidP="0018593A">
      <w:pPr>
        <w:numPr>
          <w:ilvl w:val="1"/>
          <w:numId w:val="1"/>
        </w:numPr>
        <w:suppressAutoHyphens/>
        <w:spacing w:after="0" w:line="240" w:lineRule="auto"/>
        <w:rPr>
          <w:rFonts w:ascii="Calibri" w:hAnsi="Calibri" w:cs="Calibri"/>
          <w:i/>
        </w:rPr>
      </w:pPr>
      <w:r w:rsidRPr="0018593A">
        <w:rPr>
          <w:rFonts w:ascii="Calibri" w:hAnsi="Calibri" w:cs="Calibri"/>
          <w:b/>
          <w:bCs/>
          <w:i/>
        </w:rPr>
        <w:t>Application Server:</w:t>
      </w:r>
    </w:p>
    <w:p w14:paraId="74A14E4F" w14:textId="77777777" w:rsidR="0018593A" w:rsidRPr="0018593A" w:rsidRDefault="0018593A" w:rsidP="0018593A">
      <w:pPr>
        <w:numPr>
          <w:ilvl w:val="2"/>
          <w:numId w:val="1"/>
        </w:numPr>
        <w:suppressAutoHyphens/>
        <w:spacing w:after="0" w:line="240" w:lineRule="auto"/>
        <w:rPr>
          <w:rFonts w:ascii="Calibri" w:hAnsi="Calibri" w:cs="Calibri"/>
          <w:i/>
        </w:rPr>
      </w:pPr>
      <w:r w:rsidRPr="0018593A">
        <w:rPr>
          <w:rFonts w:ascii="Calibri" w:hAnsi="Calibri" w:cs="Calibri"/>
          <w:i/>
        </w:rPr>
        <w:t>A high-performance server with at least 32 GB of RAM, 8-core CPU, and SSD storage is required to host the application. This server should be capable of handling multiple concurrent users, real-time data processing, and secure transactions.</w:t>
      </w:r>
    </w:p>
    <w:p w14:paraId="6B46143F" w14:textId="77777777" w:rsidR="0018593A" w:rsidRPr="0018593A" w:rsidRDefault="0018593A" w:rsidP="0018593A">
      <w:pPr>
        <w:numPr>
          <w:ilvl w:val="2"/>
          <w:numId w:val="1"/>
        </w:numPr>
        <w:suppressAutoHyphens/>
        <w:spacing w:after="0" w:line="240" w:lineRule="auto"/>
        <w:rPr>
          <w:rFonts w:ascii="Calibri" w:hAnsi="Calibri" w:cs="Calibri"/>
          <w:i/>
        </w:rPr>
      </w:pPr>
      <w:r w:rsidRPr="0018593A">
        <w:rPr>
          <w:rFonts w:ascii="Calibri" w:hAnsi="Calibri" w:cs="Calibri"/>
          <w:b/>
          <w:bCs/>
          <w:i/>
        </w:rPr>
        <w:t>Operating System:</w:t>
      </w:r>
      <w:r w:rsidRPr="0018593A">
        <w:rPr>
          <w:rFonts w:ascii="Calibri" w:hAnsi="Calibri" w:cs="Calibri"/>
          <w:i/>
        </w:rPr>
        <w:t xml:space="preserve"> A Unix-based system like Ubuntu Server or CentOS, known for stability and security.</w:t>
      </w:r>
    </w:p>
    <w:p w14:paraId="7A83B649" w14:textId="77777777" w:rsidR="0018593A" w:rsidRPr="0018593A" w:rsidRDefault="0018593A" w:rsidP="0018593A">
      <w:pPr>
        <w:numPr>
          <w:ilvl w:val="1"/>
          <w:numId w:val="1"/>
        </w:numPr>
        <w:suppressAutoHyphens/>
        <w:spacing w:after="0" w:line="240" w:lineRule="auto"/>
        <w:rPr>
          <w:rFonts w:ascii="Calibri" w:hAnsi="Calibri" w:cs="Calibri"/>
          <w:i/>
        </w:rPr>
      </w:pPr>
      <w:r w:rsidRPr="0018593A">
        <w:rPr>
          <w:rFonts w:ascii="Calibri" w:hAnsi="Calibri" w:cs="Calibri"/>
          <w:b/>
          <w:bCs/>
          <w:i/>
        </w:rPr>
        <w:t>Database Server:</w:t>
      </w:r>
    </w:p>
    <w:p w14:paraId="29F50309" w14:textId="77777777" w:rsidR="0018593A" w:rsidRPr="0018593A" w:rsidRDefault="0018593A" w:rsidP="0018593A">
      <w:pPr>
        <w:numPr>
          <w:ilvl w:val="2"/>
          <w:numId w:val="1"/>
        </w:numPr>
        <w:suppressAutoHyphens/>
        <w:spacing w:after="0" w:line="240" w:lineRule="auto"/>
        <w:rPr>
          <w:rFonts w:ascii="Calibri" w:hAnsi="Calibri" w:cs="Calibri"/>
          <w:i/>
        </w:rPr>
      </w:pPr>
      <w:r w:rsidRPr="0018593A">
        <w:rPr>
          <w:rFonts w:ascii="Calibri" w:hAnsi="Calibri" w:cs="Calibri"/>
          <w:i/>
        </w:rPr>
        <w:t>A separate server with similar or slightly higher specifications than the application server to manage the database. This server should ensure data integrity, support high availability, and provide fast query processing.</w:t>
      </w:r>
    </w:p>
    <w:p w14:paraId="37823521" w14:textId="77777777" w:rsidR="0018593A" w:rsidRPr="0018593A" w:rsidRDefault="0018593A" w:rsidP="0018593A">
      <w:pPr>
        <w:numPr>
          <w:ilvl w:val="2"/>
          <w:numId w:val="1"/>
        </w:numPr>
        <w:suppressAutoHyphens/>
        <w:spacing w:after="0" w:line="240" w:lineRule="auto"/>
        <w:rPr>
          <w:rFonts w:ascii="Calibri" w:hAnsi="Calibri" w:cs="Calibri"/>
          <w:i/>
        </w:rPr>
      </w:pPr>
      <w:r w:rsidRPr="0018593A">
        <w:rPr>
          <w:rFonts w:ascii="Calibri" w:hAnsi="Calibri" w:cs="Calibri"/>
          <w:b/>
          <w:bCs/>
          <w:i/>
        </w:rPr>
        <w:t>Storage:</w:t>
      </w:r>
      <w:r w:rsidRPr="0018593A">
        <w:rPr>
          <w:rFonts w:ascii="Calibri" w:hAnsi="Calibri" w:cs="Calibri"/>
          <w:i/>
        </w:rPr>
        <w:t xml:space="preserve"> RAID-configured SSDs with backup solutions to handle large volumes of data securely and efficiently.</w:t>
      </w:r>
    </w:p>
    <w:p w14:paraId="193D0A0F" w14:textId="77777777" w:rsidR="0018593A" w:rsidRPr="0018593A" w:rsidRDefault="0018593A" w:rsidP="0018593A">
      <w:pPr>
        <w:numPr>
          <w:ilvl w:val="0"/>
          <w:numId w:val="1"/>
        </w:numPr>
        <w:suppressAutoHyphens/>
        <w:spacing w:after="0" w:line="240" w:lineRule="auto"/>
        <w:rPr>
          <w:rFonts w:ascii="Calibri" w:hAnsi="Calibri" w:cs="Calibri"/>
          <w:i/>
        </w:rPr>
      </w:pPr>
      <w:r w:rsidRPr="0018593A">
        <w:rPr>
          <w:rFonts w:ascii="Calibri" w:hAnsi="Calibri" w:cs="Calibri"/>
          <w:b/>
          <w:bCs/>
          <w:i/>
        </w:rPr>
        <w:t>Client Devices:</w:t>
      </w:r>
    </w:p>
    <w:p w14:paraId="55B79779" w14:textId="77777777" w:rsidR="0018593A" w:rsidRPr="0018593A" w:rsidRDefault="0018593A" w:rsidP="0018593A">
      <w:pPr>
        <w:numPr>
          <w:ilvl w:val="1"/>
          <w:numId w:val="1"/>
        </w:numPr>
        <w:suppressAutoHyphens/>
        <w:spacing w:after="0" w:line="240" w:lineRule="auto"/>
        <w:rPr>
          <w:rFonts w:ascii="Calibri" w:hAnsi="Calibri" w:cs="Calibri"/>
          <w:i/>
        </w:rPr>
      </w:pPr>
      <w:r w:rsidRPr="0018593A">
        <w:rPr>
          <w:rFonts w:ascii="Calibri" w:hAnsi="Calibri" w:cs="Calibri"/>
          <w:b/>
          <w:bCs/>
          <w:i/>
        </w:rPr>
        <w:t>Desktop/Laptop Computers:</w:t>
      </w:r>
    </w:p>
    <w:p w14:paraId="7F3AD55E" w14:textId="77777777" w:rsidR="0018593A" w:rsidRPr="0018593A" w:rsidRDefault="0018593A" w:rsidP="0018593A">
      <w:pPr>
        <w:numPr>
          <w:ilvl w:val="2"/>
          <w:numId w:val="1"/>
        </w:numPr>
        <w:suppressAutoHyphens/>
        <w:spacing w:after="0" w:line="240" w:lineRule="auto"/>
        <w:rPr>
          <w:rFonts w:ascii="Calibri" w:hAnsi="Calibri" w:cs="Calibri"/>
          <w:i/>
        </w:rPr>
      </w:pPr>
      <w:r w:rsidRPr="0018593A">
        <w:rPr>
          <w:rFonts w:ascii="Calibri" w:hAnsi="Calibri" w:cs="Calibri"/>
          <w:i/>
        </w:rPr>
        <w:t>For administrators, developers, and support staff, modern computers with at least 8 GB of RAM and multi-core processors to efficiently run development environments and administrative tools.</w:t>
      </w:r>
    </w:p>
    <w:p w14:paraId="0F18843E" w14:textId="77777777" w:rsidR="0018593A" w:rsidRPr="0018593A" w:rsidRDefault="0018593A" w:rsidP="0018593A">
      <w:pPr>
        <w:numPr>
          <w:ilvl w:val="1"/>
          <w:numId w:val="1"/>
        </w:numPr>
        <w:suppressAutoHyphens/>
        <w:spacing w:after="0" w:line="240" w:lineRule="auto"/>
        <w:rPr>
          <w:rFonts w:ascii="Calibri" w:hAnsi="Calibri" w:cs="Calibri"/>
          <w:i/>
        </w:rPr>
      </w:pPr>
      <w:r w:rsidRPr="0018593A">
        <w:rPr>
          <w:rFonts w:ascii="Calibri" w:hAnsi="Calibri" w:cs="Calibri"/>
          <w:b/>
          <w:bCs/>
          <w:i/>
        </w:rPr>
        <w:t>Mobile Devices:</w:t>
      </w:r>
    </w:p>
    <w:p w14:paraId="3A95F333" w14:textId="77777777" w:rsidR="0018593A" w:rsidRPr="0018593A" w:rsidRDefault="0018593A" w:rsidP="0018593A">
      <w:pPr>
        <w:numPr>
          <w:ilvl w:val="2"/>
          <w:numId w:val="1"/>
        </w:numPr>
        <w:suppressAutoHyphens/>
        <w:spacing w:after="0" w:line="240" w:lineRule="auto"/>
        <w:rPr>
          <w:rFonts w:ascii="Calibri" w:hAnsi="Calibri" w:cs="Calibri"/>
          <w:i/>
        </w:rPr>
      </w:pPr>
      <w:r w:rsidRPr="0018593A">
        <w:rPr>
          <w:rFonts w:ascii="Calibri" w:hAnsi="Calibri" w:cs="Calibri"/>
          <w:i/>
        </w:rPr>
        <w:t>Students and drivers will need smartphones or tablets with internet access to interact with the DriverPass system. The devices should be capable of running web browsers and potentially mobile applications if developed.</w:t>
      </w:r>
    </w:p>
    <w:p w14:paraId="259FB99B" w14:textId="77777777" w:rsidR="0018593A" w:rsidRPr="0018593A" w:rsidRDefault="0018593A" w:rsidP="0018593A">
      <w:pPr>
        <w:suppressAutoHyphens/>
        <w:spacing w:after="0" w:line="240" w:lineRule="auto"/>
        <w:rPr>
          <w:rFonts w:ascii="Calibri" w:hAnsi="Calibri" w:cs="Calibri"/>
          <w:b/>
          <w:bCs/>
          <w:i/>
        </w:rPr>
      </w:pPr>
      <w:r w:rsidRPr="0018593A">
        <w:rPr>
          <w:rFonts w:ascii="Calibri" w:hAnsi="Calibri" w:cs="Calibri"/>
          <w:b/>
          <w:bCs/>
          <w:i/>
        </w:rPr>
        <w:t>2. Software Requirements</w:t>
      </w:r>
    </w:p>
    <w:p w14:paraId="7BA02D1F" w14:textId="77777777" w:rsidR="0018593A" w:rsidRPr="0018593A" w:rsidRDefault="0018593A" w:rsidP="0018593A">
      <w:pPr>
        <w:numPr>
          <w:ilvl w:val="0"/>
          <w:numId w:val="2"/>
        </w:numPr>
        <w:suppressAutoHyphens/>
        <w:spacing w:after="0" w:line="240" w:lineRule="auto"/>
        <w:rPr>
          <w:rFonts w:ascii="Calibri" w:hAnsi="Calibri" w:cs="Calibri"/>
          <w:i/>
        </w:rPr>
      </w:pPr>
      <w:r w:rsidRPr="0018593A">
        <w:rPr>
          <w:rFonts w:ascii="Calibri" w:hAnsi="Calibri" w:cs="Calibri"/>
          <w:b/>
          <w:bCs/>
          <w:i/>
        </w:rPr>
        <w:t>Operating Systems:</w:t>
      </w:r>
    </w:p>
    <w:p w14:paraId="4AEFF8D8"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Server:</w:t>
      </w:r>
      <w:r w:rsidRPr="0018593A">
        <w:rPr>
          <w:rFonts w:ascii="Calibri" w:hAnsi="Calibri" w:cs="Calibri"/>
          <w:i/>
        </w:rPr>
        <w:t xml:space="preserve"> Ubuntu Server or CentOS.</w:t>
      </w:r>
    </w:p>
    <w:p w14:paraId="732A5699"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lastRenderedPageBreak/>
        <w:t>Client:</w:t>
      </w:r>
      <w:r w:rsidRPr="0018593A">
        <w:rPr>
          <w:rFonts w:ascii="Calibri" w:hAnsi="Calibri" w:cs="Calibri"/>
          <w:i/>
        </w:rPr>
        <w:t xml:space="preserve"> Windows 10/11, macOS, or Linux distributions like Ubuntu for desktop environments.</w:t>
      </w:r>
    </w:p>
    <w:p w14:paraId="3A492D82"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Mobile:</w:t>
      </w:r>
      <w:r w:rsidRPr="0018593A">
        <w:rPr>
          <w:rFonts w:ascii="Calibri" w:hAnsi="Calibri" w:cs="Calibri"/>
          <w:i/>
        </w:rPr>
        <w:t xml:space="preserve"> iOS 14+ or Android 10+ for smartphones and tablets.</w:t>
      </w:r>
    </w:p>
    <w:p w14:paraId="2463ACDE" w14:textId="77777777" w:rsidR="0018593A" w:rsidRPr="0018593A" w:rsidRDefault="0018593A" w:rsidP="0018593A">
      <w:pPr>
        <w:numPr>
          <w:ilvl w:val="0"/>
          <w:numId w:val="2"/>
        </w:numPr>
        <w:suppressAutoHyphens/>
        <w:spacing w:after="0" w:line="240" w:lineRule="auto"/>
        <w:rPr>
          <w:rFonts w:ascii="Calibri" w:hAnsi="Calibri" w:cs="Calibri"/>
          <w:i/>
        </w:rPr>
      </w:pPr>
      <w:r w:rsidRPr="0018593A">
        <w:rPr>
          <w:rFonts w:ascii="Calibri" w:hAnsi="Calibri" w:cs="Calibri"/>
          <w:b/>
          <w:bCs/>
          <w:i/>
        </w:rPr>
        <w:t>Database Management System (DBMS):</w:t>
      </w:r>
    </w:p>
    <w:p w14:paraId="1EEB95EB"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MySQL or PostgreSQL:</w:t>
      </w:r>
      <w:r w:rsidRPr="0018593A">
        <w:rPr>
          <w:rFonts w:ascii="Calibri" w:hAnsi="Calibri" w:cs="Calibri"/>
          <w:i/>
        </w:rPr>
        <w:t xml:space="preserve"> A relational database system to manage user data, reservations, payments, and other critical information. It should support ACID (Atomicity, Consistency, Isolation, Durability) properties for reliable transactions.</w:t>
      </w:r>
    </w:p>
    <w:p w14:paraId="4EE326F8" w14:textId="77777777" w:rsidR="0018593A" w:rsidRPr="0018593A" w:rsidRDefault="0018593A" w:rsidP="0018593A">
      <w:pPr>
        <w:numPr>
          <w:ilvl w:val="0"/>
          <w:numId w:val="2"/>
        </w:numPr>
        <w:suppressAutoHyphens/>
        <w:spacing w:after="0" w:line="240" w:lineRule="auto"/>
        <w:rPr>
          <w:rFonts w:ascii="Calibri" w:hAnsi="Calibri" w:cs="Calibri"/>
          <w:i/>
        </w:rPr>
      </w:pPr>
      <w:r w:rsidRPr="0018593A">
        <w:rPr>
          <w:rFonts w:ascii="Calibri" w:hAnsi="Calibri" w:cs="Calibri"/>
          <w:b/>
          <w:bCs/>
          <w:i/>
        </w:rPr>
        <w:t>Web Server:</w:t>
      </w:r>
    </w:p>
    <w:p w14:paraId="7B5AE6AF"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Apache or Nginx:</w:t>
      </w:r>
      <w:r w:rsidRPr="0018593A">
        <w:rPr>
          <w:rFonts w:ascii="Calibri" w:hAnsi="Calibri" w:cs="Calibri"/>
          <w:i/>
        </w:rPr>
        <w:t xml:space="preserve"> To serve the web-based application to users, with support for HTTPS for secure communications.</w:t>
      </w:r>
    </w:p>
    <w:p w14:paraId="6950CBAC" w14:textId="77777777" w:rsidR="0018593A" w:rsidRPr="0018593A" w:rsidRDefault="0018593A" w:rsidP="0018593A">
      <w:pPr>
        <w:numPr>
          <w:ilvl w:val="0"/>
          <w:numId w:val="2"/>
        </w:numPr>
        <w:suppressAutoHyphens/>
        <w:spacing w:after="0" w:line="240" w:lineRule="auto"/>
        <w:rPr>
          <w:rFonts w:ascii="Calibri" w:hAnsi="Calibri" w:cs="Calibri"/>
          <w:i/>
        </w:rPr>
      </w:pPr>
      <w:r w:rsidRPr="0018593A">
        <w:rPr>
          <w:rFonts w:ascii="Calibri" w:hAnsi="Calibri" w:cs="Calibri"/>
          <w:b/>
          <w:bCs/>
          <w:i/>
        </w:rPr>
        <w:t>Programming Languages:</w:t>
      </w:r>
    </w:p>
    <w:p w14:paraId="5BA26850"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Backend Development:</w:t>
      </w:r>
    </w:p>
    <w:p w14:paraId="0088B54F" w14:textId="77777777" w:rsidR="0018593A" w:rsidRPr="0018593A" w:rsidRDefault="0018593A" w:rsidP="0018593A">
      <w:pPr>
        <w:numPr>
          <w:ilvl w:val="2"/>
          <w:numId w:val="2"/>
        </w:numPr>
        <w:suppressAutoHyphens/>
        <w:spacing w:after="0" w:line="240" w:lineRule="auto"/>
        <w:rPr>
          <w:rFonts w:ascii="Calibri" w:hAnsi="Calibri" w:cs="Calibri"/>
          <w:i/>
        </w:rPr>
      </w:pPr>
      <w:r w:rsidRPr="0018593A">
        <w:rPr>
          <w:rFonts w:ascii="Calibri" w:hAnsi="Calibri" w:cs="Calibri"/>
          <w:b/>
          <w:bCs/>
          <w:i/>
        </w:rPr>
        <w:t>Java or Python:</w:t>
      </w:r>
      <w:r w:rsidRPr="0018593A">
        <w:rPr>
          <w:rFonts w:ascii="Calibri" w:hAnsi="Calibri" w:cs="Calibri"/>
          <w:i/>
        </w:rPr>
        <w:t xml:space="preserve"> For developing the core application logic. Java is known for its scalability, while Python offers quick development cycles and extensive libraries.</w:t>
      </w:r>
    </w:p>
    <w:p w14:paraId="17A04EED"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Frontend Development:</w:t>
      </w:r>
    </w:p>
    <w:p w14:paraId="7C00888D" w14:textId="77777777" w:rsidR="0018593A" w:rsidRPr="0018593A" w:rsidRDefault="0018593A" w:rsidP="0018593A">
      <w:pPr>
        <w:numPr>
          <w:ilvl w:val="2"/>
          <w:numId w:val="2"/>
        </w:numPr>
        <w:suppressAutoHyphens/>
        <w:spacing w:after="0" w:line="240" w:lineRule="auto"/>
        <w:rPr>
          <w:rFonts w:ascii="Calibri" w:hAnsi="Calibri" w:cs="Calibri"/>
          <w:i/>
        </w:rPr>
      </w:pPr>
      <w:r w:rsidRPr="0018593A">
        <w:rPr>
          <w:rFonts w:ascii="Calibri" w:hAnsi="Calibri" w:cs="Calibri"/>
          <w:b/>
          <w:bCs/>
          <w:i/>
        </w:rPr>
        <w:t>HTML5, CSS3, JavaScript:</w:t>
      </w:r>
      <w:r w:rsidRPr="0018593A">
        <w:rPr>
          <w:rFonts w:ascii="Calibri" w:hAnsi="Calibri" w:cs="Calibri"/>
          <w:i/>
        </w:rPr>
        <w:t xml:space="preserve"> For creating the user interface. JavaScript frameworks like React or Angular can be used for building dynamic and responsive user interfaces.</w:t>
      </w:r>
    </w:p>
    <w:p w14:paraId="3B83863E"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Mobile Application Development (if applicable):</w:t>
      </w:r>
    </w:p>
    <w:p w14:paraId="3FC1C1E1" w14:textId="77777777" w:rsidR="0018593A" w:rsidRPr="0018593A" w:rsidRDefault="0018593A" w:rsidP="0018593A">
      <w:pPr>
        <w:numPr>
          <w:ilvl w:val="2"/>
          <w:numId w:val="2"/>
        </w:numPr>
        <w:suppressAutoHyphens/>
        <w:spacing w:after="0" w:line="240" w:lineRule="auto"/>
        <w:rPr>
          <w:rFonts w:ascii="Calibri" w:hAnsi="Calibri" w:cs="Calibri"/>
          <w:i/>
        </w:rPr>
      </w:pPr>
      <w:r w:rsidRPr="0018593A">
        <w:rPr>
          <w:rFonts w:ascii="Calibri" w:hAnsi="Calibri" w:cs="Calibri"/>
          <w:b/>
          <w:bCs/>
          <w:i/>
        </w:rPr>
        <w:t>Swift for iOS</w:t>
      </w:r>
      <w:r w:rsidRPr="0018593A">
        <w:rPr>
          <w:rFonts w:ascii="Calibri" w:hAnsi="Calibri" w:cs="Calibri"/>
          <w:i/>
        </w:rPr>
        <w:t xml:space="preserve"> and </w:t>
      </w:r>
      <w:r w:rsidRPr="0018593A">
        <w:rPr>
          <w:rFonts w:ascii="Calibri" w:hAnsi="Calibri" w:cs="Calibri"/>
          <w:b/>
          <w:bCs/>
          <w:i/>
        </w:rPr>
        <w:t>Kotlin for Android:</w:t>
      </w:r>
      <w:r w:rsidRPr="0018593A">
        <w:rPr>
          <w:rFonts w:ascii="Calibri" w:hAnsi="Calibri" w:cs="Calibri"/>
          <w:i/>
        </w:rPr>
        <w:t xml:space="preserve"> For building native mobile applications, or </w:t>
      </w:r>
      <w:r w:rsidRPr="0018593A">
        <w:rPr>
          <w:rFonts w:ascii="Calibri" w:hAnsi="Calibri" w:cs="Calibri"/>
          <w:b/>
          <w:bCs/>
          <w:i/>
        </w:rPr>
        <w:t>React Native</w:t>
      </w:r>
      <w:r w:rsidRPr="0018593A">
        <w:rPr>
          <w:rFonts w:ascii="Calibri" w:hAnsi="Calibri" w:cs="Calibri"/>
          <w:i/>
        </w:rPr>
        <w:t xml:space="preserve"> for a cross-platform solution.</w:t>
      </w:r>
    </w:p>
    <w:p w14:paraId="0737A7EA" w14:textId="77777777" w:rsidR="0018593A" w:rsidRPr="0018593A" w:rsidRDefault="0018593A" w:rsidP="0018593A">
      <w:pPr>
        <w:numPr>
          <w:ilvl w:val="0"/>
          <w:numId w:val="2"/>
        </w:numPr>
        <w:suppressAutoHyphens/>
        <w:spacing w:after="0" w:line="240" w:lineRule="auto"/>
        <w:rPr>
          <w:rFonts w:ascii="Calibri" w:hAnsi="Calibri" w:cs="Calibri"/>
          <w:i/>
        </w:rPr>
      </w:pPr>
      <w:r w:rsidRPr="0018593A">
        <w:rPr>
          <w:rFonts w:ascii="Calibri" w:hAnsi="Calibri" w:cs="Calibri"/>
          <w:b/>
          <w:bCs/>
          <w:i/>
        </w:rPr>
        <w:t>Development Frameworks:</w:t>
      </w:r>
    </w:p>
    <w:p w14:paraId="7D3160F2"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Spring Boot (Java) or Django (Python):</w:t>
      </w:r>
      <w:r w:rsidRPr="0018593A">
        <w:rPr>
          <w:rFonts w:ascii="Calibri" w:hAnsi="Calibri" w:cs="Calibri"/>
          <w:i/>
        </w:rPr>
        <w:t xml:space="preserve"> For rapid development and deployment of web applications, providing built-in security and scalability.</w:t>
      </w:r>
    </w:p>
    <w:p w14:paraId="6A6112CE" w14:textId="77777777" w:rsidR="0018593A" w:rsidRPr="0018593A" w:rsidRDefault="0018593A" w:rsidP="0018593A">
      <w:pPr>
        <w:numPr>
          <w:ilvl w:val="0"/>
          <w:numId w:val="2"/>
        </w:numPr>
        <w:suppressAutoHyphens/>
        <w:spacing w:after="0" w:line="240" w:lineRule="auto"/>
        <w:rPr>
          <w:rFonts w:ascii="Calibri" w:hAnsi="Calibri" w:cs="Calibri"/>
          <w:i/>
        </w:rPr>
      </w:pPr>
      <w:r w:rsidRPr="0018593A">
        <w:rPr>
          <w:rFonts w:ascii="Calibri" w:hAnsi="Calibri" w:cs="Calibri"/>
          <w:b/>
          <w:bCs/>
          <w:i/>
        </w:rPr>
        <w:t>Integrated Development Environment (IDE):</w:t>
      </w:r>
    </w:p>
    <w:p w14:paraId="291B6272"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IntelliJ IDEA or PyCharm:</w:t>
      </w:r>
      <w:r w:rsidRPr="0018593A">
        <w:rPr>
          <w:rFonts w:ascii="Calibri" w:hAnsi="Calibri" w:cs="Calibri"/>
          <w:i/>
        </w:rPr>
        <w:t xml:space="preserve"> For Java and Python development, respectively. These IDEs offer powerful tools for coding, debugging, and testing.</w:t>
      </w:r>
    </w:p>
    <w:p w14:paraId="1A9C81B0"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Visual Studio Code:</w:t>
      </w:r>
      <w:r w:rsidRPr="0018593A">
        <w:rPr>
          <w:rFonts w:ascii="Calibri" w:hAnsi="Calibri" w:cs="Calibri"/>
          <w:i/>
        </w:rPr>
        <w:t xml:space="preserve"> As a lightweight, versatile editor for frontend development.</w:t>
      </w:r>
    </w:p>
    <w:p w14:paraId="0128015A" w14:textId="77777777" w:rsidR="0018593A" w:rsidRPr="0018593A" w:rsidRDefault="0018593A" w:rsidP="0018593A">
      <w:pPr>
        <w:numPr>
          <w:ilvl w:val="0"/>
          <w:numId w:val="2"/>
        </w:numPr>
        <w:suppressAutoHyphens/>
        <w:spacing w:after="0" w:line="240" w:lineRule="auto"/>
        <w:rPr>
          <w:rFonts w:ascii="Calibri" w:hAnsi="Calibri" w:cs="Calibri"/>
          <w:i/>
        </w:rPr>
      </w:pPr>
      <w:r w:rsidRPr="0018593A">
        <w:rPr>
          <w:rFonts w:ascii="Calibri" w:hAnsi="Calibri" w:cs="Calibri"/>
          <w:b/>
          <w:bCs/>
          <w:i/>
        </w:rPr>
        <w:t>Version Control:</w:t>
      </w:r>
    </w:p>
    <w:p w14:paraId="76C886F3"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Git:</w:t>
      </w:r>
      <w:r w:rsidRPr="0018593A">
        <w:rPr>
          <w:rFonts w:ascii="Calibri" w:hAnsi="Calibri" w:cs="Calibri"/>
          <w:i/>
        </w:rPr>
        <w:t xml:space="preserve"> For source code management, with repositories hosted on platforms like GitHub or GitLab.</w:t>
      </w:r>
    </w:p>
    <w:p w14:paraId="05EE0D65" w14:textId="77777777" w:rsidR="0018593A" w:rsidRPr="0018593A" w:rsidRDefault="0018593A" w:rsidP="0018593A">
      <w:pPr>
        <w:numPr>
          <w:ilvl w:val="0"/>
          <w:numId w:val="2"/>
        </w:numPr>
        <w:suppressAutoHyphens/>
        <w:spacing w:after="0" w:line="240" w:lineRule="auto"/>
        <w:rPr>
          <w:rFonts w:ascii="Calibri" w:hAnsi="Calibri" w:cs="Calibri"/>
          <w:i/>
        </w:rPr>
      </w:pPr>
      <w:r w:rsidRPr="0018593A">
        <w:rPr>
          <w:rFonts w:ascii="Calibri" w:hAnsi="Calibri" w:cs="Calibri"/>
          <w:b/>
          <w:bCs/>
          <w:i/>
        </w:rPr>
        <w:t>Security:</w:t>
      </w:r>
    </w:p>
    <w:p w14:paraId="1884971D"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SSL/TLS Certificates:</w:t>
      </w:r>
      <w:r w:rsidRPr="0018593A">
        <w:rPr>
          <w:rFonts w:ascii="Calibri" w:hAnsi="Calibri" w:cs="Calibri"/>
          <w:i/>
        </w:rPr>
        <w:t xml:space="preserve"> To secure communications between the client and server.</w:t>
      </w:r>
    </w:p>
    <w:p w14:paraId="31A5E896"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Firewall and Intrusion Detection Systems (IDS):</w:t>
      </w:r>
      <w:r w:rsidRPr="0018593A">
        <w:rPr>
          <w:rFonts w:ascii="Calibri" w:hAnsi="Calibri" w:cs="Calibri"/>
          <w:i/>
        </w:rPr>
        <w:t xml:space="preserve"> To protect the network and server infrastructure.</w:t>
      </w:r>
    </w:p>
    <w:p w14:paraId="44D88D0C"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Encryption:</w:t>
      </w:r>
      <w:r w:rsidRPr="0018593A">
        <w:rPr>
          <w:rFonts w:ascii="Calibri" w:hAnsi="Calibri" w:cs="Calibri"/>
          <w:i/>
        </w:rPr>
        <w:t xml:space="preserve"> For sensitive data like passwords, using industry-standard encryption algorithms like AES-256.</w:t>
      </w:r>
    </w:p>
    <w:p w14:paraId="42A7D4EF" w14:textId="77777777" w:rsidR="0018593A" w:rsidRPr="0018593A" w:rsidRDefault="0018593A" w:rsidP="0018593A">
      <w:pPr>
        <w:numPr>
          <w:ilvl w:val="0"/>
          <w:numId w:val="2"/>
        </w:numPr>
        <w:suppressAutoHyphens/>
        <w:spacing w:after="0" w:line="240" w:lineRule="auto"/>
        <w:rPr>
          <w:rFonts w:ascii="Calibri" w:hAnsi="Calibri" w:cs="Calibri"/>
          <w:i/>
        </w:rPr>
      </w:pPr>
      <w:r w:rsidRPr="0018593A">
        <w:rPr>
          <w:rFonts w:ascii="Calibri" w:hAnsi="Calibri" w:cs="Calibri"/>
          <w:b/>
          <w:bCs/>
          <w:i/>
        </w:rPr>
        <w:t>Monitoring and Logging:</w:t>
      </w:r>
    </w:p>
    <w:p w14:paraId="3BA0AAEB"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Prometheus and Grafana:</w:t>
      </w:r>
      <w:r w:rsidRPr="0018593A">
        <w:rPr>
          <w:rFonts w:ascii="Calibri" w:hAnsi="Calibri" w:cs="Calibri"/>
          <w:i/>
        </w:rPr>
        <w:t xml:space="preserve"> For monitoring server performance and application health.</w:t>
      </w:r>
    </w:p>
    <w:p w14:paraId="1DC9C7E6" w14:textId="77777777" w:rsidR="0018593A" w:rsidRPr="0018593A" w:rsidRDefault="0018593A" w:rsidP="0018593A">
      <w:pPr>
        <w:numPr>
          <w:ilvl w:val="1"/>
          <w:numId w:val="2"/>
        </w:numPr>
        <w:suppressAutoHyphens/>
        <w:spacing w:after="0" w:line="240" w:lineRule="auto"/>
        <w:rPr>
          <w:rFonts w:ascii="Calibri" w:hAnsi="Calibri" w:cs="Calibri"/>
          <w:i/>
        </w:rPr>
      </w:pPr>
      <w:r w:rsidRPr="0018593A">
        <w:rPr>
          <w:rFonts w:ascii="Calibri" w:hAnsi="Calibri" w:cs="Calibri"/>
          <w:b/>
          <w:bCs/>
          <w:i/>
        </w:rPr>
        <w:t>ELK Stack (Elasticsearch, Logstash, Kibana):</w:t>
      </w:r>
      <w:r w:rsidRPr="0018593A">
        <w:rPr>
          <w:rFonts w:ascii="Calibri" w:hAnsi="Calibri" w:cs="Calibri"/>
          <w:i/>
        </w:rPr>
        <w:t xml:space="preserve"> For centralized logging, analysis, and visualization of system logs.</w:t>
      </w:r>
    </w:p>
    <w:p w14:paraId="610683D1" w14:textId="77777777" w:rsidR="0018593A" w:rsidRPr="0018593A" w:rsidRDefault="0018593A" w:rsidP="0018593A">
      <w:pPr>
        <w:suppressAutoHyphens/>
        <w:spacing w:after="0" w:line="240" w:lineRule="auto"/>
        <w:rPr>
          <w:rFonts w:ascii="Calibri" w:hAnsi="Calibri" w:cs="Calibri"/>
          <w:b/>
          <w:bCs/>
          <w:i/>
        </w:rPr>
      </w:pPr>
      <w:r w:rsidRPr="0018593A">
        <w:rPr>
          <w:rFonts w:ascii="Calibri" w:hAnsi="Calibri" w:cs="Calibri"/>
          <w:b/>
          <w:bCs/>
          <w:i/>
        </w:rPr>
        <w:t>3. Infrastructure Requirements</w:t>
      </w:r>
    </w:p>
    <w:p w14:paraId="51FBCAC8" w14:textId="77777777" w:rsidR="0018593A" w:rsidRPr="0018593A" w:rsidRDefault="0018593A" w:rsidP="0018593A">
      <w:pPr>
        <w:numPr>
          <w:ilvl w:val="0"/>
          <w:numId w:val="3"/>
        </w:numPr>
        <w:suppressAutoHyphens/>
        <w:spacing w:after="0" w:line="240" w:lineRule="auto"/>
        <w:rPr>
          <w:rFonts w:ascii="Calibri" w:hAnsi="Calibri" w:cs="Calibri"/>
          <w:i/>
        </w:rPr>
      </w:pPr>
      <w:r w:rsidRPr="0018593A">
        <w:rPr>
          <w:rFonts w:ascii="Calibri" w:hAnsi="Calibri" w:cs="Calibri"/>
          <w:b/>
          <w:bCs/>
          <w:i/>
        </w:rPr>
        <w:t>Network Infrastructure:</w:t>
      </w:r>
    </w:p>
    <w:p w14:paraId="439F3D0A" w14:textId="77777777" w:rsidR="0018593A" w:rsidRPr="0018593A" w:rsidRDefault="0018593A" w:rsidP="0018593A">
      <w:pPr>
        <w:numPr>
          <w:ilvl w:val="1"/>
          <w:numId w:val="3"/>
        </w:numPr>
        <w:suppressAutoHyphens/>
        <w:spacing w:after="0" w:line="240" w:lineRule="auto"/>
        <w:rPr>
          <w:rFonts w:ascii="Calibri" w:hAnsi="Calibri" w:cs="Calibri"/>
          <w:i/>
        </w:rPr>
      </w:pPr>
      <w:r w:rsidRPr="0018593A">
        <w:rPr>
          <w:rFonts w:ascii="Calibri" w:hAnsi="Calibri" w:cs="Calibri"/>
          <w:b/>
          <w:bCs/>
          <w:i/>
        </w:rPr>
        <w:t>High-Speed Internet Connectivity:</w:t>
      </w:r>
      <w:r w:rsidRPr="0018593A">
        <w:rPr>
          <w:rFonts w:ascii="Calibri" w:hAnsi="Calibri" w:cs="Calibri"/>
          <w:i/>
        </w:rPr>
        <w:t xml:space="preserve"> Essential for both the server and client sides to ensure smooth operation and low latency.</w:t>
      </w:r>
    </w:p>
    <w:p w14:paraId="4EF56F11" w14:textId="77777777" w:rsidR="0018593A" w:rsidRPr="0018593A" w:rsidRDefault="0018593A" w:rsidP="0018593A">
      <w:pPr>
        <w:numPr>
          <w:ilvl w:val="1"/>
          <w:numId w:val="3"/>
        </w:numPr>
        <w:suppressAutoHyphens/>
        <w:spacing w:after="0" w:line="240" w:lineRule="auto"/>
        <w:rPr>
          <w:rFonts w:ascii="Calibri" w:hAnsi="Calibri" w:cs="Calibri"/>
          <w:i/>
        </w:rPr>
      </w:pPr>
      <w:r w:rsidRPr="0018593A">
        <w:rPr>
          <w:rFonts w:ascii="Calibri" w:hAnsi="Calibri" w:cs="Calibri"/>
          <w:b/>
          <w:bCs/>
          <w:i/>
        </w:rPr>
        <w:t>Load Balancers:</w:t>
      </w:r>
      <w:r w:rsidRPr="0018593A">
        <w:rPr>
          <w:rFonts w:ascii="Calibri" w:hAnsi="Calibri" w:cs="Calibri"/>
          <w:i/>
        </w:rPr>
        <w:t xml:space="preserve"> To distribute incoming traffic across multiple servers, ensuring high availability and reliability.</w:t>
      </w:r>
    </w:p>
    <w:p w14:paraId="38B2AF20" w14:textId="77777777" w:rsidR="0018593A" w:rsidRPr="0018593A" w:rsidRDefault="0018593A" w:rsidP="0018593A">
      <w:pPr>
        <w:numPr>
          <w:ilvl w:val="1"/>
          <w:numId w:val="3"/>
        </w:numPr>
        <w:suppressAutoHyphens/>
        <w:spacing w:after="0" w:line="240" w:lineRule="auto"/>
        <w:rPr>
          <w:rFonts w:ascii="Calibri" w:hAnsi="Calibri" w:cs="Calibri"/>
          <w:i/>
        </w:rPr>
      </w:pPr>
      <w:r w:rsidRPr="0018593A">
        <w:rPr>
          <w:rFonts w:ascii="Calibri" w:hAnsi="Calibri" w:cs="Calibri"/>
          <w:b/>
          <w:bCs/>
          <w:i/>
        </w:rPr>
        <w:lastRenderedPageBreak/>
        <w:t>Content Delivery Network (CDN):</w:t>
      </w:r>
      <w:r w:rsidRPr="0018593A">
        <w:rPr>
          <w:rFonts w:ascii="Calibri" w:hAnsi="Calibri" w:cs="Calibri"/>
          <w:i/>
        </w:rPr>
        <w:t xml:space="preserve"> To improve the delivery speed of static assets like images, scripts, and stylesheets.</w:t>
      </w:r>
    </w:p>
    <w:p w14:paraId="39F53132" w14:textId="77777777" w:rsidR="0018593A" w:rsidRPr="0018593A" w:rsidRDefault="0018593A" w:rsidP="0018593A">
      <w:pPr>
        <w:numPr>
          <w:ilvl w:val="0"/>
          <w:numId w:val="3"/>
        </w:numPr>
        <w:suppressAutoHyphens/>
        <w:spacing w:after="0" w:line="240" w:lineRule="auto"/>
        <w:rPr>
          <w:rFonts w:ascii="Calibri" w:hAnsi="Calibri" w:cs="Calibri"/>
          <w:i/>
        </w:rPr>
      </w:pPr>
      <w:r w:rsidRPr="0018593A">
        <w:rPr>
          <w:rFonts w:ascii="Calibri" w:hAnsi="Calibri" w:cs="Calibri"/>
          <w:b/>
          <w:bCs/>
          <w:i/>
        </w:rPr>
        <w:t>Cloud Infrastructure (Optional):</w:t>
      </w:r>
    </w:p>
    <w:p w14:paraId="0E6D2B73" w14:textId="77777777" w:rsidR="0018593A" w:rsidRPr="0018593A" w:rsidRDefault="0018593A" w:rsidP="0018593A">
      <w:pPr>
        <w:numPr>
          <w:ilvl w:val="1"/>
          <w:numId w:val="3"/>
        </w:numPr>
        <w:suppressAutoHyphens/>
        <w:spacing w:after="0" w:line="240" w:lineRule="auto"/>
        <w:rPr>
          <w:rFonts w:ascii="Calibri" w:hAnsi="Calibri" w:cs="Calibri"/>
          <w:i/>
        </w:rPr>
      </w:pPr>
      <w:r w:rsidRPr="0018593A">
        <w:rPr>
          <w:rFonts w:ascii="Calibri" w:hAnsi="Calibri" w:cs="Calibri"/>
          <w:b/>
          <w:bCs/>
          <w:i/>
        </w:rPr>
        <w:t>Amazon Web Services (AWS), Microsoft Azure, or Google Cloud Platform (GCP):</w:t>
      </w:r>
    </w:p>
    <w:p w14:paraId="0D289DEB" w14:textId="77777777" w:rsidR="0018593A" w:rsidRPr="0018593A" w:rsidRDefault="0018593A" w:rsidP="0018593A">
      <w:pPr>
        <w:numPr>
          <w:ilvl w:val="2"/>
          <w:numId w:val="3"/>
        </w:numPr>
        <w:suppressAutoHyphens/>
        <w:spacing w:after="0" w:line="240" w:lineRule="auto"/>
        <w:rPr>
          <w:rFonts w:ascii="Calibri" w:hAnsi="Calibri" w:cs="Calibri"/>
          <w:i/>
        </w:rPr>
      </w:pPr>
      <w:r w:rsidRPr="0018593A">
        <w:rPr>
          <w:rFonts w:ascii="Calibri" w:hAnsi="Calibri" w:cs="Calibri"/>
          <w:i/>
        </w:rPr>
        <w:t>These platforms can be used to host the DriverPass system, offering scalability, security, and managed services for databases, monitoring, and more.</w:t>
      </w:r>
    </w:p>
    <w:p w14:paraId="6A3EEA41" w14:textId="77777777" w:rsidR="0018593A" w:rsidRPr="0018593A" w:rsidRDefault="0018593A" w:rsidP="0018593A">
      <w:pPr>
        <w:numPr>
          <w:ilvl w:val="1"/>
          <w:numId w:val="3"/>
        </w:numPr>
        <w:suppressAutoHyphens/>
        <w:spacing w:after="0" w:line="240" w:lineRule="auto"/>
        <w:rPr>
          <w:rFonts w:ascii="Calibri" w:hAnsi="Calibri" w:cs="Calibri"/>
          <w:i/>
        </w:rPr>
      </w:pPr>
      <w:r w:rsidRPr="0018593A">
        <w:rPr>
          <w:rFonts w:ascii="Calibri" w:hAnsi="Calibri" w:cs="Calibri"/>
          <w:b/>
          <w:bCs/>
          <w:i/>
        </w:rPr>
        <w:t>Containerization:</w:t>
      </w:r>
    </w:p>
    <w:p w14:paraId="0AADAE10" w14:textId="77777777" w:rsidR="0018593A" w:rsidRPr="0018593A" w:rsidRDefault="0018593A" w:rsidP="0018593A">
      <w:pPr>
        <w:numPr>
          <w:ilvl w:val="2"/>
          <w:numId w:val="3"/>
        </w:numPr>
        <w:suppressAutoHyphens/>
        <w:spacing w:after="0" w:line="240" w:lineRule="auto"/>
        <w:rPr>
          <w:rFonts w:ascii="Calibri" w:hAnsi="Calibri" w:cs="Calibri"/>
          <w:i/>
        </w:rPr>
      </w:pPr>
      <w:r w:rsidRPr="0018593A">
        <w:rPr>
          <w:rFonts w:ascii="Calibri" w:hAnsi="Calibri" w:cs="Calibri"/>
          <w:b/>
          <w:bCs/>
          <w:i/>
        </w:rPr>
        <w:t>Docker and Kubernetes:</w:t>
      </w:r>
      <w:r w:rsidRPr="0018593A">
        <w:rPr>
          <w:rFonts w:ascii="Calibri" w:hAnsi="Calibri" w:cs="Calibri"/>
          <w:i/>
        </w:rPr>
        <w:t xml:space="preserve"> For deploying the application in a scalable, efficient, and portable manner. Kubernetes would manage containerized applications across multiple hosts.</w:t>
      </w:r>
    </w:p>
    <w:p w14:paraId="43FB453F" w14:textId="77777777" w:rsidR="0018593A" w:rsidRPr="0018593A" w:rsidRDefault="0018593A" w:rsidP="0018593A">
      <w:pPr>
        <w:numPr>
          <w:ilvl w:val="0"/>
          <w:numId w:val="3"/>
        </w:numPr>
        <w:suppressAutoHyphens/>
        <w:spacing w:after="0" w:line="240" w:lineRule="auto"/>
        <w:rPr>
          <w:rFonts w:ascii="Calibri" w:hAnsi="Calibri" w:cs="Calibri"/>
          <w:i/>
        </w:rPr>
      </w:pPr>
      <w:r w:rsidRPr="0018593A">
        <w:rPr>
          <w:rFonts w:ascii="Calibri" w:hAnsi="Calibri" w:cs="Calibri"/>
          <w:b/>
          <w:bCs/>
          <w:i/>
        </w:rPr>
        <w:t>Backup and Disaster Recovery:</w:t>
      </w:r>
    </w:p>
    <w:p w14:paraId="199C6CE3" w14:textId="77777777" w:rsidR="0018593A" w:rsidRPr="0018593A" w:rsidRDefault="0018593A" w:rsidP="0018593A">
      <w:pPr>
        <w:numPr>
          <w:ilvl w:val="1"/>
          <w:numId w:val="3"/>
        </w:numPr>
        <w:suppressAutoHyphens/>
        <w:spacing w:after="0" w:line="240" w:lineRule="auto"/>
        <w:rPr>
          <w:rFonts w:ascii="Calibri" w:hAnsi="Calibri" w:cs="Calibri"/>
          <w:i/>
        </w:rPr>
      </w:pPr>
      <w:r w:rsidRPr="0018593A">
        <w:rPr>
          <w:rFonts w:ascii="Calibri" w:hAnsi="Calibri" w:cs="Calibri"/>
          <w:b/>
          <w:bCs/>
          <w:i/>
        </w:rPr>
        <w:t>Automated Backup Solutions:</w:t>
      </w:r>
      <w:r w:rsidRPr="0018593A">
        <w:rPr>
          <w:rFonts w:ascii="Calibri" w:hAnsi="Calibri" w:cs="Calibri"/>
          <w:i/>
        </w:rPr>
        <w:t xml:space="preserve"> Regular backups of databases and critical system files to an offsite location.</w:t>
      </w:r>
    </w:p>
    <w:p w14:paraId="210A02A1" w14:textId="77777777" w:rsidR="0018593A" w:rsidRPr="0018593A" w:rsidRDefault="0018593A" w:rsidP="0018593A">
      <w:pPr>
        <w:numPr>
          <w:ilvl w:val="1"/>
          <w:numId w:val="3"/>
        </w:numPr>
        <w:suppressAutoHyphens/>
        <w:spacing w:after="0" w:line="240" w:lineRule="auto"/>
        <w:rPr>
          <w:rFonts w:ascii="Calibri" w:hAnsi="Calibri" w:cs="Calibri"/>
          <w:i/>
        </w:rPr>
      </w:pPr>
      <w:r w:rsidRPr="0018593A">
        <w:rPr>
          <w:rFonts w:ascii="Calibri" w:hAnsi="Calibri" w:cs="Calibri"/>
          <w:b/>
          <w:bCs/>
          <w:i/>
        </w:rPr>
        <w:t>Disaster Recovery Plan:</w:t>
      </w:r>
      <w:r w:rsidRPr="0018593A">
        <w:rPr>
          <w:rFonts w:ascii="Calibri" w:hAnsi="Calibri" w:cs="Calibri"/>
          <w:i/>
        </w:rPr>
        <w:t xml:space="preserve"> To ensure quick recovery and minimal downtime in case of hardware failure or data loss.</w:t>
      </w:r>
    </w:p>
    <w:p w14:paraId="18139CE1" w14:textId="77777777" w:rsidR="0018593A" w:rsidRPr="0018593A" w:rsidRDefault="0018593A" w:rsidP="0018593A">
      <w:pPr>
        <w:suppressAutoHyphens/>
        <w:spacing w:after="0" w:line="240" w:lineRule="auto"/>
        <w:rPr>
          <w:rFonts w:ascii="Calibri" w:hAnsi="Calibri" w:cs="Calibri"/>
          <w:b/>
          <w:bCs/>
          <w:i/>
        </w:rPr>
      </w:pPr>
      <w:r w:rsidRPr="0018593A">
        <w:rPr>
          <w:rFonts w:ascii="Calibri" w:hAnsi="Calibri" w:cs="Calibri"/>
          <w:b/>
          <w:bCs/>
          <w:i/>
        </w:rPr>
        <w:t>4. Tools Requirements</w:t>
      </w:r>
    </w:p>
    <w:p w14:paraId="437614AB" w14:textId="77777777" w:rsidR="0018593A" w:rsidRPr="0018593A" w:rsidRDefault="0018593A" w:rsidP="0018593A">
      <w:pPr>
        <w:numPr>
          <w:ilvl w:val="0"/>
          <w:numId w:val="4"/>
        </w:numPr>
        <w:suppressAutoHyphens/>
        <w:spacing w:after="0" w:line="240" w:lineRule="auto"/>
        <w:rPr>
          <w:rFonts w:ascii="Calibri" w:hAnsi="Calibri" w:cs="Calibri"/>
          <w:i/>
        </w:rPr>
      </w:pPr>
      <w:r w:rsidRPr="0018593A">
        <w:rPr>
          <w:rFonts w:ascii="Calibri" w:hAnsi="Calibri" w:cs="Calibri"/>
          <w:b/>
          <w:bCs/>
          <w:i/>
        </w:rPr>
        <w:t>Diagramming Tools:</w:t>
      </w:r>
    </w:p>
    <w:p w14:paraId="2403AF0D" w14:textId="06DB19A9" w:rsidR="0018593A" w:rsidRPr="0018593A" w:rsidRDefault="0018593A" w:rsidP="0018593A">
      <w:pPr>
        <w:numPr>
          <w:ilvl w:val="1"/>
          <w:numId w:val="4"/>
        </w:numPr>
        <w:suppressAutoHyphens/>
        <w:spacing w:after="0" w:line="240" w:lineRule="auto"/>
        <w:rPr>
          <w:rFonts w:ascii="Calibri" w:hAnsi="Calibri" w:cs="Calibri"/>
          <w:i/>
        </w:rPr>
      </w:pPr>
      <w:r w:rsidRPr="0018593A">
        <w:rPr>
          <w:rFonts w:ascii="Calibri" w:hAnsi="Calibri" w:cs="Calibri"/>
          <w:b/>
          <w:bCs/>
          <w:i/>
        </w:rPr>
        <w:t>Lucidchart:</w:t>
      </w:r>
      <w:r w:rsidRPr="0018593A">
        <w:rPr>
          <w:rFonts w:ascii="Calibri" w:hAnsi="Calibri" w:cs="Calibri"/>
          <w:i/>
        </w:rPr>
        <w:t xml:space="preserve"> For creating and maintaining UML diagrams and other system documentation.</w:t>
      </w:r>
    </w:p>
    <w:p w14:paraId="3C5F51C7" w14:textId="77777777" w:rsidR="0018593A" w:rsidRPr="0018593A" w:rsidRDefault="0018593A" w:rsidP="0018593A">
      <w:pPr>
        <w:numPr>
          <w:ilvl w:val="0"/>
          <w:numId w:val="4"/>
        </w:numPr>
        <w:suppressAutoHyphens/>
        <w:spacing w:after="0" w:line="240" w:lineRule="auto"/>
        <w:rPr>
          <w:rFonts w:ascii="Calibri" w:hAnsi="Calibri" w:cs="Calibri"/>
          <w:i/>
        </w:rPr>
      </w:pPr>
      <w:r w:rsidRPr="0018593A">
        <w:rPr>
          <w:rFonts w:ascii="Calibri" w:hAnsi="Calibri" w:cs="Calibri"/>
          <w:b/>
          <w:bCs/>
          <w:i/>
        </w:rPr>
        <w:t>Collaboration Tools:</w:t>
      </w:r>
    </w:p>
    <w:p w14:paraId="2FD100C8" w14:textId="77777777" w:rsidR="0018593A" w:rsidRPr="0018593A" w:rsidRDefault="0018593A" w:rsidP="0018593A">
      <w:pPr>
        <w:numPr>
          <w:ilvl w:val="1"/>
          <w:numId w:val="4"/>
        </w:numPr>
        <w:suppressAutoHyphens/>
        <w:spacing w:after="0" w:line="240" w:lineRule="auto"/>
        <w:rPr>
          <w:rFonts w:ascii="Calibri" w:hAnsi="Calibri" w:cs="Calibri"/>
          <w:i/>
        </w:rPr>
      </w:pPr>
      <w:r w:rsidRPr="0018593A">
        <w:rPr>
          <w:rFonts w:ascii="Calibri" w:hAnsi="Calibri" w:cs="Calibri"/>
          <w:b/>
          <w:bCs/>
          <w:i/>
        </w:rPr>
        <w:t>Jira or Trello:</w:t>
      </w:r>
      <w:r w:rsidRPr="0018593A">
        <w:rPr>
          <w:rFonts w:ascii="Calibri" w:hAnsi="Calibri" w:cs="Calibri"/>
          <w:i/>
        </w:rPr>
        <w:t xml:space="preserve"> For project management, issue tracking, and collaboration among team members.</w:t>
      </w:r>
    </w:p>
    <w:p w14:paraId="0017C90F" w14:textId="77777777" w:rsidR="0018593A" w:rsidRPr="0018593A" w:rsidRDefault="0018593A" w:rsidP="0018593A">
      <w:pPr>
        <w:numPr>
          <w:ilvl w:val="1"/>
          <w:numId w:val="4"/>
        </w:numPr>
        <w:suppressAutoHyphens/>
        <w:spacing w:after="0" w:line="240" w:lineRule="auto"/>
        <w:rPr>
          <w:rFonts w:ascii="Calibri" w:hAnsi="Calibri" w:cs="Calibri"/>
          <w:i/>
        </w:rPr>
      </w:pPr>
      <w:r w:rsidRPr="0018593A">
        <w:rPr>
          <w:rFonts w:ascii="Calibri" w:hAnsi="Calibri" w:cs="Calibri"/>
          <w:b/>
          <w:bCs/>
          <w:i/>
        </w:rPr>
        <w:t>Slack or Microsoft Teams:</w:t>
      </w:r>
      <w:r w:rsidRPr="0018593A">
        <w:rPr>
          <w:rFonts w:ascii="Calibri" w:hAnsi="Calibri" w:cs="Calibri"/>
          <w:i/>
        </w:rPr>
        <w:t xml:space="preserve"> For communication within the development and support teams.</w:t>
      </w:r>
    </w:p>
    <w:p w14:paraId="2B88F41B" w14:textId="77777777" w:rsidR="0018593A" w:rsidRPr="0018593A" w:rsidRDefault="0018593A" w:rsidP="0018593A">
      <w:pPr>
        <w:numPr>
          <w:ilvl w:val="0"/>
          <w:numId w:val="4"/>
        </w:numPr>
        <w:suppressAutoHyphens/>
        <w:spacing w:after="0" w:line="240" w:lineRule="auto"/>
        <w:rPr>
          <w:rFonts w:ascii="Calibri" w:hAnsi="Calibri" w:cs="Calibri"/>
          <w:i/>
        </w:rPr>
      </w:pPr>
      <w:r w:rsidRPr="0018593A">
        <w:rPr>
          <w:rFonts w:ascii="Calibri" w:hAnsi="Calibri" w:cs="Calibri"/>
          <w:b/>
          <w:bCs/>
          <w:i/>
        </w:rPr>
        <w:t>Testing Tools:</w:t>
      </w:r>
    </w:p>
    <w:p w14:paraId="4009775E" w14:textId="77777777" w:rsidR="0018593A" w:rsidRPr="0018593A" w:rsidRDefault="0018593A" w:rsidP="0018593A">
      <w:pPr>
        <w:numPr>
          <w:ilvl w:val="1"/>
          <w:numId w:val="4"/>
        </w:numPr>
        <w:suppressAutoHyphens/>
        <w:spacing w:after="0" w:line="240" w:lineRule="auto"/>
        <w:rPr>
          <w:rFonts w:ascii="Calibri" w:hAnsi="Calibri" w:cs="Calibri"/>
          <w:i/>
        </w:rPr>
      </w:pPr>
      <w:r w:rsidRPr="0018593A">
        <w:rPr>
          <w:rFonts w:ascii="Calibri" w:hAnsi="Calibri" w:cs="Calibri"/>
          <w:b/>
          <w:bCs/>
          <w:i/>
        </w:rPr>
        <w:t>JUnit or PyTest:</w:t>
      </w:r>
      <w:r w:rsidRPr="0018593A">
        <w:rPr>
          <w:rFonts w:ascii="Calibri" w:hAnsi="Calibri" w:cs="Calibri"/>
          <w:i/>
        </w:rPr>
        <w:t xml:space="preserve"> For unit testing of backend code.</w:t>
      </w:r>
    </w:p>
    <w:p w14:paraId="4635242B" w14:textId="77777777" w:rsidR="0018593A" w:rsidRPr="0018593A" w:rsidRDefault="0018593A" w:rsidP="0018593A">
      <w:pPr>
        <w:numPr>
          <w:ilvl w:val="1"/>
          <w:numId w:val="4"/>
        </w:numPr>
        <w:suppressAutoHyphens/>
        <w:spacing w:after="0" w:line="240" w:lineRule="auto"/>
        <w:rPr>
          <w:rFonts w:ascii="Calibri" w:hAnsi="Calibri" w:cs="Calibri"/>
          <w:i/>
        </w:rPr>
      </w:pPr>
      <w:r w:rsidRPr="0018593A">
        <w:rPr>
          <w:rFonts w:ascii="Calibri" w:hAnsi="Calibri" w:cs="Calibri"/>
          <w:b/>
          <w:bCs/>
          <w:i/>
        </w:rPr>
        <w:t>Selenium:</w:t>
      </w:r>
      <w:r w:rsidRPr="0018593A">
        <w:rPr>
          <w:rFonts w:ascii="Calibri" w:hAnsi="Calibri" w:cs="Calibri"/>
          <w:i/>
        </w:rPr>
        <w:t xml:space="preserve"> For automated testing of the web interface.</w:t>
      </w:r>
    </w:p>
    <w:p w14:paraId="7FB96959" w14:textId="77777777" w:rsidR="0018593A" w:rsidRPr="0018593A" w:rsidRDefault="0018593A" w:rsidP="0018593A">
      <w:pPr>
        <w:numPr>
          <w:ilvl w:val="1"/>
          <w:numId w:val="4"/>
        </w:numPr>
        <w:suppressAutoHyphens/>
        <w:spacing w:after="0" w:line="240" w:lineRule="auto"/>
        <w:rPr>
          <w:rFonts w:ascii="Calibri" w:hAnsi="Calibri" w:cs="Calibri"/>
          <w:i/>
        </w:rPr>
      </w:pPr>
      <w:r w:rsidRPr="0018593A">
        <w:rPr>
          <w:rFonts w:ascii="Calibri" w:hAnsi="Calibri" w:cs="Calibri"/>
          <w:b/>
          <w:bCs/>
          <w:i/>
        </w:rPr>
        <w:t>Postman:</w:t>
      </w:r>
      <w:r w:rsidRPr="0018593A">
        <w:rPr>
          <w:rFonts w:ascii="Calibri" w:hAnsi="Calibri" w:cs="Calibri"/>
          <w:i/>
        </w:rPr>
        <w:t xml:space="preserve"> For API testing and validation.</w:t>
      </w:r>
    </w:p>
    <w:p w14:paraId="070B7279" w14:textId="77777777" w:rsidR="0018593A" w:rsidRPr="0018593A" w:rsidRDefault="0018593A" w:rsidP="0018593A">
      <w:pPr>
        <w:numPr>
          <w:ilvl w:val="0"/>
          <w:numId w:val="4"/>
        </w:numPr>
        <w:suppressAutoHyphens/>
        <w:spacing w:after="0" w:line="240" w:lineRule="auto"/>
        <w:rPr>
          <w:rFonts w:ascii="Calibri" w:hAnsi="Calibri" w:cs="Calibri"/>
          <w:i/>
        </w:rPr>
      </w:pPr>
      <w:r w:rsidRPr="0018593A">
        <w:rPr>
          <w:rFonts w:ascii="Calibri" w:hAnsi="Calibri" w:cs="Calibri"/>
          <w:b/>
          <w:bCs/>
          <w:i/>
        </w:rPr>
        <w:t>Continuous Integration/Continuous Deployment (CI/CD):</w:t>
      </w:r>
    </w:p>
    <w:p w14:paraId="5D33383D" w14:textId="77777777" w:rsidR="0018593A" w:rsidRPr="0018593A" w:rsidRDefault="0018593A" w:rsidP="0018593A">
      <w:pPr>
        <w:numPr>
          <w:ilvl w:val="1"/>
          <w:numId w:val="4"/>
        </w:numPr>
        <w:suppressAutoHyphens/>
        <w:spacing w:after="0" w:line="240" w:lineRule="auto"/>
        <w:rPr>
          <w:rFonts w:ascii="Calibri" w:hAnsi="Calibri" w:cs="Calibri"/>
          <w:i/>
        </w:rPr>
      </w:pPr>
      <w:r w:rsidRPr="0018593A">
        <w:rPr>
          <w:rFonts w:ascii="Calibri" w:hAnsi="Calibri" w:cs="Calibri"/>
          <w:b/>
          <w:bCs/>
          <w:i/>
        </w:rPr>
        <w:t>Jenkins or GitLab CI/CD:</w:t>
      </w:r>
      <w:r w:rsidRPr="0018593A">
        <w:rPr>
          <w:rFonts w:ascii="Calibri" w:hAnsi="Calibri" w:cs="Calibri"/>
          <w:i/>
        </w:rPr>
        <w:t xml:space="preserve"> For automating the build, test, and deployment processes.</w:t>
      </w:r>
    </w:p>
    <w:p w14:paraId="72D9D529" w14:textId="656C88EE"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DCFD1" w14:textId="77777777" w:rsidR="00486BE9" w:rsidRDefault="00486BE9">
      <w:pPr>
        <w:spacing w:after="0" w:line="240" w:lineRule="auto"/>
      </w:pPr>
      <w:r>
        <w:separator/>
      </w:r>
    </w:p>
  </w:endnote>
  <w:endnote w:type="continuationSeparator" w:id="0">
    <w:p w14:paraId="7A56A5BA" w14:textId="77777777" w:rsidR="00486BE9" w:rsidRDefault="00486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45DD7" w14:textId="77777777" w:rsidR="00486BE9" w:rsidRDefault="00486BE9">
      <w:pPr>
        <w:spacing w:after="0" w:line="240" w:lineRule="auto"/>
      </w:pPr>
      <w:r>
        <w:separator/>
      </w:r>
    </w:p>
  </w:footnote>
  <w:footnote w:type="continuationSeparator" w:id="0">
    <w:p w14:paraId="611D7201" w14:textId="77777777" w:rsidR="00486BE9" w:rsidRDefault="00486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4038D"/>
    <w:multiLevelType w:val="multilevel"/>
    <w:tmpl w:val="BAD64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C34CC"/>
    <w:multiLevelType w:val="multilevel"/>
    <w:tmpl w:val="7FF2E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8350E6"/>
    <w:multiLevelType w:val="multilevel"/>
    <w:tmpl w:val="97A4F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93453"/>
    <w:multiLevelType w:val="multilevel"/>
    <w:tmpl w:val="11205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770431">
    <w:abstractNumId w:val="1"/>
  </w:num>
  <w:num w:numId="2" w16cid:durableId="1894611497">
    <w:abstractNumId w:val="3"/>
  </w:num>
  <w:num w:numId="3" w16cid:durableId="1646272826">
    <w:abstractNumId w:val="0"/>
  </w:num>
  <w:num w:numId="4" w16cid:durableId="300235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D1FAE"/>
    <w:rsid w:val="000E3F79"/>
    <w:rsid w:val="0018593A"/>
    <w:rsid w:val="002359D3"/>
    <w:rsid w:val="00274D86"/>
    <w:rsid w:val="00385A96"/>
    <w:rsid w:val="00486BE9"/>
    <w:rsid w:val="005871DC"/>
    <w:rsid w:val="00711CC9"/>
    <w:rsid w:val="00754D65"/>
    <w:rsid w:val="00767664"/>
    <w:rsid w:val="007C2BAF"/>
    <w:rsid w:val="007E12E6"/>
    <w:rsid w:val="00827CFF"/>
    <w:rsid w:val="00860723"/>
    <w:rsid w:val="00895C86"/>
    <w:rsid w:val="00911F6A"/>
    <w:rsid w:val="009C0C32"/>
    <w:rsid w:val="00AE52D4"/>
    <w:rsid w:val="00B473A3"/>
    <w:rsid w:val="00C25409"/>
    <w:rsid w:val="00E0362B"/>
    <w:rsid w:val="00E54FB9"/>
    <w:rsid w:val="00FB34D6"/>
    <w:rsid w:val="00FC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753629">
      <w:bodyDiv w:val="1"/>
      <w:marLeft w:val="0"/>
      <w:marRight w:val="0"/>
      <w:marTop w:val="0"/>
      <w:marBottom w:val="0"/>
      <w:divBdr>
        <w:top w:val="none" w:sz="0" w:space="0" w:color="auto"/>
        <w:left w:val="none" w:sz="0" w:space="0" w:color="auto"/>
        <w:bottom w:val="none" w:sz="0" w:space="0" w:color="auto"/>
        <w:right w:val="none" w:sz="0" w:space="0" w:color="auto"/>
      </w:divBdr>
    </w:div>
    <w:div w:id="1108426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768</Words>
  <Characters>4694</Characters>
  <Application>Microsoft Office Word</Application>
  <DocSecurity>0</DocSecurity>
  <Lines>118</Lines>
  <Paragraphs>75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Gernand, Darian</cp:lastModifiedBy>
  <cp:revision>4</cp:revision>
  <dcterms:created xsi:type="dcterms:W3CDTF">2024-08-17T22:05:00Z</dcterms:created>
  <dcterms:modified xsi:type="dcterms:W3CDTF">2024-08-18T21:24:00Z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d4fb89b3fa0b9f2882ff2e7c866792343b015b6c1f7728a5d0b49586b06cc6df</vt:lpwstr>
  </property>
</Properties>
</file>