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DE195" w14:textId="77777777" w:rsidR="00297D44" w:rsidRPr="00ED41F9" w:rsidRDefault="00121DD1">
      <w:pPr>
        <w:jc w:val="center"/>
        <w:rPr>
          <w:rFonts w:ascii="Times New Roman" w:eastAsia="Times New Roman" w:hAnsi="Times New Roman" w:cs="Times New Roman"/>
          <w:b/>
          <w:sz w:val="24"/>
          <w:szCs w:val="24"/>
        </w:rPr>
      </w:pPr>
      <w:r w:rsidRPr="00ED41F9">
        <w:rPr>
          <w:rFonts w:ascii="Times New Roman" w:eastAsia="Times New Roman" w:hAnsi="Times New Roman" w:cs="Times New Roman"/>
          <w:noProof/>
        </w:rPr>
        <w:drawing>
          <wp:anchor distT="0" distB="0" distL="114300" distR="114300" simplePos="0" relativeHeight="2" behindDoc="0" locked="0" layoutInCell="1" allowOverlap="1" wp14:anchorId="34383AE3" wp14:editId="163A630A">
            <wp:simplePos x="0" y="0"/>
            <wp:positionH relativeFrom="page">
              <wp:align>left</wp:align>
            </wp:positionH>
            <wp:positionV relativeFrom="page">
              <wp:align>bottom</wp:align>
            </wp:positionV>
            <wp:extent cx="7843520" cy="10144125"/>
            <wp:effectExtent l="0" t="0" r="0" b="0"/>
            <wp:wrapSquare wrapText="bothSides"/>
            <wp:docPr id="1026"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r:embed="rId8" cstate="print"/>
                    <a:srcRect/>
                    <a:stretch/>
                  </pic:blipFill>
                  <pic:spPr>
                    <a:xfrm>
                      <a:off x="0" y="0"/>
                      <a:ext cx="7843520" cy="10144125"/>
                    </a:xfrm>
                    <a:prstGeom prst="rect">
                      <a:avLst/>
                    </a:prstGeom>
                    <a:ln w="9525" cap="flat" cmpd="sng">
                      <a:solidFill>
                        <a:srgbClr val="000000"/>
                      </a:solidFill>
                      <a:prstDash val="solid"/>
                      <a:round/>
                      <a:headEnd/>
                      <a:tailEnd/>
                    </a:ln>
                  </pic:spPr>
                </pic:pic>
              </a:graphicData>
            </a:graphic>
          </wp:anchor>
        </w:drawing>
      </w:r>
      <w:r w:rsidRPr="00ED41F9">
        <w:rPr>
          <w:rFonts w:ascii="Times New Roman" w:eastAsia="Times New Roman" w:hAnsi="Times New Roman" w:cs="Times New Roman"/>
          <w:b/>
          <w:sz w:val="24"/>
          <w:szCs w:val="24"/>
        </w:rPr>
        <w:tab/>
      </w:r>
      <w:r w:rsidRPr="00ED41F9">
        <w:rPr>
          <w:rFonts w:ascii="Times New Roman" w:hAnsi="Times New Roman" w:cs="Times New Roman"/>
          <w:noProof/>
        </w:rPr>
        <mc:AlternateContent>
          <mc:Choice Requires="wps">
            <w:drawing>
              <wp:anchor distT="0" distB="0" distL="114300" distR="114300" simplePos="0" relativeHeight="3" behindDoc="0" locked="0" layoutInCell="1" allowOverlap="1" wp14:anchorId="6C37D387" wp14:editId="34BAE3AC">
                <wp:simplePos x="0" y="0"/>
                <wp:positionH relativeFrom="column">
                  <wp:posOffset>-1070608</wp:posOffset>
                </wp:positionH>
                <wp:positionV relativeFrom="paragraph">
                  <wp:posOffset>2700020</wp:posOffset>
                </wp:positionV>
                <wp:extent cx="2971800" cy="1876424"/>
                <wp:effectExtent l="0" t="0" r="0" b="0"/>
                <wp:wrapSquare wrapText="bothSides"/>
                <wp:docPr id="1027" name="Rectángulo 10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71800" cy="1876424"/>
                        </a:xfrm>
                        <a:prstGeom prst="rect">
                          <a:avLst/>
                        </a:prstGeom>
                        <a:ln>
                          <a:noFill/>
                        </a:ln>
                      </wps:spPr>
                      <wps:txbx>
                        <w:txbxContent>
                          <w:p w14:paraId="187BBD2F" w14:textId="77777777" w:rsidR="00297D44" w:rsidRDefault="00121DD1">
                            <w:pPr>
                              <w:jc w:val="center"/>
                              <w:rPr>
                                <w:rFonts w:ascii="Times New Roman" w:hAnsi="Times New Roman" w:cs="Times New Roman"/>
                                <w:b/>
                                <w:bCs/>
                                <w:color w:val="FFFFFF"/>
                                <w:sz w:val="28"/>
                                <w:szCs w:val="28"/>
                              </w:rPr>
                            </w:pPr>
                            <w:r>
                              <w:rPr>
                                <w:rFonts w:ascii="Times New Roman" w:hAnsi="Times New Roman" w:cs="Times New Roman"/>
                                <w:b/>
                                <w:bCs/>
                                <w:color w:val="FFFFFF"/>
                                <w:sz w:val="28"/>
                                <w:szCs w:val="28"/>
                              </w:rPr>
                              <w:t>Recinto Universitario Rubén Darío</w:t>
                            </w:r>
                          </w:p>
                          <w:p w14:paraId="5E158525" w14:textId="77777777" w:rsidR="00297D44" w:rsidRDefault="00121DD1">
                            <w:pPr>
                              <w:jc w:val="center"/>
                              <w:rPr>
                                <w:rFonts w:ascii="Times New Roman" w:hAnsi="Times New Roman" w:cs="Times New Roman"/>
                                <w:b/>
                                <w:bCs/>
                                <w:color w:val="FFFFFF"/>
                                <w:sz w:val="28"/>
                                <w:szCs w:val="28"/>
                              </w:rPr>
                            </w:pPr>
                            <w:r>
                              <w:rPr>
                                <w:rFonts w:ascii="Times New Roman" w:hAnsi="Times New Roman" w:cs="Times New Roman"/>
                                <w:b/>
                                <w:bCs/>
                                <w:color w:val="FFFFFF"/>
                                <w:sz w:val="28"/>
                                <w:szCs w:val="28"/>
                              </w:rPr>
                              <w:t xml:space="preserve">Área de Conocimientos, Educación, Artes y Humanidades </w:t>
                            </w:r>
                          </w:p>
                          <w:p w14:paraId="7AA1CACF" w14:textId="77777777" w:rsidR="00297D44" w:rsidRDefault="00121DD1">
                            <w:pPr>
                              <w:jc w:val="center"/>
                              <w:rPr>
                                <w:rFonts w:ascii="Times New Roman" w:hAnsi="Times New Roman" w:cs="Times New Roman"/>
                                <w:b/>
                                <w:bCs/>
                                <w:color w:val="FFFFFF"/>
                                <w:sz w:val="28"/>
                                <w:szCs w:val="28"/>
                              </w:rPr>
                            </w:pPr>
                            <w:r>
                              <w:rPr>
                                <w:rFonts w:ascii="Times New Roman" w:hAnsi="Times New Roman" w:cs="Times New Roman"/>
                                <w:b/>
                                <w:bCs/>
                                <w:color w:val="FFFFFF"/>
                                <w:sz w:val="28"/>
                                <w:szCs w:val="28"/>
                              </w:rPr>
                              <w:t>Departamento de Tecnología</w:t>
                            </w:r>
                          </w:p>
                          <w:p w14:paraId="2BEE5665" w14:textId="77777777" w:rsidR="00297D44" w:rsidRDefault="00121DD1">
                            <w:pPr>
                              <w:jc w:val="center"/>
                              <w:rPr>
                                <w:rFonts w:ascii="Times New Roman" w:hAnsi="Times New Roman" w:cs="Times New Roman"/>
                                <w:b/>
                                <w:bCs/>
                                <w:color w:val="FFFFFF"/>
                                <w:sz w:val="28"/>
                                <w:szCs w:val="28"/>
                              </w:rPr>
                            </w:pPr>
                            <w:r>
                              <w:rPr>
                                <w:rFonts w:ascii="Times New Roman" w:hAnsi="Times New Roman" w:cs="Times New Roman"/>
                                <w:b/>
                                <w:bCs/>
                                <w:color w:val="FFFFFF"/>
                                <w:sz w:val="28"/>
                                <w:szCs w:val="28"/>
                              </w:rPr>
                              <w:t>Carrera Informática Educativa</w:t>
                            </w:r>
                          </w:p>
                          <w:p w14:paraId="71752972" w14:textId="77777777" w:rsidR="00297D44" w:rsidRDefault="00297D44">
                            <w:pPr>
                              <w:jc w:val="center"/>
                              <w:rPr>
                                <w:rFonts w:ascii="Times New Roman" w:hAnsi="Times New Roman" w:cs="Times New Roman"/>
                              </w:rPr>
                            </w:pPr>
                          </w:p>
                          <w:p w14:paraId="36C3E291" w14:textId="77777777" w:rsidR="00297D44" w:rsidRDefault="00297D44"/>
                        </w:txbxContent>
                      </wps:txbx>
                      <wps:bodyPr vert="horz" wrap="square" lIns="91440" tIns="45720" rIns="91440" bIns="45720" anchor="ctr">
                        <a:prstTxWarp prst="textNoShape">
                          <a:avLst/>
                        </a:prstTxWarp>
                        <a:noAutofit/>
                      </wps:bodyPr>
                    </wps:wsp>
                  </a:graphicData>
                </a:graphic>
              </wp:anchor>
            </w:drawing>
          </mc:Choice>
          <mc:Fallback>
            <w:pict>
              <v:rect w14:anchorId="6C37D387" id="Rectángulo 1027" o:spid="_x0000_s1026" style="position:absolute;left:0;text-align:left;margin-left:-84.3pt;margin-top:212.6pt;width:234pt;height:147.75pt;z-index: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" filled="f" stroked="f">
                <v:textbox>
                  <w:txbxContent>
                    <w:p w14:paraId="187BBD2F" w14:textId="77777777" w:rsidR="00297D44" w:rsidRDefault="00121DD1">
                      <w:pPr>
                        <w:jc w:val="center"/>
                        <w:rPr>
                          <w:rFonts w:ascii="Times New Roman" w:hAnsi="Times New Roman" w:cs="Times New Roman"/>
                          <w:b/>
                          <w:bCs/>
                          <w:color w:val="FFFFFF"/>
                          <w:sz w:val="28"/>
                          <w:szCs w:val="28"/>
                        </w:rPr>
                      </w:pPr>
                      <w:r>
                        <w:rPr>
                          <w:rFonts w:ascii="Times New Roman" w:hAnsi="Times New Roman" w:cs="Times New Roman"/>
                          <w:b/>
                          <w:bCs/>
                          <w:color w:val="FFFFFF"/>
                          <w:sz w:val="28"/>
                          <w:szCs w:val="28"/>
                        </w:rPr>
                        <w:t>Recinto Universitario Rubén Darío</w:t>
                      </w:r>
                    </w:p>
                    <w:p w14:paraId="5E158525" w14:textId="77777777" w:rsidR="00297D44" w:rsidRDefault="00121DD1">
                      <w:pPr>
                        <w:jc w:val="center"/>
                        <w:rPr>
                          <w:rFonts w:ascii="Times New Roman" w:hAnsi="Times New Roman" w:cs="Times New Roman"/>
                          <w:b/>
                          <w:bCs/>
                          <w:color w:val="FFFFFF"/>
                          <w:sz w:val="28"/>
                          <w:szCs w:val="28"/>
                        </w:rPr>
                      </w:pPr>
                      <w:r>
                        <w:rPr>
                          <w:rFonts w:ascii="Times New Roman" w:hAnsi="Times New Roman" w:cs="Times New Roman"/>
                          <w:b/>
                          <w:bCs/>
                          <w:color w:val="FFFFFF"/>
                          <w:sz w:val="28"/>
                          <w:szCs w:val="28"/>
                        </w:rPr>
                        <w:t xml:space="preserve">Área de Conocimientos, Educación, Artes y Humanidades </w:t>
                      </w:r>
                    </w:p>
                    <w:p w14:paraId="7AA1CACF" w14:textId="77777777" w:rsidR="00297D44" w:rsidRDefault="00121DD1">
                      <w:pPr>
                        <w:jc w:val="center"/>
                        <w:rPr>
                          <w:rFonts w:ascii="Times New Roman" w:hAnsi="Times New Roman" w:cs="Times New Roman"/>
                          <w:b/>
                          <w:bCs/>
                          <w:color w:val="FFFFFF"/>
                          <w:sz w:val="28"/>
                          <w:szCs w:val="28"/>
                        </w:rPr>
                      </w:pPr>
                      <w:r>
                        <w:rPr>
                          <w:rFonts w:ascii="Times New Roman" w:hAnsi="Times New Roman" w:cs="Times New Roman"/>
                          <w:b/>
                          <w:bCs/>
                          <w:color w:val="FFFFFF"/>
                          <w:sz w:val="28"/>
                          <w:szCs w:val="28"/>
                        </w:rPr>
                        <w:t>Departamento de Tecnología</w:t>
                      </w:r>
                    </w:p>
                    <w:p w14:paraId="2BEE5665" w14:textId="77777777" w:rsidR="00297D44" w:rsidRDefault="00121DD1">
                      <w:pPr>
                        <w:jc w:val="center"/>
                        <w:rPr>
                          <w:rFonts w:ascii="Times New Roman" w:hAnsi="Times New Roman" w:cs="Times New Roman"/>
                          <w:b/>
                          <w:bCs/>
                          <w:color w:val="FFFFFF"/>
                          <w:sz w:val="28"/>
                          <w:szCs w:val="28"/>
                        </w:rPr>
                      </w:pPr>
                      <w:r>
                        <w:rPr>
                          <w:rFonts w:ascii="Times New Roman" w:hAnsi="Times New Roman" w:cs="Times New Roman"/>
                          <w:b/>
                          <w:bCs/>
                          <w:color w:val="FFFFFF"/>
                          <w:sz w:val="28"/>
                          <w:szCs w:val="28"/>
                        </w:rPr>
                        <w:t>Carrera Informática Educativa</w:t>
                      </w:r>
                    </w:p>
                    <w:p w14:paraId="71752972" w14:textId="77777777" w:rsidR="00297D44" w:rsidRDefault="00297D44">
                      <w:pPr>
                        <w:jc w:val="center"/>
                        <w:rPr>
                          <w:rFonts w:ascii="Times New Roman" w:hAnsi="Times New Roman" w:cs="Times New Roman"/>
                        </w:rPr>
                      </w:pPr>
                    </w:p>
                    <w:p w14:paraId="36C3E291" w14:textId="77777777" w:rsidR="00297D44" w:rsidRDefault="00297D44"/>
                  </w:txbxContent>
                </v:textbox>
                <w10:wrap type="square"/>
              </v:rect>
            </w:pict>
          </mc:Fallback>
        </mc:AlternateContent>
      </w:r>
      <w:r w:rsidRPr="00ED41F9">
        <w:rPr>
          <w:rFonts w:ascii="Times New Roman" w:hAnsi="Times New Roman" w:cs="Times New Roman"/>
          <w:noProof/>
        </w:rPr>
        <mc:AlternateContent>
          <mc:Choice Requires="wps">
            <w:drawing>
              <wp:anchor distT="0" distB="0" distL="114300" distR="114300" simplePos="0" relativeHeight="4" behindDoc="0" locked="0" layoutInCell="1" allowOverlap="1" wp14:anchorId="00BCFA41" wp14:editId="6CD94F00">
                <wp:simplePos x="0" y="0"/>
                <wp:positionH relativeFrom="column">
                  <wp:posOffset>3406139</wp:posOffset>
                </wp:positionH>
                <wp:positionV relativeFrom="paragraph">
                  <wp:posOffset>3900805</wp:posOffset>
                </wp:positionV>
                <wp:extent cx="3057525" cy="1581150"/>
                <wp:effectExtent l="0" t="0" r="0" b="0"/>
                <wp:wrapSquare wrapText="bothSides"/>
                <wp:docPr id="1028" name="Rectángulo 10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57525" cy="1581150"/>
                        </a:xfrm>
                        <a:prstGeom prst="rect">
                          <a:avLst/>
                        </a:prstGeom>
                        <a:ln>
                          <a:noFill/>
                        </a:ln>
                      </wps:spPr>
                      <wps:txbx>
                        <w:txbxContent>
                          <w:p w14:paraId="35E2D361" w14:textId="77777777" w:rsidR="00297D44" w:rsidRDefault="00121DD1">
                            <w:pPr>
                              <w:jc w:val="center"/>
                              <w:rPr>
                                <w:rFonts w:ascii="Times New Roman" w:hAnsi="Times New Roman" w:cs="Times New Roman"/>
                                <w:b/>
                                <w:bCs/>
                                <w:color w:val="FFFFFF"/>
                                <w:sz w:val="28"/>
                                <w:szCs w:val="28"/>
                              </w:rPr>
                            </w:pPr>
                            <w:r>
                              <w:rPr>
                                <w:rFonts w:ascii="Times New Roman" w:hAnsi="Times New Roman" w:cs="Times New Roman"/>
                                <w:b/>
                                <w:bCs/>
                                <w:color w:val="FFFFFF"/>
                                <w:sz w:val="28"/>
                                <w:szCs w:val="28"/>
                              </w:rPr>
                              <w:t>Docentes</w:t>
                            </w:r>
                          </w:p>
                          <w:p w14:paraId="59D40EA6" w14:textId="77777777" w:rsidR="00297D44" w:rsidRDefault="00121DD1">
                            <w:pPr>
                              <w:rPr>
                                <w:rFonts w:ascii="Times New Roman" w:hAnsi="Times New Roman" w:cs="Times New Roman"/>
                                <w:b/>
                                <w:bCs/>
                                <w:color w:val="FFFFFF"/>
                                <w:sz w:val="28"/>
                                <w:szCs w:val="28"/>
                              </w:rPr>
                            </w:pPr>
                            <w:r>
                              <w:rPr>
                                <w:rFonts w:ascii="Times New Roman" w:hAnsi="Times New Roman" w:cs="Times New Roman"/>
                                <w:b/>
                                <w:bCs/>
                                <w:color w:val="FFFFFF"/>
                                <w:sz w:val="28"/>
                                <w:szCs w:val="28"/>
                              </w:rPr>
                              <w:t xml:space="preserve">               </w:t>
                            </w:r>
                            <w:proofErr w:type="spellStart"/>
                            <w:r>
                              <w:rPr>
                                <w:rFonts w:ascii="Times New Roman" w:hAnsi="Times New Roman" w:cs="Times New Roman"/>
                                <w:b/>
                                <w:bCs/>
                                <w:color w:val="FFFFFF"/>
                                <w:sz w:val="28"/>
                                <w:szCs w:val="28"/>
                              </w:rPr>
                              <w:t>MSc</w:t>
                            </w:r>
                            <w:proofErr w:type="spellEnd"/>
                            <w:r>
                              <w:rPr>
                                <w:rFonts w:ascii="Times New Roman" w:hAnsi="Times New Roman" w:cs="Times New Roman"/>
                                <w:b/>
                                <w:bCs/>
                                <w:color w:val="FFFFFF"/>
                                <w:sz w:val="28"/>
                                <w:szCs w:val="28"/>
                              </w:rPr>
                              <w:t>. Adolfo Urbina</w:t>
                            </w:r>
                          </w:p>
                          <w:p w14:paraId="3742CB0D" w14:textId="77777777" w:rsidR="00297D44" w:rsidRDefault="00121DD1">
                            <w:pPr>
                              <w:jc w:val="center"/>
                              <w:rPr>
                                <w:rFonts w:ascii="Times New Roman" w:hAnsi="Times New Roman" w:cs="Times New Roman"/>
                                <w:b/>
                                <w:bCs/>
                                <w:color w:val="FFFFFF"/>
                                <w:sz w:val="28"/>
                                <w:szCs w:val="28"/>
                              </w:rPr>
                            </w:pPr>
                            <w:r>
                              <w:rPr>
                                <w:rFonts w:ascii="Times New Roman" w:hAnsi="Times New Roman" w:cs="Times New Roman"/>
                                <w:b/>
                                <w:bCs/>
                                <w:color w:val="FFFFFF"/>
                                <w:sz w:val="28"/>
                                <w:szCs w:val="28"/>
                              </w:rPr>
                              <w:t xml:space="preserve">            </w:t>
                            </w:r>
                            <w:proofErr w:type="spellStart"/>
                            <w:r>
                              <w:rPr>
                                <w:rFonts w:ascii="Times New Roman" w:hAnsi="Times New Roman" w:cs="Times New Roman"/>
                                <w:b/>
                                <w:bCs/>
                                <w:color w:val="FFFFFF"/>
                                <w:sz w:val="28"/>
                                <w:szCs w:val="28"/>
                              </w:rPr>
                              <w:t>MSc</w:t>
                            </w:r>
                            <w:proofErr w:type="spellEnd"/>
                            <w:r>
                              <w:rPr>
                                <w:rFonts w:ascii="Times New Roman" w:hAnsi="Times New Roman" w:cs="Times New Roman"/>
                                <w:b/>
                                <w:bCs/>
                                <w:color w:val="FFFFFF"/>
                                <w:sz w:val="28"/>
                                <w:szCs w:val="28"/>
                              </w:rPr>
                              <w:t>. Olga Alfaro Mendoza</w:t>
                            </w:r>
                          </w:p>
                          <w:p w14:paraId="187475E9" w14:textId="77777777" w:rsidR="00297D44" w:rsidRDefault="00121DD1">
                            <w:pPr>
                              <w:rPr>
                                <w:rFonts w:ascii="Times New Roman" w:hAnsi="Times New Roman" w:cs="Times New Roman"/>
                                <w:b/>
                                <w:bCs/>
                                <w:color w:val="FFFFFF"/>
                                <w:sz w:val="28"/>
                                <w:szCs w:val="28"/>
                              </w:rPr>
                            </w:pPr>
                            <w:r>
                              <w:rPr>
                                <w:rFonts w:ascii="Times New Roman" w:hAnsi="Times New Roman" w:cs="Times New Roman"/>
                                <w:b/>
                                <w:bCs/>
                                <w:color w:val="FFFFFF"/>
                                <w:sz w:val="28"/>
                                <w:szCs w:val="28"/>
                              </w:rPr>
                              <w:t xml:space="preserve">               Ing. Carlos Gaitán</w:t>
                            </w:r>
                          </w:p>
                          <w:p w14:paraId="46DC2A5C" w14:textId="77777777" w:rsidR="00297D44" w:rsidRDefault="00121DD1">
                            <w:pPr>
                              <w:rPr>
                                <w:rFonts w:ascii="Times New Roman" w:hAnsi="Times New Roman" w:cs="Times New Roman"/>
                                <w:b/>
                                <w:bCs/>
                                <w:color w:val="FFFFFF"/>
                                <w:sz w:val="28"/>
                                <w:szCs w:val="28"/>
                              </w:rPr>
                            </w:pPr>
                            <w:r>
                              <w:rPr>
                                <w:rFonts w:ascii="Times New Roman" w:hAnsi="Times New Roman" w:cs="Times New Roman"/>
                                <w:b/>
                                <w:bCs/>
                                <w:color w:val="FFFFFF"/>
                                <w:sz w:val="28"/>
                                <w:szCs w:val="28"/>
                              </w:rPr>
                              <w:t xml:space="preserve">               </w:t>
                            </w:r>
                            <w:proofErr w:type="spellStart"/>
                            <w:r>
                              <w:rPr>
                                <w:rFonts w:ascii="Times New Roman" w:hAnsi="Times New Roman" w:cs="Times New Roman"/>
                                <w:b/>
                                <w:bCs/>
                                <w:color w:val="FFFFFF"/>
                                <w:sz w:val="28"/>
                                <w:szCs w:val="28"/>
                              </w:rPr>
                              <w:t>MSc</w:t>
                            </w:r>
                            <w:proofErr w:type="spellEnd"/>
                            <w:r>
                              <w:rPr>
                                <w:rFonts w:ascii="Times New Roman" w:hAnsi="Times New Roman" w:cs="Times New Roman"/>
                                <w:b/>
                                <w:bCs/>
                                <w:color w:val="FFFFFF"/>
                                <w:sz w:val="28"/>
                                <w:szCs w:val="28"/>
                              </w:rPr>
                              <w:t xml:space="preserve">: Jeffer García </w:t>
                            </w:r>
                          </w:p>
                          <w:p w14:paraId="0751E68A" w14:textId="77777777" w:rsidR="00297D44" w:rsidRDefault="00297D44">
                            <w:pPr>
                              <w:rPr>
                                <w:rFonts w:ascii="Times New Roman" w:hAnsi="Times New Roman" w:cs="Times New Roman"/>
                                <w:b/>
                                <w:bCs/>
                                <w:color w:val="FFFFFF"/>
                                <w:sz w:val="28"/>
                                <w:szCs w:val="28"/>
                              </w:rPr>
                            </w:pPr>
                          </w:p>
                          <w:p w14:paraId="6C05EAD0" w14:textId="77777777" w:rsidR="00297D44" w:rsidRDefault="00297D44">
                            <w:pPr>
                              <w:rPr>
                                <w:rFonts w:ascii="Times New Roman" w:hAnsi="Times New Roman" w:cs="Times New Roman"/>
                                <w:b/>
                                <w:bCs/>
                                <w:color w:val="FFFFFF"/>
                                <w:sz w:val="28"/>
                                <w:szCs w:val="28"/>
                              </w:rPr>
                            </w:pPr>
                          </w:p>
                          <w:p w14:paraId="3A0E0D9F" w14:textId="77777777" w:rsidR="00297D44" w:rsidRDefault="00297D44">
                            <w:pPr>
                              <w:jc w:val="center"/>
                              <w:rPr>
                                <w:rFonts w:ascii="Times New Roman" w:hAnsi="Times New Roman" w:cs="Times New Roman"/>
                                <w:b/>
                                <w:bCs/>
                                <w:color w:val="FFFFFF"/>
                                <w:sz w:val="28"/>
                                <w:szCs w:val="28"/>
                              </w:rPr>
                            </w:pPr>
                          </w:p>
                          <w:p w14:paraId="482D6181" w14:textId="77777777" w:rsidR="00297D44" w:rsidRDefault="00297D44">
                            <w:pPr>
                              <w:jc w:val="center"/>
                              <w:rPr>
                                <w:rFonts w:ascii="Times New Roman" w:hAnsi="Times New Roman" w:cs="Times New Roman"/>
                                <w:sz w:val="24"/>
                                <w:szCs w:val="24"/>
                              </w:rPr>
                            </w:pPr>
                          </w:p>
                          <w:p w14:paraId="10027C6A" w14:textId="77777777" w:rsidR="00297D44" w:rsidRDefault="00297D44">
                            <w:pPr>
                              <w:jc w:val="center"/>
                            </w:pPr>
                          </w:p>
                        </w:txbxContent>
                      </wps:txbx>
                      <wps:bodyPr vert="horz" wrap="square" lIns="91440" tIns="45720" rIns="91440" bIns="45720" anchor="ctr">
                        <a:prstTxWarp prst="textNoShape">
                          <a:avLst/>
                        </a:prstTxWarp>
                        <a:noAutofit/>
                      </wps:bodyPr>
                    </wps:wsp>
                  </a:graphicData>
                </a:graphic>
              </wp:anchor>
            </w:drawing>
          </mc:Choice>
          <mc:Fallback>
            <w:pict>
              <v:rect w14:anchorId="00BCFA41" id="Rectángulo 1028" o:spid="_x0000_s1027" style="position:absolute;left:0;text-align:left;margin-left:268.2pt;margin-top:307.15pt;width:240.75pt;height:124.5pt;z-index: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" filled="f" stroked="f">
                <v:textbox>
                  <w:txbxContent>
                    <w:p w14:paraId="35E2D361" w14:textId="77777777" w:rsidR="00297D44" w:rsidRDefault="00121DD1">
                      <w:pPr>
                        <w:jc w:val="center"/>
                        <w:rPr>
                          <w:rFonts w:ascii="Times New Roman" w:hAnsi="Times New Roman" w:cs="Times New Roman"/>
                          <w:b/>
                          <w:bCs/>
                          <w:color w:val="FFFFFF"/>
                          <w:sz w:val="28"/>
                          <w:szCs w:val="28"/>
                        </w:rPr>
                      </w:pPr>
                      <w:r>
                        <w:rPr>
                          <w:rFonts w:ascii="Times New Roman" w:hAnsi="Times New Roman" w:cs="Times New Roman"/>
                          <w:b/>
                          <w:bCs/>
                          <w:color w:val="FFFFFF"/>
                          <w:sz w:val="28"/>
                          <w:szCs w:val="28"/>
                        </w:rPr>
                        <w:t>Docentes</w:t>
                      </w:r>
                    </w:p>
                    <w:p w14:paraId="59D40EA6" w14:textId="77777777" w:rsidR="00297D44" w:rsidRDefault="00121DD1">
                      <w:pPr>
                        <w:rPr>
                          <w:rFonts w:ascii="Times New Roman" w:hAnsi="Times New Roman" w:cs="Times New Roman"/>
                          <w:b/>
                          <w:bCs/>
                          <w:color w:val="FFFFFF"/>
                          <w:sz w:val="28"/>
                          <w:szCs w:val="28"/>
                        </w:rPr>
                      </w:pPr>
                      <w:r>
                        <w:rPr>
                          <w:rFonts w:ascii="Times New Roman" w:hAnsi="Times New Roman" w:cs="Times New Roman"/>
                          <w:b/>
                          <w:bCs/>
                          <w:color w:val="FFFFFF"/>
                          <w:sz w:val="28"/>
                          <w:szCs w:val="28"/>
                        </w:rPr>
                        <w:t xml:space="preserve">               </w:t>
                      </w:r>
                      <w:proofErr w:type="spellStart"/>
                      <w:r>
                        <w:rPr>
                          <w:rFonts w:ascii="Times New Roman" w:hAnsi="Times New Roman" w:cs="Times New Roman"/>
                          <w:b/>
                          <w:bCs/>
                          <w:color w:val="FFFFFF"/>
                          <w:sz w:val="28"/>
                          <w:szCs w:val="28"/>
                        </w:rPr>
                        <w:t>MSc</w:t>
                      </w:r>
                      <w:proofErr w:type="spellEnd"/>
                      <w:r>
                        <w:rPr>
                          <w:rFonts w:ascii="Times New Roman" w:hAnsi="Times New Roman" w:cs="Times New Roman"/>
                          <w:b/>
                          <w:bCs/>
                          <w:color w:val="FFFFFF"/>
                          <w:sz w:val="28"/>
                          <w:szCs w:val="28"/>
                        </w:rPr>
                        <w:t>. Adolfo Urbina</w:t>
                      </w:r>
                    </w:p>
                    <w:p w14:paraId="3742CB0D" w14:textId="77777777" w:rsidR="00297D44" w:rsidRDefault="00121DD1">
                      <w:pPr>
                        <w:jc w:val="center"/>
                        <w:rPr>
                          <w:rFonts w:ascii="Times New Roman" w:hAnsi="Times New Roman" w:cs="Times New Roman"/>
                          <w:b/>
                          <w:bCs/>
                          <w:color w:val="FFFFFF"/>
                          <w:sz w:val="28"/>
                          <w:szCs w:val="28"/>
                        </w:rPr>
                      </w:pPr>
                      <w:r>
                        <w:rPr>
                          <w:rFonts w:ascii="Times New Roman" w:hAnsi="Times New Roman" w:cs="Times New Roman"/>
                          <w:b/>
                          <w:bCs/>
                          <w:color w:val="FFFFFF"/>
                          <w:sz w:val="28"/>
                          <w:szCs w:val="28"/>
                        </w:rPr>
                        <w:t xml:space="preserve">            </w:t>
                      </w:r>
                      <w:proofErr w:type="spellStart"/>
                      <w:r>
                        <w:rPr>
                          <w:rFonts w:ascii="Times New Roman" w:hAnsi="Times New Roman" w:cs="Times New Roman"/>
                          <w:b/>
                          <w:bCs/>
                          <w:color w:val="FFFFFF"/>
                          <w:sz w:val="28"/>
                          <w:szCs w:val="28"/>
                        </w:rPr>
                        <w:t>MSc</w:t>
                      </w:r>
                      <w:proofErr w:type="spellEnd"/>
                      <w:r>
                        <w:rPr>
                          <w:rFonts w:ascii="Times New Roman" w:hAnsi="Times New Roman" w:cs="Times New Roman"/>
                          <w:b/>
                          <w:bCs/>
                          <w:color w:val="FFFFFF"/>
                          <w:sz w:val="28"/>
                          <w:szCs w:val="28"/>
                        </w:rPr>
                        <w:t>. Olga Alfaro Mendoza</w:t>
                      </w:r>
                    </w:p>
                    <w:p w14:paraId="187475E9" w14:textId="77777777" w:rsidR="00297D44" w:rsidRDefault="00121DD1">
                      <w:pPr>
                        <w:rPr>
                          <w:rFonts w:ascii="Times New Roman" w:hAnsi="Times New Roman" w:cs="Times New Roman"/>
                          <w:b/>
                          <w:bCs/>
                          <w:color w:val="FFFFFF"/>
                          <w:sz w:val="28"/>
                          <w:szCs w:val="28"/>
                        </w:rPr>
                      </w:pPr>
                      <w:r>
                        <w:rPr>
                          <w:rFonts w:ascii="Times New Roman" w:hAnsi="Times New Roman" w:cs="Times New Roman"/>
                          <w:b/>
                          <w:bCs/>
                          <w:color w:val="FFFFFF"/>
                          <w:sz w:val="28"/>
                          <w:szCs w:val="28"/>
                        </w:rPr>
                        <w:t xml:space="preserve">               Ing. Carlos Gaitán</w:t>
                      </w:r>
                    </w:p>
                    <w:p w14:paraId="46DC2A5C" w14:textId="77777777" w:rsidR="00297D44" w:rsidRDefault="00121DD1">
                      <w:pPr>
                        <w:rPr>
                          <w:rFonts w:ascii="Times New Roman" w:hAnsi="Times New Roman" w:cs="Times New Roman"/>
                          <w:b/>
                          <w:bCs/>
                          <w:color w:val="FFFFFF"/>
                          <w:sz w:val="28"/>
                          <w:szCs w:val="28"/>
                        </w:rPr>
                      </w:pPr>
                      <w:r>
                        <w:rPr>
                          <w:rFonts w:ascii="Times New Roman" w:hAnsi="Times New Roman" w:cs="Times New Roman"/>
                          <w:b/>
                          <w:bCs/>
                          <w:color w:val="FFFFFF"/>
                          <w:sz w:val="28"/>
                          <w:szCs w:val="28"/>
                        </w:rPr>
                        <w:t xml:space="preserve">               </w:t>
                      </w:r>
                      <w:proofErr w:type="spellStart"/>
                      <w:r>
                        <w:rPr>
                          <w:rFonts w:ascii="Times New Roman" w:hAnsi="Times New Roman" w:cs="Times New Roman"/>
                          <w:b/>
                          <w:bCs/>
                          <w:color w:val="FFFFFF"/>
                          <w:sz w:val="28"/>
                          <w:szCs w:val="28"/>
                        </w:rPr>
                        <w:t>MSc</w:t>
                      </w:r>
                      <w:proofErr w:type="spellEnd"/>
                      <w:r>
                        <w:rPr>
                          <w:rFonts w:ascii="Times New Roman" w:hAnsi="Times New Roman" w:cs="Times New Roman"/>
                          <w:b/>
                          <w:bCs/>
                          <w:color w:val="FFFFFF"/>
                          <w:sz w:val="28"/>
                          <w:szCs w:val="28"/>
                        </w:rPr>
                        <w:t xml:space="preserve">: Jeffer García </w:t>
                      </w:r>
                    </w:p>
                    <w:p w14:paraId="0751E68A" w14:textId="77777777" w:rsidR="00297D44" w:rsidRDefault="00297D44">
                      <w:pPr>
                        <w:rPr>
                          <w:rFonts w:ascii="Times New Roman" w:hAnsi="Times New Roman" w:cs="Times New Roman"/>
                          <w:b/>
                          <w:bCs/>
                          <w:color w:val="FFFFFF"/>
                          <w:sz w:val="28"/>
                          <w:szCs w:val="28"/>
                        </w:rPr>
                      </w:pPr>
                    </w:p>
                    <w:p w14:paraId="6C05EAD0" w14:textId="77777777" w:rsidR="00297D44" w:rsidRDefault="00297D44">
                      <w:pPr>
                        <w:rPr>
                          <w:rFonts w:ascii="Times New Roman" w:hAnsi="Times New Roman" w:cs="Times New Roman"/>
                          <w:b/>
                          <w:bCs/>
                          <w:color w:val="FFFFFF"/>
                          <w:sz w:val="28"/>
                          <w:szCs w:val="28"/>
                        </w:rPr>
                      </w:pPr>
                    </w:p>
                    <w:p w14:paraId="3A0E0D9F" w14:textId="77777777" w:rsidR="00297D44" w:rsidRDefault="00297D44">
                      <w:pPr>
                        <w:jc w:val="center"/>
                        <w:rPr>
                          <w:rFonts w:ascii="Times New Roman" w:hAnsi="Times New Roman" w:cs="Times New Roman"/>
                          <w:b/>
                          <w:bCs/>
                          <w:color w:val="FFFFFF"/>
                          <w:sz w:val="28"/>
                          <w:szCs w:val="28"/>
                        </w:rPr>
                      </w:pPr>
                    </w:p>
                    <w:p w14:paraId="482D6181" w14:textId="77777777" w:rsidR="00297D44" w:rsidRDefault="00297D44">
                      <w:pPr>
                        <w:jc w:val="center"/>
                        <w:rPr>
                          <w:rFonts w:ascii="Times New Roman" w:hAnsi="Times New Roman" w:cs="Times New Roman"/>
                          <w:sz w:val="24"/>
                          <w:szCs w:val="24"/>
                        </w:rPr>
                      </w:pPr>
                    </w:p>
                    <w:p w14:paraId="10027C6A" w14:textId="77777777" w:rsidR="00297D44" w:rsidRDefault="00297D44">
                      <w:pPr>
                        <w:jc w:val="center"/>
                      </w:pPr>
                    </w:p>
                  </w:txbxContent>
                </v:textbox>
                <w10:wrap type="square"/>
              </v:rect>
            </w:pict>
          </mc:Fallback>
        </mc:AlternateContent>
      </w:r>
      <w:r w:rsidRPr="00ED41F9">
        <w:rPr>
          <w:rFonts w:ascii="Times New Roman" w:hAnsi="Times New Roman" w:cs="Times New Roman"/>
          <w:noProof/>
        </w:rPr>
        <mc:AlternateContent>
          <mc:Choice Requires="wps">
            <w:drawing>
              <wp:anchor distT="0" distB="0" distL="0" distR="0" simplePos="0" relativeHeight="5" behindDoc="0" locked="0" layoutInCell="1" allowOverlap="1" wp14:anchorId="67B8A677" wp14:editId="31D7052A">
                <wp:simplePos x="0" y="0"/>
                <wp:positionH relativeFrom="column">
                  <wp:posOffset>4311015</wp:posOffset>
                </wp:positionH>
                <wp:positionV relativeFrom="paragraph">
                  <wp:posOffset>5739130</wp:posOffset>
                </wp:positionV>
                <wp:extent cx="2200275" cy="2047874"/>
                <wp:effectExtent l="0" t="0" r="0" b="0"/>
                <wp:wrapNone/>
                <wp:docPr id="1029" name="Rectángulo 10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0275" cy="2047874"/>
                        </a:xfrm>
                        <a:prstGeom prst="rect">
                          <a:avLst/>
                        </a:prstGeom>
                        <a:ln>
                          <a:noFill/>
                        </a:ln>
                      </wps:spPr>
                      <wps:txbx>
                        <w:txbxContent>
                          <w:p w14:paraId="1F33D356" w14:textId="77777777" w:rsidR="00297D44" w:rsidRDefault="00121DD1">
                            <w:pPr>
                              <w:rPr>
                                <w:rFonts w:ascii="Times New Roman" w:hAnsi="Times New Roman" w:cs="Times New Roman"/>
                                <w:b/>
                                <w:bCs/>
                                <w:color w:val="E7E6E6"/>
                                <w:sz w:val="28"/>
                                <w:szCs w:val="28"/>
                              </w:rPr>
                            </w:pPr>
                            <w:r>
                              <w:rPr>
                                <w:rFonts w:ascii="Times New Roman" w:hAnsi="Times New Roman" w:cs="Times New Roman"/>
                                <w:b/>
                                <w:bCs/>
                                <w:color w:val="E7E6E6"/>
                                <w:sz w:val="28"/>
                                <w:szCs w:val="28"/>
                              </w:rPr>
                              <w:t xml:space="preserve">Integrantes: </w:t>
                            </w:r>
                          </w:p>
                          <w:p w14:paraId="223F43F0" w14:textId="77777777" w:rsidR="00297D44" w:rsidRDefault="00121DD1">
                            <w:pPr>
                              <w:rPr>
                                <w:rFonts w:ascii="Times New Roman" w:hAnsi="Times New Roman" w:cs="Times New Roman"/>
                                <w:b/>
                                <w:bCs/>
                                <w:color w:val="E7E6E6"/>
                                <w:sz w:val="28"/>
                                <w:szCs w:val="28"/>
                              </w:rPr>
                            </w:pPr>
                            <w:r>
                              <w:rPr>
                                <w:rFonts w:ascii="Times New Roman" w:hAnsi="Times New Roman" w:cs="Times New Roman"/>
                                <w:b/>
                                <w:bCs/>
                                <w:color w:val="E7E6E6"/>
                                <w:sz w:val="28"/>
                                <w:szCs w:val="28"/>
                              </w:rPr>
                              <w:t>Kener Joel López Dolmos</w:t>
                            </w:r>
                          </w:p>
                          <w:p w14:paraId="701E22C7" w14:textId="77777777" w:rsidR="00297D44" w:rsidRDefault="00121DD1">
                            <w:pPr>
                              <w:rPr>
                                <w:rFonts w:ascii="Times New Roman" w:hAnsi="Times New Roman" w:cs="Times New Roman"/>
                                <w:b/>
                                <w:bCs/>
                                <w:color w:val="E7E6E6"/>
                                <w:sz w:val="28"/>
                                <w:szCs w:val="28"/>
                              </w:rPr>
                            </w:pPr>
                            <w:r>
                              <w:rPr>
                                <w:rFonts w:ascii="Times New Roman" w:hAnsi="Times New Roman" w:cs="Times New Roman"/>
                                <w:b/>
                                <w:bCs/>
                                <w:color w:val="E7E6E6"/>
                                <w:sz w:val="28"/>
                                <w:szCs w:val="28"/>
                              </w:rPr>
                              <w:t>Marys Leysis Chavarría López</w:t>
                            </w:r>
                          </w:p>
                          <w:p w14:paraId="4F292F44" w14:textId="77777777" w:rsidR="00297D44" w:rsidRDefault="00121DD1">
                            <w:pPr>
                              <w:rPr>
                                <w:rFonts w:ascii="Times New Roman" w:hAnsi="Times New Roman" w:cs="Times New Roman"/>
                                <w:b/>
                                <w:bCs/>
                                <w:color w:val="E7E6E6"/>
                                <w:sz w:val="28"/>
                                <w:szCs w:val="28"/>
                              </w:rPr>
                            </w:pPr>
                            <w:r>
                              <w:rPr>
                                <w:rFonts w:ascii="Times New Roman" w:hAnsi="Times New Roman" w:cs="Times New Roman"/>
                                <w:b/>
                                <w:bCs/>
                                <w:color w:val="E7E6E6"/>
                                <w:sz w:val="28"/>
                                <w:szCs w:val="28"/>
                              </w:rPr>
                              <w:t>Eustace Dariel Cruz Varela</w:t>
                            </w:r>
                          </w:p>
                          <w:p w14:paraId="7A073105" w14:textId="77777777" w:rsidR="00297D44" w:rsidRDefault="00121DD1">
                            <w:pPr>
                              <w:rPr>
                                <w:rFonts w:ascii="Times New Roman" w:hAnsi="Times New Roman" w:cs="Times New Roman"/>
                                <w:b/>
                                <w:bCs/>
                                <w:color w:val="E7E6E6"/>
                                <w:sz w:val="28"/>
                                <w:szCs w:val="28"/>
                              </w:rPr>
                            </w:pPr>
                            <w:r>
                              <w:rPr>
                                <w:rFonts w:ascii="Times New Roman" w:hAnsi="Times New Roman" w:cs="Times New Roman"/>
                                <w:b/>
                                <w:bCs/>
                                <w:color w:val="E7E6E6"/>
                                <w:sz w:val="28"/>
                                <w:szCs w:val="28"/>
                              </w:rPr>
                              <w:t>Jennifer Jassira Rizo Rizo</w:t>
                            </w:r>
                          </w:p>
                          <w:p w14:paraId="00F08D8C" w14:textId="77777777" w:rsidR="00297D44" w:rsidRDefault="00297D44"/>
                        </w:txbxContent>
                      </wps:txbx>
                      <wps:bodyPr vert="horz" wrap="square" lIns="91440" tIns="45720" rIns="91440" bIns="45720" anchor="t">
                        <a:prstTxWarp prst="textNoShape">
                          <a:avLst/>
                        </a:prstTxWarp>
                        <a:noAutofit/>
                      </wps:bodyPr>
                    </wps:wsp>
                  </a:graphicData>
                </a:graphic>
              </wp:anchor>
            </w:drawing>
          </mc:Choice>
          <mc:Fallback>
            <w:pict>
              <v:rect w14:anchorId="67B8A677" id="Rectángulo 1029" o:spid="_x0000_s1028" style="position:absolute;left:0;text-align:left;margin-left:339.45pt;margin-top:451.9pt;width:173.25pt;height:161.25pt;z-index: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" filled="f" stroked="f">
                <v:textbox>
                  <w:txbxContent>
                    <w:p w14:paraId="1F33D356" w14:textId="77777777" w:rsidR="00297D44" w:rsidRDefault="00121DD1">
                      <w:pPr>
                        <w:rPr>
                          <w:rFonts w:ascii="Times New Roman" w:hAnsi="Times New Roman" w:cs="Times New Roman"/>
                          <w:b/>
                          <w:bCs/>
                          <w:color w:val="E7E6E6"/>
                          <w:sz w:val="28"/>
                          <w:szCs w:val="28"/>
                        </w:rPr>
                      </w:pPr>
                      <w:r>
                        <w:rPr>
                          <w:rFonts w:ascii="Times New Roman" w:hAnsi="Times New Roman" w:cs="Times New Roman"/>
                          <w:b/>
                          <w:bCs/>
                          <w:color w:val="E7E6E6"/>
                          <w:sz w:val="28"/>
                          <w:szCs w:val="28"/>
                        </w:rPr>
                        <w:t xml:space="preserve">Integrantes: </w:t>
                      </w:r>
                    </w:p>
                    <w:p w14:paraId="223F43F0" w14:textId="77777777" w:rsidR="00297D44" w:rsidRDefault="00121DD1">
                      <w:pPr>
                        <w:rPr>
                          <w:rFonts w:ascii="Times New Roman" w:hAnsi="Times New Roman" w:cs="Times New Roman"/>
                          <w:b/>
                          <w:bCs/>
                          <w:color w:val="E7E6E6"/>
                          <w:sz w:val="28"/>
                          <w:szCs w:val="28"/>
                        </w:rPr>
                      </w:pPr>
                      <w:r>
                        <w:rPr>
                          <w:rFonts w:ascii="Times New Roman" w:hAnsi="Times New Roman" w:cs="Times New Roman"/>
                          <w:b/>
                          <w:bCs/>
                          <w:color w:val="E7E6E6"/>
                          <w:sz w:val="28"/>
                          <w:szCs w:val="28"/>
                        </w:rPr>
                        <w:t>Kener Joel López Dolmos</w:t>
                      </w:r>
                    </w:p>
                    <w:p w14:paraId="701E22C7" w14:textId="77777777" w:rsidR="00297D44" w:rsidRDefault="00121DD1">
                      <w:pPr>
                        <w:rPr>
                          <w:rFonts w:ascii="Times New Roman" w:hAnsi="Times New Roman" w:cs="Times New Roman"/>
                          <w:b/>
                          <w:bCs/>
                          <w:color w:val="E7E6E6"/>
                          <w:sz w:val="28"/>
                          <w:szCs w:val="28"/>
                        </w:rPr>
                      </w:pPr>
                      <w:r>
                        <w:rPr>
                          <w:rFonts w:ascii="Times New Roman" w:hAnsi="Times New Roman" w:cs="Times New Roman"/>
                          <w:b/>
                          <w:bCs/>
                          <w:color w:val="E7E6E6"/>
                          <w:sz w:val="28"/>
                          <w:szCs w:val="28"/>
                        </w:rPr>
                        <w:t>Marys Leysis Chavarría López</w:t>
                      </w:r>
                    </w:p>
                    <w:p w14:paraId="4F292F44" w14:textId="77777777" w:rsidR="00297D44" w:rsidRDefault="00121DD1">
                      <w:pPr>
                        <w:rPr>
                          <w:rFonts w:ascii="Times New Roman" w:hAnsi="Times New Roman" w:cs="Times New Roman"/>
                          <w:b/>
                          <w:bCs/>
                          <w:color w:val="E7E6E6"/>
                          <w:sz w:val="28"/>
                          <w:szCs w:val="28"/>
                        </w:rPr>
                      </w:pPr>
                      <w:r>
                        <w:rPr>
                          <w:rFonts w:ascii="Times New Roman" w:hAnsi="Times New Roman" w:cs="Times New Roman"/>
                          <w:b/>
                          <w:bCs/>
                          <w:color w:val="E7E6E6"/>
                          <w:sz w:val="28"/>
                          <w:szCs w:val="28"/>
                        </w:rPr>
                        <w:t>Eustace Dariel Cruz Varela</w:t>
                      </w:r>
                    </w:p>
                    <w:p w14:paraId="7A073105" w14:textId="77777777" w:rsidR="00297D44" w:rsidRDefault="00121DD1">
                      <w:pPr>
                        <w:rPr>
                          <w:rFonts w:ascii="Times New Roman" w:hAnsi="Times New Roman" w:cs="Times New Roman"/>
                          <w:b/>
                          <w:bCs/>
                          <w:color w:val="E7E6E6"/>
                          <w:sz w:val="28"/>
                          <w:szCs w:val="28"/>
                        </w:rPr>
                      </w:pPr>
                      <w:r>
                        <w:rPr>
                          <w:rFonts w:ascii="Times New Roman" w:hAnsi="Times New Roman" w:cs="Times New Roman"/>
                          <w:b/>
                          <w:bCs/>
                          <w:color w:val="E7E6E6"/>
                          <w:sz w:val="28"/>
                          <w:szCs w:val="28"/>
                        </w:rPr>
                        <w:t>Jennifer Jassira Rizo Rizo</w:t>
                      </w:r>
                    </w:p>
                    <w:p w14:paraId="00F08D8C" w14:textId="77777777" w:rsidR="00297D44" w:rsidRDefault="00297D44"/>
                  </w:txbxContent>
                </v:textbox>
              </v:rect>
            </w:pict>
          </mc:Fallback>
        </mc:AlternateContent>
      </w:r>
      <w:r w:rsidRPr="00ED41F9">
        <w:rPr>
          <w:rFonts w:ascii="Times New Roman" w:hAnsi="Times New Roman" w:cs="Times New Roman"/>
          <w:noProof/>
        </w:rPr>
        <w:drawing>
          <wp:anchor distT="0" distB="0" distL="114300" distR="114300" simplePos="0" relativeHeight="6" behindDoc="0" locked="0" layoutInCell="1" allowOverlap="1" wp14:anchorId="20EDDF3F" wp14:editId="609A3632">
            <wp:simplePos x="0" y="0"/>
            <wp:positionH relativeFrom="column">
              <wp:posOffset>-1080133</wp:posOffset>
            </wp:positionH>
            <wp:positionV relativeFrom="paragraph">
              <wp:posOffset>0</wp:posOffset>
            </wp:positionV>
            <wp:extent cx="3067050" cy="2030094"/>
            <wp:effectExtent l="0" t="0" r="0" b="0"/>
            <wp:wrapSquare wrapText="bothSides"/>
            <wp:docPr id="1030"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5.png"/>
                    <pic:cNvPicPr/>
                  </pic:nvPicPr>
                  <pic:blipFill>
                    <a:blip r:embed="rId9" cstate="print"/>
                    <a:srcRect/>
                    <a:stretch/>
                  </pic:blipFill>
                  <pic:spPr>
                    <a:xfrm>
                      <a:off x="0" y="0"/>
                      <a:ext cx="3067050" cy="2030094"/>
                    </a:xfrm>
                    <a:prstGeom prst="rect">
                      <a:avLst/>
                    </a:prstGeom>
                    <a:ln w="9525" cap="flat" cmpd="sng">
                      <a:solidFill>
                        <a:srgbClr val="000000"/>
                      </a:solidFill>
                      <a:prstDash val="solid"/>
                      <a:round/>
                      <a:headEnd/>
                      <a:tailEnd/>
                    </a:ln>
                  </pic:spPr>
                </pic:pic>
              </a:graphicData>
            </a:graphic>
          </wp:anchor>
        </w:drawing>
      </w:r>
    </w:p>
    <w:p w14:paraId="2772E9BC" w14:textId="77777777" w:rsidR="00297D44" w:rsidRPr="00ED41F9" w:rsidRDefault="00297D44">
      <w:pPr>
        <w:jc w:val="center"/>
        <w:rPr>
          <w:rFonts w:ascii="Times New Roman" w:eastAsia="Times New Roman" w:hAnsi="Times New Roman" w:cs="Times New Roman"/>
          <w:b/>
          <w:sz w:val="24"/>
          <w:szCs w:val="24"/>
        </w:rPr>
      </w:pPr>
    </w:p>
    <w:p w14:paraId="7E7D9BC6" w14:textId="77777777" w:rsidR="00297D44" w:rsidRPr="00ED41F9" w:rsidRDefault="00297D44">
      <w:pPr>
        <w:tabs>
          <w:tab w:val="left" w:pos="514"/>
        </w:tabs>
        <w:spacing w:line="360" w:lineRule="auto"/>
        <w:jc w:val="center"/>
        <w:rPr>
          <w:rFonts w:ascii="Times New Roman" w:eastAsia="Times New Roman" w:hAnsi="Times New Roman" w:cs="Times New Roman"/>
          <w:b/>
          <w:sz w:val="24"/>
          <w:szCs w:val="24"/>
        </w:rPr>
      </w:pPr>
    </w:p>
    <w:p w14:paraId="33CDF567" w14:textId="77777777" w:rsidR="00297D44" w:rsidRPr="00ED41F9" w:rsidRDefault="00121DD1">
      <w:pPr>
        <w:keepNext/>
        <w:keepLines/>
        <w:pBdr>
          <w:top w:val="nil"/>
          <w:left w:val="nil"/>
          <w:bottom w:val="nil"/>
          <w:right w:val="nil"/>
          <w:between w:val="nil"/>
        </w:pBdr>
        <w:spacing w:before="240" w:after="0"/>
        <w:jc w:val="left"/>
        <w:rPr>
          <w:rFonts w:ascii="Times New Roman" w:eastAsia="Times New Roman" w:hAnsi="Times New Roman" w:cs="Times New Roman"/>
          <w:color w:val="2F5496"/>
          <w:sz w:val="32"/>
          <w:szCs w:val="32"/>
        </w:rPr>
      </w:pPr>
      <w:r w:rsidRPr="00ED41F9">
        <w:rPr>
          <w:rFonts w:ascii="Times New Roman" w:eastAsia="Times New Roman" w:hAnsi="Times New Roman" w:cs="Times New Roman"/>
          <w:color w:val="2F5496"/>
          <w:sz w:val="32"/>
          <w:szCs w:val="32"/>
        </w:rPr>
        <w:t>Contenido</w:t>
      </w:r>
    </w:p>
    <w:p w14:paraId="7F4C3307" w14:textId="77777777" w:rsidR="00297D44" w:rsidRPr="00ED41F9" w:rsidRDefault="00121DD1">
      <w:pPr>
        <w:pBdr>
          <w:top w:val="nil"/>
          <w:left w:val="nil"/>
          <w:bottom w:val="nil"/>
          <w:right w:val="nil"/>
          <w:between w:val="nil"/>
        </w:pBdr>
        <w:tabs>
          <w:tab w:val="right" w:pos="8828"/>
        </w:tabs>
        <w:spacing w:after="100"/>
        <w:jc w:val="left"/>
        <w:rPr>
          <w:rFonts w:ascii="Times New Roman" w:hAnsi="Times New Roman" w:cs="Times New Roman"/>
          <w:color w:val="000000"/>
          <w:sz w:val="22"/>
        </w:rPr>
      </w:pPr>
      <w:r w:rsidRPr="00ED41F9">
        <w:rPr>
          <w:rFonts w:ascii="Times New Roman" w:hAnsi="Times New Roman" w:cs="Times New Roman"/>
        </w:rPr>
        <w:fldChar w:fldCharType="begin"/>
      </w:r>
      <w:r w:rsidRPr="00ED41F9">
        <w:rPr>
          <w:rFonts w:ascii="Times New Roman" w:hAnsi="Times New Roman" w:cs="Times New Roman"/>
        </w:rPr>
        <w:instrText xml:space="preserve"> TOC \h \u \z \t "Heading 1,1,Heading 2,2,Heading 3,3,"</w:instrText>
      </w:r>
      <w:r w:rsidRPr="00ED41F9">
        <w:rPr>
          <w:rFonts w:ascii="Times New Roman" w:hAnsi="Times New Roman" w:cs="Times New Roman"/>
        </w:rPr>
        <w:fldChar w:fldCharType="separate"/>
      </w:r>
      <w:hyperlink w:anchor="_gjdgxs" w:history="1">
        <w:r w:rsidRPr="00ED41F9">
          <w:rPr>
            <w:rFonts w:ascii="Times New Roman" w:eastAsia="Times New Roman" w:hAnsi="Times New Roman" w:cs="Times New Roman"/>
            <w:color w:val="000000"/>
            <w:sz w:val="22"/>
          </w:rPr>
          <w:t>Tema</w:t>
        </w:r>
      </w:hyperlink>
      <w:hyperlink w:anchor="_gjdgxs" w:history="1">
        <w:r w:rsidRPr="00ED41F9">
          <w:rPr>
            <w:rFonts w:ascii="Times New Roman" w:hAnsi="Times New Roman" w:cs="Times New Roman"/>
            <w:color w:val="000000"/>
            <w:sz w:val="22"/>
          </w:rPr>
          <w:tab/>
          <w:t>3</w:t>
        </w:r>
      </w:hyperlink>
    </w:p>
    <w:p w14:paraId="294E7FBE" w14:textId="77777777" w:rsidR="00297D44" w:rsidRPr="00ED41F9" w:rsidRDefault="00F5755B">
      <w:pPr>
        <w:pBdr>
          <w:top w:val="nil"/>
          <w:left w:val="nil"/>
          <w:bottom w:val="nil"/>
          <w:right w:val="nil"/>
          <w:between w:val="nil"/>
        </w:pBdr>
        <w:tabs>
          <w:tab w:val="right" w:pos="8828"/>
        </w:tabs>
        <w:spacing w:after="100"/>
        <w:jc w:val="left"/>
        <w:rPr>
          <w:rFonts w:ascii="Times New Roman" w:hAnsi="Times New Roman" w:cs="Times New Roman"/>
          <w:color w:val="000000"/>
          <w:sz w:val="22"/>
        </w:rPr>
      </w:pPr>
      <w:hyperlink w:anchor="_30j0zll" w:history="1">
        <w:r w:rsidR="00121DD1" w:rsidRPr="00ED41F9">
          <w:rPr>
            <w:rFonts w:ascii="Times New Roman" w:eastAsia="Times New Roman" w:hAnsi="Times New Roman" w:cs="Times New Roman"/>
            <w:color w:val="000000"/>
            <w:sz w:val="22"/>
          </w:rPr>
          <w:t>Objetivos de aprendizaje</w:t>
        </w:r>
      </w:hyperlink>
      <w:hyperlink w:anchor="_30j0zll" w:history="1">
        <w:r w:rsidR="00121DD1" w:rsidRPr="00ED41F9">
          <w:rPr>
            <w:rFonts w:ascii="Times New Roman" w:hAnsi="Times New Roman" w:cs="Times New Roman"/>
            <w:color w:val="000000"/>
            <w:sz w:val="22"/>
          </w:rPr>
          <w:tab/>
          <w:t>3</w:t>
        </w:r>
      </w:hyperlink>
    </w:p>
    <w:p w14:paraId="43875A97" w14:textId="77777777" w:rsidR="00297D44" w:rsidRPr="00ED41F9" w:rsidRDefault="00F5755B">
      <w:pPr>
        <w:pBdr>
          <w:top w:val="nil"/>
          <w:left w:val="nil"/>
          <w:bottom w:val="nil"/>
          <w:right w:val="nil"/>
          <w:between w:val="nil"/>
        </w:pBdr>
        <w:tabs>
          <w:tab w:val="right" w:pos="8828"/>
        </w:tabs>
        <w:spacing w:after="100"/>
        <w:jc w:val="left"/>
        <w:rPr>
          <w:rFonts w:ascii="Times New Roman" w:hAnsi="Times New Roman" w:cs="Times New Roman"/>
          <w:color w:val="000000"/>
          <w:sz w:val="22"/>
        </w:rPr>
      </w:pPr>
      <w:hyperlink w:anchor="_1fob9te" w:history="1">
        <w:r w:rsidR="00121DD1" w:rsidRPr="00ED41F9">
          <w:rPr>
            <w:rFonts w:ascii="Times New Roman" w:eastAsia="Times New Roman" w:hAnsi="Times New Roman" w:cs="Times New Roman"/>
            <w:color w:val="000000"/>
            <w:sz w:val="22"/>
          </w:rPr>
          <w:t>Justificación</w:t>
        </w:r>
      </w:hyperlink>
      <w:hyperlink w:anchor="_1fob9te" w:history="1">
        <w:r w:rsidR="00121DD1" w:rsidRPr="00ED41F9">
          <w:rPr>
            <w:rFonts w:ascii="Times New Roman" w:hAnsi="Times New Roman" w:cs="Times New Roman"/>
            <w:color w:val="000000"/>
            <w:sz w:val="22"/>
          </w:rPr>
          <w:tab/>
          <w:t>4</w:t>
        </w:r>
      </w:hyperlink>
    </w:p>
    <w:p w14:paraId="3AAB2008" w14:textId="77777777" w:rsidR="00297D44" w:rsidRPr="00ED41F9" w:rsidRDefault="00F5755B">
      <w:pPr>
        <w:pBdr>
          <w:top w:val="nil"/>
          <w:left w:val="nil"/>
          <w:bottom w:val="nil"/>
          <w:right w:val="nil"/>
          <w:between w:val="nil"/>
        </w:pBdr>
        <w:tabs>
          <w:tab w:val="right" w:pos="8828"/>
        </w:tabs>
        <w:spacing w:after="100"/>
        <w:jc w:val="left"/>
        <w:rPr>
          <w:rFonts w:ascii="Times New Roman" w:hAnsi="Times New Roman" w:cs="Times New Roman"/>
          <w:color w:val="000000"/>
          <w:sz w:val="22"/>
        </w:rPr>
      </w:pPr>
      <w:hyperlink w:anchor="_3znysh7" w:history="1">
        <w:r w:rsidR="00121DD1" w:rsidRPr="00ED41F9">
          <w:rPr>
            <w:rFonts w:ascii="Times New Roman" w:eastAsia="Times New Roman" w:hAnsi="Times New Roman" w:cs="Times New Roman"/>
            <w:color w:val="000000"/>
            <w:sz w:val="22"/>
          </w:rPr>
          <w:t>Game Design del videojuego educativo</w:t>
        </w:r>
      </w:hyperlink>
      <w:hyperlink w:anchor="_3znysh7" w:history="1">
        <w:r w:rsidR="00121DD1" w:rsidRPr="00ED41F9">
          <w:rPr>
            <w:rFonts w:ascii="Times New Roman" w:hAnsi="Times New Roman" w:cs="Times New Roman"/>
            <w:color w:val="000000"/>
            <w:sz w:val="22"/>
          </w:rPr>
          <w:tab/>
          <w:t>5</w:t>
        </w:r>
      </w:hyperlink>
    </w:p>
    <w:p w14:paraId="51F8B031" w14:textId="77777777" w:rsidR="00297D44" w:rsidRPr="00ED41F9" w:rsidRDefault="00F5755B">
      <w:pPr>
        <w:pBdr>
          <w:top w:val="nil"/>
          <w:left w:val="nil"/>
          <w:bottom w:val="nil"/>
          <w:right w:val="nil"/>
          <w:between w:val="nil"/>
        </w:pBdr>
        <w:tabs>
          <w:tab w:val="right" w:pos="8828"/>
        </w:tabs>
        <w:spacing w:after="100"/>
        <w:jc w:val="left"/>
        <w:rPr>
          <w:rFonts w:ascii="Times New Roman" w:hAnsi="Times New Roman" w:cs="Times New Roman"/>
          <w:color w:val="000000"/>
          <w:sz w:val="22"/>
        </w:rPr>
      </w:pPr>
      <w:hyperlink w:anchor="_2et92p0" w:history="1">
        <w:r w:rsidR="00121DD1" w:rsidRPr="00ED41F9">
          <w:rPr>
            <w:rFonts w:ascii="Times New Roman" w:eastAsia="Times New Roman" w:hAnsi="Times New Roman" w:cs="Times New Roman"/>
            <w:color w:val="000000"/>
            <w:sz w:val="22"/>
          </w:rPr>
          <w:t>Mecánicas, Dinámicas para el aprendizaje</w:t>
        </w:r>
      </w:hyperlink>
      <w:hyperlink w:anchor="_2et92p0" w:history="1">
        <w:r w:rsidR="00121DD1" w:rsidRPr="00ED41F9">
          <w:rPr>
            <w:rFonts w:ascii="Times New Roman" w:hAnsi="Times New Roman" w:cs="Times New Roman"/>
            <w:color w:val="000000"/>
            <w:sz w:val="22"/>
          </w:rPr>
          <w:tab/>
          <w:t>6</w:t>
        </w:r>
      </w:hyperlink>
    </w:p>
    <w:p w14:paraId="4C8C271C" w14:textId="77777777" w:rsidR="00297D44" w:rsidRPr="00ED41F9" w:rsidRDefault="00F5755B">
      <w:pPr>
        <w:pBdr>
          <w:top w:val="nil"/>
          <w:left w:val="nil"/>
          <w:bottom w:val="nil"/>
          <w:right w:val="nil"/>
          <w:between w:val="nil"/>
        </w:pBdr>
        <w:tabs>
          <w:tab w:val="right" w:pos="8828"/>
        </w:tabs>
        <w:spacing w:after="100"/>
        <w:jc w:val="left"/>
        <w:rPr>
          <w:rFonts w:ascii="Times New Roman" w:hAnsi="Times New Roman" w:cs="Times New Roman"/>
          <w:color w:val="000000"/>
          <w:sz w:val="22"/>
        </w:rPr>
      </w:pPr>
      <w:hyperlink w:anchor="_tyjcwt" w:history="1">
        <w:r w:rsidR="00121DD1" w:rsidRPr="00ED41F9">
          <w:rPr>
            <w:rFonts w:ascii="Times New Roman" w:eastAsia="Times New Roman" w:hAnsi="Times New Roman" w:cs="Times New Roman"/>
            <w:color w:val="000000"/>
            <w:sz w:val="22"/>
          </w:rPr>
          <w:t>Narrativa y Personajes</w:t>
        </w:r>
      </w:hyperlink>
      <w:hyperlink w:anchor="_tyjcwt" w:history="1">
        <w:r w:rsidR="00121DD1" w:rsidRPr="00ED41F9">
          <w:rPr>
            <w:rFonts w:ascii="Times New Roman" w:hAnsi="Times New Roman" w:cs="Times New Roman"/>
            <w:color w:val="000000"/>
            <w:sz w:val="22"/>
          </w:rPr>
          <w:tab/>
          <w:t>7</w:t>
        </w:r>
      </w:hyperlink>
    </w:p>
    <w:p w14:paraId="37C538CF" w14:textId="77777777" w:rsidR="00297D44" w:rsidRPr="00ED41F9" w:rsidRDefault="00F5755B">
      <w:pPr>
        <w:pBdr>
          <w:top w:val="nil"/>
          <w:left w:val="nil"/>
          <w:bottom w:val="nil"/>
          <w:right w:val="nil"/>
          <w:between w:val="nil"/>
        </w:pBdr>
        <w:tabs>
          <w:tab w:val="right" w:pos="8828"/>
        </w:tabs>
        <w:spacing w:after="100"/>
        <w:jc w:val="left"/>
        <w:rPr>
          <w:rFonts w:ascii="Times New Roman" w:hAnsi="Times New Roman" w:cs="Times New Roman"/>
          <w:color w:val="000000"/>
          <w:sz w:val="22"/>
        </w:rPr>
      </w:pPr>
      <w:hyperlink w:anchor="_3dy6vkm" w:history="1">
        <w:r w:rsidR="00121DD1" w:rsidRPr="00ED41F9">
          <w:rPr>
            <w:rFonts w:ascii="Times New Roman" w:eastAsia="Times New Roman" w:hAnsi="Times New Roman" w:cs="Times New Roman"/>
            <w:color w:val="000000"/>
            <w:sz w:val="22"/>
          </w:rPr>
          <w:t>Interfaz de Usuario</w:t>
        </w:r>
      </w:hyperlink>
      <w:hyperlink w:anchor="_3dy6vkm" w:history="1">
        <w:r w:rsidR="00121DD1" w:rsidRPr="00ED41F9">
          <w:rPr>
            <w:rFonts w:ascii="Times New Roman" w:hAnsi="Times New Roman" w:cs="Times New Roman"/>
            <w:color w:val="000000"/>
            <w:sz w:val="22"/>
          </w:rPr>
          <w:tab/>
          <w:t>9</w:t>
        </w:r>
      </w:hyperlink>
    </w:p>
    <w:p w14:paraId="24213CA9" w14:textId="77777777" w:rsidR="00297D44" w:rsidRPr="00ED41F9" w:rsidRDefault="00F5755B">
      <w:pPr>
        <w:pBdr>
          <w:top w:val="nil"/>
          <w:left w:val="nil"/>
          <w:bottom w:val="nil"/>
          <w:right w:val="nil"/>
          <w:between w:val="nil"/>
        </w:pBdr>
        <w:tabs>
          <w:tab w:val="right" w:pos="8828"/>
        </w:tabs>
        <w:spacing w:after="100"/>
        <w:jc w:val="left"/>
        <w:rPr>
          <w:rFonts w:ascii="Times New Roman" w:hAnsi="Times New Roman" w:cs="Times New Roman"/>
          <w:color w:val="000000"/>
          <w:sz w:val="22"/>
        </w:rPr>
      </w:pPr>
      <w:hyperlink w:anchor="_1t3h5sf" w:history="1">
        <w:r w:rsidR="00121DD1" w:rsidRPr="00ED41F9">
          <w:rPr>
            <w:rFonts w:ascii="Times New Roman" w:eastAsia="Times New Roman" w:hAnsi="Times New Roman" w:cs="Times New Roman"/>
            <w:color w:val="000000"/>
            <w:sz w:val="22"/>
          </w:rPr>
          <w:t>Experiencia de Usuario</w:t>
        </w:r>
      </w:hyperlink>
      <w:hyperlink w:anchor="_1t3h5sf" w:history="1">
        <w:r w:rsidR="00121DD1" w:rsidRPr="00ED41F9">
          <w:rPr>
            <w:rFonts w:ascii="Times New Roman" w:hAnsi="Times New Roman" w:cs="Times New Roman"/>
            <w:color w:val="000000"/>
            <w:sz w:val="22"/>
          </w:rPr>
          <w:tab/>
          <w:t>10</w:t>
        </w:r>
      </w:hyperlink>
    </w:p>
    <w:p w14:paraId="2A20E29B" w14:textId="77777777" w:rsidR="00297D44" w:rsidRPr="00ED41F9" w:rsidRDefault="00F5755B">
      <w:pPr>
        <w:pBdr>
          <w:top w:val="nil"/>
          <w:left w:val="nil"/>
          <w:bottom w:val="nil"/>
          <w:right w:val="nil"/>
          <w:between w:val="nil"/>
        </w:pBdr>
        <w:tabs>
          <w:tab w:val="right" w:pos="8828"/>
        </w:tabs>
        <w:spacing w:after="100"/>
        <w:jc w:val="left"/>
        <w:rPr>
          <w:rFonts w:ascii="Times New Roman" w:hAnsi="Times New Roman" w:cs="Times New Roman"/>
          <w:color w:val="000000"/>
          <w:sz w:val="22"/>
        </w:rPr>
      </w:pPr>
      <w:hyperlink w:anchor="_4d34og8" w:history="1">
        <w:r w:rsidR="00121DD1" w:rsidRPr="00ED41F9">
          <w:rPr>
            <w:rFonts w:ascii="Times New Roman" w:eastAsia="Times New Roman" w:hAnsi="Times New Roman" w:cs="Times New Roman"/>
            <w:color w:val="000000"/>
            <w:sz w:val="22"/>
          </w:rPr>
          <w:t>Evaluación y Retroalimentación</w:t>
        </w:r>
      </w:hyperlink>
      <w:hyperlink w:anchor="_4d34og8" w:history="1">
        <w:r w:rsidR="00121DD1" w:rsidRPr="00ED41F9">
          <w:rPr>
            <w:rFonts w:ascii="Times New Roman" w:hAnsi="Times New Roman" w:cs="Times New Roman"/>
            <w:color w:val="000000"/>
            <w:sz w:val="22"/>
          </w:rPr>
          <w:tab/>
          <w:t>11</w:t>
        </w:r>
      </w:hyperlink>
    </w:p>
    <w:p w14:paraId="4AA22B86" w14:textId="77777777" w:rsidR="00297D44" w:rsidRPr="00ED41F9" w:rsidRDefault="00F5755B">
      <w:pPr>
        <w:pBdr>
          <w:top w:val="nil"/>
          <w:left w:val="nil"/>
          <w:bottom w:val="nil"/>
          <w:right w:val="nil"/>
          <w:between w:val="nil"/>
        </w:pBdr>
        <w:tabs>
          <w:tab w:val="right" w:pos="8828"/>
        </w:tabs>
        <w:spacing w:after="100"/>
        <w:jc w:val="left"/>
        <w:rPr>
          <w:rFonts w:ascii="Times New Roman" w:hAnsi="Times New Roman" w:cs="Times New Roman"/>
          <w:color w:val="000000"/>
          <w:sz w:val="22"/>
        </w:rPr>
      </w:pPr>
      <w:hyperlink w:anchor="_2s8eyo1" w:history="1">
        <w:r w:rsidR="00121DD1" w:rsidRPr="00ED41F9">
          <w:rPr>
            <w:rFonts w:ascii="Times New Roman" w:eastAsia="Times New Roman" w:hAnsi="Times New Roman" w:cs="Times New Roman"/>
            <w:color w:val="000000"/>
            <w:sz w:val="22"/>
          </w:rPr>
          <w:t>Plan de clase</w:t>
        </w:r>
      </w:hyperlink>
      <w:hyperlink w:anchor="_2s8eyo1" w:history="1">
        <w:r w:rsidR="00121DD1" w:rsidRPr="00ED41F9">
          <w:rPr>
            <w:rFonts w:ascii="Times New Roman" w:hAnsi="Times New Roman" w:cs="Times New Roman"/>
            <w:color w:val="000000"/>
            <w:sz w:val="22"/>
          </w:rPr>
          <w:tab/>
          <w:t>13</w:t>
        </w:r>
      </w:hyperlink>
    </w:p>
    <w:p w14:paraId="4A6C9E01" w14:textId="2145F9DE" w:rsidR="00297D44" w:rsidRPr="00ED41F9" w:rsidRDefault="00F5755B">
      <w:pPr>
        <w:pBdr>
          <w:top w:val="nil"/>
          <w:left w:val="nil"/>
          <w:bottom w:val="nil"/>
          <w:right w:val="nil"/>
          <w:between w:val="nil"/>
        </w:pBdr>
        <w:tabs>
          <w:tab w:val="right" w:pos="8828"/>
        </w:tabs>
        <w:spacing w:after="100"/>
        <w:jc w:val="left"/>
        <w:rPr>
          <w:rFonts w:ascii="Times New Roman" w:hAnsi="Times New Roman" w:cs="Times New Roman"/>
          <w:color w:val="000000"/>
          <w:sz w:val="22"/>
        </w:rPr>
      </w:pPr>
      <w:hyperlink w:anchor="_17dp8vu" w:history="1">
        <w:r w:rsidR="00121DD1" w:rsidRPr="00ED41F9">
          <w:rPr>
            <w:rFonts w:ascii="Times New Roman" w:eastAsia="Times New Roman" w:hAnsi="Times New Roman" w:cs="Times New Roman"/>
            <w:color w:val="000000"/>
            <w:sz w:val="22"/>
          </w:rPr>
          <w:t>Propuesta de Integración Curricular Planeamiento didáctico</w:t>
        </w:r>
      </w:hyperlink>
      <w:hyperlink w:anchor="_17dp8vu" w:history="1">
        <w:r w:rsidR="00121DD1" w:rsidRPr="00ED41F9">
          <w:rPr>
            <w:rFonts w:ascii="Times New Roman" w:hAnsi="Times New Roman" w:cs="Times New Roman"/>
            <w:color w:val="000000"/>
            <w:sz w:val="22"/>
          </w:rPr>
          <w:tab/>
          <w:t>15</w:t>
        </w:r>
      </w:hyperlink>
    </w:p>
    <w:p w14:paraId="43F65C89" w14:textId="77777777" w:rsidR="00297D44" w:rsidRPr="00ED41F9" w:rsidRDefault="00F5755B">
      <w:pPr>
        <w:pBdr>
          <w:top w:val="nil"/>
          <w:left w:val="nil"/>
          <w:bottom w:val="nil"/>
          <w:right w:val="nil"/>
          <w:between w:val="nil"/>
        </w:pBdr>
        <w:tabs>
          <w:tab w:val="right" w:pos="8828"/>
        </w:tabs>
        <w:spacing w:after="100"/>
        <w:jc w:val="left"/>
        <w:rPr>
          <w:rFonts w:ascii="Times New Roman" w:hAnsi="Times New Roman" w:cs="Times New Roman"/>
          <w:color w:val="000000"/>
          <w:sz w:val="22"/>
        </w:rPr>
      </w:pPr>
      <w:hyperlink w:anchor="_3rdcrjn" w:history="1">
        <w:r w:rsidR="00121DD1" w:rsidRPr="00ED41F9">
          <w:rPr>
            <w:rFonts w:ascii="Times New Roman" w:eastAsia="Times New Roman" w:hAnsi="Times New Roman" w:cs="Times New Roman"/>
            <w:color w:val="000000"/>
            <w:sz w:val="22"/>
          </w:rPr>
          <w:t>Diseño de mapas del videojuego educativo:</w:t>
        </w:r>
      </w:hyperlink>
      <w:hyperlink w:anchor="_3rdcrjn" w:history="1">
        <w:r w:rsidR="00121DD1" w:rsidRPr="00ED41F9">
          <w:rPr>
            <w:rFonts w:ascii="Times New Roman" w:hAnsi="Times New Roman" w:cs="Times New Roman"/>
            <w:color w:val="000000"/>
            <w:sz w:val="22"/>
          </w:rPr>
          <w:tab/>
          <w:t>17</w:t>
        </w:r>
      </w:hyperlink>
    </w:p>
    <w:p w14:paraId="5D48DB3E" w14:textId="77777777" w:rsidR="00297D44" w:rsidRPr="00ED41F9" w:rsidRDefault="00F5755B">
      <w:pPr>
        <w:pBdr>
          <w:top w:val="nil"/>
          <w:left w:val="nil"/>
          <w:bottom w:val="nil"/>
          <w:right w:val="nil"/>
          <w:between w:val="nil"/>
        </w:pBdr>
        <w:tabs>
          <w:tab w:val="right" w:pos="8828"/>
        </w:tabs>
        <w:spacing w:after="100"/>
        <w:jc w:val="left"/>
        <w:rPr>
          <w:rFonts w:ascii="Times New Roman" w:hAnsi="Times New Roman" w:cs="Times New Roman"/>
          <w:color w:val="000000"/>
          <w:sz w:val="22"/>
        </w:rPr>
      </w:pPr>
      <w:hyperlink w:anchor="_26in1rg" w:history="1">
        <w:r w:rsidR="00121DD1" w:rsidRPr="00ED41F9">
          <w:rPr>
            <w:rFonts w:ascii="Times New Roman" w:eastAsia="Times New Roman" w:hAnsi="Times New Roman" w:cs="Times New Roman"/>
            <w:color w:val="000000"/>
            <w:sz w:val="22"/>
          </w:rPr>
          <w:t>Aspectos educativos del videojuego</w:t>
        </w:r>
      </w:hyperlink>
      <w:hyperlink w:anchor="_26in1rg" w:history="1">
        <w:r w:rsidR="00121DD1" w:rsidRPr="00ED41F9">
          <w:rPr>
            <w:rFonts w:ascii="Times New Roman" w:hAnsi="Times New Roman" w:cs="Times New Roman"/>
            <w:color w:val="000000"/>
            <w:sz w:val="22"/>
          </w:rPr>
          <w:tab/>
          <w:t>19</w:t>
        </w:r>
      </w:hyperlink>
    </w:p>
    <w:p w14:paraId="4F0FD3CE" w14:textId="77777777" w:rsidR="00297D44" w:rsidRPr="00ED41F9" w:rsidRDefault="00F5755B">
      <w:pPr>
        <w:pBdr>
          <w:top w:val="nil"/>
          <w:left w:val="nil"/>
          <w:bottom w:val="nil"/>
          <w:right w:val="nil"/>
          <w:between w:val="nil"/>
        </w:pBdr>
        <w:tabs>
          <w:tab w:val="right" w:pos="8828"/>
        </w:tabs>
        <w:spacing w:after="100"/>
        <w:jc w:val="left"/>
        <w:rPr>
          <w:rFonts w:ascii="Times New Roman" w:hAnsi="Times New Roman" w:cs="Times New Roman"/>
          <w:color w:val="000000"/>
          <w:sz w:val="22"/>
        </w:rPr>
      </w:pPr>
      <w:hyperlink w:anchor="_lnxbz9" w:history="1">
        <w:r w:rsidR="00121DD1" w:rsidRPr="00ED41F9">
          <w:rPr>
            <w:rFonts w:ascii="Times New Roman" w:eastAsia="Times New Roman" w:hAnsi="Times New Roman" w:cs="Times New Roman"/>
            <w:color w:val="000000"/>
            <w:sz w:val="22"/>
          </w:rPr>
          <w:t>Referencias</w:t>
        </w:r>
      </w:hyperlink>
      <w:hyperlink w:anchor="_lnxbz9" w:history="1">
        <w:r w:rsidR="00121DD1" w:rsidRPr="00ED41F9">
          <w:rPr>
            <w:rFonts w:ascii="Times New Roman" w:hAnsi="Times New Roman" w:cs="Times New Roman"/>
            <w:color w:val="000000"/>
            <w:sz w:val="22"/>
          </w:rPr>
          <w:tab/>
          <w:t>21</w:t>
        </w:r>
      </w:hyperlink>
    </w:p>
    <w:p w14:paraId="2D3D7076" w14:textId="77777777" w:rsidR="00297D44" w:rsidRPr="00ED41F9" w:rsidRDefault="00121DD1">
      <w:pPr>
        <w:rPr>
          <w:rFonts w:ascii="Times New Roman" w:eastAsia="Times New Roman" w:hAnsi="Times New Roman" w:cs="Times New Roman"/>
        </w:rPr>
      </w:pPr>
      <w:r w:rsidRPr="00ED41F9">
        <w:rPr>
          <w:rFonts w:ascii="Times New Roman" w:hAnsi="Times New Roman" w:cs="Times New Roman"/>
        </w:rPr>
        <w:fldChar w:fldCharType="end"/>
      </w:r>
    </w:p>
    <w:p w14:paraId="2910248D" w14:textId="77777777" w:rsidR="00297D44" w:rsidRPr="00ED41F9" w:rsidRDefault="00121DD1">
      <w:pPr>
        <w:rPr>
          <w:rFonts w:ascii="Times New Roman" w:eastAsia="Times New Roman" w:hAnsi="Times New Roman" w:cs="Times New Roman"/>
          <w:b/>
          <w:sz w:val="24"/>
          <w:szCs w:val="24"/>
        </w:rPr>
      </w:pPr>
      <w:r w:rsidRPr="00ED41F9">
        <w:rPr>
          <w:rFonts w:ascii="Times New Roman" w:hAnsi="Times New Roman" w:cs="Times New Roman"/>
        </w:rPr>
        <w:br w:type="page"/>
      </w:r>
    </w:p>
    <w:p w14:paraId="6B570C36" w14:textId="77777777" w:rsidR="00297D44" w:rsidRPr="00ED41F9" w:rsidRDefault="00297D44">
      <w:pPr>
        <w:rPr>
          <w:rFonts w:ascii="Times New Roman" w:eastAsia="Times New Roman" w:hAnsi="Times New Roman" w:cs="Times New Roman"/>
          <w:b/>
          <w:sz w:val="24"/>
          <w:szCs w:val="24"/>
        </w:rPr>
      </w:pPr>
    </w:p>
    <w:p w14:paraId="057C6F67" w14:textId="77777777" w:rsidR="00297D44" w:rsidRPr="00ED41F9" w:rsidRDefault="00121DD1">
      <w:pPr>
        <w:pStyle w:val="Ttulo1"/>
        <w:rPr>
          <w:rFonts w:ascii="Times New Roman" w:eastAsia="Times New Roman" w:hAnsi="Times New Roman" w:cs="Times New Roman"/>
        </w:rPr>
      </w:pPr>
      <w:bookmarkStart w:id="0" w:name="_gjdgxs" w:colFirst="0" w:colLast="0"/>
      <w:bookmarkEnd w:id="0"/>
      <w:r w:rsidRPr="00ED41F9">
        <w:rPr>
          <w:rFonts w:ascii="Times New Roman" w:eastAsia="Times New Roman" w:hAnsi="Times New Roman" w:cs="Times New Roman"/>
        </w:rPr>
        <w:t>Tema</w:t>
      </w:r>
    </w:p>
    <w:p w14:paraId="11CA7898" w14:textId="77777777" w:rsidR="00297D44" w:rsidRPr="00ED41F9" w:rsidRDefault="00121DD1">
      <w:pPr>
        <w:jc w:val="center"/>
        <w:rPr>
          <w:rFonts w:ascii="Times New Roman" w:eastAsia="Times New Roman" w:hAnsi="Times New Roman" w:cs="Times New Roman"/>
          <w:sz w:val="24"/>
          <w:szCs w:val="24"/>
        </w:rPr>
      </w:pPr>
      <w:r w:rsidRPr="00ED41F9">
        <w:rPr>
          <w:rFonts w:ascii="Times New Roman" w:eastAsia="Times New Roman" w:hAnsi="Times New Roman" w:cs="Times New Roman"/>
          <w:b/>
          <w:sz w:val="24"/>
          <w:szCs w:val="24"/>
        </w:rPr>
        <w:t>Optimizando la Experiencia Educativa a través de la Gamificación en el Desarrollo de videojuegos Educativos</w:t>
      </w:r>
    </w:p>
    <w:p w14:paraId="1F811F36" w14:textId="77777777" w:rsidR="00297D44" w:rsidRPr="00ED41F9" w:rsidRDefault="00297D44">
      <w:pPr>
        <w:rPr>
          <w:rFonts w:ascii="Times New Roman" w:eastAsia="Times New Roman" w:hAnsi="Times New Roman" w:cs="Times New Roman"/>
        </w:rPr>
      </w:pPr>
    </w:p>
    <w:p w14:paraId="379712BD" w14:textId="77777777" w:rsidR="00297D44" w:rsidRPr="00ED41F9" w:rsidRDefault="00121DD1">
      <w:pPr>
        <w:pStyle w:val="Ttulo1"/>
        <w:rPr>
          <w:rFonts w:ascii="Times New Roman" w:eastAsia="Times New Roman" w:hAnsi="Times New Roman" w:cs="Times New Roman"/>
        </w:rPr>
      </w:pPr>
      <w:bookmarkStart w:id="1" w:name="_30j0zll" w:colFirst="0" w:colLast="0"/>
      <w:bookmarkEnd w:id="1"/>
      <w:r w:rsidRPr="00ED41F9">
        <w:rPr>
          <w:rFonts w:ascii="Times New Roman" w:eastAsia="Times New Roman" w:hAnsi="Times New Roman" w:cs="Times New Roman"/>
        </w:rPr>
        <w:t>Objetivos de aprendizaje</w:t>
      </w:r>
    </w:p>
    <w:p w14:paraId="39B6B860" w14:textId="77777777" w:rsidR="00297D44" w:rsidRPr="00ED41F9" w:rsidRDefault="00297D44">
      <w:pPr>
        <w:rPr>
          <w:rFonts w:ascii="Times New Roman" w:eastAsia="Times New Roman" w:hAnsi="Times New Roman" w:cs="Times New Roman"/>
        </w:rPr>
      </w:pPr>
    </w:p>
    <w:p w14:paraId="31CBFAF1" w14:textId="77777777" w:rsidR="00297D44" w:rsidRPr="00ED41F9" w:rsidRDefault="00121DD1">
      <w:pPr>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Objetivo general</w:t>
      </w:r>
    </w:p>
    <w:p w14:paraId="7966AEA3" w14:textId="77777777" w:rsidR="00297D44" w:rsidRPr="00ED41F9" w:rsidRDefault="00121DD1">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r w:rsidRPr="00ED41F9">
        <w:rPr>
          <w:rFonts w:ascii="Times New Roman" w:eastAsia="Times New Roman" w:hAnsi="Times New Roman" w:cs="Times New Roman"/>
          <w:color w:val="000000"/>
          <w:sz w:val="24"/>
          <w:szCs w:val="24"/>
        </w:rPr>
        <w:t>Diseñar una propuesta de integración de la TIC para la asignatura de matemática en la unidad I en el contenido de las operaciones con números naturales, fracciones y números decimales.</w:t>
      </w:r>
    </w:p>
    <w:p w14:paraId="7346A12B" w14:textId="77777777" w:rsidR="00297D44" w:rsidRPr="00ED41F9" w:rsidRDefault="00297D44">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14:paraId="77A1D57F"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Objetivos específicos</w:t>
      </w:r>
    </w:p>
    <w:p w14:paraId="1688521D" w14:textId="52B11BC3" w:rsidR="00297D44" w:rsidRPr="00ED41F9" w:rsidRDefault="00121DD1">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ED41F9">
        <w:rPr>
          <w:rFonts w:ascii="Times New Roman" w:eastAsia="Times New Roman" w:hAnsi="Times New Roman" w:cs="Times New Roman"/>
          <w:color w:val="000000"/>
          <w:sz w:val="24"/>
          <w:szCs w:val="24"/>
        </w:rPr>
        <w:t xml:space="preserve">Implementar un video juego educativo que ofrezca múltiples niveles de dificultad y desafíos progresivos, con el fin de adaptarse a las necesidades individuales de aprendizaje de los estudiantes de séptimo grado y promover un </w:t>
      </w:r>
      <w:r w:rsidR="009719ED" w:rsidRPr="00ED41F9">
        <w:rPr>
          <w:rFonts w:ascii="Times New Roman" w:eastAsia="Times New Roman" w:hAnsi="Times New Roman" w:cs="Times New Roman"/>
          <w:color w:val="000000"/>
          <w:sz w:val="24"/>
          <w:szCs w:val="24"/>
        </w:rPr>
        <w:t>ambiente de</w:t>
      </w:r>
      <w:r w:rsidRPr="00ED41F9">
        <w:rPr>
          <w:rFonts w:ascii="Times New Roman" w:eastAsia="Times New Roman" w:hAnsi="Times New Roman" w:cs="Times New Roman"/>
          <w:color w:val="000000"/>
          <w:sz w:val="24"/>
          <w:szCs w:val="24"/>
        </w:rPr>
        <w:t xml:space="preserve"> aprendizaje inclusivo y equitativo.</w:t>
      </w:r>
    </w:p>
    <w:p w14:paraId="06C2E872" w14:textId="77777777" w:rsidR="00297D44" w:rsidRPr="00ED41F9" w:rsidRDefault="00121DD1">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ED41F9">
        <w:rPr>
          <w:rFonts w:ascii="Times New Roman" w:eastAsia="Times New Roman" w:hAnsi="Times New Roman" w:cs="Times New Roman"/>
          <w:color w:val="000000"/>
          <w:sz w:val="24"/>
          <w:szCs w:val="24"/>
        </w:rPr>
        <w:t>Desarrollar un videojuego educativo bajo enfoque de gamificación como herramienta de apoyo al aprendizaje en la asignatura de matemática.</w:t>
      </w:r>
    </w:p>
    <w:p w14:paraId="7E5C22F2" w14:textId="77777777" w:rsidR="00297D44" w:rsidRPr="00ED41F9" w:rsidRDefault="00121DD1">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ED41F9">
        <w:rPr>
          <w:rFonts w:ascii="Times New Roman" w:eastAsia="Times New Roman" w:hAnsi="Times New Roman" w:cs="Times New Roman"/>
          <w:color w:val="000000"/>
          <w:sz w:val="24"/>
          <w:szCs w:val="24"/>
        </w:rPr>
        <w:t>Elaborar la planificación didáctica donde se integre el uso del recurso educativo en la acción pedagógica.</w:t>
      </w:r>
    </w:p>
    <w:p w14:paraId="2FB58D55" w14:textId="77777777" w:rsidR="00297D44" w:rsidRPr="00ED41F9" w:rsidRDefault="00297D44">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p>
    <w:p w14:paraId="62FBD39D" w14:textId="77777777" w:rsidR="00297D44" w:rsidRPr="00ED41F9" w:rsidRDefault="00297D44">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14:paraId="71F210CA" w14:textId="77777777" w:rsidR="00297D44" w:rsidRPr="00ED41F9" w:rsidRDefault="00297D44">
      <w:pPr>
        <w:spacing w:line="360" w:lineRule="auto"/>
        <w:rPr>
          <w:rFonts w:ascii="Times New Roman" w:eastAsia="Times New Roman" w:hAnsi="Times New Roman" w:cs="Times New Roman"/>
          <w:sz w:val="24"/>
          <w:szCs w:val="24"/>
        </w:rPr>
      </w:pPr>
    </w:p>
    <w:p w14:paraId="6E7AFEA8" w14:textId="77777777" w:rsidR="00297D44" w:rsidRPr="00ED41F9" w:rsidRDefault="00297D44">
      <w:pPr>
        <w:spacing w:line="360" w:lineRule="auto"/>
        <w:rPr>
          <w:rFonts w:ascii="Times New Roman" w:eastAsia="Times New Roman" w:hAnsi="Times New Roman" w:cs="Times New Roman"/>
          <w:sz w:val="24"/>
          <w:szCs w:val="24"/>
        </w:rPr>
      </w:pPr>
    </w:p>
    <w:p w14:paraId="7F8854CF" w14:textId="77777777" w:rsidR="00297D44" w:rsidRPr="00ED41F9" w:rsidRDefault="00297D44">
      <w:pPr>
        <w:spacing w:line="360" w:lineRule="auto"/>
        <w:rPr>
          <w:rFonts w:ascii="Times New Roman" w:eastAsia="Times New Roman" w:hAnsi="Times New Roman" w:cs="Times New Roman"/>
          <w:sz w:val="24"/>
          <w:szCs w:val="24"/>
        </w:rPr>
      </w:pPr>
    </w:p>
    <w:p w14:paraId="2C2A8B0D" w14:textId="77777777" w:rsidR="00297D44" w:rsidRPr="00ED41F9" w:rsidRDefault="00297D44">
      <w:pPr>
        <w:spacing w:line="360" w:lineRule="auto"/>
        <w:rPr>
          <w:rFonts w:ascii="Times New Roman" w:eastAsia="Times New Roman" w:hAnsi="Times New Roman" w:cs="Times New Roman"/>
          <w:sz w:val="24"/>
          <w:szCs w:val="24"/>
        </w:rPr>
      </w:pPr>
    </w:p>
    <w:p w14:paraId="77254351" w14:textId="77777777" w:rsidR="00297D44" w:rsidRPr="00ED41F9" w:rsidRDefault="00297D44">
      <w:pPr>
        <w:spacing w:line="360" w:lineRule="auto"/>
        <w:rPr>
          <w:rFonts w:ascii="Times New Roman" w:eastAsia="Times New Roman" w:hAnsi="Times New Roman" w:cs="Times New Roman"/>
          <w:sz w:val="24"/>
          <w:szCs w:val="24"/>
        </w:rPr>
      </w:pPr>
    </w:p>
    <w:p w14:paraId="6B947335" w14:textId="77777777" w:rsidR="00297D44" w:rsidRPr="00ED41F9" w:rsidRDefault="00297D44">
      <w:pPr>
        <w:spacing w:line="360" w:lineRule="auto"/>
        <w:rPr>
          <w:rFonts w:ascii="Times New Roman" w:eastAsia="Times New Roman" w:hAnsi="Times New Roman" w:cs="Times New Roman"/>
          <w:sz w:val="24"/>
          <w:szCs w:val="24"/>
        </w:rPr>
      </w:pPr>
    </w:p>
    <w:p w14:paraId="3914B0F7" w14:textId="77777777" w:rsidR="00297D44" w:rsidRPr="00ED41F9" w:rsidRDefault="00121DD1">
      <w:pPr>
        <w:pStyle w:val="Ttulo1"/>
        <w:rPr>
          <w:rFonts w:ascii="Times New Roman" w:eastAsia="Times New Roman" w:hAnsi="Times New Roman" w:cs="Times New Roman"/>
        </w:rPr>
      </w:pPr>
      <w:bookmarkStart w:id="2" w:name="_1fob9te" w:colFirst="0" w:colLast="0"/>
      <w:bookmarkEnd w:id="2"/>
      <w:r w:rsidRPr="00ED41F9">
        <w:rPr>
          <w:rFonts w:ascii="Times New Roman" w:eastAsia="Times New Roman" w:hAnsi="Times New Roman" w:cs="Times New Roman"/>
        </w:rPr>
        <w:t>Justificación</w:t>
      </w:r>
    </w:p>
    <w:p w14:paraId="69D5BF2E"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El presente proyecto optimizando la experiencia educativa a través de la gamificación en el desarrollo de video juegos educativos se vincula con el Plan Nacional de Lucha contra la Pobreza y para el Desarrollo Humano 2022 - 2026 de Nicaragua, lineamiento Desarrollo de los talentos humanos para el desarrollo nacional desde el sistema nacional de educación con el punto número 6 busca impulsar el conocimiento y uso de la digitalización con todos (as) para todos (as) en el ámbito educativo.</w:t>
      </w:r>
    </w:p>
    <w:p w14:paraId="4814448B"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Esta iniciativa se ve reforzada con la implementación de un juego educativo en la asignatura de matemática ofreciendo una experiencia de aprendizaje digital atractivo y accesible contribuyendo en un entorno de aprendizaje interactivo y dinámico que fomente la participación activa de los estudiantes promoviendo el desarrollo de competencias tecnológicas clave en el cual son protagonistas de su formación.</w:t>
      </w:r>
    </w:p>
    <w:p w14:paraId="4C965380" w14:textId="0D3DA92F" w:rsidR="00297D44" w:rsidRPr="00ED41F9" w:rsidRDefault="00121DD1">
      <w:pPr>
        <w:spacing w:line="360" w:lineRule="auto"/>
        <w:rPr>
          <w:rFonts w:ascii="Times New Roman" w:eastAsia="Times New Roman" w:hAnsi="Times New Roman" w:cs="Times New Roman"/>
          <w:color w:val="000000"/>
          <w:sz w:val="24"/>
          <w:szCs w:val="24"/>
        </w:rPr>
      </w:pPr>
      <w:r w:rsidRPr="00ED41F9">
        <w:rPr>
          <w:rFonts w:ascii="Times New Roman" w:eastAsia="Times New Roman" w:hAnsi="Times New Roman" w:cs="Times New Roman"/>
          <w:color w:val="000000"/>
          <w:sz w:val="24"/>
          <w:szCs w:val="24"/>
        </w:rPr>
        <w:t xml:space="preserve">Igualmente se pretende fortalecer las competencias técnicas y pedagógicas de docentes, facilitadores de educación técnica y formación </w:t>
      </w:r>
      <w:r w:rsidR="009719ED" w:rsidRPr="00ED41F9">
        <w:rPr>
          <w:rFonts w:ascii="Times New Roman" w:eastAsia="Times New Roman" w:hAnsi="Times New Roman" w:cs="Times New Roman"/>
          <w:color w:val="000000"/>
          <w:sz w:val="24"/>
          <w:szCs w:val="24"/>
        </w:rPr>
        <w:t>profesional, enfatizando</w:t>
      </w:r>
      <w:r w:rsidRPr="00ED41F9">
        <w:rPr>
          <w:rFonts w:ascii="Times New Roman" w:eastAsia="Times New Roman" w:hAnsi="Times New Roman" w:cs="Times New Roman"/>
          <w:color w:val="000000"/>
          <w:sz w:val="24"/>
          <w:szCs w:val="24"/>
        </w:rPr>
        <w:t xml:space="preserve"> el uso de plataformas, digitales en los procesos formativos integrándola como herramienta de apoyo en la planificación didáctica, lo que les permite adaptarse a las nuevas demandas del entorno educativo digital y brindar un proceso enseñanza aprendizaje más efectiva y actualizada.</w:t>
      </w:r>
    </w:p>
    <w:p w14:paraId="3E0E2885" w14:textId="77777777" w:rsidR="00297D44" w:rsidRPr="00ED41F9" w:rsidRDefault="00121DD1">
      <w:pPr>
        <w:spacing w:line="360" w:lineRule="auto"/>
        <w:rPr>
          <w:rFonts w:ascii="Times New Roman" w:eastAsia="Times New Roman" w:hAnsi="Times New Roman" w:cs="Times New Roman"/>
          <w:color w:val="000000"/>
          <w:sz w:val="24"/>
          <w:szCs w:val="24"/>
        </w:rPr>
      </w:pPr>
      <w:r w:rsidRPr="00ED41F9">
        <w:rPr>
          <w:rFonts w:ascii="Times New Roman" w:eastAsia="Times New Roman" w:hAnsi="Times New Roman" w:cs="Times New Roman"/>
          <w:color w:val="000000"/>
          <w:sz w:val="24"/>
          <w:szCs w:val="24"/>
        </w:rPr>
        <w:t xml:space="preserve">Esto con el fin de ayudar a los estudiantes a implementar estrategias y cubrir estos conceptos para que desarrollen una base sólida en matemática, preparándolos para niveles más avanzados en su educación secundaria. </w:t>
      </w:r>
    </w:p>
    <w:p w14:paraId="40355A0C" w14:textId="77777777" w:rsidR="00297D44" w:rsidRPr="00ED41F9" w:rsidRDefault="00297D44">
      <w:pPr>
        <w:jc w:val="center"/>
        <w:rPr>
          <w:rFonts w:ascii="Times New Roman" w:eastAsia="Times New Roman" w:hAnsi="Times New Roman" w:cs="Times New Roman"/>
        </w:rPr>
      </w:pPr>
    </w:p>
    <w:p w14:paraId="59CC4F21" w14:textId="77777777" w:rsidR="00297D44" w:rsidRPr="00ED41F9" w:rsidRDefault="00297D44">
      <w:pPr>
        <w:jc w:val="center"/>
        <w:rPr>
          <w:rFonts w:ascii="Times New Roman" w:eastAsia="Times New Roman" w:hAnsi="Times New Roman" w:cs="Times New Roman"/>
        </w:rPr>
      </w:pPr>
    </w:p>
    <w:p w14:paraId="0E049DDA" w14:textId="77777777" w:rsidR="00297D44" w:rsidRPr="00ED41F9" w:rsidRDefault="00297D44">
      <w:pPr>
        <w:jc w:val="center"/>
        <w:rPr>
          <w:rFonts w:ascii="Times New Roman" w:eastAsia="Times New Roman" w:hAnsi="Times New Roman" w:cs="Times New Roman"/>
        </w:rPr>
      </w:pPr>
    </w:p>
    <w:p w14:paraId="62286725" w14:textId="77777777" w:rsidR="00297D44" w:rsidRPr="00ED41F9" w:rsidRDefault="00297D44">
      <w:pPr>
        <w:jc w:val="center"/>
        <w:rPr>
          <w:rFonts w:ascii="Times New Roman" w:eastAsia="Times New Roman" w:hAnsi="Times New Roman" w:cs="Times New Roman"/>
        </w:rPr>
      </w:pPr>
    </w:p>
    <w:p w14:paraId="4309E410" w14:textId="77777777" w:rsidR="00297D44" w:rsidRPr="00ED41F9" w:rsidRDefault="00297D44">
      <w:pPr>
        <w:jc w:val="center"/>
        <w:rPr>
          <w:rFonts w:ascii="Times New Roman" w:eastAsia="Times New Roman" w:hAnsi="Times New Roman" w:cs="Times New Roman"/>
        </w:rPr>
      </w:pPr>
    </w:p>
    <w:p w14:paraId="6D7F09AF" w14:textId="77777777" w:rsidR="00297D44" w:rsidRPr="00ED41F9" w:rsidRDefault="00297D44">
      <w:pPr>
        <w:rPr>
          <w:rFonts w:ascii="Times New Roman" w:eastAsia="Times New Roman" w:hAnsi="Times New Roman" w:cs="Times New Roman"/>
        </w:rPr>
      </w:pPr>
    </w:p>
    <w:p w14:paraId="3DA3708A" w14:textId="77777777" w:rsidR="00297D44" w:rsidRPr="00ED41F9" w:rsidRDefault="00297D44">
      <w:pPr>
        <w:jc w:val="center"/>
        <w:rPr>
          <w:rFonts w:ascii="Times New Roman" w:eastAsia="Times New Roman" w:hAnsi="Times New Roman" w:cs="Times New Roman"/>
        </w:rPr>
      </w:pPr>
    </w:p>
    <w:p w14:paraId="4221429D" w14:textId="77777777" w:rsidR="00297D44" w:rsidRPr="00ED41F9" w:rsidRDefault="00297D44">
      <w:pPr>
        <w:jc w:val="center"/>
        <w:rPr>
          <w:rFonts w:ascii="Times New Roman" w:eastAsia="Times New Roman" w:hAnsi="Times New Roman" w:cs="Times New Roman"/>
        </w:rPr>
      </w:pPr>
    </w:p>
    <w:p w14:paraId="11054AC5" w14:textId="77777777" w:rsidR="00297D44" w:rsidRPr="00ED41F9" w:rsidRDefault="00121DD1">
      <w:pPr>
        <w:pStyle w:val="Ttulo1"/>
        <w:rPr>
          <w:rFonts w:ascii="Times New Roman" w:eastAsia="Times New Roman" w:hAnsi="Times New Roman" w:cs="Times New Roman"/>
        </w:rPr>
      </w:pPr>
      <w:bookmarkStart w:id="3" w:name="_3znysh7" w:colFirst="0" w:colLast="0"/>
      <w:bookmarkEnd w:id="3"/>
      <w:proofErr w:type="spellStart"/>
      <w:r w:rsidRPr="00ED41F9">
        <w:rPr>
          <w:rFonts w:ascii="Times New Roman" w:eastAsia="Times New Roman" w:hAnsi="Times New Roman" w:cs="Times New Roman"/>
        </w:rPr>
        <w:lastRenderedPageBreak/>
        <w:t>Game</w:t>
      </w:r>
      <w:proofErr w:type="spellEnd"/>
      <w:r w:rsidRPr="00ED41F9">
        <w:rPr>
          <w:rFonts w:ascii="Times New Roman" w:eastAsia="Times New Roman" w:hAnsi="Times New Roman" w:cs="Times New Roman"/>
        </w:rPr>
        <w:t xml:space="preserve"> Design del videojuego educativo</w:t>
      </w:r>
    </w:p>
    <w:p w14:paraId="131210DB" w14:textId="77777777" w:rsidR="00297D44" w:rsidRPr="00ED41F9" w:rsidRDefault="00297D44">
      <w:pPr>
        <w:rPr>
          <w:rFonts w:ascii="Times New Roman" w:eastAsia="Times New Roman" w:hAnsi="Times New Roman" w:cs="Times New Roman"/>
        </w:rPr>
      </w:pPr>
    </w:p>
    <w:p w14:paraId="371D5842" w14:textId="77777777" w:rsidR="00297D44" w:rsidRPr="00ED41F9" w:rsidRDefault="00121DD1">
      <w:pPr>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Temática de juego</w:t>
      </w:r>
    </w:p>
    <w:p w14:paraId="7BCFA661" w14:textId="77777777" w:rsidR="00297D44" w:rsidRPr="00ED41F9" w:rsidRDefault="00297D44">
      <w:pPr>
        <w:rPr>
          <w:rFonts w:ascii="Times New Roman" w:eastAsia="Times New Roman" w:hAnsi="Times New Roman" w:cs="Times New Roman"/>
        </w:rPr>
      </w:pPr>
    </w:p>
    <w:p w14:paraId="682EBF3D" w14:textId="5FB01B65" w:rsidR="00297D44" w:rsidRPr="00ED41F9" w:rsidRDefault="00121DD1">
      <w:pPr>
        <w:jc w:val="center"/>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Título del juego: </w:t>
      </w:r>
      <w:proofErr w:type="spellStart"/>
      <w:r w:rsidRPr="00ED41F9">
        <w:rPr>
          <w:rFonts w:ascii="Times New Roman" w:eastAsia="Times New Roman" w:hAnsi="Times New Roman" w:cs="Times New Roman"/>
          <w:sz w:val="24"/>
          <w:szCs w:val="24"/>
        </w:rPr>
        <w:t>Math</w:t>
      </w:r>
      <w:proofErr w:type="spellEnd"/>
      <w:r w:rsidRPr="00ED41F9">
        <w:rPr>
          <w:rFonts w:ascii="Times New Roman" w:eastAsia="Times New Roman" w:hAnsi="Times New Roman" w:cs="Times New Roman"/>
          <w:sz w:val="24"/>
          <w:szCs w:val="24"/>
        </w:rPr>
        <w:t xml:space="preserve"> Adventure: </w:t>
      </w:r>
      <w:r w:rsidR="005666DE" w:rsidRPr="00ED41F9">
        <w:rPr>
          <w:rFonts w:ascii="Times New Roman" w:eastAsia="Times New Roman" w:hAnsi="Times New Roman" w:cs="Times New Roman"/>
          <w:sz w:val="24"/>
          <w:szCs w:val="24"/>
        </w:rPr>
        <w:t>L</w:t>
      </w:r>
      <w:r w:rsidRPr="00ED41F9">
        <w:rPr>
          <w:rFonts w:ascii="Times New Roman" w:eastAsia="Times New Roman" w:hAnsi="Times New Roman" w:cs="Times New Roman"/>
          <w:sz w:val="24"/>
          <w:szCs w:val="24"/>
        </w:rPr>
        <w:t>a aventura numérica</w:t>
      </w:r>
    </w:p>
    <w:p w14:paraId="646B657E" w14:textId="77777777" w:rsidR="00297D44" w:rsidRPr="00ED41F9" w:rsidRDefault="00297D44">
      <w:pPr>
        <w:rPr>
          <w:rFonts w:ascii="Times New Roman" w:eastAsia="Times New Roman" w:hAnsi="Times New Roman" w:cs="Times New Roman"/>
          <w:color w:val="000000"/>
        </w:rPr>
      </w:pPr>
    </w:p>
    <w:p w14:paraId="072186EB" w14:textId="6C40B2A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Hace mención a la aventura y resolución de problemas matemáticos. En este juego, los jugadores exploran un mundo fantástico donde los números y las operaciones matemáticas son fundamentales para avanzar, la temática de aventura se entrelaza con la resolución de problemas matemáticos, creando una experiencia educativa y divertida para los jugadores que comprenden de 1</w:t>
      </w:r>
      <w:r w:rsidR="009719ED" w:rsidRPr="00ED41F9">
        <w:rPr>
          <w:rFonts w:ascii="Times New Roman" w:eastAsia="Times New Roman" w:hAnsi="Times New Roman" w:cs="Times New Roman"/>
          <w:sz w:val="24"/>
          <w:szCs w:val="24"/>
        </w:rPr>
        <w:t>2</w:t>
      </w:r>
      <w:r w:rsidRPr="00ED41F9">
        <w:rPr>
          <w:rFonts w:ascii="Times New Roman" w:eastAsia="Times New Roman" w:hAnsi="Times New Roman" w:cs="Times New Roman"/>
          <w:sz w:val="24"/>
          <w:szCs w:val="24"/>
        </w:rPr>
        <w:t xml:space="preserve"> a 1</w:t>
      </w:r>
      <w:r w:rsidR="009719ED" w:rsidRPr="00ED41F9">
        <w:rPr>
          <w:rFonts w:ascii="Times New Roman" w:eastAsia="Times New Roman" w:hAnsi="Times New Roman" w:cs="Times New Roman"/>
          <w:sz w:val="24"/>
          <w:szCs w:val="24"/>
        </w:rPr>
        <w:t>3</w:t>
      </w:r>
      <w:r w:rsidRPr="00ED41F9">
        <w:rPr>
          <w:rFonts w:ascii="Times New Roman" w:eastAsia="Times New Roman" w:hAnsi="Times New Roman" w:cs="Times New Roman"/>
          <w:sz w:val="24"/>
          <w:szCs w:val="24"/>
        </w:rPr>
        <w:t xml:space="preserve"> años, donde deben usar su habilidad matemática para superar obstáculos y derrotar al villano principal, </w:t>
      </w:r>
      <w:proofErr w:type="gramStart"/>
      <w:r w:rsidRPr="00ED41F9">
        <w:rPr>
          <w:rFonts w:ascii="Times New Roman" w:eastAsia="Times New Roman" w:hAnsi="Times New Roman" w:cs="Times New Roman"/>
          <w:sz w:val="24"/>
          <w:szCs w:val="24"/>
        </w:rPr>
        <w:t>calculón</w:t>
      </w:r>
      <w:r w:rsidR="009719ED" w:rsidRPr="00ED41F9">
        <w:rPr>
          <w:rFonts w:ascii="Times New Roman" w:eastAsia="Times New Roman" w:hAnsi="Times New Roman" w:cs="Times New Roman"/>
          <w:sz w:val="24"/>
          <w:szCs w:val="24"/>
        </w:rPr>
        <w:t xml:space="preserve">  y</w:t>
      </w:r>
      <w:proofErr w:type="gramEnd"/>
      <w:r w:rsidR="009719ED" w:rsidRPr="00ED41F9">
        <w:rPr>
          <w:rFonts w:ascii="Times New Roman" w:eastAsia="Times New Roman" w:hAnsi="Times New Roman" w:cs="Times New Roman"/>
          <w:sz w:val="24"/>
          <w:szCs w:val="24"/>
        </w:rPr>
        <w:t xml:space="preserve"> a sus secuaces.</w:t>
      </w:r>
    </w:p>
    <w:p w14:paraId="2C418751" w14:textId="0D0FC9D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A lo largo de su viaje, Mathio también encuentra aliados que lo ayudan en su misión, </w:t>
      </w:r>
      <w:proofErr w:type="gramStart"/>
      <w:r w:rsidRPr="00ED41F9">
        <w:rPr>
          <w:rFonts w:ascii="Times New Roman" w:eastAsia="Times New Roman" w:hAnsi="Times New Roman" w:cs="Times New Roman"/>
          <w:sz w:val="24"/>
          <w:szCs w:val="24"/>
        </w:rPr>
        <w:t xml:space="preserve">como  </w:t>
      </w:r>
      <w:proofErr w:type="spellStart"/>
      <w:r w:rsidR="009719ED" w:rsidRPr="00ED41F9">
        <w:rPr>
          <w:rFonts w:ascii="Times New Roman" w:eastAsia="Times New Roman" w:hAnsi="Times New Roman" w:cs="Times New Roman"/>
          <w:sz w:val="24"/>
          <w:szCs w:val="24"/>
        </w:rPr>
        <w:t>Aquaman</w:t>
      </w:r>
      <w:proofErr w:type="spellEnd"/>
      <w:proofErr w:type="gramEnd"/>
      <w:r w:rsidRPr="00ED41F9">
        <w:rPr>
          <w:rFonts w:ascii="Times New Roman" w:eastAsia="Times New Roman" w:hAnsi="Times New Roman" w:cs="Times New Roman"/>
          <w:sz w:val="24"/>
          <w:szCs w:val="24"/>
        </w:rPr>
        <w:t>,</w:t>
      </w:r>
      <w:r w:rsidR="009719ED" w:rsidRPr="00ED41F9">
        <w:rPr>
          <w:rFonts w:ascii="Times New Roman" w:eastAsia="Times New Roman" w:hAnsi="Times New Roman" w:cs="Times New Roman"/>
          <w:sz w:val="24"/>
          <w:szCs w:val="24"/>
        </w:rPr>
        <w:t xml:space="preserve"> y el capitán</w:t>
      </w:r>
      <w:r w:rsidRPr="00ED41F9">
        <w:rPr>
          <w:rFonts w:ascii="Times New Roman" w:eastAsia="Times New Roman" w:hAnsi="Times New Roman" w:cs="Times New Roman"/>
          <w:sz w:val="24"/>
          <w:szCs w:val="24"/>
        </w:rPr>
        <w:t xml:space="preserve"> </w:t>
      </w:r>
      <w:r w:rsidR="009719ED" w:rsidRPr="00ED41F9">
        <w:rPr>
          <w:rFonts w:ascii="Times New Roman" w:eastAsia="Times New Roman" w:hAnsi="Times New Roman" w:cs="Times New Roman"/>
          <w:sz w:val="24"/>
          <w:szCs w:val="24"/>
        </w:rPr>
        <w:t>Jack Sparrow.</w:t>
      </w:r>
      <w:r w:rsidRPr="00ED41F9">
        <w:rPr>
          <w:rFonts w:ascii="Times New Roman" w:eastAsia="Times New Roman" w:hAnsi="Times New Roman" w:cs="Times New Roman"/>
          <w:sz w:val="24"/>
          <w:szCs w:val="24"/>
        </w:rPr>
        <w:t>.</w:t>
      </w:r>
    </w:p>
    <w:p w14:paraId="68F0ECC4" w14:textId="6C630A83"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Finalmente, </w:t>
      </w:r>
      <w:proofErr w:type="spellStart"/>
      <w:r w:rsidRPr="00ED41F9">
        <w:rPr>
          <w:rFonts w:ascii="Times New Roman" w:eastAsia="Times New Roman" w:hAnsi="Times New Roman" w:cs="Times New Roman"/>
          <w:sz w:val="24"/>
          <w:szCs w:val="24"/>
        </w:rPr>
        <w:t>Mathio</w:t>
      </w:r>
      <w:proofErr w:type="spellEnd"/>
      <w:r w:rsidRPr="00ED41F9">
        <w:rPr>
          <w:rFonts w:ascii="Times New Roman" w:eastAsia="Times New Roman" w:hAnsi="Times New Roman" w:cs="Times New Roman"/>
          <w:sz w:val="24"/>
          <w:szCs w:val="24"/>
        </w:rPr>
        <w:t xml:space="preserve"> </w:t>
      </w:r>
      <w:r w:rsidR="009719ED" w:rsidRPr="00ED41F9">
        <w:rPr>
          <w:rFonts w:ascii="Times New Roman" w:eastAsia="Times New Roman" w:hAnsi="Times New Roman" w:cs="Times New Roman"/>
          <w:sz w:val="24"/>
          <w:szCs w:val="24"/>
        </w:rPr>
        <w:t xml:space="preserve">después de pasar por los mundos de </w:t>
      </w:r>
      <w:proofErr w:type="spellStart"/>
      <w:r w:rsidR="009719ED" w:rsidRPr="00ED41F9">
        <w:rPr>
          <w:rFonts w:ascii="Times New Roman" w:eastAsia="Times New Roman" w:hAnsi="Times New Roman" w:cs="Times New Roman"/>
          <w:sz w:val="24"/>
          <w:szCs w:val="24"/>
        </w:rPr>
        <w:t>Andromeda</w:t>
      </w:r>
      <w:proofErr w:type="spellEnd"/>
      <w:r w:rsidR="009719ED" w:rsidRPr="00ED41F9">
        <w:rPr>
          <w:rFonts w:ascii="Times New Roman" w:eastAsia="Times New Roman" w:hAnsi="Times New Roman" w:cs="Times New Roman"/>
          <w:sz w:val="24"/>
          <w:szCs w:val="24"/>
        </w:rPr>
        <w:t xml:space="preserve"> y la tierra de nunca jamás por fin </w:t>
      </w:r>
      <w:proofErr w:type="spellStart"/>
      <w:r w:rsidR="009719ED" w:rsidRPr="00ED41F9">
        <w:rPr>
          <w:rFonts w:ascii="Times New Roman" w:eastAsia="Times New Roman" w:hAnsi="Times New Roman" w:cs="Times New Roman"/>
          <w:sz w:val="24"/>
          <w:szCs w:val="24"/>
        </w:rPr>
        <w:t>el</w:t>
      </w:r>
      <w:proofErr w:type="spellEnd"/>
      <w:r w:rsidR="009719ED" w:rsidRPr="00ED41F9">
        <w:rPr>
          <w:rFonts w:ascii="Times New Roman" w:eastAsia="Times New Roman" w:hAnsi="Times New Roman" w:cs="Times New Roman"/>
          <w:sz w:val="24"/>
          <w:szCs w:val="24"/>
        </w:rPr>
        <w:t xml:space="preserve"> llega a enfrentar a en las profundidades del océano en una batalla sin precedente u</w:t>
      </w:r>
      <w:r w:rsidRPr="00ED41F9">
        <w:rPr>
          <w:rFonts w:ascii="Times New Roman" w:eastAsia="Times New Roman" w:hAnsi="Times New Roman" w:cs="Times New Roman"/>
          <w:sz w:val="24"/>
          <w:szCs w:val="24"/>
        </w:rPr>
        <w:t>tilizando sus habilidades matemáticas, derrotando a Calculón y restaurando el equilibrio en Mathlandia.</w:t>
      </w:r>
    </w:p>
    <w:p w14:paraId="7DB7F9D6" w14:textId="46493B75"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Nuestro videojuego será una propuesta de apoyo en el proceso de enseñanza aprendizaje para los estudiantes de séptimo grado del colegio </w:t>
      </w:r>
      <w:r w:rsidR="009719ED" w:rsidRPr="00ED41F9">
        <w:rPr>
          <w:rFonts w:ascii="Times New Roman" w:eastAsia="Times New Roman" w:hAnsi="Times New Roman" w:cs="Times New Roman"/>
          <w:sz w:val="24"/>
          <w:szCs w:val="24"/>
        </w:rPr>
        <w:t>Guardabarranco</w:t>
      </w:r>
      <w:r w:rsidRPr="00ED41F9">
        <w:rPr>
          <w:rFonts w:ascii="Times New Roman" w:eastAsia="Times New Roman" w:hAnsi="Times New Roman" w:cs="Times New Roman"/>
          <w:sz w:val="24"/>
          <w:szCs w:val="24"/>
        </w:rPr>
        <w:t xml:space="preserve"> para la asignatura de Matemática de la unidad I de la sección II en el contenido de las operaciones aritméticas con números reales y decimales.</w:t>
      </w:r>
    </w:p>
    <w:p w14:paraId="15F87065"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Primeramente, para el desarrollo de nuestro video juego tomaremos tres puntos clave como punto de partida a la creación de proyecto en los cuales, nos hemos trazado el cumplimiento de los siguientes objetivos:</w:t>
      </w:r>
    </w:p>
    <w:p w14:paraId="76FC8AA9" w14:textId="77777777" w:rsidR="00297D44" w:rsidRPr="00ED41F9" w:rsidRDefault="00297D44">
      <w:pPr>
        <w:spacing w:line="360" w:lineRule="auto"/>
        <w:rPr>
          <w:rFonts w:ascii="Times New Roman" w:eastAsia="Times New Roman" w:hAnsi="Times New Roman" w:cs="Times New Roman"/>
          <w:sz w:val="24"/>
          <w:szCs w:val="24"/>
        </w:rPr>
      </w:pPr>
    </w:p>
    <w:p w14:paraId="51606988" w14:textId="77777777" w:rsidR="00297D44" w:rsidRPr="00ED41F9" w:rsidRDefault="00297D44">
      <w:pPr>
        <w:spacing w:line="360" w:lineRule="auto"/>
        <w:rPr>
          <w:rFonts w:ascii="Times New Roman" w:eastAsia="Times New Roman" w:hAnsi="Times New Roman" w:cs="Times New Roman"/>
          <w:sz w:val="24"/>
          <w:szCs w:val="24"/>
        </w:rPr>
      </w:pPr>
    </w:p>
    <w:p w14:paraId="7ABD7539" w14:textId="77777777" w:rsidR="00297D44" w:rsidRPr="00ED41F9" w:rsidRDefault="00297D44">
      <w:pPr>
        <w:spacing w:line="360" w:lineRule="auto"/>
        <w:rPr>
          <w:rFonts w:ascii="Times New Roman" w:eastAsia="Times New Roman" w:hAnsi="Times New Roman" w:cs="Times New Roman"/>
          <w:sz w:val="24"/>
          <w:szCs w:val="24"/>
        </w:rPr>
      </w:pPr>
    </w:p>
    <w:p w14:paraId="5146FE59" w14:textId="77777777" w:rsidR="00297D44" w:rsidRPr="00ED41F9" w:rsidRDefault="00121DD1">
      <w:pPr>
        <w:numPr>
          <w:ilvl w:val="0"/>
          <w:numId w:val="3"/>
        </w:numPr>
        <w:pBdr>
          <w:top w:val="nil"/>
          <w:left w:val="nil"/>
          <w:bottom w:val="nil"/>
          <w:right w:val="nil"/>
          <w:between w:val="nil"/>
        </w:pBdr>
        <w:spacing w:line="360" w:lineRule="auto"/>
        <w:rPr>
          <w:rFonts w:ascii="Times New Roman" w:hAnsi="Times New Roman" w:cs="Times New Roman"/>
          <w:color w:val="000000"/>
          <w:sz w:val="24"/>
          <w:szCs w:val="24"/>
        </w:rPr>
      </w:pPr>
      <w:r w:rsidRPr="00ED41F9">
        <w:rPr>
          <w:rFonts w:ascii="Times New Roman" w:hAnsi="Times New Roman" w:cs="Times New Roman"/>
        </w:rPr>
        <w:lastRenderedPageBreak/>
        <w:br w:type="page"/>
      </w:r>
    </w:p>
    <w:p w14:paraId="2B9872E0" w14:textId="77777777" w:rsidR="00297D44" w:rsidRPr="00ED41F9" w:rsidRDefault="00121DD1">
      <w:pPr>
        <w:pStyle w:val="Ttulo1"/>
        <w:rPr>
          <w:rFonts w:ascii="Times New Roman" w:eastAsia="Times New Roman" w:hAnsi="Times New Roman" w:cs="Times New Roman"/>
        </w:rPr>
      </w:pPr>
      <w:bookmarkStart w:id="4" w:name="_2et92p0" w:colFirst="0" w:colLast="0"/>
      <w:bookmarkEnd w:id="4"/>
      <w:r w:rsidRPr="00ED41F9">
        <w:rPr>
          <w:rFonts w:ascii="Times New Roman" w:eastAsia="Times New Roman" w:hAnsi="Times New Roman" w:cs="Times New Roman"/>
        </w:rPr>
        <w:lastRenderedPageBreak/>
        <w:t>Mecánicas, Dinámicas para el aprendizaje</w:t>
      </w:r>
    </w:p>
    <w:p w14:paraId="127BCD5A" w14:textId="77777777" w:rsidR="00297D44" w:rsidRPr="00ED41F9" w:rsidRDefault="00297D44">
      <w:pPr>
        <w:rPr>
          <w:rFonts w:ascii="Times New Roman" w:eastAsia="Times New Roman" w:hAnsi="Times New Roman" w:cs="Times New Roman"/>
        </w:rPr>
      </w:pPr>
    </w:p>
    <w:p w14:paraId="32819E3C" w14:textId="28B77554"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En "</w:t>
      </w:r>
      <w:proofErr w:type="spellStart"/>
      <w:r w:rsidRPr="00ED41F9">
        <w:rPr>
          <w:rFonts w:ascii="Times New Roman" w:eastAsia="Times New Roman" w:hAnsi="Times New Roman" w:cs="Times New Roman"/>
          <w:sz w:val="24"/>
          <w:szCs w:val="24"/>
        </w:rPr>
        <w:t>Math</w:t>
      </w:r>
      <w:proofErr w:type="spellEnd"/>
      <w:r w:rsidRPr="00ED41F9">
        <w:rPr>
          <w:rFonts w:ascii="Times New Roman" w:eastAsia="Times New Roman" w:hAnsi="Times New Roman" w:cs="Times New Roman"/>
          <w:sz w:val="24"/>
          <w:szCs w:val="24"/>
        </w:rPr>
        <w:t xml:space="preserve"> Adventure, Aventuras Numéricas", las mecánicas de juego están diseñadas para fomentar el aprendizaje activo</w:t>
      </w:r>
      <w:r w:rsidR="009719ED" w:rsidRPr="00ED41F9">
        <w:rPr>
          <w:rFonts w:ascii="Times New Roman" w:eastAsia="Times New Roman" w:hAnsi="Times New Roman" w:cs="Times New Roman"/>
          <w:sz w:val="24"/>
          <w:szCs w:val="24"/>
        </w:rPr>
        <w:t>,</w:t>
      </w:r>
      <w:r w:rsidRPr="00ED41F9">
        <w:rPr>
          <w:rFonts w:ascii="Times New Roman" w:eastAsia="Times New Roman" w:hAnsi="Times New Roman" w:cs="Times New Roman"/>
          <w:sz w:val="24"/>
          <w:szCs w:val="24"/>
        </w:rPr>
        <w:t xml:space="preserve"> la participación</w:t>
      </w:r>
      <w:r w:rsidR="009719ED" w:rsidRPr="00ED41F9">
        <w:rPr>
          <w:rFonts w:ascii="Times New Roman" w:eastAsia="Times New Roman" w:hAnsi="Times New Roman" w:cs="Times New Roman"/>
          <w:sz w:val="24"/>
          <w:szCs w:val="24"/>
        </w:rPr>
        <w:t xml:space="preserve">, el pensamiento </w:t>
      </w:r>
      <w:proofErr w:type="spellStart"/>
      <w:proofErr w:type="gramStart"/>
      <w:r w:rsidR="009719ED" w:rsidRPr="00ED41F9">
        <w:rPr>
          <w:rFonts w:ascii="Times New Roman" w:eastAsia="Times New Roman" w:hAnsi="Times New Roman" w:cs="Times New Roman"/>
          <w:sz w:val="24"/>
          <w:szCs w:val="24"/>
        </w:rPr>
        <w:t>critico</w:t>
      </w:r>
      <w:proofErr w:type="spellEnd"/>
      <w:r w:rsidRPr="00ED41F9">
        <w:rPr>
          <w:rFonts w:ascii="Times New Roman" w:eastAsia="Times New Roman" w:hAnsi="Times New Roman" w:cs="Times New Roman"/>
          <w:sz w:val="24"/>
          <w:szCs w:val="24"/>
        </w:rPr>
        <w:t xml:space="preserve"> </w:t>
      </w:r>
      <w:r w:rsidR="009719ED" w:rsidRPr="00ED41F9">
        <w:rPr>
          <w:rFonts w:ascii="Times New Roman" w:eastAsia="Times New Roman" w:hAnsi="Times New Roman" w:cs="Times New Roman"/>
          <w:sz w:val="24"/>
          <w:szCs w:val="24"/>
        </w:rPr>
        <w:t xml:space="preserve"> además</w:t>
      </w:r>
      <w:proofErr w:type="gramEnd"/>
      <w:r w:rsidR="009719ED" w:rsidRPr="00ED41F9">
        <w:rPr>
          <w:rFonts w:ascii="Times New Roman" w:eastAsia="Times New Roman" w:hAnsi="Times New Roman" w:cs="Times New Roman"/>
          <w:sz w:val="24"/>
          <w:szCs w:val="24"/>
        </w:rPr>
        <w:t xml:space="preserve"> que los personajes </w:t>
      </w:r>
      <w:r w:rsidRPr="00ED41F9">
        <w:rPr>
          <w:rFonts w:ascii="Times New Roman" w:eastAsia="Times New Roman" w:hAnsi="Times New Roman" w:cs="Times New Roman"/>
          <w:sz w:val="24"/>
          <w:szCs w:val="24"/>
        </w:rPr>
        <w:t xml:space="preserve"> pueden correr y saltar a través de diferentes niveles, donde cada salto o movimiento avanza en el juego y presenta desafíos aritméticos que deben resolver para continuar. Además de correr y saltar, los estudiantes pueden utilizar habilidades de defensa y ataque para resolver problemas y enfrentar desafíos matemáticos enemigos. La dinámica del juego es desafiante pero gratificante: los problemas resueltos correctamente otorgan </w:t>
      </w:r>
      <w:proofErr w:type="gramStart"/>
      <w:r w:rsidRPr="00ED41F9">
        <w:rPr>
          <w:rFonts w:ascii="Times New Roman" w:eastAsia="Times New Roman" w:hAnsi="Times New Roman" w:cs="Times New Roman"/>
          <w:sz w:val="24"/>
          <w:szCs w:val="24"/>
        </w:rPr>
        <w:t>recompensas ,</w:t>
      </w:r>
      <w:proofErr w:type="gramEnd"/>
      <w:r w:rsidRPr="00ED41F9">
        <w:rPr>
          <w:rFonts w:ascii="Times New Roman" w:eastAsia="Times New Roman" w:hAnsi="Times New Roman" w:cs="Times New Roman"/>
          <w:sz w:val="24"/>
          <w:szCs w:val="24"/>
        </w:rPr>
        <w:t xml:space="preserve"> mientras que los errores pueden llevar a obstáculos adicionales. Para mantener el interés,</w:t>
      </w:r>
      <w:r w:rsidR="00723AB1" w:rsidRPr="00ED41F9">
        <w:rPr>
          <w:rFonts w:ascii="Times New Roman" w:eastAsia="Times New Roman" w:hAnsi="Times New Roman" w:cs="Times New Roman"/>
          <w:sz w:val="24"/>
          <w:szCs w:val="24"/>
        </w:rPr>
        <w:t xml:space="preserve"> </w:t>
      </w:r>
      <w:r w:rsidRPr="00ED41F9">
        <w:rPr>
          <w:rFonts w:ascii="Times New Roman" w:eastAsia="Times New Roman" w:hAnsi="Times New Roman" w:cs="Times New Roman"/>
          <w:sz w:val="24"/>
          <w:szCs w:val="24"/>
        </w:rPr>
        <w:t>Además, hay momentos de "</w:t>
      </w:r>
      <w:proofErr w:type="spellStart"/>
      <w:r w:rsidRPr="00ED41F9">
        <w:rPr>
          <w:rFonts w:ascii="Times New Roman" w:eastAsia="Times New Roman" w:hAnsi="Times New Roman" w:cs="Times New Roman"/>
          <w:sz w:val="24"/>
          <w:szCs w:val="24"/>
        </w:rPr>
        <w:t>grab</w:t>
      </w:r>
      <w:proofErr w:type="spellEnd"/>
      <w:r w:rsidRPr="00ED41F9">
        <w:rPr>
          <w:rFonts w:ascii="Times New Roman" w:eastAsia="Times New Roman" w:hAnsi="Times New Roman" w:cs="Times New Roman"/>
          <w:sz w:val="24"/>
          <w:szCs w:val="24"/>
        </w:rPr>
        <w:t xml:space="preserve"> and </w:t>
      </w:r>
      <w:proofErr w:type="spellStart"/>
      <w:r w:rsidRPr="00ED41F9">
        <w:rPr>
          <w:rFonts w:ascii="Times New Roman" w:eastAsia="Times New Roman" w:hAnsi="Times New Roman" w:cs="Times New Roman"/>
          <w:sz w:val="24"/>
          <w:szCs w:val="24"/>
        </w:rPr>
        <w:t>drop</w:t>
      </w:r>
      <w:proofErr w:type="spellEnd"/>
      <w:r w:rsidRPr="00ED41F9">
        <w:rPr>
          <w:rFonts w:ascii="Times New Roman" w:eastAsia="Times New Roman" w:hAnsi="Times New Roman" w:cs="Times New Roman"/>
          <w:sz w:val="24"/>
          <w:szCs w:val="24"/>
        </w:rPr>
        <w:t>" donde los estudiantes pueden interactuar con elementos del entorno para resolver problemas o desbloquear nuevas áreas. Esta combinación de mecánicas de juego y actividades matemáticas asegura una experiencia educativa envolvente y emocionante para todos los participantes.</w:t>
      </w:r>
    </w:p>
    <w:p w14:paraId="31A0218A" w14:textId="77777777" w:rsidR="00297D44" w:rsidRPr="00ED41F9" w:rsidRDefault="00297D44">
      <w:pPr>
        <w:spacing w:line="360" w:lineRule="auto"/>
        <w:rPr>
          <w:rFonts w:ascii="Times New Roman" w:eastAsia="Times New Roman" w:hAnsi="Times New Roman" w:cs="Times New Roman"/>
          <w:sz w:val="24"/>
          <w:szCs w:val="24"/>
        </w:rPr>
      </w:pPr>
    </w:p>
    <w:p w14:paraId="67337862" w14:textId="77777777" w:rsidR="00297D44" w:rsidRPr="00ED41F9" w:rsidRDefault="00297D44">
      <w:pPr>
        <w:spacing w:line="360" w:lineRule="auto"/>
        <w:rPr>
          <w:rFonts w:ascii="Times New Roman" w:eastAsia="Times New Roman" w:hAnsi="Times New Roman" w:cs="Times New Roman"/>
          <w:sz w:val="24"/>
          <w:szCs w:val="24"/>
        </w:rPr>
      </w:pPr>
    </w:p>
    <w:p w14:paraId="3C9E2BDB" w14:textId="77777777" w:rsidR="00297D44" w:rsidRPr="00ED41F9" w:rsidRDefault="00297D44">
      <w:pPr>
        <w:rPr>
          <w:rFonts w:ascii="Times New Roman" w:eastAsia="Times New Roman" w:hAnsi="Times New Roman" w:cs="Times New Roman"/>
          <w:sz w:val="24"/>
          <w:szCs w:val="24"/>
        </w:rPr>
      </w:pPr>
    </w:p>
    <w:p w14:paraId="1B054BC0" w14:textId="77777777" w:rsidR="00297D44" w:rsidRPr="00ED41F9" w:rsidRDefault="00297D44">
      <w:pPr>
        <w:rPr>
          <w:rFonts w:ascii="Times New Roman" w:eastAsia="Times New Roman" w:hAnsi="Times New Roman" w:cs="Times New Roman"/>
          <w:sz w:val="24"/>
          <w:szCs w:val="24"/>
        </w:rPr>
      </w:pPr>
    </w:p>
    <w:p w14:paraId="3537BA66" w14:textId="77777777" w:rsidR="00297D44" w:rsidRPr="00ED41F9" w:rsidRDefault="00297D44">
      <w:pPr>
        <w:rPr>
          <w:rFonts w:ascii="Times New Roman" w:eastAsia="Times New Roman" w:hAnsi="Times New Roman" w:cs="Times New Roman"/>
          <w:sz w:val="24"/>
          <w:szCs w:val="24"/>
        </w:rPr>
      </w:pPr>
    </w:p>
    <w:p w14:paraId="35F6B6FE" w14:textId="77777777" w:rsidR="00297D44" w:rsidRPr="00ED41F9" w:rsidRDefault="00297D44">
      <w:pPr>
        <w:rPr>
          <w:rFonts w:ascii="Times New Roman" w:eastAsia="Times New Roman" w:hAnsi="Times New Roman" w:cs="Times New Roman"/>
          <w:sz w:val="24"/>
          <w:szCs w:val="24"/>
        </w:rPr>
      </w:pPr>
    </w:p>
    <w:p w14:paraId="54D7033E" w14:textId="77777777" w:rsidR="00297D44" w:rsidRPr="00ED41F9" w:rsidRDefault="00297D44">
      <w:pPr>
        <w:rPr>
          <w:rFonts w:ascii="Times New Roman" w:eastAsia="Times New Roman" w:hAnsi="Times New Roman" w:cs="Times New Roman"/>
          <w:sz w:val="24"/>
          <w:szCs w:val="24"/>
        </w:rPr>
      </w:pPr>
    </w:p>
    <w:p w14:paraId="57A43A9D" w14:textId="77777777" w:rsidR="00297D44" w:rsidRPr="00ED41F9" w:rsidRDefault="00297D44">
      <w:pPr>
        <w:rPr>
          <w:rFonts w:ascii="Times New Roman" w:eastAsia="Times New Roman" w:hAnsi="Times New Roman" w:cs="Times New Roman"/>
          <w:sz w:val="24"/>
          <w:szCs w:val="24"/>
        </w:rPr>
      </w:pPr>
    </w:p>
    <w:p w14:paraId="526971C0" w14:textId="77777777" w:rsidR="00297D44" w:rsidRPr="00ED41F9" w:rsidRDefault="00297D44">
      <w:pPr>
        <w:rPr>
          <w:rFonts w:ascii="Times New Roman" w:eastAsia="Times New Roman" w:hAnsi="Times New Roman" w:cs="Times New Roman"/>
          <w:sz w:val="24"/>
          <w:szCs w:val="24"/>
        </w:rPr>
      </w:pPr>
    </w:p>
    <w:p w14:paraId="323DAEFD" w14:textId="77777777" w:rsidR="00297D44" w:rsidRPr="00ED41F9" w:rsidRDefault="00297D44">
      <w:pPr>
        <w:rPr>
          <w:rFonts w:ascii="Times New Roman" w:eastAsia="Times New Roman" w:hAnsi="Times New Roman" w:cs="Times New Roman"/>
          <w:sz w:val="24"/>
          <w:szCs w:val="24"/>
        </w:rPr>
      </w:pPr>
    </w:p>
    <w:p w14:paraId="036EEA65" w14:textId="77777777" w:rsidR="00297D44" w:rsidRPr="00ED41F9" w:rsidRDefault="00297D44">
      <w:pPr>
        <w:rPr>
          <w:rFonts w:ascii="Times New Roman" w:eastAsia="Times New Roman" w:hAnsi="Times New Roman" w:cs="Times New Roman"/>
          <w:sz w:val="24"/>
          <w:szCs w:val="24"/>
        </w:rPr>
      </w:pPr>
    </w:p>
    <w:p w14:paraId="5122C6EF" w14:textId="77777777" w:rsidR="00297D44" w:rsidRPr="00ED41F9" w:rsidRDefault="00297D44">
      <w:pPr>
        <w:rPr>
          <w:rFonts w:ascii="Times New Roman" w:eastAsia="Times New Roman" w:hAnsi="Times New Roman" w:cs="Times New Roman"/>
          <w:sz w:val="24"/>
          <w:szCs w:val="24"/>
        </w:rPr>
      </w:pPr>
    </w:p>
    <w:p w14:paraId="3E36990A" w14:textId="77777777" w:rsidR="00297D44" w:rsidRPr="00ED41F9" w:rsidRDefault="00297D44">
      <w:pPr>
        <w:rPr>
          <w:rFonts w:ascii="Times New Roman" w:eastAsia="Times New Roman" w:hAnsi="Times New Roman" w:cs="Times New Roman"/>
          <w:sz w:val="24"/>
          <w:szCs w:val="24"/>
        </w:rPr>
      </w:pPr>
    </w:p>
    <w:p w14:paraId="4F99E2C8" w14:textId="77777777" w:rsidR="00297D44" w:rsidRPr="00ED41F9" w:rsidRDefault="00121DD1">
      <w:pPr>
        <w:pStyle w:val="Ttulo1"/>
        <w:rPr>
          <w:rFonts w:ascii="Times New Roman" w:eastAsia="Times New Roman" w:hAnsi="Times New Roman" w:cs="Times New Roman"/>
        </w:rPr>
      </w:pPr>
      <w:bookmarkStart w:id="5" w:name="_tyjcwt" w:colFirst="0" w:colLast="0"/>
      <w:bookmarkEnd w:id="5"/>
      <w:r w:rsidRPr="00ED41F9">
        <w:rPr>
          <w:rFonts w:ascii="Times New Roman" w:eastAsia="Times New Roman" w:hAnsi="Times New Roman" w:cs="Times New Roman"/>
        </w:rPr>
        <w:t>Narrativa y Personajes</w:t>
      </w:r>
    </w:p>
    <w:p w14:paraId="5D9DFDCD" w14:textId="77777777" w:rsidR="00297D44" w:rsidRPr="00ED41F9" w:rsidRDefault="00297D44">
      <w:pPr>
        <w:spacing w:line="360" w:lineRule="auto"/>
        <w:rPr>
          <w:rFonts w:ascii="Times New Roman" w:eastAsia="Times New Roman" w:hAnsi="Times New Roman" w:cs="Times New Roman"/>
        </w:rPr>
      </w:pPr>
    </w:p>
    <w:p w14:paraId="111E97F0" w14:textId="0735B611"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lastRenderedPageBreak/>
        <w:t>En "</w:t>
      </w:r>
      <w:proofErr w:type="spellStart"/>
      <w:r w:rsidRPr="00ED41F9">
        <w:rPr>
          <w:rFonts w:ascii="Times New Roman" w:eastAsia="Times New Roman" w:hAnsi="Times New Roman" w:cs="Times New Roman"/>
          <w:sz w:val="24"/>
          <w:szCs w:val="24"/>
        </w:rPr>
        <w:t>Math</w:t>
      </w:r>
      <w:proofErr w:type="spellEnd"/>
      <w:r w:rsidRPr="00ED41F9">
        <w:rPr>
          <w:rFonts w:ascii="Times New Roman" w:eastAsia="Times New Roman" w:hAnsi="Times New Roman" w:cs="Times New Roman"/>
          <w:sz w:val="24"/>
          <w:szCs w:val="24"/>
        </w:rPr>
        <w:t xml:space="preserve"> Adventure: La Aventura Numérica", te sumerges en un emocionante viaje a través de </w:t>
      </w:r>
      <w:r w:rsidR="00590FE1" w:rsidRPr="00ED41F9">
        <w:rPr>
          <w:rFonts w:ascii="Times New Roman" w:eastAsia="Times New Roman" w:hAnsi="Times New Roman" w:cs="Times New Roman"/>
          <w:sz w:val="24"/>
          <w:szCs w:val="24"/>
        </w:rPr>
        <w:t>tres</w:t>
      </w:r>
      <w:r w:rsidRPr="00ED41F9">
        <w:rPr>
          <w:rFonts w:ascii="Times New Roman" w:eastAsia="Times New Roman" w:hAnsi="Times New Roman" w:cs="Times New Roman"/>
          <w:sz w:val="24"/>
          <w:szCs w:val="24"/>
        </w:rPr>
        <w:t xml:space="preserve"> mundos temáticos, cada uno diseñado para desafiar y mejorar tus habilidades matemáticas. </w:t>
      </w:r>
    </w:p>
    <w:p w14:paraId="421AB454" w14:textId="573B21F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En el </w:t>
      </w:r>
      <w:r w:rsidR="00590FE1" w:rsidRPr="00ED41F9">
        <w:rPr>
          <w:rFonts w:ascii="Times New Roman" w:eastAsia="Times New Roman" w:hAnsi="Times New Roman" w:cs="Times New Roman"/>
          <w:sz w:val="24"/>
          <w:szCs w:val="24"/>
        </w:rPr>
        <w:t>universo</w:t>
      </w:r>
      <w:r w:rsidRPr="00ED41F9">
        <w:rPr>
          <w:rFonts w:ascii="Times New Roman" w:eastAsia="Times New Roman" w:hAnsi="Times New Roman" w:cs="Times New Roman"/>
          <w:sz w:val="24"/>
          <w:szCs w:val="24"/>
        </w:rPr>
        <w:t xml:space="preserve"> Math</w:t>
      </w:r>
      <w:r w:rsidR="00590FE1" w:rsidRPr="00ED41F9">
        <w:rPr>
          <w:rFonts w:ascii="Times New Roman" w:eastAsia="Times New Roman" w:hAnsi="Times New Roman" w:cs="Times New Roman"/>
          <w:sz w:val="24"/>
          <w:szCs w:val="24"/>
        </w:rPr>
        <w:t>landia</w:t>
      </w:r>
      <w:r w:rsidRPr="00ED41F9">
        <w:rPr>
          <w:rFonts w:ascii="Times New Roman" w:eastAsia="Times New Roman" w:hAnsi="Times New Roman" w:cs="Times New Roman"/>
          <w:sz w:val="24"/>
          <w:szCs w:val="24"/>
        </w:rPr>
        <w:t xml:space="preserve">, </w:t>
      </w:r>
      <w:r w:rsidR="00590FE1" w:rsidRPr="00ED41F9">
        <w:rPr>
          <w:rFonts w:ascii="Times New Roman" w:eastAsia="Times New Roman" w:hAnsi="Times New Roman" w:cs="Times New Roman"/>
          <w:sz w:val="24"/>
          <w:szCs w:val="24"/>
        </w:rPr>
        <w:t>te encuentras mundos temáticos que te llevaran por la galaxia andromeda</w:t>
      </w:r>
      <w:r w:rsidR="00AF560F" w:rsidRPr="00ED41F9">
        <w:rPr>
          <w:rFonts w:ascii="Times New Roman" w:eastAsia="Times New Roman" w:hAnsi="Times New Roman" w:cs="Times New Roman"/>
          <w:sz w:val="24"/>
          <w:szCs w:val="24"/>
        </w:rPr>
        <w:t>, por el mundo pirata y aqualan</w:t>
      </w:r>
      <w:r w:rsidR="004D1510" w:rsidRPr="00ED41F9">
        <w:rPr>
          <w:rFonts w:ascii="Times New Roman" w:eastAsia="Times New Roman" w:hAnsi="Times New Roman" w:cs="Times New Roman"/>
          <w:sz w:val="24"/>
          <w:szCs w:val="24"/>
        </w:rPr>
        <w:t xml:space="preserve">, </w:t>
      </w:r>
      <w:r w:rsidRPr="00ED41F9">
        <w:rPr>
          <w:rFonts w:ascii="Times New Roman" w:eastAsia="Times New Roman" w:hAnsi="Times New Roman" w:cs="Times New Roman"/>
          <w:sz w:val="24"/>
          <w:szCs w:val="24"/>
        </w:rPr>
        <w:t xml:space="preserve">donde </w:t>
      </w:r>
      <w:r w:rsidR="004D1510" w:rsidRPr="00ED41F9">
        <w:rPr>
          <w:rFonts w:ascii="Times New Roman" w:eastAsia="Times New Roman" w:hAnsi="Times New Roman" w:cs="Times New Roman"/>
          <w:sz w:val="24"/>
          <w:szCs w:val="24"/>
        </w:rPr>
        <w:t xml:space="preserve">las operaciones aritméticas serán los desafíos que tendrán que enfrentar para poder llegar </w:t>
      </w:r>
      <w:r w:rsidR="005C35FD" w:rsidRPr="00ED41F9">
        <w:rPr>
          <w:rFonts w:ascii="Times New Roman" w:eastAsia="Times New Roman" w:hAnsi="Times New Roman" w:cs="Times New Roman"/>
          <w:sz w:val="24"/>
          <w:szCs w:val="24"/>
        </w:rPr>
        <w:t xml:space="preserve">y combatir a diferentes villanos que sus ataques serán diferentes ítems que deberán resolver para avanzar al siguiente nivel de lo contrario </w:t>
      </w:r>
      <w:r w:rsidR="00A87F0B" w:rsidRPr="00ED41F9">
        <w:rPr>
          <w:rFonts w:ascii="Times New Roman" w:eastAsia="Times New Roman" w:hAnsi="Times New Roman" w:cs="Times New Roman"/>
          <w:sz w:val="24"/>
          <w:szCs w:val="24"/>
        </w:rPr>
        <w:t xml:space="preserve">regresaran al inicio del juego y como oportunidad solo </w:t>
      </w:r>
      <w:r w:rsidR="00847BCA" w:rsidRPr="00ED41F9">
        <w:rPr>
          <w:rFonts w:ascii="Times New Roman" w:eastAsia="Times New Roman" w:hAnsi="Times New Roman" w:cs="Times New Roman"/>
          <w:sz w:val="24"/>
          <w:szCs w:val="24"/>
        </w:rPr>
        <w:t>tendrán</w:t>
      </w:r>
      <w:r w:rsidR="00A87F0B" w:rsidRPr="00ED41F9">
        <w:rPr>
          <w:rFonts w:ascii="Times New Roman" w:eastAsia="Times New Roman" w:hAnsi="Times New Roman" w:cs="Times New Roman"/>
          <w:sz w:val="24"/>
          <w:szCs w:val="24"/>
        </w:rPr>
        <w:t xml:space="preserve"> tres vidas</w:t>
      </w:r>
      <w:r w:rsidR="00847BCA" w:rsidRPr="00ED41F9">
        <w:rPr>
          <w:rFonts w:ascii="Times New Roman" w:eastAsia="Times New Roman" w:hAnsi="Times New Roman" w:cs="Times New Roman"/>
          <w:color w:val="000000"/>
          <w:sz w:val="24"/>
          <w:szCs w:val="24"/>
        </w:rPr>
        <w:t xml:space="preserve">. </w:t>
      </w:r>
      <w:r w:rsidRPr="00ED41F9">
        <w:rPr>
          <w:rFonts w:ascii="Times New Roman" w:eastAsia="Times New Roman" w:hAnsi="Times New Roman" w:cs="Times New Roman"/>
          <w:color w:val="000000"/>
          <w:sz w:val="24"/>
          <w:szCs w:val="24"/>
        </w:rPr>
        <w:t xml:space="preserve">Para avanzar, debes resolver problemas numéricos que te permitan recolectar </w:t>
      </w:r>
      <w:r w:rsidR="00AF560F" w:rsidRPr="00ED41F9">
        <w:rPr>
          <w:rFonts w:ascii="Times New Roman" w:eastAsia="Times New Roman" w:hAnsi="Times New Roman" w:cs="Times New Roman"/>
          <w:color w:val="000000"/>
          <w:sz w:val="24"/>
          <w:szCs w:val="24"/>
        </w:rPr>
        <w:t>números flotantes</w:t>
      </w:r>
      <w:r w:rsidR="004D1510" w:rsidRPr="00ED41F9">
        <w:rPr>
          <w:rFonts w:ascii="Times New Roman" w:eastAsia="Times New Roman" w:hAnsi="Times New Roman" w:cs="Times New Roman"/>
          <w:color w:val="000000"/>
          <w:sz w:val="24"/>
          <w:szCs w:val="24"/>
        </w:rPr>
        <w:t xml:space="preserve"> </w:t>
      </w:r>
      <w:r w:rsidR="00847BCA" w:rsidRPr="00ED41F9">
        <w:rPr>
          <w:rFonts w:ascii="Times New Roman" w:eastAsia="Times New Roman" w:hAnsi="Times New Roman" w:cs="Times New Roman"/>
          <w:color w:val="000000"/>
          <w:sz w:val="24"/>
          <w:szCs w:val="24"/>
        </w:rPr>
        <w:t xml:space="preserve">en la galaxia andromeda deberás recolectarlos </w:t>
      </w:r>
      <w:r w:rsidR="004D1510" w:rsidRPr="00ED41F9">
        <w:rPr>
          <w:rFonts w:ascii="Times New Roman" w:eastAsia="Times New Roman" w:hAnsi="Times New Roman" w:cs="Times New Roman"/>
          <w:color w:val="000000"/>
          <w:sz w:val="24"/>
          <w:szCs w:val="24"/>
        </w:rPr>
        <w:t>para sumarlos, en el</w:t>
      </w:r>
      <w:r w:rsidR="00847BCA" w:rsidRPr="00ED41F9">
        <w:rPr>
          <w:rFonts w:ascii="Times New Roman" w:eastAsia="Times New Roman" w:hAnsi="Times New Roman" w:cs="Times New Roman"/>
          <w:color w:val="000000"/>
          <w:sz w:val="24"/>
          <w:szCs w:val="24"/>
        </w:rPr>
        <w:t xml:space="preserve"> </w:t>
      </w:r>
      <w:r w:rsidR="004D1510" w:rsidRPr="00ED41F9">
        <w:rPr>
          <w:rFonts w:ascii="Times New Roman" w:eastAsia="Times New Roman" w:hAnsi="Times New Roman" w:cs="Times New Roman"/>
          <w:color w:val="000000"/>
          <w:sz w:val="24"/>
          <w:szCs w:val="24"/>
        </w:rPr>
        <w:t xml:space="preserve">mundo </w:t>
      </w:r>
      <w:r w:rsidR="00847BCA" w:rsidRPr="00ED41F9">
        <w:rPr>
          <w:rFonts w:ascii="Times New Roman" w:eastAsia="Times New Roman" w:hAnsi="Times New Roman" w:cs="Times New Roman"/>
          <w:color w:val="000000"/>
          <w:sz w:val="24"/>
          <w:szCs w:val="24"/>
        </w:rPr>
        <w:t>pirata tendrás que recolectarlos</w:t>
      </w:r>
      <w:r w:rsidR="004D1510" w:rsidRPr="00ED41F9">
        <w:rPr>
          <w:rFonts w:ascii="Times New Roman" w:eastAsia="Times New Roman" w:hAnsi="Times New Roman" w:cs="Times New Roman"/>
          <w:color w:val="000000"/>
          <w:sz w:val="24"/>
          <w:szCs w:val="24"/>
        </w:rPr>
        <w:t xml:space="preserve"> para multiplicarlos</w:t>
      </w:r>
      <w:r w:rsidR="00847BCA" w:rsidRPr="00ED41F9">
        <w:rPr>
          <w:rFonts w:ascii="Times New Roman" w:eastAsia="Times New Roman" w:hAnsi="Times New Roman" w:cs="Times New Roman"/>
          <w:color w:val="000000"/>
          <w:sz w:val="24"/>
          <w:szCs w:val="24"/>
        </w:rPr>
        <w:t xml:space="preserve"> y en aqualan deberás dividirlos. </w:t>
      </w:r>
    </w:p>
    <w:p w14:paraId="1584CE10" w14:textId="214472C9"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Cada mundo presenta desafíos únicos que ponen a prueba tus habilidades matemáticas. Al resolver problemas y superar obstáculos, obtienes recompensas en forma de monedas</w:t>
      </w:r>
      <w:r w:rsidRPr="00ED41F9">
        <w:rPr>
          <w:rFonts w:ascii="Times New Roman" w:eastAsia="Times New Roman" w:hAnsi="Times New Roman" w:cs="Times New Roman"/>
        </w:rPr>
        <w:t xml:space="preserve">. A </w:t>
      </w:r>
      <w:r w:rsidRPr="00ED41F9">
        <w:rPr>
          <w:rFonts w:ascii="Times New Roman" w:eastAsia="Times New Roman" w:hAnsi="Times New Roman" w:cs="Times New Roman"/>
          <w:sz w:val="24"/>
          <w:szCs w:val="24"/>
        </w:rPr>
        <w:t xml:space="preserve">medida </w:t>
      </w:r>
      <w:r w:rsidR="000C0638" w:rsidRPr="00ED41F9">
        <w:rPr>
          <w:rFonts w:ascii="Times New Roman" w:eastAsia="Times New Roman" w:hAnsi="Times New Roman" w:cs="Times New Roman"/>
          <w:sz w:val="24"/>
          <w:szCs w:val="24"/>
        </w:rPr>
        <w:t>avanzas iras adquiriendo habilidades que te ayudaran</w:t>
      </w:r>
      <w:r w:rsidRPr="00ED41F9">
        <w:rPr>
          <w:rFonts w:ascii="Times New Roman" w:eastAsia="Times New Roman" w:hAnsi="Times New Roman" w:cs="Times New Roman"/>
          <w:sz w:val="24"/>
          <w:szCs w:val="24"/>
        </w:rPr>
        <w:t xml:space="preserve"> </w:t>
      </w:r>
      <w:r w:rsidR="000C0638" w:rsidRPr="00ED41F9">
        <w:rPr>
          <w:rFonts w:ascii="Times New Roman" w:eastAsia="Times New Roman" w:hAnsi="Times New Roman" w:cs="Times New Roman"/>
          <w:sz w:val="24"/>
          <w:szCs w:val="24"/>
        </w:rPr>
        <w:t xml:space="preserve">a </w:t>
      </w:r>
      <w:r w:rsidRPr="00ED41F9">
        <w:rPr>
          <w:rFonts w:ascii="Times New Roman" w:eastAsia="Times New Roman" w:hAnsi="Times New Roman" w:cs="Times New Roman"/>
          <w:sz w:val="24"/>
          <w:szCs w:val="24"/>
        </w:rPr>
        <w:t xml:space="preserve">restaurar </w:t>
      </w:r>
      <w:r w:rsidR="000C0638" w:rsidRPr="00ED41F9">
        <w:rPr>
          <w:rFonts w:ascii="Times New Roman" w:eastAsia="Times New Roman" w:hAnsi="Times New Roman" w:cs="Times New Roman"/>
          <w:sz w:val="24"/>
          <w:szCs w:val="24"/>
        </w:rPr>
        <w:t xml:space="preserve">Mathlandia. </w:t>
      </w:r>
    </w:p>
    <w:p w14:paraId="22E20399"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Personajes</w:t>
      </w:r>
    </w:p>
    <w:p w14:paraId="53B0B882"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Mathio:</w:t>
      </w:r>
    </w:p>
    <w:p w14:paraId="3DA32858" w14:textId="6556FF1C"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Aspecto: Mathio </w:t>
      </w:r>
      <w:r w:rsidR="005023B7" w:rsidRPr="00ED41F9">
        <w:rPr>
          <w:rFonts w:ascii="Times New Roman" w:eastAsia="Times New Roman" w:hAnsi="Times New Roman" w:cs="Times New Roman"/>
          <w:sz w:val="24"/>
          <w:szCs w:val="24"/>
        </w:rPr>
        <w:t>es un joven de 13 años que intrépido, inteligente tiene un aspecto físico, es de piel clara, cabello castaño y largo.</w:t>
      </w:r>
      <w:r w:rsidRPr="00ED41F9">
        <w:rPr>
          <w:rFonts w:ascii="Times New Roman" w:eastAsia="Times New Roman" w:hAnsi="Times New Roman" w:cs="Times New Roman"/>
          <w:sz w:val="24"/>
          <w:szCs w:val="24"/>
        </w:rPr>
        <w:t xml:space="preserve"> Lleva una camiseta azul </w:t>
      </w:r>
      <w:r w:rsidR="005023B7" w:rsidRPr="00ED41F9">
        <w:rPr>
          <w:rFonts w:ascii="Times New Roman" w:eastAsia="Times New Roman" w:hAnsi="Times New Roman" w:cs="Times New Roman"/>
          <w:sz w:val="24"/>
          <w:szCs w:val="24"/>
        </w:rPr>
        <w:t>oscura</w:t>
      </w:r>
      <w:r w:rsidRPr="00ED41F9">
        <w:rPr>
          <w:rFonts w:ascii="Times New Roman" w:eastAsia="Times New Roman" w:hAnsi="Times New Roman" w:cs="Times New Roman"/>
          <w:sz w:val="24"/>
          <w:szCs w:val="24"/>
        </w:rPr>
        <w:t xml:space="preserve">, pantalones </w:t>
      </w:r>
      <w:r w:rsidR="005023B7" w:rsidRPr="00ED41F9">
        <w:rPr>
          <w:rFonts w:ascii="Times New Roman" w:eastAsia="Times New Roman" w:hAnsi="Times New Roman" w:cs="Times New Roman"/>
          <w:sz w:val="24"/>
          <w:szCs w:val="24"/>
        </w:rPr>
        <w:t>largos</w:t>
      </w:r>
      <w:r w:rsidR="00A007B1" w:rsidRPr="00ED41F9">
        <w:rPr>
          <w:rFonts w:ascii="Times New Roman" w:eastAsia="Times New Roman" w:hAnsi="Times New Roman" w:cs="Times New Roman"/>
          <w:sz w:val="24"/>
          <w:szCs w:val="24"/>
        </w:rPr>
        <w:t xml:space="preserve"> de color café </w:t>
      </w:r>
      <w:r w:rsidRPr="00ED41F9">
        <w:rPr>
          <w:rFonts w:ascii="Times New Roman" w:eastAsia="Times New Roman" w:hAnsi="Times New Roman" w:cs="Times New Roman"/>
          <w:sz w:val="24"/>
          <w:szCs w:val="24"/>
        </w:rPr>
        <w:t xml:space="preserve">y zapatos cómodos para </w:t>
      </w:r>
      <w:r w:rsidR="00A007B1" w:rsidRPr="00ED41F9">
        <w:rPr>
          <w:rFonts w:ascii="Times New Roman" w:eastAsia="Times New Roman" w:hAnsi="Times New Roman" w:cs="Times New Roman"/>
          <w:sz w:val="24"/>
          <w:szCs w:val="24"/>
        </w:rPr>
        <w:t>empezar su aventura matemática</w:t>
      </w:r>
      <w:r w:rsidRPr="00ED41F9">
        <w:rPr>
          <w:rFonts w:ascii="Times New Roman" w:eastAsia="Times New Roman" w:hAnsi="Times New Roman" w:cs="Times New Roman"/>
          <w:sz w:val="24"/>
          <w:szCs w:val="24"/>
        </w:rPr>
        <w:t xml:space="preserve">. </w:t>
      </w:r>
    </w:p>
    <w:p w14:paraId="374F9EFF"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-Habilidades:</w:t>
      </w:r>
    </w:p>
    <w:p w14:paraId="04936D1D" w14:textId="2A4FCB33"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Inteligencia Matemática: Mathio es extremadamente hábil en resolver problemas matemático</w:t>
      </w:r>
      <w:r w:rsidR="00A007B1" w:rsidRPr="00ED41F9">
        <w:rPr>
          <w:rFonts w:ascii="Times New Roman" w:eastAsia="Times New Roman" w:hAnsi="Times New Roman" w:cs="Times New Roman"/>
          <w:sz w:val="24"/>
          <w:szCs w:val="24"/>
        </w:rPr>
        <w:t>s, p</w:t>
      </w:r>
      <w:r w:rsidRPr="00ED41F9">
        <w:rPr>
          <w:rFonts w:ascii="Times New Roman" w:eastAsia="Times New Roman" w:hAnsi="Times New Roman" w:cs="Times New Roman"/>
          <w:sz w:val="24"/>
          <w:szCs w:val="24"/>
        </w:rPr>
        <w:t xml:space="preserve">uede calcular rápidamente sumas, restas, multiplicaciones y divisiones, utilizando su conocimiento para superar obstáculos y derrotar enemigos.  </w:t>
      </w:r>
    </w:p>
    <w:p w14:paraId="26CDA829" w14:textId="26525DD2"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Agilidad: Mathio es ágil y rápido en sus movimientos</w:t>
      </w:r>
      <w:r w:rsidR="00A007B1" w:rsidRPr="00ED41F9">
        <w:rPr>
          <w:rFonts w:ascii="Times New Roman" w:eastAsia="Times New Roman" w:hAnsi="Times New Roman" w:cs="Times New Roman"/>
          <w:sz w:val="24"/>
          <w:szCs w:val="24"/>
        </w:rPr>
        <w:t>, p</w:t>
      </w:r>
      <w:r w:rsidRPr="00ED41F9">
        <w:rPr>
          <w:rFonts w:ascii="Times New Roman" w:eastAsia="Times New Roman" w:hAnsi="Times New Roman" w:cs="Times New Roman"/>
          <w:sz w:val="24"/>
          <w:szCs w:val="24"/>
        </w:rPr>
        <w:t>uede</w:t>
      </w:r>
      <w:r w:rsidR="00A007B1" w:rsidRPr="00ED41F9">
        <w:rPr>
          <w:rFonts w:ascii="Times New Roman" w:eastAsia="Times New Roman" w:hAnsi="Times New Roman" w:cs="Times New Roman"/>
          <w:sz w:val="24"/>
          <w:szCs w:val="24"/>
        </w:rPr>
        <w:t xml:space="preserve"> caminar, correr, y </w:t>
      </w:r>
      <w:r w:rsidRPr="00ED41F9">
        <w:rPr>
          <w:rFonts w:ascii="Times New Roman" w:eastAsia="Times New Roman" w:hAnsi="Times New Roman" w:cs="Times New Roman"/>
          <w:sz w:val="24"/>
          <w:szCs w:val="24"/>
        </w:rPr>
        <w:t>saltar sobre plataformas,</w:t>
      </w:r>
      <w:r w:rsidR="00A007B1" w:rsidRPr="00ED41F9">
        <w:rPr>
          <w:rFonts w:ascii="Times New Roman" w:eastAsia="Times New Roman" w:hAnsi="Times New Roman" w:cs="Times New Roman"/>
          <w:sz w:val="24"/>
          <w:szCs w:val="24"/>
        </w:rPr>
        <w:t xml:space="preserve"> además </w:t>
      </w:r>
      <w:proofErr w:type="gramStart"/>
      <w:r w:rsidR="00A007B1" w:rsidRPr="00ED41F9">
        <w:rPr>
          <w:rFonts w:ascii="Times New Roman" w:eastAsia="Times New Roman" w:hAnsi="Times New Roman" w:cs="Times New Roman"/>
          <w:sz w:val="24"/>
          <w:szCs w:val="24"/>
        </w:rPr>
        <w:t>tiene  la</w:t>
      </w:r>
      <w:proofErr w:type="gramEnd"/>
      <w:r w:rsidR="00A007B1" w:rsidRPr="00ED41F9">
        <w:rPr>
          <w:rFonts w:ascii="Times New Roman" w:eastAsia="Times New Roman" w:hAnsi="Times New Roman" w:cs="Times New Roman"/>
          <w:sz w:val="24"/>
          <w:szCs w:val="24"/>
        </w:rPr>
        <w:t xml:space="preserve"> habilidad de recolectar ítems</w:t>
      </w:r>
      <w:r w:rsidR="00AA16D8" w:rsidRPr="00ED41F9">
        <w:rPr>
          <w:rFonts w:ascii="Times New Roman" w:eastAsia="Times New Roman" w:hAnsi="Times New Roman" w:cs="Times New Roman"/>
          <w:sz w:val="24"/>
          <w:szCs w:val="24"/>
        </w:rPr>
        <w:t>.</w:t>
      </w:r>
    </w:p>
    <w:p w14:paraId="3AB8F055"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Determinación: Mathio posee una determinación inquebrantable para enfrentar desafíos. No se rinde fácilmente y siempre busca nuevas formas de resolver problemas y avanzar en su misión.</w:t>
      </w:r>
    </w:p>
    <w:p w14:paraId="63E8B2A3"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lastRenderedPageBreak/>
        <w:t>Calculón:</w:t>
      </w:r>
    </w:p>
    <w:p w14:paraId="7119F52C" w14:textId="0F718BA2"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Aspecto: Calculón es un mago malvado con un atuendo </w:t>
      </w:r>
      <w:r w:rsidR="00AA16D8" w:rsidRPr="00ED41F9">
        <w:rPr>
          <w:rFonts w:ascii="Times New Roman" w:eastAsia="Times New Roman" w:hAnsi="Times New Roman" w:cs="Times New Roman"/>
          <w:sz w:val="24"/>
          <w:szCs w:val="24"/>
        </w:rPr>
        <w:t xml:space="preserve">gris </w:t>
      </w:r>
      <w:r w:rsidRPr="00ED41F9">
        <w:rPr>
          <w:rFonts w:ascii="Times New Roman" w:eastAsia="Times New Roman" w:hAnsi="Times New Roman" w:cs="Times New Roman"/>
          <w:sz w:val="24"/>
          <w:szCs w:val="24"/>
        </w:rPr>
        <w:t>oscuro</w:t>
      </w:r>
      <w:r w:rsidR="00AA16D8" w:rsidRPr="00ED41F9">
        <w:rPr>
          <w:rFonts w:ascii="Times New Roman" w:eastAsia="Times New Roman" w:hAnsi="Times New Roman" w:cs="Times New Roman"/>
          <w:sz w:val="24"/>
          <w:szCs w:val="24"/>
        </w:rPr>
        <w:t xml:space="preserve"> que cubre todo su cuerpo y cabeza, posee un cetro de fuego</w:t>
      </w:r>
      <w:r w:rsidR="00D16F90" w:rsidRPr="00ED41F9">
        <w:rPr>
          <w:rFonts w:ascii="Times New Roman" w:eastAsia="Times New Roman" w:hAnsi="Times New Roman" w:cs="Times New Roman"/>
          <w:sz w:val="24"/>
          <w:szCs w:val="24"/>
        </w:rPr>
        <w:t xml:space="preserve">. </w:t>
      </w:r>
      <w:r w:rsidRPr="00ED41F9">
        <w:rPr>
          <w:rFonts w:ascii="Times New Roman" w:eastAsia="Times New Roman" w:hAnsi="Times New Roman" w:cs="Times New Roman"/>
          <w:sz w:val="24"/>
          <w:szCs w:val="24"/>
        </w:rPr>
        <w:t>Su mirada está llena de malicia y desafío.</w:t>
      </w:r>
    </w:p>
    <w:p w14:paraId="0BDF90A6"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Habilidades:</w:t>
      </w:r>
    </w:p>
    <w:p w14:paraId="1ABCE6EE" w14:textId="1EB50716"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Hechizos Matemáticos: Calculón </w:t>
      </w:r>
      <w:r w:rsidR="00723AB1" w:rsidRPr="00ED41F9">
        <w:rPr>
          <w:rFonts w:ascii="Times New Roman" w:eastAsia="Times New Roman" w:hAnsi="Times New Roman" w:cs="Times New Roman"/>
          <w:sz w:val="24"/>
          <w:szCs w:val="24"/>
        </w:rPr>
        <w:t xml:space="preserve">con sus ataques de lógica pone a </w:t>
      </w:r>
      <w:proofErr w:type="gramStart"/>
      <w:r w:rsidR="00723AB1" w:rsidRPr="00ED41F9">
        <w:rPr>
          <w:rFonts w:ascii="Times New Roman" w:eastAsia="Times New Roman" w:hAnsi="Times New Roman" w:cs="Times New Roman"/>
          <w:sz w:val="24"/>
          <w:szCs w:val="24"/>
        </w:rPr>
        <w:t>prueba  A</w:t>
      </w:r>
      <w:proofErr w:type="gramEnd"/>
      <w:r w:rsidR="00723AB1" w:rsidRPr="00ED41F9">
        <w:rPr>
          <w:rFonts w:ascii="Times New Roman" w:eastAsia="Times New Roman" w:hAnsi="Times New Roman" w:cs="Times New Roman"/>
          <w:sz w:val="24"/>
          <w:szCs w:val="24"/>
        </w:rPr>
        <w:t xml:space="preserve"> </w:t>
      </w:r>
      <w:proofErr w:type="spellStart"/>
      <w:r w:rsidR="00723AB1" w:rsidRPr="00ED41F9">
        <w:rPr>
          <w:rFonts w:ascii="Times New Roman" w:eastAsia="Times New Roman" w:hAnsi="Times New Roman" w:cs="Times New Roman"/>
          <w:sz w:val="24"/>
          <w:szCs w:val="24"/>
        </w:rPr>
        <w:t>Mathio</w:t>
      </w:r>
      <w:proofErr w:type="spellEnd"/>
      <w:r w:rsidR="00723AB1" w:rsidRPr="00ED41F9">
        <w:rPr>
          <w:rFonts w:ascii="Times New Roman" w:eastAsia="Times New Roman" w:hAnsi="Times New Roman" w:cs="Times New Roman"/>
          <w:sz w:val="24"/>
          <w:szCs w:val="24"/>
        </w:rPr>
        <w:t xml:space="preserve">  y sus amigos </w:t>
      </w:r>
      <w:r w:rsidR="00D16F90" w:rsidRPr="00ED41F9">
        <w:rPr>
          <w:rFonts w:ascii="Times New Roman" w:eastAsia="Times New Roman" w:hAnsi="Times New Roman" w:cs="Times New Roman"/>
          <w:sz w:val="24"/>
          <w:szCs w:val="24"/>
        </w:rPr>
        <w:t>, que contienen operaciones matemáticas tales como: suma, resta, multiplicación y división   que obstaculizan la misión de Mathio.</w:t>
      </w:r>
    </w:p>
    <w:p w14:paraId="5BF3FBE5" w14:textId="36063D38"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Inteligencia Estratégica: Calculón es astuto y táctico. Siempre está un paso adelante de Mathio, ideando trampas numéricas</w:t>
      </w:r>
      <w:r w:rsidR="00D16F90" w:rsidRPr="00ED41F9">
        <w:rPr>
          <w:rFonts w:ascii="Times New Roman" w:eastAsia="Times New Roman" w:hAnsi="Times New Roman" w:cs="Times New Roman"/>
          <w:sz w:val="24"/>
          <w:szCs w:val="24"/>
        </w:rPr>
        <w:t xml:space="preserve">, y ítems que deberá de resolver como </w:t>
      </w:r>
      <w:r w:rsidR="009C0B87" w:rsidRPr="00ED41F9">
        <w:rPr>
          <w:rFonts w:ascii="Times New Roman" w:eastAsia="Times New Roman" w:hAnsi="Times New Roman" w:cs="Times New Roman"/>
          <w:sz w:val="24"/>
          <w:szCs w:val="24"/>
        </w:rPr>
        <w:t>selecciones múltiples</w:t>
      </w:r>
      <w:r w:rsidR="00D16F90" w:rsidRPr="00ED41F9">
        <w:rPr>
          <w:rFonts w:ascii="Times New Roman" w:eastAsia="Times New Roman" w:hAnsi="Times New Roman" w:cs="Times New Roman"/>
          <w:sz w:val="24"/>
          <w:szCs w:val="24"/>
        </w:rPr>
        <w:t xml:space="preserve"> y única, complete, verdadero falso y busca palabra.</w:t>
      </w:r>
      <w:r w:rsidRPr="00ED41F9">
        <w:rPr>
          <w:rFonts w:ascii="Times New Roman" w:eastAsia="Times New Roman" w:hAnsi="Times New Roman" w:cs="Times New Roman"/>
          <w:sz w:val="24"/>
          <w:szCs w:val="24"/>
        </w:rPr>
        <w:t xml:space="preserve"> </w:t>
      </w:r>
      <w:r w:rsidR="009C0B87" w:rsidRPr="00ED41F9">
        <w:rPr>
          <w:rFonts w:ascii="Times New Roman" w:eastAsia="Times New Roman" w:hAnsi="Times New Roman" w:cs="Times New Roman"/>
          <w:sz w:val="24"/>
          <w:szCs w:val="24"/>
        </w:rPr>
        <w:t>En los cuáles serán sus</w:t>
      </w:r>
      <w:r w:rsidRPr="00ED41F9">
        <w:rPr>
          <w:rFonts w:ascii="Times New Roman" w:eastAsia="Times New Roman" w:hAnsi="Times New Roman" w:cs="Times New Roman"/>
          <w:sz w:val="24"/>
          <w:szCs w:val="24"/>
        </w:rPr>
        <w:t xml:space="preserve"> desafíos difíciles para poner a prueba sus habilidades.</w:t>
      </w:r>
    </w:p>
    <w:p w14:paraId="3A136C50"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Carisma Manipulador: Calculón tiene un carisma oscuro que puede engatusar e influenciar a otros secuaces matemáticos para unirse a su causa y enfrentarse a Mathio.</w:t>
      </w:r>
    </w:p>
    <w:p w14:paraId="162F1707" w14:textId="21DDAAB0"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Secuaces Matemáticos:</w:t>
      </w:r>
    </w:p>
    <w:p w14:paraId="4FE9F7A8" w14:textId="530ACA7D" w:rsidR="00723AB1" w:rsidRPr="00ED41F9" w:rsidRDefault="00723AB1">
      <w:pPr>
        <w:spacing w:line="360" w:lineRule="auto"/>
        <w:rPr>
          <w:rFonts w:ascii="Times New Roman" w:eastAsia="Times New Roman" w:hAnsi="Times New Roman" w:cs="Times New Roman"/>
          <w:sz w:val="24"/>
          <w:szCs w:val="24"/>
        </w:rPr>
      </w:pPr>
      <w:proofErr w:type="spellStart"/>
      <w:r w:rsidRPr="00ED41F9">
        <w:rPr>
          <w:rFonts w:ascii="Times New Roman" w:eastAsia="Times New Roman" w:hAnsi="Times New Roman" w:cs="Times New Roman"/>
          <w:sz w:val="24"/>
          <w:szCs w:val="24"/>
        </w:rPr>
        <w:t>Galactus</w:t>
      </w:r>
      <w:proofErr w:type="spellEnd"/>
      <w:r w:rsidRPr="00ED41F9">
        <w:rPr>
          <w:rFonts w:ascii="Times New Roman" w:eastAsia="Times New Roman" w:hAnsi="Times New Roman" w:cs="Times New Roman"/>
          <w:sz w:val="24"/>
          <w:szCs w:val="24"/>
        </w:rPr>
        <w:t xml:space="preserve">: </w:t>
      </w:r>
      <w:proofErr w:type="spellStart"/>
      <w:r w:rsidRPr="00ED41F9">
        <w:rPr>
          <w:rFonts w:ascii="Times New Roman" w:eastAsia="Times New Roman" w:hAnsi="Times New Roman" w:cs="Times New Roman"/>
          <w:sz w:val="24"/>
          <w:szCs w:val="24"/>
        </w:rPr>
        <w:t>Galactus</w:t>
      </w:r>
      <w:proofErr w:type="spellEnd"/>
      <w:r w:rsidRPr="00ED41F9">
        <w:rPr>
          <w:rFonts w:ascii="Times New Roman" w:eastAsia="Times New Roman" w:hAnsi="Times New Roman" w:cs="Times New Roman"/>
          <w:sz w:val="24"/>
          <w:szCs w:val="24"/>
        </w:rPr>
        <w:t xml:space="preserve"> es un androide dueño del planeta </w:t>
      </w:r>
      <w:proofErr w:type="spellStart"/>
      <w:r w:rsidRPr="00ED41F9">
        <w:rPr>
          <w:rFonts w:ascii="Times New Roman" w:eastAsia="Times New Roman" w:hAnsi="Times New Roman" w:cs="Times New Roman"/>
          <w:sz w:val="24"/>
          <w:szCs w:val="24"/>
        </w:rPr>
        <w:t>andromeda</w:t>
      </w:r>
      <w:proofErr w:type="spellEnd"/>
      <w:r w:rsidRPr="00ED41F9">
        <w:rPr>
          <w:rFonts w:ascii="Times New Roman" w:eastAsia="Times New Roman" w:hAnsi="Times New Roman" w:cs="Times New Roman"/>
          <w:sz w:val="24"/>
          <w:szCs w:val="24"/>
        </w:rPr>
        <w:t xml:space="preserve">, tiene el poder </w:t>
      </w:r>
      <w:proofErr w:type="gramStart"/>
      <w:r w:rsidRPr="00ED41F9">
        <w:rPr>
          <w:rFonts w:ascii="Times New Roman" w:eastAsia="Times New Roman" w:hAnsi="Times New Roman" w:cs="Times New Roman"/>
          <w:sz w:val="24"/>
          <w:szCs w:val="24"/>
        </w:rPr>
        <w:t>de  controlar</w:t>
      </w:r>
      <w:proofErr w:type="gramEnd"/>
      <w:r w:rsidRPr="00ED41F9">
        <w:rPr>
          <w:rFonts w:ascii="Times New Roman" w:eastAsia="Times New Roman" w:hAnsi="Times New Roman" w:cs="Times New Roman"/>
          <w:sz w:val="24"/>
          <w:szCs w:val="24"/>
        </w:rPr>
        <w:t xml:space="preserve"> la gravedad y hará que grandes masas de fuego </w:t>
      </w:r>
      <w:proofErr w:type="spellStart"/>
      <w:r w:rsidRPr="00ED41F9">
        <w:rPr>
          <w:rFonts w:ascii="Times New Roman" w:eastAsia="Times New Roman" w:hAnsi="Times New Roman" w:cs="Times New Roman"/>
          <w:sz w:val="24"/>
          <w:szCs w:val="24"/>
        </w:rPr>
        <w:t>incandecente</w:t>
      </w:r>
      <w:proofErr w:type="spellEnd"/>
      <w:r w:rsidRPr="00ED41F9">
        <w:rPr>
          <w:rFonts w:ascii="Times New Roman" w:eastAsia="Times New Roman" w:hAnsi="Times New Roman" w:cs="Times New Roman"/>
          <w:sz w:val="24"/>
          <w:szCs w:val="24"/>
        </w:rPr>
        <w:t xml:space="preserve"> si nuestros héroes hacen contacto con ellas quedaran pulverizados. Además es un tramposo que obstaculiza el paso con grandes números flotantes </w:t>
      </w:r>
      <w:proofErr w:type="gramStart"/>
      <w:r w:rsidR="00F738E0" w:rsidRPr="00ED41F9">
        <w:rPr>
          <w:rFonts w:ascii="Times New Roman" w:eastAsia="Times New Roman" w:hAnsi="Times New Roman" w:cs="Times New Roman"/>
          <w:sz w:val="24"/>
          <w:szCs w:val="24"/>
        </w:rPr>
        <w:t>donde  ellos</w:t>
      </w:r>
      <w:proofErr w:type="gramEnd"/>
      <w:r w:rsidR="00F738E0" w:rsidRPr="00ED41F9">
        <w:rPr>
          <w:rFonts w:ascii="Times New Roman" w:eastAsia="Times New Roman" w:hAnsi="Times New Roman" w:cs="Times New Roman"/>
          <w:sz w:val="24"/>
          <w:szCs w:val="24"/>
        </w:rPr>
        <w:t xml:space="preserve"> tienen que recolectarlos y  sumarlos para poder </w:t>
      </w:r>
      <w:proofErr w:type="spellStart"/>
      <w:r w:rsidR="00F738E0" w:rsidRPr="00ED41F9">
        <w:rPr>
          <w:rFonts w:ascii="Times New Roman" w:eastAsia="Times New Roman" w:hAnsi="Times New Roman" w:cs="Times New Roman"/>
          <w:sz w:val="24"/>
          <w:szCs w:val="24"/>
        </w:rPr>
        <w:t>decifrar</w:t>
      </w:r>
      <w:proofErr w:type="spellEnd"/>
      <w:r w:rsidR="00F738E0" w:rsidRPr="00ED41F9">
        <w:rPr>
          <w:rFonts w:ascii="Times New Roman" w:eastAsia="Times New Roman" w:hAnsi="Times New Roman" w:cs="Times New Roman"/>
          <w:sz w:val="24"/>
          <w:szCs w:val="24"/>
        </w:rPr>
        <w:t xml:space="preserve"> el portal que los lleva sus desafíos matemáticos desconocidos.</w:t>
      </w:r>
    </w:p>
    <w:p w14:paraId="29C500F8" w14:textId="71C09597" w:rsidR="00723AB1" w:rsidRPr="00ED41F9" w:rsidRDefault="00723AB1">
      <w:pPr>
        <w:spacing w:line="360" w:lineRule="auto"/>
        <w:rPr>
          <w:rFonts w:ascii="Times New Roman" w:eastAsia="Times New Roman" w:hAnsi="Times New Roman" w:cs="Times New Roman"/>
          <w:sz w:val="24"/>
          <w:szCs w:val="24"/>
        </w:rPr>
      </w:pPr>
      <w:proofErr w:type="spellStart"/>
      <w:r w:rsidRPr="00ED41F9">
        <w:rPr>
          <w:rFonts w:ascii="Times New Roman" w:eastAsia="Times New Roman" w:hAnsi="Times New Roman" w:cs="Times New Roman"/>
          <w:sz w:val="24"/>
          <w:szCs w:val="24"/>
        </w:rPr>
        <w:t>Capitan</w:t>
      </w:r>
      <w:proofErr w:type="spellEnd"/>
      <w:r w:rsidRPr="00ED41F9">
        <w:rPr>
          <w:rFonts w:ascii="Times New Roman" w:eastAsia="Times New Roman" w:hAnsi="Times New Roman" w:cs="Times New Roman"/>
          <w:sz w:val="24"/>
          <w:szCs w:val="24"/>
        </w:rPr>
        <w:t xml:space="preserve"> pata de palo:</w:t>
      </w:r>
      <w:r w:rsidR="00F738E0" w:rsidRPr="00ED41F9">
        <w:rPr>
          <w:rFonts w:ascii="Times New Roman" w:eastAsia="Times New Roman" w:hAnsi="Times New Roman" w:cs="Times New Roman"/>
          <w:sz w:val="24"/>
          <w:szCs w:val="24"/>
        </w:rPr>
        <w:t xml:space="preserve"> Es un pirata que tiene sed de venganza por matar a Jack Sparrow porque en el pasado eran grandes </w:t>
      </w:r>
      <w:proofErr w:type="gramStart"/>
      <w:r w:rsidR="00F738E0" w:rsidRPr="00ED41F9">
        <w:rPr>
          <w:rFonts w:ascii="Times New Roman" w:eastAsia="Times New Roman" w:hAnsi="Times New Roman" w:cs="Times New Roman"/>
          <w:sz w:val="24"/>
          <w:szCs w:val="24"/>
        </w:rPr>
        <w:t>amigos</w:t>
      </w:r>
      <w:proofErr w:type="gramEnd"/>
      <w:r w:rsidR="00F738E0" w:rsidRPr="00ED41F9">
        <w:rPr>
          <w:rFonts w:ascii="Times New Roman" w:eastAsia="Times New Roman" w:hAnsi="Times New Roman" w:cs="Times New Roman"/>
          <w:sz w:val="24"/>
          <w:szCs w:val="24"/>
        </w:rPr>
        <w:t xml:space="preserve"> pero el lo traiciono. Tiene aspecto asqueroso, con una barba usa un sombrero viejo, en su mano derecha lleva un garfio dueño de un barco pirata </w:t>
      </w:r>
    </w:p>
    <w:p w14:paraId="5038AF3B"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Habilidades:</w:t>
      </w:r>
    </w:p>
    <w:p w14:paraId="124BF396"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Colaboración: Los secuaces matemáticos a menudo trabajan juntos para crear desafíos complejos. Al resolver problemas matemáticos asociados con cada secuaz, los estudiantes aprenden a aplicar sus habilidades en diferentes contextos.</w:t>
      </w:r>
    </w:p>
    <w:p w14:paraId="06CC78B8"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lastRenderedPageBreak/>
        <w:t>Estos personajes en "</w:t>
      </w:r>
      <w:proofErr w:type="spellStart"/>
      <w:r w:rsidRPr="00ED41F9">
        <w:rPr>
          <w:rFonts w:ascii="Times New Roman" w:eastAsia="Times New Roman" w:hAnsi="Times New Roman" w:cs="Times New Roman"/>
          <w:sz w:val="24"/>
          <w:szCs w:val="24"/>
        </w:rPr>
        <w:t>Math</w:t>
      </w:r>
      <w:proofErr w:type="spellEnd"/>
      <w:r w:rsidRPr="00ED41F9">
        <w:rPr>
          <w:rFonts w:ascii="Times New Roman" w:eastAsia="Times New Roman" w:hAnsi="Times New Roman" w:cs="Times New Roman"/>
          <w:sz w:val="24"/>
          <w:szCs w:val="24"/>
        </w:rPr>
        <w:t xml:space="preserve"> Adventure La Aventura Numérica" están diseñados para ser memorables y relevantes para el aprendizaje de operaciones matemáticas básicas. Cada uno juega un papel crucial en la narrativa del juego y ofrece oportunidades únicas para que los estudiantes exploren y dominen conceptos matemáticos de una manera divertida</w:t>
      </w:r>
      <w:r w:rsidRPr="00ED41F9">
        <w:rPr>
          <w:rFonts w:ascii="Times New Roman" w:eastAsia="Times New Roman" w:hAnsi="Times New Roman" w:cs="Times New Roman"/>
          <w:color w:val="FF0000"/>
          <w:sz w:val="24"/>
          <w:szCs w:val="24"/>
        </w:rPr>
        <w:t xml:space="preserve"> y envolvente.</w:t>
      </w:r>
    </w:p>
    <w:p w14:paraId="6D3FD94C" w14:textId="77777777" w:rsidR="00297D44" w:rsidRPr="00ED41F9" w:rsidRDefault="00121DD1">
      <w:pPr>
        <w:pStyle w:val="Ttulo1"/>
        <w:rPr>
          <w:rFonts w:ascii="Times New Roman" w:eastAsia="Times New Roman" w:hAnsi="Times New Roman" w:cs="Times New Roman"/>
        </w:rPr>
      </w:pPr>
      <w:bookmarkStart w:id="6" w:name="_3dy6vkm" w:colFirst="0" w:colLast="0"/>
      <w:bookmarkEnd w:id="6"/>
      <w:r w:rsidRPr="00ED41F9">
        <w:rPr>
          <w:rFonts w:ascii="Times New Roman" w:eastAsia="Times New Roman" w:hAnsi="Times New Roman" w:cs="Times New Roman"/>
        </w:rPr>
        <w:t>Interfaz de Usuario</w:t>
      </w:r>
    </w:p>
    <w:p w14:paraId="45802A20" w14:textId="77777777" w:rsidR="00297D44" w:rsidRPr="00ED41F9" w:rsidRDefault="00297D44">
      <w:pPr>
        <w:rPr>
          <w:rFonts w:ascii="Times New Roman" w:eastAsia="Times New Roman" w:hAnsi="Times New Roman" w:cs="Times New Roman"/>
        </w:rPr>
      </w:pPr>
    </w:p>
    <w:p w14:paraId="60DCEEA8"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La interfaz de "</w:t>
      </w:r>
      <w:proofErr w:type="spellStart"/>
      <w:r w:rsidRPr="00ED41F9">
        <w:rPr>
          <w:rFonts w:ascii="Times New Roman" w:eastAsia="Times New Roman" w:hAnsi="Times New Roman" w:cs="Times New Roman"/>
          <w:sz w:val="24"/>
          <w:szCs w:val="24"/>
        </w:rPr>
        <w:t>Math</w:t>
      </w:r>
      <w:proofErr w:type="spellEnd"/>
      <w:r w:rsidRPr="00ED41F9">
        <w:rPr>
          <w:rFonts w:ascii="Times New Roman" w:eastAsia="Times New Roman" w:hAnsi="Times New Roman" w:cs="Times New Roman"/>
          <w:sz w:val="24"/>
          <w:szCs w:val="24"/>
        </w:rPr>
        <w:t xml:space="preserve"> Adventure" está diseñada para ser intuitiva y accesible para estudiantes de séptimo grado, con elementos visuales vibrantes y amigables. La pantalla de inicio presenta un diseño atractivo con el título del juego en una tipografía audaz y colorida, acompañado de animaciones lúdicas que invitan a los jugadores a comenzar su aventura matemática. Durante el juego, la interfaz muestra claramente la puntuación actual, los elementos recolectados y los desafíos matemáticos a resolver, utilizando botones y controles de tamaño adecuado para facilitar la navegación y la interacción.</w:t>
      </w:r>
    </w:p>
    <w:p w14:paraId="16BC857D" w14:textId="77777777" w:rsidR="00297D44" w:rsidRPr="00ED41F9" w:rsidRDefault="00121DD1">
      <w:pPr>
        <w:pStyle w:val="Ttulo1"/>
        <w:rPr>
          <w:rFonts w:ascii="Times New Roman" w:eastAsia="Times New Roman" w:hAnsi="Times New Roman" w:cs="Times New Roman"/>
        </w:rPr>
      </w:pPr>
      <w:bookmarkStart w:id="7" w:name="_1t3h5sf" w:colFirst="0" w:colLast="0"/>
      <w:bookmarkEnd w:id="7"/>
      <w:r w:rsidRPr="00ED41F9">
        <w:rPr>
          <w:rFonts w:ascii="Times New Roman" w:eastAsia="Times New Roman" w:hAnsi="Times New Roman" w:cs="Times New Roman"/>
        </w:rPr>
        <w:t>Experiencia de Usuario</w:t>
      </w:r>
    </w:p>
    <w:p w14:paraId="5959D9CF"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La experiencia de usuario en "</w:t>
      </w:r>
      <w:proofErr w:type="spellStart"/>
      <w:r w:rsidRPr="00ED41F9">
        <w:rPr>
          <w:rFonts w:ascii="Times New Roman" w:eastAsia="Times New Roman" w:hAnsi="Times New Roman" w:cs="Times New Roman"/>
          <w:sz w:val="24"/>
          <w:szCs w:val="24"/>
        </w:rPr>
        <w:t>Math</w:t>
      </w:r>
      <w:proofErr w:type="spellEnd"/>
      <w:r w:rsidRPr="00ED41F9">
        <w:rPr>
          <w:rFonts w:ascii="Times New Roman" w:eastAsia="Times New Roman" w:hAnsi="Times New Roman" w:cs="Times New Roman"/>
          <w:sz w:val="24"/>
          <w:szCs w:val="24"/>
        </w:rPr>
        <w:t xml:space="preserve"> Adventure" se centra en ofrecer una jugabilidad envolvente y educativa. Los jugadores se sumergen en un mundo lleno de color y personajes encantadores, donde cada nivel presenta desafíos matemáticos integrados de forma natural en la jugabilidad. Los controles simples y responsivos permiten a los jugadores moverse con facilidad, saltar sobre plataformas y enfrentarse a secuaces matemáticos mientras resuelven problemas numéricos. Los </w:t>
      </w:r>
      <w:proofErr w:type="spellStart"/>
      <w:r w:rsidRPr="00ED41F9">
        <w:rPr>
          <w:rFonts w:ascii="Times New Roman" w:eastAsia="Times New Roman" w:hAnsi="Times New Roman" w:cs="Times New Roman"/>
          <w:sz w:val="24"/>
          <w:szCs w:val="24"/>
        </w:rPr>
        <w:t>feedbacks</w:t>
      </w:r>
      <w:proofErr w:type="spellEnd"/>
      <w:r w:rsidRPr="00ED41F9">
        <w:rPr>
          <w:rFonts w:ascii="Times New Roman" w:eastAsia="Times New Roman" w:hAnsi="Times New Roman" w:cs="Times New Roman"/>
          <w:sz w:val="24"/>
          <w:szCs w:val="24"/>
        </w:rPr>
        <w:t xml:space="preserve"> visuales y auditivos refuerzan el aprendizaje, celebrando los logros y motivando a los jugadores a seguir avanzando y dominando las operaciones matemáticas básicas. En conjunto, la experiencia de usuario está diseñada para ser educativa, atractiva y divertida, ofreciendo a los estudiantes una forma innovadora de aprender matemáticas mientras disfrutan de una emocionante aventura de videojuegos.</w:t>
      </w:r>
    </w:p>
    <w:p w14:paraId="6705CC63" w14:textId="77777777" w:rsidR="00297D44" w:rsidRPr="00ED41F9" w:rsidRDefault="00297D44">
      <w:pPr>
        <w:rPr>
          <w:rFonts w:ascii="Times New Roman" w:eastAsia="Times New Roman" w:hAnsi="Times New Roman" w:cs="Times New Roman"/>
        </w:rPr>
      </w:pPr>
    </w:p>
    <w:p w14:paraId="647EEB46" w14:textId="77777777" w:rsidR="00297D44" w:rsidRPr="00ED41F9" w:rsidRDefault="00121DD1">
      <w:pPr>
        <w:rPr>
          <w:rFonts w:ascii="Times New Roman" w:eastAsia="Times New Roman" w:hAnsi="Times New Roman" w:cs="Times New Roman"/>
        </w:rPr>
      </w:pPr>
      <w:r w:rsidRPr="00ED41F9">
        <w:rPr>
          <w:rFonts w:ascii="Times New Roman" w:eastAsia="Times New Roman" w:hAnsi="Times New Roman" w:cs="Times New Roman"/>
        </w:rPr>
        <w:t>Paleta de colores</w:t>
      </w:r>
    </w:p>
    <w:p w14:paraId="7414B930" w14:textId="77777777" w:rsidR="00297D44" w:rsidRPr="00ED41F9" w:rsidRDefault="00121DD1">
      <w:pPr>
        <w:numPr>
          <w:ilvl w:val="0"/>
          <w:numId w:val="2"/>
        </w:numPr>
        <w:pBdr>
          <w:top w:val="nil"/>
          <w:left w:val="nil"/>
          <w:bottom w:val="nil"/>
          <w:right w:val="nil"/>
          <w:between w:val="nil"/>
        </w:pBdr>
        <w:spacing w:after="0" w:line="360" w:lineRule="auto"/>
        <w:rPr>
          <w:rFonts w:ascii="Times New Roman" w:hAnsi="Times New Roman" w:cs="Times New Roman"/>
          <w:color w:val="000000"/>
          <w:sz w:val="24"/>
          <w:szCs w:val="24"/>
        </w:rPr>
      </w:pPr>
      <w:r w:rsidRPr="00ED41F9">
        <w:rPr>
          <w:rFonts w:ascii="Times New Roman" w:eastAsia="Times New Roman" w:hAnsi="Times New Roman" w:cs="Times New Roman"/>
          <w:color w:val="000000"/>
          <w:sz w:val="24"/>
          <w:szCs w:val="24"/>
        </w:rPr>
        <w:t>Tonos cálidos y brillantes como el amarillo, naranja y rojo para transmitir una sensación de energía y optimismo.</w:t>
      </w:r>
    </w:p>
    <w:p w14:paraId="5A1161B1" w14:textId="77777777" w:rsidR="00297D44" w:rsidRPr="00ED41F9" w:rsidRDefault="00121DD1">
      <w:pPr>
        <w:numPr>
          <w:ilvl w:val="0"/>
          <w:numId w:val="2"/>
        </w:numPr>
        <w:pBdr>
          <w:top w:val="nil"/>
          <w:left w:val="nil"/>
          <w:bottom w:val="nil"/>
          <w:right w:val="nil"/>
          <w:between w:val="nil"/>
        </w:pBdr>
        <w:spacing w:after="0" w:line="360" w:lineRule="auto"/>
        <w:rPr>
          <w:rFonts w:ascii="Times New Roman" w:hAnsi="Times New Roman" w:cs="Times New Roman"/>
          <w:color w:val="000000"/>
          <w:sz w:val="24"/>
          <w:szCs w:val="24"/>
        </w:rPr>
      </w:pPr>
      <w:r w:rsidRPr="00ED41F9">
        <w:rPr>
          <w:rFonts w:ascii="Times New Roman" w:eastAsia="Times New Roman" w:hAnsi="Times New Roman" w:cs="Times New Roman"/>
          <w:color w:val="000000"/>
          <w:sz w:val="24"/>
          <w:szCs w:val="24"/>
        </w:rPr>
        <w:lastRenderedPageBreak/>
        <w:t>Tonos verdes para representar la naturaleza y el crecimiento.</w:t>
      </w:r>
    </w:p>
    <w:p w14:paraId="67DDBBDC" w14:textId="6D3C8CAC" w:rsidR="00297D44" w:rsidRPr="00ED41F9" w:rsidRDefault="00F60587">
      <w:pPr>
        <w:numPr>
          <w:ilvl w:val="0"/>
          <w:numId w:val="2"/>
        </w:numPr>
        <w:pBdr>
          <w:top w:val="nil"/>
          <w:left w:val="nil"/>
          <w:bottom w:val="nil"/>
          <w:right w:val="nil"/>
          <w:between w:val="nil"/>
        </w:pBdr>
        <w:spacing w:line="360" w:lineRule="auto"/>
        <w:rPr>
          <w:rFonts w:ascii="Times New Roman" w:hAnsi="Times New Roman" w:cs="Times New Roman"/>
          <w:color w:val="000000"/>
          <w:sz w:val="24"/>
          <w:szCs w:val="24"/>
        </w:rPr>
      </w:pPr>
      <w:r w:rsidRPr="00ED41F9">
        <w:rPr>
          <w:rFonts w:ascii="Times New Roman" w:hAnsi="Times New Roman" w:cs="Times New Roman"/>
          <w:noProof/>
        </w:rPr>
        <w:drawing>
          <wp:anchor distT="0" distB="0" distL="0" distR="0" simplePos="0" relativeHeight="8" behindDoc="0" locked="0" layoutInCell="1" allowOverlap="1" wp14:anchorId="171E12DA" wp14:editId="62489B35">
            <wp:simplePos x="0" y="0"/>
            <wp:positionH relativeFrom="column">
              <wp:posOffset>2521452</wp:posOffset>
            </wp:positionH>
            <wp:positionV relativeFrom="paragraph">
              <wp:posOffset>782310</wp:posOffset>
            </wp:positionV>
            <wp:extent cx="1423035" cy="982980"/>
            <wp:effectExtent l="19050" t="19050" r="24765" b="26670"/>
            <wp:wrapNone/>
            <wp:docPr id="1032"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8.png"/>
                    <pic:cNvPicPr/>
                  </pic:nvPicPr>
                  <pic:blipFill>
                    <a:blip r:embed="rId10" cstate="print"/>
                    <a:srcRect/>
                    <a:stretch/>
                  </pic:blipFill>
                  <pic:spPr>
                    <a:xfrm>
                      <a:off x="0" y="0"/>
                      <a:ext cx="1423035" cy="982980"/>
                    </a:xfrm>
                    <a:prstGeom prst="rect">
                      <a:avLst/>
                    </a:prstGeom>
                    <a:ln w="9525" cap="flat" cmpd="sng">
                      <a:solidFill>
                        <a:srgbClr val="000000"/>
                      </a:solidFill>
                      <a:prstDash val="solid"/>
                      <a:round/>
                      <a:headEnd/>
                      <a:tailEnd/>
                    </a:ln>
                  </pic:spPr>
                </pic:pic>
              </a:graphicData>
            </a:graphic>
            <wp14:sizeRelH relativeFrom="margin">
              <wp14:pctWidth>0</wp14:pctWidth>
            </wp14:sizeRelH>
            <wp14:sizeRelV relativeFrom="margin">
              <wp14:pctHeight>0</wp14:pctHeight>
            </wp14:sizeRelV>
          </wp:anchor>
        </w:drawing>
      </w:r>
      <w:r w:rsidRPr="00ED41F9">
        <w:rPr>
          <w:rFonts w:ascii="Times New Roman" w:hAnsi="Times New Roman" w:cs="Times New Roman"/>
          <w:noProof/>
        </w:rPr>
        <w:drawing>
          <wp:anchor distT="0" distB="0" distL="0" distR="0" simplePos="0" relativeHeight="7" behindDoc="0" locked="0" layoutInCell="1" allowOverlap="1" wp14:anchorId="77C6043E" wp14:editId="08A51390">
            <wp:simplePos x="0" y="0"/>
            <wp:positionH relativeFrom="margin">
              <wp:posOffset>527814</wp:posOffset>
            </wp:positionH>
            <wp:positionV relativeFrom="paragraph">
              <wp:posOffset>720362</wp:posOffset>
            </wp:positionV>
            <wp:extent cx="1416050" cy="939800"/>
            <wp:effectExtent l="19050" t="19050" r="12700" b="12700"/>
            <wp:wrapNone/>
            <wp:docPr id="1031"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9.png"/>
                    <pic:cNvPicPr/>
                  </pic:nvPicPr>
                  <pic:blipFill>
                    <a:blip r:embed="rId11" cstate="print"/>
                    <a:srcRect/>
                    <a:stretch/>
                  </pic:blipFill>
                  <pic:spPr>
                    <a:xfrm>
                      <a:off x="0" y="0"/>
                      <a:ext cx="1416050" cy="939800"/>
                    </a:xfrm>
                    <a:prstGeom prst="rect">
                      <a:avLst/>
                    </a:prstGeom>
                    <a:ln w="9525" cap="flat" cmpd="sng">
                      <a:solidFill>
                        <a:srgbClr val="000000"/>
                      </a:solidFill>
                      <a:prstDash val="solid"/>
                      <a:round/>
                      <a:headEnd/>
                      <a:tailEnd/>
                    </a:ln>
                  </pic:spPr>
                </pic:pic>
              </a:graphicData>
            </a:graphic>
            <wp14:sizeRelH relativeFrom="margin">
              <wp14:pctWidth>0</wp14:pctWidth>
            </wp14:sizeRelH>
            <wp14:sizeRelV relativeFrom="margin">
              <wp14:pctHeight>0</wp14:pctHeight>
            </wp14:sizeRelV>
          </wp:anchor>
        </w:drawing>
      </w:r>
      <w:r w:rsidRPr="00ED41F9">
        <w:rPr>
          <w:rFonts w:ascii="Times New Roman" w:hAnsi="Times New Roman" w:cs="Times New Roman"/>
          <w:noProof/>
        </w:rPr>
        <w:drawing>
          <wp:anchor distT="0" distB="0" distL="0" distR="0" simplePos="0" relativeHeight="9" behindDoc="0" locked="0" layoutInCell="1" allowOverlap="1" wp14:anchorId="029DB092" wp14:editId="0CAEAF4E">
            <wp:simplePos x="0" y="0"/>
            <wp:positionH relativeFrom="margin">
              <wp:align>right</wp:align>
            </wp:positionH>
            <wp:positionV relativeFrom="paragraph">
              <wp:posOffset>747972</wp:posOffset>
            </wp:positionV>
            <wp:extent cx="1340485" cy="1007745"/>
            <wp:effectExtent l="19050" t="19050" r="12065" b="20955"/>
            <wp:wrapNone/>
            <wp:docPr id="1033"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rcRect/>
                    <a:stretch/>
                  </pic:blipFill>
                  <pic:spPr>
                    <a:xfrm>
                      <a:off x="0" y="0"/>
                      <a:ext cx="1340485" cy="1007745"/>
                    </a:xfrm>
                    <a:prstGeom prst="rect">
                      <a:avLst/>
                    </a:prstGeom>
                    <a:ln w="9525" cap="flat" cmpd="sng">
                      <a:solidFill>
                        <a:srgbClr val="000000"/>
                      </a:solidFill>
                      <a:prstDash val="solid"/>
                      <a:round/>
                      <a:headEnd/>
                      <a:tailEnd/>
                    </a:ln>
                  </pic:spPr>
                </pic:pic>
              </a:graphicData>
            </a:graphic>
            <wp14:sizeRelH relativeFrom="margin">
              <wp14:pctWidth>0</wp14:pctWidth>
            </wp14:sizeRelH>
            <wp14:sizeRelV relativeFrom="margin">
              <wp14:pctHeight>0</wp14:pctHeight>
            </wp14:sizeRelV>
          </wp:anchor>
        </w:drawing>
      </w:r>
      <w:r w:rsidR="00121DD1" w:rsidRPr="00ED41F9">
        <w:rPr>
          <w:rFonts w:ascii="Times New Roman" w:eastAsia="Times New Roman" w:hAnsi="Times New Roman" w:cs="Times New Roman"/>
          <w:color w:val="000000"/>
          <w:sz w:val="24"/>
          <w:szCs w:val="24"/>
        </w:rPr>
        <w:t>Tonos fríos y suaves como el azul claro y el turquesa para crear una atmósfera relajante y calmada.</w:t>
      </w:r>
      <w:r w:rsidR="00121DD1" w:rsidRPr="00ED41F9">
        <w:rPr>
          <w:rFonts w:ascii="Times New Roman" w:eastAsia="Times New Roman" w:hAnsi="Times New Roman" w:cs="Times New Roman"/>
          <w:color w:val="FFFFFF"/>
          <w:sz w:val="24"/>
          <w:szCs w:val="24"/>
        </w:rPr>
        <w:t xml:space="preserve"> </w:t>
      </w:r>
      <w:r w:rsidR="00121DD1" w:rsidRPr="00ED41F9">
        <w:rPr>
          <w:rFonts w:ascii="Times New Roman" w:eastAsia="Times New Roman" w:hAnsi="Times New Roman" w:cs="Times New Roman"/>
          <w:color w:val="000000"/>
          <w:sz w:val="24"/>
          <w:szCs w:val="24"/>
        </w:rPr>
        <w:t xml:space="preserve">Tonos de gris y negro para representar la idea de quitar o eliminar </w:t>
      </w:r>
      <w:commentRangeStart w:id="8"/>
      <w:r w:rsidR="00121DD1" w:rsidRPr="00ED41F9">
        <w:rPr>
          <w:rFonts w:ascii="Times New Roman" w:eastAsia="Times New Roman" w:hAnsi="Times New Roman" w:cs="Times New Roman"/>
          <w:color w:val="000000"/>
          <w:sz w:val="24"/>
          <w:szCs w:val="24"/>
        </w:rPr>
        <w:t>cantidades</w:t>
      </w:r>
      <w:commentRangeEnd w:id="8"/>
      <w:r w:rsidR="00A66C0B" w:rsidRPr="00ED41F9">
        <w:rPr>
          <w:rStyle w:val="Refdecomentario"/>
          <w:rFonts w:ascii="Times New Roman" w:hAnsi="Times New Roman" w:cs="Times New Roman"/>
        </w:rPr>
        <w:commentReference w:id="8"/>
      </w:r>
      <w:r w:rsidR="00121DD1" w:rsidRPr="00ED41F9">
        <w:rPr>
          <w:rFonts w:ascii="Times New Roman" w:eastAsia="Times New Roman" w:hAnsi="Times New Roman" w:cs="Times New Roman"/>
          <w:color w:val="000000"/>
          <w:sz w:val="24"/>
          <w:szCs w:val="24"/>
        </w:rPr>
        <w:t>.</w:t>
      </w:r>
    </w:p>
    <w:p w14:paraId="407CCABA" w14:textId="3F120049" w:rsidR="00297D44" w:rsidRPr="00ED41F9" w:rsidRDefault="00297D44">
      <w:pPr>
        <w:spacing w:line="360" w:lineRule="auto"/>
        <w:rPr>
          <w:rFonts w:ascii="Times New Roman" w:eastAsia="Times New Roman" w:hAnsi="Times New Roman" w:cs="Times New Roman"/>
          <w:sz w:val="24"/>
          <w:szCs w:val="24"/>
        </w:rPr>
      </w:pPr>
    </w:p>
    <w:p w14:paraId="0E7A1951" w14:textId="08A05CC1" w:rsidR="00297D44" w:rsidRPr="00ED41F9" w:rsidRDefault="00297D44">
      <w:pPr>
        <w:spacing w:line="360" w:lineRule="auto"/>
        <w:rPr>
          <w:rFonts w:ascii="Times New Roman" w:eastAsia="Times New Roman" w:hAnsi="Times New Roman" w:cs="Times New Roman"/>
          <w:sz w:val="24"/>
          <w:szCs w:val="24"/>
        </w:rPr>
      </w:pPr>
    </w:p>
    <w:p w14:paraId="7D29E06F" w14:textId="2BC6C857" w:rsidR="00297D44" w:rsidRPr="00ED41F9" w:rsidRDefault="00A66C0B">
      <w:pPr>
        <w:spacing w:line="360" w:lineRule="auto"/>
        <w:rPr>
          <w:rFonts w:ascii="Times New Roman" w:eastAsia="Times New Roman" w:hAnsi="Times New Roman" w:cs="Times New Roman"/>
          <w:sz w:val="24"/>
          <w:szCs w:val="24"/>
        </w:rPr>
      </w:pPr>
      <w:r w:rsidRPr="00ED41F9">
        <w:rPr>
          <w:rFonts w:ascii="Times New Roman" w:hAnsi="Times New Roman" w:cs="Times New Roman"/>
          <w:noProof/>
        </w:rPr>
        <w:drawing>
          <wp:anchor distT="0" distB="0" distL="0" distR="0" simplePos="0" relativeHeight="10" behindDoc="0" locked="0" layoutInCell="1" allowOverlap="1" wp14:anchorId="768B6FD5" wp14:editId="22A8B09C">
            <wp:simplePos x="0" y="0"/>
            <wp:positionH relativeFrom="margin">
              <wp:align>right</wp:align>
            </wp:positionH>
            <wp:positionV relativeFrom="paragraph">
              <wp:posOffset>195645</wp:posOffset>
            </wp:positionV>
            <wp:extent cx="1239110" cy="1043640"/>
            <wp:effectExtent l="19050" t="19050" r="18415" b="23495"/>
            <wp:wrapNone/>
            <wp:docPr id="1034"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r:embed="rId17" cstate="print"/>
                    <a:srcRect/>
                    <a:stretch/>
                  </pic:blipFill>
                  <pic:spPr>
                    <a:xfrm>
                      <a:off x="0" y="0"/>
                      <a:ext cx="1239110" cy="1043640"/>
                    </a:xfrm>
                    <a:prstGeom prst="rect">
                      <a:avLst/>
                    </a:prstGeom>
                    <a:ln w="9525" cap="flat" cmpd="sng">
                      <a:solidFill>
                        <a:srgbClr val="000000"/>
                      </a:solidFill>
                      <a:prstDash val="solid"/>
                      <a:round/>
                      <a:headEnd/>
                      <a:tailEnd/>
                    </a:ln>
                  </pic:spPr>
                </pic:pic>
              </a:graphicData>
            </a:graphic>
            <wp14:sizeRelH relativeFrom="margin">
              <wp14:pctWidth>0</wp14:pctWidth>
            </wp14:sizeRelH>
            <wp14:sizeRelV relativeFrom="margin">
              <wp14:pctHeight>0</wp14:pctHeight>
            </wp14:sizeRelV>
          </wp:anchor>
        </w:drawing>
      </w:r>
    </w:p>
    <w:p w14:paraId="4A940260" w14:textId="1808FC61" w:rsidR="00297D44" w:rsidRPr="00ED41F9" w:rsidRDefault="00297D44">
      <w:pPr>
        <w:spacing w:line="360" w:lineRule="auto"/>
        <w:rPr>
          <w:rFonts w:ascii="Times New Roman" w:eastAsia="Times New Roman" w:hAnsi="Times New Roman" w:cs="Times New Roman"/>
          <w:sz w:val="24"/>
          <w:szCs w:val="24"/>
        </w:rPr>
      </w:pPr>
    </w:p>
    <w:p w14:paraId="2B2C070D" w14:textId="6DF3DFBA" w:rsidR="00297D44" w:rsidRPr="00ED41F9" w:rsidRDefault="00297D44">
      <w:pPr>
        <w:spacing w:line="360" w:lineRule="auto"/>
        <w:rPr>
          <w:rFonts w:ascii="Times New Roman" w:eastAsia="Times New Roman" w:hAnsi="Times New Roman" w:cs="Times New Roman"/>
          <w:sz w:val="24"/>
          <w:szCs w:val="24"/>
        </w:rPr>
      </w:pPr>
    </w:p>
    <w:p w14:paraId="53173FF5" w14:textId="77777777" w:rsidR="00297D44" w:rsidRPr="00ED41F9" w:rsidRDefault="00121DD1">
      <w:pPr>
        <w:pStyle w:val="Ttulo1"/>
        <w:rPr>
          <w:rFonts w:ascii="Times New Roman" w:eastAsia="Times New Roman" w:hAnsi="Times New Roman" w:cs="Times New Roman"/>
        </w:rPr>
      </w:pPr>
      <w:bookmarkStart w:id="9" w:name="_4d34og8" w:colFirst="0" w:colLast="0"/>
      <w:bookmarkEnd w:id="9"/>
      <w:r w:rsidRPr="00ED41F9">
        <w:rPr>
          <w:rFonts w:ascii="Times New Roman" w:eastAsia="Times New Roman" w:hAnsi="Times New Roman" w:cs="Times New Roman"/>
        </w:rPr>
        <w:t xml:space="preserve">Evaluación y Retroalimentación </w:t>
      </w:r>
    </w:p>
    <w:p w14:paraId="3DFD89B9" w14:textId="77777777" w:rsidR="00297D44" w:rsidRPr="00ED41F9" w:rsidRDefault="00297D44">
      <w:pPr>
        <w:spacing w:line="360" w:lineRule="auto"/>
        <w:rPr>
          <w:rFonts w:ascii="Times New Roman" w:eastAsia="Times New Roman" w:hAnsi="Times New Roman" w:cs="Times New Roman"/>
          <w:sz w:val="24"/>
          <w:szCs w:val="24"/>
        </w:rPr>
      </w:pPr>
    </w:p>
    <w:p w14:paraId="42995161"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En el videojuego, se implementará la evaluación formativa y sumativa de diversas maneras para mejorar el proceso de enseñanza-aprendizaje. La evaluación formativa se llevará a cabo en el desarrollo de la clase los estudiantes recibirán </w:t>
      </w:r>
      <w:proofErr w:type="spellStart"/>
      <w:r w:rsidRPr="00ED41F9">
        <w:rPr>
          <w:rFonts w:ascii="Times New Roman" w:eastAsia="Times New Roman" w:hAnsi="Times New Roman" w:cs="Times New Roman"/>
          <w:sz w:val="24"/>
          <w:szCs w:val="24"/>
        </w:rPr>
        <w:t>feedback</w:t>
      </w:r>
      <w:proofErr w:type="spellEnd"/>
      <w:r w:rsidRPr="00ED41F9">
        <w:rPr>
          <w:rFonts w:ascii="Times New Roman" w:eastAsia="Times New Roman" w:hAnsi="Times New Roman" w:cs="Times New Roman"/>
          <w:sz w:val="24"/>
          <w:szCs w:val="24"/>
        </w:rPr>
        <w:t xml:space="preserve"> (retroalimentación) instantáneo mientras resuelven las actividades que desafiaran sus conocimientos en base al contenido, el juego proporcionará un mensaje de felicitación si su respuesta es correcta y le brindaran pistas o explicaciones para ayudar al estudiante a comprender y corregir si su respuesta es en incorrecta. Esto no solo refuerza el aprendizaje, sino que también fomenta la persistencia y la autoconfianza en la resolución de problemas. Además, el juego presentará desafíos progresivos que permitirá identificar áreas de fortaleza y oportunidades de mejora. Preguntas de reflexión y autoevaluación integradas en el juego invitarán a los estudiantes a pensar críticamente sobre sus estrategias de resolución de problemas, fomentando así la metacognición y el desarrollo de habilidades de pensamiento matemático.</w:t>
      </w:r>
    </w:p>
    <w:p w14:paraId="0ED3C18B"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La evaluación sumativa en un videojuego de operaciones aritméticas se realiza mediante pruebas de conocimientos, un sistema de puntuación efectivo, misiones y desafíos, y niveles de dificultad. Las pruebas de conocimientos evalúan la comprensión de los estudiantes sobre los conceptos matemáticos aprendidos, mientras que el sistema de puntuación proporciona una medida objetiva de su rendimiento, incentivando el aprendizaje y la mejora. Las misiones </w:t>
      </w:r>
      <w:r w:rsidRPr="00ED41F9">
        <w:rPr>
          <w:rFonts w:ascii="Times New Roman" w:eastAsia="Times New Roman" w:hAnsi="Times New Roman" w:cs="Times New Roman"/>
          <w:sz w:val="24"/>
          <w:szCs w:val="24"/>
        </w:rPr>
        <w:lastRenderedPageBreak/>
        <w:t>y desafíos permiten a los estudiantes aplicar sus habilidades matemáticas en situaciones prácticas, y los niveles de dificultad reflejan el progreso del estudiante, manteniéndolos comprometidos y motivados. Este enfoque integral no solo mide el conocimiento adquirido, sino que también promueve el desarrollo de habilidades matemáticas y la motivación para el aprendizaje.</w:t>
      </w:r>
    </w:p>
    <w:p w14:paraId="6CB4BA06" w14:textId="77777777" w:rsidR="00297D44" w:rsidRPr="00ED41F9" w:rsidRDefault="00121DD1">
      <w:pPr>
        <w:spacing w:line="360" w:lineRule="auto"/>
        <w:ind w:firstLine="708"/>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A lo largo de los años se han propuesto una variedad de definiciones del término “evaluación formativa”. En su reseña, Black y William definieron la evaluación formativa como “aquella que abarca todas las actividades llevadas a cabo por los docentes, y/o por sus estudiantes, las cuales proveen información para ser usada como retroalimentación para modificar las actividades de enseñanza y de aprendizaje en las que están involucrados” (1998ª: 7). En una publicación posterior, dirigida a los encargados de la definición de políticas y a los docentes, adoptaron la siguiente definición: </w:t>
      </w:r>
    </w:p>
    <w:p w14:paraId="6C5171C9" w14:textId="77777777" w:rsidR="00297D44" w:rsidRPr="00ED41F9" w:rsidRDefault="00121DD1">
      <w:pPr>
        <w:spacing w:line="360" w:lineRule="auto"/>
        <w:ind w:left="2124"/>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“Usamos el término general evaluación para referirnos a todas aquellas actividades llevadas a cabo por los docentes -y por los estudiantes cuando se evalúan a sí mismos- que proveen información para ser usada como retroalimentación para modificar las actividades de enseñanza y aprendizaje. Esa evaluación se vuelve evaluación formativa cuando la evidencia es efectivamente usada para adaptar la enseñanza a las necesidades de los alumnos” (Black &amp; William, 2010)</w:t>
      </w:r>
    </w:p>
    <w:p w14:paraId="0B8724BC"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Grant </w:t>
      </w:r>
      <w:proofErr w:type="spellStart"/>
      <w:r w:rsidRPr="00ED41F9">
        <w:rPr>
          <w:rFonts w:ascii="Times New Roman" w:eastAsia="Times New Roman" w:hAnsi="Times New Roman" w:cs="Times New Roman"/>
          <w:sz w:val="24"/>
          <w:szCs w:val="24"/>
        </w:rPr>
        <w:t>Wiggins</w:t>
      </w:r>
      <w:proofErr w:type="spellEnd"/>
      <w:r w:rsidRPr="00ED41F9">
        <w:rPr>
          <w:rFonts w:ascii="Times New Roman" w:eastAsia="Times New Roman" w:hAnsi="Times New Roman" w:cs="Times New Roman"/>
          <w:sz w:val="24"/>
          <w:szCs w:val="24"/>
        </w:rPr>
        <w:t xml:space="preserve"> es un destacado educador conocido por su trabajo en el campo de la evaluación educativa. Para Grant </w:t>
      </w:r>
      <w:proofErr w:type="spellStart"/>
      <w:r w:rsidRPr="00ED41F9">
        <w:rPr>
          <w:rFonts w:ascii="Times New Roman" w:eastAsia="Times New Roman" w:hAnsi="Times New Roman" w:cs="Times New Roman"/>
          <w:sz w:val="24"/>
          <w:szCs w:val="24"/>
        </w:rPr>
        <w:t>Wiggins</w:t>
      </w:r>
      <w:proofErr w:type="spellEnd"/>
      <w:r w:rsidRPr="00ED41F9">
        <w:rPr>
          <w:rFonts w:ascii="Times New Roman" w:eastAsia="Times New Roman" w:hAnsi="Times New Roman" w:cs="Times New Roman"/>
          <w:sz w:val="24"/>
          <w:szCs w:val="24"/>
        </w:rPr>
        <w:t xml:space="preserve">, la evaluación formativa se refiere a un proceso continuo e integrado de recopilación de evidencia sobre el rendimiento de los estudiantes, con el objetivo principal de informar y mejorar el aprendizaje durante el proceso de instrucción. En resumen, para Grant </w:t>
      </w:r>
      <w:proofErr w:type="spellStart"/>
      <w:r w:rsidRPr="00ED41F9">
        <w:rPr>
          <w:rFonts w:ascii="Times New Roman" w:eastAsia="Times New Roman" w:hAnsi="Times New Roman" w:cs="Times New Roman"/>
          <w:sz w:val="24"/>
          <w:szCs w:val="24"/>
        </w:rPr>
        <w:t>Wiggins</w:t>
      </w:r>
      <w:proofErr w:type="spellEnd"/>
      <w:r w:rsidRPr="00ED41F9">
        <w:rPr>
          <w:rFonts w:ascii="Times New Roman" w:eastAsia="Times New Roman" w:hAnsi="Times New Roman" w:cs="Times New Roman"/>
          <w:sz w:val="24"/>
          <w:szCs w:val="24"/>
        </w:rPr>
        <w:t xml:space="preserve">, la evaluación formativa es un componente esencial de la enseñanza efectiva que tiene como objetivo principal mejorar el aprendizaje de los estudiantes mientras ocurre. Se centra en proporcionar </w:t>
      </w:r>
      <w:proofErr w:type="spellStart"/>
      <w:r w:rsidRPr="00ED41F9">
        <w:rPr>
          <w:rFonts w:ascii="Times New Roman" w:eastAsia="Times New Roman" w:hAnsi="Times New Roman" w:cs="Times New Roman"/>
          <w:sz w:val="24"/>
          <w:szCs w:val="24"/>
        </w:rPr>
        <w:t>feedback</w:t>
      </w:r>
      <w:proofErr w:type="spellEnd"/>
      <w:r w:rsidRPr="00ED41F9">
        <w:rPr>
          <w:rFonts w:ascii="Times New Roman" w:eastAsia="Times New Roman" w:hAnsi="Times New Roman" w:cs="Times New Roman"/>
          <w:sz w:val="24"/>
          <w:szCs w:val="24"/>
        </w:rPr>
        <w:t xml:space="preserve"> relevante y oportuno para guiar la instrucción y promover el desarrollo de habilidades de pensamiento crítico y autorregulación en los estudiantes. (</w:t>
      </w:r>
      <w:proofErr w:type="spellStart"/>
      <w:r w:rsidRPr="00ED41F9">
        <w:rPr>
          <w:rFonts w:ascii="Times New Roman" w:eastAsia="Times New Roman" w:hAnsi="Times New Roman" w:cs="Times New Roman"/>
          <w:sz w:val="24"/>
          <w:szCs w:val="24"/>
        </w:rPr>
        <w:t>Wiggins</w:t>
      </w:r>
      <w:proofErr w:type="spellEnd"/>
      <w:r w:rsidRPr="00ED41F9">
        <w:rPr>
          <w:rFonts w:ascii="Times New Roman" w:eastAsia="Times New Roman" w:hAnsi="Times New Roman" w:cs="Times New Roman"/>
          <w:sz w:val="24"/>
          <w:szCs w:val="24"/>
        </w:rPr>
        <w:t>, 2010)</w:t>
      </w:r>
    </w:p>
    <w:p w14:paraId="5A98E563"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Robert J. Marzano es un reconocido experto en el campo de la educación y la evaluación. Según Marzano, la evaluación sumativa se refiere a un tipo de evaluación que se lleva a cabo </w:t>
      </w:r>
      <w:r w:rsidRPr="00ED41F9">
        <w:rPr>
          <w:rFonts w:ascii="Times New Roman" w:eastAsia="Times New Roman" w:hAnsi="Times New Roman" w:cs="Times New Roman"/>
          <w:sz w:val="24"/>
          <w:szCs w:val="24"/>
        </w:rPr>
        <w:lastRenderedPageBreak/>
        <w:t>al final de un periodo de instrucción o de aprendizaje para determinar el nivel de logro o dominio alcanzado por los estudiantes en relación con estándares específicos de aprendizaje o criterios establecidos. En resumen, para Robert J. Marzano, la evaluación sumativa es un componente esencial del proceso educativo que tiene como objetivo principal medir el logro de objetivos de aprendizaje y proporcionar información para la toma de decisiones educativas. Ayuda a determinar el nivel de competencia de los estudiantes y a evaluar la efectividad de la instrucción y el diseño curricular. (Marzano, 2000)</w:t>
      </w:r>
    </w:p>
    <w:p w14:paraId="36A4DD6F"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b/>
          <w:sz w:val="24"/>
          <w:szCs w:val="24"/>
        </w:rPr>
        <w:br/>
      </w:r>
      <w:r w:rsidRPr="00ED41F9">
        <w:rPr>
          <w:rFonts w:ascii="Times New Roman" w:eastAsia="Times New Roman" w:hAnsi="Times New Roman" w:cs="Times New Roman"/>
          <w:sz w:val="24"/>
          <w:szCs w:val="24"/>
        </w:rPr>
        <w:t xml:space="preserve">Thomas R. </w:t>
      </w:r>
      <w:proofErr w:type="spellStart"/>
      <w:r w:rsidRPr="00ED41F9">
        <w:rPr>
          <w:rFonts w:ascii="Times New Roman" w:eastAsia="Times New Roman" w:hAnsi="Times New Roman" w:cs="Times New Roman"/>
          <w:sz w:val="24"/>
          <w:szCs w:val="24"/>
        </w:rPr>
        <w:t>Guskey</w:t>
      </w:r>
      <w:proofErr w:type="spellEnd"/>
      <w:r w:rsidRPr="00ED41F9">
        <w:rPr>
          <w:rFonts w:ascii="Times New Roman" w:eastAsia="Times New Roman" w:hAnsi="Times New Roman" w:cs="Times New Roman"/>
          <w:sz w:val="24"/>
          <w:szCs w:val="24"/>
        </w:rPr>
        <w:t xml:space="preserve"> es un destacado investigador y experto en el campo de la evaluación educativa. En cuanto a la evaluación sumativa, </w:t>
      </w:r>
      <w:proofErr w:type="spellStart"/>
      <w:r w:rsidRPr="00ED41F9">
        <w:rPr>
          <w:rFonts w:ascii="Times New Roman" w:eastAsia="Times New Roman" w:hAnsi="Times New Roman" w:cs="Times New Roman"/>
          <w:sz w:val="24"/>
          <w:szCs w:val="24"/>
        </w:rPr>
        <w:t>Guskey</w:t>
      </w:r>
      <w:proofErr w:type="spellEnd"/>
      <w:r w:rsidRPr="00ED41F9">
        <w:rPr>
          <w:rFonts w:ascii="Times New Roman" w:eastAsia="Times New Roman" w:hAnsi="Times New Roman" w:cs="Times New Roman"/>
          <w:sz w:val="24"/>
          <w:szCs w:val="24"/>
        </w:rPr>
        <w:t xml:space="preserve"> la define como un tipo de evaluación que se realiza al final de un periodo de instrucción o aprendizaje para determinar el nivel de dominio o logro alcanzado por los estudiantes en relación con estándares específicos o criterios establecidos. </w:t>
      </w:r>
      <w:proofErr w:type="spellStart"/>
      <w:r w:rsidRPr="00ED41F9">
        <w:rPr>
          <w:rFonts w:ascii="Times New Roman" w:eastAsia="Times New Roman" w:hAnsi="Times New Roman" w:cs="Times New Roman"/>
          <w:sz w:val="24"/>
          <w:szCs w:val="24"/>
        </w:rPr>
        <w:t>Guskey</w:t>
      </w:r>
      <w:proofErr w:type="spellEnd"/>
      <w:r w:rsidRPr="00ED41F9">
        <w:rPr>
          <w:rFonts w:ascii="Times New Roman" w:eastAsia="Times New Roman" w:hAnsi="Times New Roman" w:cs="Times New Roman"/>
          <w:sz w:val="24"/>
          <w:szCs w:val="24"/>
        </w:rPr>
        <w:t xml:space="preserve"> enfatiza que la evaluación sumativa tiene como objetivo principal tomar decisiones educativas importantes, como asignar calificaciones, determinar la promoción de los estudiantes, identificar áreas de mejora del currículo y evaluar la efectividad general del programa educativo. (</w:t>
      </w:r>
      <w:proofErr w:type="spellStart"/>
      <w:r w:rsidRPr="00ED41F9">
        <w:rPr>
          <w:rFonts w:ascii="Times New Roman" w:eastAsia="Times New Roman" w:hAnsi="Times New Roman" w:cs="Times New Roman"/>
          <w:sz w:val="24"/>
          <w:szCs w:val="24"/>
        </w:rPr>
        <w:t>Guskey</w:t>
      </w:r>
      <w:proofErr w:type="spellEnd"/>
      <w:r w:rsidRPr="00ED41F9">
        <w:rPr>
          <w:rFonts w:ascii="Times New Roman" w:eastAsia="Times New Roman" w:hAnsi="Times New Roman" w:cs="Times New Roman"/>
          <w:sz w:val="24"/>
          <w:szCs w:val="24"/>
        </w:rPr>
        <w:t xml:space="preserve"> &amp; Bailey, 2009)</w:t>
      </w:r>
    </w:p>
    <w:p w14:paraId="6DCFB653" w14:textId="77777777" w:rsidR="00297D44" w:rsidRPr="00ED41F9" w:rsidRDefault="00297D44">
      <w:pPr>
        <w:rPr>
          <w:rFonts w:ascii="Times New Roman" w:eastAsia="Times New Roman" w:hAnsi="Times New Roman" w:cs="Times New Roman"/>
          <w:sz w:val="24"/>
          <w:szCs w:val="24"/>
        </w:rPr>
      </w:pPr>
    </w:p>
    <w:tbl>
      <w:tblPr>
        <w:tblStyle w:val="a"/>
        <w:tblpPr w:leftFromText="141" w:rightFromText="141" w:vertAnchor="page" w:horzAnchor="margin" w:tblpY="1289"/>
        <w:tblW w:w="9734"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547"/>
        <w:gridCol w:w="7187"/>
      </w:tblGrid>
      <w:tr w:rsidR="00297D44" w:rsidRPr="00ED41F9" w14:paraId="48F49569" w14:textId="77777777" w:rsidTr="00297D44">
        <w:trPr>
          <w:cnfStyle w:val="100000000000" w:firstRow="1" w:lastRow="0" w:firstColumn="0" w:lastColumn="0" w:oddVBand="0" w:evenVBand="0" w:oddHBand="0"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547" w:type="dxa"/>
          </w:tcPr>
          <w:p w14:paraId="54928789" w14:textId="77777777" w:rsidR="00297D44" w:rsidRPr="00ED41F9" w:rsidRDefault="00297D44">
            <w:pPr>
              <w:spacing w:line="360" w:lineRule="auto"/>
              <w:jc w:val="center"/>
              <w:rPr>
                <w:rFonts w:ascii="Times New Roman" w:eastAsia="Times New Roman" w:hAnsi="Times New Roman" w:cs="Times New Roman"/>
                <w:sz w:val="24"/>
                <w:szCs w:val="24"/>
              </w:rPr>
            </w:pPr>
          </w:p>
          <w:p w14:paraId="14667681" w14:textId="77777777" w:rsidR="00297D44" w:rsidRPr="00ED41F9" w:rsidRDefault="00121DD1">
            <w:pPr>
              <w:spacing w:line="360" w:lineRule="auto"/>
              <w:jc w:val="center"/>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Etapas</w:t>
            </w:r>
          </w:p>
        </w:tc>
        <w:tc>
          <w:tcPr>
            <w:tcW w:w="7187" w:type="dxa"/>
          </w:tcPr>
          <w:p w14:paraId="39DCDD46" w14:textId="77777777" w:rsidR="00297D44" w:rsidRPr="00ED41F9" w:rsidRDefault="00121DD1">
            <w:pPr>
              <w:pStyle w:val="Ttulo1"/>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rPr>
            </w:pPr>
            <w:bookmarkStart w:id="10" w:name="_2s8eyo1" w:colFirst="0" w:colLast="0"/>
            <w:bookmarkEnd w:id="10"/>
            <w:r w:rsidRPr="00ED41F9">
              <w:rPr>
                <w:rFonts w:ascii="Times New Roman" w:eastAsia="Times New Roman" w:hAnsi="Times New Roman" w:cs="Times New Roman"/>
                <w:color w:val="FFFFFF"/>
              </w:rPr>
              <w:t>Plan de clase</w:t>
            </w:r>
          </w:p>
          <w:p w14:paraId="692198EC" w14:textId="77777777" w:rsidR="00297D44" w:rsidRPr="00ED41F9" w:rsidRDefault="00121DD1">
            <w:pPr>
              <w:spacing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Actividades</w:t>
            </w:r>
          </w:p>
        </w:tc>
      </w:tr>
      <w:tr w:rsidR="00297D44" w:rsidRPr="00ED41F9" w14:paraId="15D177DF" w14:textId="77777777" w:rsidTr="00297D44">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547" w:type="dxa"/>
          </w:tcPr>
          <w:p w14:paraId="6A14CAC3" w14:textId="77777777" w:rsidR="00297D44" w:rsidRPr="00ED41F9" w:rsidRDefault="00121DD1">
            <w:pPr>
              <w:spacing w:line="360" w:lineRule="auto"/>
              <w:jc w:val="center"/>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Antes de la Clase</w:t>
            </w:r>
          </w:p>
        </w:tc>
        <w:tc>
          <w:tcPr>
            <w:tcW w:w="7187" w:type="dxa"/>
          </w:tcPr>
          <w:p w14:paraId="3AB39114" w14:textId="77777777" w:rsidR="00297D44" w:rsidRPr="00ED41F9" w:rsidRDefault="00121D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Investigación y Preparación del Docente: - Explorar el videojuego "</w:t>
            </w:r>
            <w:proofErr w:type="spellStart"/>
            <w:r w:rsidRPr="00ED41F9">
              <w:rPr>
                <w:rFonts w:ascii="Times New Roman" w:eastAsia="Times New Roman" w:hAnsi="Times New Roman" w:cs="Times New Roman"/>
                <w:sz w:val="24"/>
                <w:szCs w:val="24"/>
              </w:rPr>
              <w:t>Math</w:t>
            </w:r>
            <w:proofErr w:type="spellEnd"/>
            <w:r w:rsidRPr="00ED41F9">
              <w:rPr>
                <w:rFonts w:ascii="Times New Roman" w:eastAsia="Times New Roman" w:hAnsi="Times New Roman" w:cs="Times New Roman"/>
                <w:sz w:val="24"/>
                <w:szCs w:val="24"/>
              </w:rPr>
              <w:t xml:space="preserve"> Adventure: La Aventura Numérica" para familiarizarse con su contenido y mecánicas de juego. - Identificar los niveles o mundos temáticos del juego relacionados con las operaciones matemáticas. - Preparar preguntas y actividades relacionadas con el contenido matemático del juego.</w:t>
            </w:r>
          </w:p>
        </w:tc>
      </w:tr>
      <w:tr w:rsidR="00297D44" w:rsidRPr="00ED41F9" w14:paraId="4DA76B9A" w14:textId="77777777" w:rsidTr="00297D44">
        <w:trPr>
          <w:trHeight w:val="1587"/>
        </w:trPr>
        <w:tc>
          <w:tcPr>
            <w:cnfStyle w:val="001000000000" w:firstRow="0" w:lastRow="0" w:firstColumn="1" w:lastColumn="0" w:oddVBand="0" w:evenVBand="0" w:oddHBand="0" w:evenHBand="0" w:firstRowFirstColumn="0" w:firstRowLastColumn="0" w:lastRowFirstColumn="0" w:lastRowLastColumn="0"/>
            <w:tcW w:w="2547" w:type="dxa"/>
          </w:tcPr>
          <w:p w14:paraId="1FF0640E" w14:textId="77777777" w:rsidR="00297D44" w:rsidRPr="00ED41F9" w:rsidRDefault="00297D44">
            <w:pPr>
              <w:spacing w:line="360" w:lineRule="auto"/>
              <w:rPr>
                <w:rFonts w:ascii="Times New Roman" w:eastAsia="Times New Roman" w:hAnsi="Times New Roman" w:cs="Times New Roman"/>
                <w:sz w:val="24"/>
                <w:szCs w:val="24"/>
              </w:rPr>
            </w:pPr>
          </w:p>
        </w:tc>
        <w:tc>
          <w:tcPr>
            <w:tcW w:w="7187" w:type="dxa"/>
          </w:tcPr>
          <w:p w14:paraId="643B2FD8" w14:textId="77777777" w:rsidR="00297D44" w:rsidRPr="00ED41F9" w:rsidRDefault="00121DD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Introducción en Clase: - Presentar el tema de las operaciones con números naturales utilizando recursos visuales y ejemplos prácticos. - Establecer los objetivos de aprendizaje y destacar la importancia de desarrollar habilidades matemáticas para resolver problemas cotidianos.</w:t>
            </w:r>
          </w:p>
        </w:tc>
      </w:tr>
      <w:tr w:rsidR="00297D44" w:rsidRPr="00ED41F9" w14:paraId="60DF7389" w14:textId="77777777" w:rsidTr="00297D44">
        <w:trPr>
          <w:cnfStyle w:val="000000100000" w:firstRow="0" w:lastRow="0" w:firstColumn="0" w:lastColumn="0" w:oddVBand="0" w:evenVBand="0" w:oddHBand="1" w:evenHBand="0" w:firstRowFirstColumn="0" w:firstRowLastColumn="0" w:lastRowFirstColumn="0" w:lastRowLastColumn="0"/>
          <w:trHeight w:val="1692"/>
        </w:trPr>
        <w:tc>
          <w:tcPr>
            <w:cnfStyle w:val="001000000000" w:firstRow="0" w:lastRow="0" w:firstColumn="1" w:lastColumn="0" w:oddVBand="0" w:evenVBand="0" w:oddHBand="0" w:evenHBand="0" w:firstRowFirstColumn="0" w:firstRowLastColumn="0" w:lastRowFirstColumn="0" w:lastRowLastColumn="0"/>
            <w:tcW w:w="2547" w:type="dxa"/>
          </w:tcPr>
          <w:p w14:paraId="2AD7CFA2" w14:textId="77777777" w:rsidR="00297D44" w:rsidRPr="00ED41F9" w:rsidRDefault="00121DD1">
            <w:pPr>
              <w:spacing w:line="360" w:lineRule="auto"/>
              <w:jc w:val="center"/>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Durante la Clase</w:t>
            </w:r>
          </w:p>
        </w:tc>
        <w:tc>
          <w:tcPr>
            <w:tcW w:w="7187" w:type="dxa"/>
          </w:tcPr>
          <w:p w14:paraId="344547C7" w14:textId="77777777" w:rsidR="00297D44" w:rsidRPr="00ED41F9" w:rsidRDefault="00121D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Juego Guiado: - Los estudiantes juegan "</w:t>
            </w:r>
            <w:proofErr w:type="spellStart"/>
            <w:r w:rsidRPr="00ED41F9">
              <w:rPr>
                <w:rFonts w:ascii="Times New Roman" w:eastAsia="Times New Roman" w:hAnsi="Times New Roman" w:cs="Times New Roman"/>
                <w:sz w:val="24"/>
                <w:szCs w:val="24"/>
              </w:rPr>
              <w:t>Math</w:t>
            </w:r>
            <w:proofErr w:type="spellEnd"/>
            <w:r w:rsidRPr="00ED41F9">
              <w:rPr>
                <w:rFonts w:ascii="Times New Roman" w:eastAsia="Times New Roman" w:hAnsi="Times New Roman" w:cs="Times New Roman"/>
                <w:sz w:val="24"/>
                <w:szCs w:val="24"/>
              </w:rPr>
              <w:t xml:space="preserve"> </w:t>
            </w:r>
            <w:proofErr w:type="spellStart"/>
            <w:r w:rsidRPr="00ED41F9">
              <w:rPr>
                <w:rFonts w:ascii="Times New Roman" w:eastAsia="Times New Roman" w:hAnsi="Times New Roman" w:cs="Times New Roman"/>
                <w:sz w:val="24"/>
                <w:szCs w:val="24"/>
              </w:rPr>
              <w:t>Advnture</w:t>
            </w:r>
            <w:proofErr w:type="spellEnd"/>
            <w:r w:rsidRPr="00ED41F9">
              <w:rPr>
                <w:rFonts w:ascii="Times New Roman" w:eastAsia="Times New Roman" w:hAnsi="Times New Roman" w:cs="Times New Roman"/>
                <w:sz w:val="24"/>
                <w:szCs w:val="24"/>
              </w:rPr>
              <w:t>: La Aventura Numérica" en grupos pequeños o individualmente, supervisados por el docente. - Monitorear el progreso de los estudiantes y brindar apoyo adicional según sea necesario. - Fomentar la colaboración entre los estudiantes.</w:t>
            </w:r>
          </w:p>
        </w:tc>
      </w:tr>
      <w:tr w:rsidR="00297D44" w:rsidRPr="00ED41F9" w14:paraId="7A54159A" w14:textId="77777777" w:rsidTr="00297D44">
        <w:trPr>
          <w:trHeight w:val="1587"/>
        </w:trPr>
        <w:tc>
          <w:tcPr>
            <w:cnfStyle w:val="001000000000" w:firstRow="0" w:lastRow="0" w:firstColumn="1" w:lastColumn="0" w:oddVBand="0" w:evenVBand="0" w:oddHBand="0" w:evenHBand="0" w:firstRowFirstColumn="0" w:firstRowLastColumn="0" w:lastRowFirstColumn="0" w:lastRowLastColumn="0"/>
            <w:tcW w:w="2547" w:type="dxa"/>
          </w:tcPr>
          <w:p w14:paraId="77602B3A" w14:textId="77777777" w:rsidR="00297D44" w:rsidRPr="00ED41F9" w:rsidRDefault="00297D44">
            <w:pPr>
              <w:spacing w:line="360" w:lineRule="auto"/>
              <w:rPr>
                <w:rFonts w:ascii="Times New Roman" w:eastAsia="Times New Roman" w:hAnsi="Times New Roman" w:cs="Times New Roman"/>
                <w:sz w:val="24"/>
                <w:szCs w:val="24"/>
              </w:rPr>
            </w:pPr>
          </w:p>
        </w:tc>
        <w:tc>
          <w:tcPr>
            <w:tcW w:w="7187" w:type="dxa"/>
          </w:tcPr>
          <w:p w14:paraId="3F6755D1" w14:textId="77777777" w:rsidR="00297D44" w:rsidRPr="00ED41F9" w:rsidRDefault="00121DD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Discusión y Reflexión: - Realizar una discusión en clase sobre las experiencias de los estudiantes en el juego. - Animar a los estudiantes a reflexionar sobre la aplicación de conceptos matemáticos en el juego y su relevancia en la vida real. - Destacar las conexiones entre los conceptos matemáticos del juego y los objetivos de aprendizaje.</w:t>
            </w:r>
          </w:p>
        </w:tc>
      </w:tr>
      <w:tr w:rsidR="00297D44" w:rsidRPr="00ED41F9" w14:paraId="1E83935B" w14:textId="77777777" w:rsidTr="00297D44">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547" w:type="dxa"/>
          </w:tcPr>
          <w:p w14:paraId="06CDBD9E" w14:textId="77777777" w:rsidR="00297D44" w:rsidRPr="00ED41F9" w:rsidRDefault="00121DD1">
            <w:pPr>
              <w:spacing w:line="360" w:lineRule="auto"/>
              <w:jc w:val="center"/>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Después de la Clase</w:t>
            </w:r>
          </w:p>
        </w:tc>
        <w:tc>
          <w:tcPr>
            <w:tcW w:w="7187" w:type="dxa"/>
          </w:tcPr>
          <w:p w14:paraId="1DF015DD" w14:textId="77777777" w:rsidR="00297D44" w:rsidRPr="00ED41F9" w:rsidRDefault="00121D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Tareas y Refuerzo: - Los estudiantes completan tareas o actividades adicionales relacionadas con las operaciones con números naturales. - Se asignan problemas adicionales en el juego para practicar y reforzar habilidades matemáticas en casa.</w:t>
            </w:r>
          </w:p>
        </w:tc>
      </w:tr>
      <w:tr w:rsidR="00297D44" w:rsidRPr="00ED41F9" w14:paraId="75CC199C" w14:textId="77777777" w:rsidTr="00297D44">
        <w:trPr>
          <w:trHeight w:val="1587"/>
        </w:trPr>
        <w:tc>
          <w:tcPr>
            <w:cnfStyle w:val="001000000000" w:firstRow="0" w:lastRow="0" w:firstColumn="1" w:lastColumn="0" w:oddVBand="0" w:evenVBand="0" w:oddHBand="0" w:evenHBand="0" w:firstRowFirstColumn="0" w:firstRowLastColumn="0" w:lastRowFirstColumn="0" w:lastRowLastColumn="0"/>
            <w:tcW w:w="2547" w:type="dxa"/>
          </w:tcPr>
          <w:p w14:paraId="38B8DC41" w14:textId="77777777" w:rsidR="00297D44" w:rsidRPr="00ED41F9" w:rsidRDefault="00297D44">
            <w:pPr>
              <w:spacing w:line="360" w:lineRule="auto"/>
              <w:rPr>
                <w:rFonts w:ascii="Times New Roman" w:eastAsia="Times New Roman" w:hAnsi="Times New Roman" w:cs="Times New Roman"/>
                <w:sz w:val="24"/>
                <w:szCs w:val="24"/>
              </w:rPr>
            </w:pPr>
          </w:p>
        </w:tc>
        <w:tc>
          <w:tcPr>
            <w:tcW w:w="7187" w:type="dxa"/>
          </w:tcPr>
          <w:p w14:paraId="26E68D6B" w14:textId="77777777" w:rsidR="00297D44" w:rsidRPr="00ED41F9" w:rsidRDefault="00121DD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Evaluación y Retroalimentación: - Evaluar el progreso de los estudiantes mediante la revisión de tareas y el desempeño en el juego. - Proporcionar retroalimentación específica para mejorar habilidades matemáticas y resolver dificultades.</w:t>
            </w:r>
          </w:p>
        </w:tc>
      </w:tr>
      <w:tr w:rsidR="00297D44" w:rsidRPr="00ED41F9" w14:paraId="1B7EF039" w14:textId="77777777" w:rsidTr="00297D44">
        <w:trPr>
          <w:cnfStyle w:val="000000100000" w:firstRow="0" w:lastRow="0" w:firstColumn="0" w:lastColumn="0" w:oddVBand="0" w:evenVBand="0" w:oddHBand="1" w:evenHBand="0" w:firstRowFirstColumn="0" w:firstRowLastColumn="0" w:lastRowFirstColumn="0" w:lastRowLastColumn="0"/>
          <w:trHeight w:val="1692"/>
        </w:trPr>
        <w:tc>
          <w:tcPr>
            <w:cnfStyle w:val="001000000000" w:firstRow="0" w:lastRow="0" w:firstColumn="1" w:lastColumn="0" w:oddVBand="0" w:evenVBand="0" w:oddHBand="0" w:evenHBand="0" w:firstRowFirstColumn="0" w:firstRowLastColumn="0" w:lastRowFirstColumn="0" w:lastRowLastColumn="0"/>
            <w:tcW w:w="2547" w:type="dxa"/>
          </w:tcPr>
          <w:p w14:paraId="31FF6A69" w14:textId="77777777" w:rsidR="00297D44" w:rsidRPr="00ED41F9" w:rsidRDefault="00121DD1">
            <w:pPr>
              <w:spacing w:line="360" w:lineRule="auto"/>
              <w:jc w:val="center"/>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lastRenderedPageBreak/>
              <w:t>Recursos y Materiales</w:t>
            </w:r>
          </w:p>
        </w:tc>
        <w:tc>
          <w:tcPr>
            <w:tcW w:w="7187" w:type="dxa"/>
          </w:tcPr>
          <w:p w14:paraId="2EA217FC" w14:textId="77777777" w:rsidR="00297D44" w:rsidRPr="00ED41F9" w:rsidRDefault="00121D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videojuego "Adventure": La Aventura Numérica". - Recursos visuales y ejemplos prácticos sobre operaciones con números naturales. - Problemas de práctica y ejercicios adicionales. - Pizarra o pantalla para discusiones en clase.</w:t>
            </w:r>
          </w:p>
        </w:tc>
      </w:tr>
    </w:tbl>
    <w:p w14:paraId="20F14F3D" w14:textId="77777777" w:rsidR="00297D44" w:rsidRPr="00ED41F9" w:rsidRDefault="00297D44">
      <w:pPr>
        <w:rPr>
          <w:rFonts w:ascii="Times New Roman" w:eastAsia="Times New Roman" w:hAnsi="Times New Roman" w:cs="Times New Roman"/>
          <w:sz w:val="24"/>
          <w:szCs w:val="24"/>
        </w:rPr>
        <w:sectPr w:rsidR="00297D44" w:rsidRPr="00ED41F9">
          <w:headerReference w:type="default" r:id="rId18"/>
          <w:footerReference w:type="default" r:id="rId19"/>
          <w:pgSz w:w="12240" w:h="15840"/>
          <w:pgMar w:top="1417" w:right="1701" w:bottom="1417" w:left="1701" w:header="708" w:footer="708" w:gutter="0"/>
          <w:pgNumType w:start="1"/>
          <w:cols w:space="720"/>
        </w:sectPr>
      </w:pPr>
    </w:p>
    <w:p w14:paraId="64799353" w14:textId="77777777" w:rsidR="00297D44" w:rsidRPr="00ED41F9" w:rsidRDefault="00121DD1">
      <w:pPr>
        <w:pStyle w:val="Ttulo1"/>
        <w:rPr>
          <w:rFonts w:ascii="Times New Roman" w:eastAsia="Times New Roman" w:hAnsi="Times New Roman" w:cs="Times New Roman"/>
        </w:rPr>
      </w:pPr>
      <w:bookmarkStart w:id="11" w:name="_17dp8vu" w:colFirst="0" w:colLast="0"/>
      <w:bookmarkEnd w:id="11"/>
      <w:r w:rsidRPr="00ED41F9">
        <w:rPr>
          <w:rFonts w:ascii="Times New Roman" w:eastAsia="Times New Roman" w:hAnsi="Times New Roman" w:cs="Times New Roman"/>
        </w:rPr>
        <w:lastRenderedPageBreak/>
        <w:t xml:space="preserve">     Propuesta de Integración Curricular Planeamiento didáctico</w:t>
      </w:r>
      <w:r w:rsidRPr="00ED41F9">
        <w:rPr>
          <w:rFonts w:ascii="Times New Roman" w:hAnsi="Times New Roman" w:cs="Times New Roman"/>
          <w:noProof/>
        </w:rPr>
        <w:drawing>
          <wp:anchor distT="0" distB="0" distL="0" distR="0" simplePos="0" relativeHeight="11" behindDoc="0" locked="0" layoutInCell="1" allowOverlap="1" wp14:anchorId="5E4E3152" wp14:editId="78C6F9C4">
            <wp:simplePos x="0" y="0"/>
            <wp:positionH relativeFrom="column">
              <wp:posOffset>-967646</wp:posOffset>
            </wp:positionH>
            <wp:positionV relativeFrom="paragraph">
              <wp:posOffset>-510991</wp:posOffset>
            </wp:positionV>
            <wp:extent cx="1181819" cy="767751"/>
            <wp:effectExtent l="0" t="0" r="0" b="0"/>
            <wp:wrapNone/>
            <wp:docPr id="1035" name="image3.png" descr="https://lh6.googleusercontent.com/KzhTtlmURToLYQI_TJZsq38-WxESH88j4YQgxDRkVY0QJoWfWJLYhoLRakxcIMjN9zYiyWamwpAc672hv_of2Fo7BFBjfljy8_Ol3v-SkiCK1BZ6xK4wGt2m7c-9YfNSAVLF8e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3.png"/>
                    <pic:cNvPicPr/>
                  </pic:nvPicPr>
                  <pic:blipFill>
                    <a:blip r:embed="rId20" cstate="print"/>
                    <a:srcRect/>
                    <a:stretch/>
                  </pic:blipFill>
                  <pic:spPr>
                    <a:xfrm>
                      <a:off x="0" y="0"/>
                      <a:ext cx="1181819" cy="767751"/>
                    </a:xfrm>
                    <a:prstGeom prst="rect">
                      <a:avLst/>
                    </a:prstGeom>
                    <a:ln w="9525" cap="flat" cmpd="sng">
                      <a:solidFill>
                        <a:srgbClr val="000000"/>
                      </a:solidFill>
                      <a:prstDash val="solid"/>
                      <a:round/>
                      <a:headEnd/>
                      <a:tailEnd/>
                    </a:ln>
                  </pic:spPr>
                </pic:pic>
              </a:graphicData>
            </a:graphic>
          </wp:anchor>
        </w:drawing>
      </w:r>
    </w:p>
    <w:p w14:paraId="2715D1E3" w14:textId="77777777" w:rsidR="00297D44" w:rsidRPr="00ED41F9" w:rsidRDefault="00121DD1">
      <w:pPr>
        <w:spacing w:line="305" w:lineRule="auto"/>
        <w:rPr>
          <w:rFonts w:ascii="Times New Roman" w:eastAsia="Times New Roman" w:hAnsi="Times New Roman" w:cs="Times New Roman"/>
          <w:sz w:val="24"/>
          <w:szCs w:val="24"/>
        </w:rPr>
      </w:pPr>
      <w:r w:rsidRPr="00ED41F9">
        <w:rPr>
          <w:rFonts w:ascii="Times New Roman" w:eastAsia="Times New Roman" w:hAnsi="Times New Roman" w:cs="Times New Roman"/>
          <w:b/>
          <w:sz w:val="24"/>
          <w:szCs w:val="24"/>
        </w:rPr>
        <w:t>Nivel:</w:t>
      </w:r>
      <w:r w:rsidRPr="00ED41F9">
        <w:rPr>
          <w:rFonts w:ascii="Times New Roman" w:eastAsia="Times New Roman" w:hAnsi="Times New Roman" w:cs="Times New Roman"/>
          <w:sz w:val="24"/>
          <w:szCs w:val="24"/>
        </w:rPr>
        <w:t xml:space="preserve"> Secundaria       </w:t>
      </w:r>
      <w:r w:rsidRPr="00ED41F9">
        <w:rPr>
          <w:rFonts w:ascii="Times New Roman" w:eastAsia="Times New Roman" w:hAnsi="Times New Roman" w:cs="Times New Roman"/>
          <w:b/>
          <w:sz w:val="24"/>
          <w:szCs w:val="24"/>
        </w:rPr>
        <w:t>Modalidad:</w:t>
      </w:r>
      <w:r w:rsidRPr="00ED41F9">
        <w:rPr>
          <w:rFonts w:ascii="Times New Roman" w:eastAsia="Times New Roman" w:hAnsi="Times New Roman" w:cs="Times New Roman"/>
          <w:sz w:val="24"/>
          <w:szCs w:val="24"/>
        </w:rPr>
        <w:t xml:space="preserve"> Regular      </w:t>
      </w:r>
      <w:r w:rsidRPr="00ED41F9">
        <w:rPr>
          <w:rFonts w:ascii="Times New Roman" w:eastAsia="Times New Roman" w:hAnsi="Times New Roman" w:cs="Times New Roman"/>
          <w:b/>
          <w:sz w:val="24"/>
          <w:szCs w:val="24"/>
        </w:rPr>
        <w:t>Asignatura:</w:t>
      </w:r>
      <w:r w:rsidRPr="00ED41F9">
        <w:rPr>
          <w:rFonts w:ascii="Times New Roman" w:eastAsia="Times New Roman" w:hAnsi="Times New Roman" w:cs="Times New Roman"/>
          <w:sz w:val="24"/>
          <w:szCs w:val="24"/>
        </w:rPr>
        <w:t xml:space="preserve"> Matemática   </w:t>
      </w:r>
      <w:r w:rsidRPr="00ED41F9">
        <w:rPr>
          <w:rFonts w:ascii="Times New Roman" w:eastAsia="Times New Roman" w:hAnsi="Times New Roman" w:cs="Times New Roman"/>
          <w:b/>
          <w:sz w:val="24"/>
          <w:szCs w:val="24"/>
        </w:rPr>
        <w:t>Grado:</w:t>
      </w:r>
      <w:r w:rsidRPr="00ED41F9">
        <w:rPr>
          <w:rFonts w:ascii="Times New Roman" w:eastAsia="Times New Roman" w:hAnsi="Times New Roman" w:cs="Times New Roman"/>
          <w:sz w:val="24"/>
          <w:szCs w:val="24"/>
        </w:rPr>
        <w:t xml:space="preserve"> Séptimo</w:t>
      </w:r>
    </w:p>
    <w:p w14:paraId="0B21B92D" w14:textId="77777777" w:rsidR="00297D44" w:rsidRPr="00ED41F9" w:rsidRDefault="00297D44">
      <w:pPr>
        <w:jc w:val="right"/>
        <w:rPr>
          <w:rFonts w:ascii="Times New Roman" w:eastAsia="Times New Roman" w:hAnsi="Times New Roman" w:cs="Times New Roman"/>
          <w:sz w:val="24"/>
          <w:szCs w:val="24"/>
        </w:rPr>
      </w:pPr>
    </w:p>
    <w:tbl>
      <w:tblPr>
        <w:tblStyle w:val="a0"/>
        <w:tblpPr w:leftFromText="180" w:rightFromText="180" w:vertAnchor="text" w:tblpY="722"/>
        <w:tblW w:w="1190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686"/>
        <w:gridCol w:w="1751"/>
        <w:gridCol w:w="1749"/>
        <w:gridCol w:w="1751"/>
        <w:gridCol w:w="1751"/>
        <w:gridCol w:w="1797"/>
        <w:gridCol w:w="1417"/>
      </w:tblGrid>
      <w:tr w:rsidR="00297D44" w:rsidRPr="00ED41F9" w14:paraId="74CCDBEE" w14:textId="77777777" w:rsidTr="00297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tcPr>
          <w:p w14:paraId="27C9A04E" w14:textId="77777777" w:rsidR="00297D44" w:rsidRPr="00ED41F9" w:rsidRDefault="00121DD1">
            <w:pPr>
              <w:spacing w:line="305" w:lineRule="auto"/>
              <w:jc w:val="center"/>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Competencia</w:t>
            </w:r>
          </w:p>
          <w:p w14:paraId="7D17A992" w14:textId="77777777" w:rsidR="00297D44" w:rsidRPr="00ED41F9" w:rsidRDefault="00121DD1">
            <w:pPr>
              <w:spacing w:line="305" w:lineRule="auto"/>
              <w:jc w:val="center"/>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Transversal</w:t>
            </w:r>
          </w:p>
        </w:tc>
        <w:tc>
          <w:tcPr>
            <w:tcW w:w="1751" w:type="dxa"/>
          </w:tcPr>
          <w:p w14:paraId="0FD1530F" w14:textId="77777777" w:rsidR="00297D44" w:rsidRPr="00ED41F9" w:rsidRDefault="00121DD1">
            <w:pPr>
              <w:spacing w:line="305"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Competencia de Grado</w:t>
            </w:r>
          </w:p>
        </w:tc>
        <w:tc>
          <w:tcPr>
            <w:tcW w:w="1749" w:type="dxa"/>
          </w:tcPr>
          <w:p w14:paraId="6C6C143A" w14:textId="77777777" w:rsidR="00297D44" w:rsidRPr="00ED41F9" w:rsidRDefault="00121DD1">
            <w:pPr>
              <w:spacing w:line="305"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Unidad</w:t>
            </w:r>
          </w:p>
        </w:tc>
        <w:tc>
          <w:tcPr>
            <w:tcW w:w="1751" w:type="dxa"/>
          </w:tcPr>
          <w:p w14:paraId="0950F49A" w14:textId="77777777" w:rsidR="00297D44" w:rsidRPr="00ED41F9" w:rsidRDefault="00121DD1">
            <w:pPr>
              <w:spacing w:line="305"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Indicadores de logro</w:t>
            </w:r>
          </w:p>
        </w:tc>
        <w:tc>
          <w:tcPr>
            <w:tcW w:w="1751" w:type="dxa"/>
          </w:tcPr>
          <w:p w14:paraId="01C4716B" w14:textId="77777777" w:rsidR="00297D44" w:rsidRPr="00ED41F9" w:rsidRDefault="00121DD1">
            <w:pPr>
              <w:spacing w:line="305"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Contenido</w:t>
            </w:r>
          </w:p>
        </w:tc>
        <w:tc>
          <w:tcPr>
            <w:tcW w:w="1797" w:type="dxa"/>
          </w:tcPr>
          <w:p w14:paraId="683FD58F" w14:textId="77777777" w:rsidR="00297D44" w:rsidRPr="00ED41F9" w:rsidRDefault="00121DD1">
            <w:pPr>
              <w:spacing w:line="305"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Estrategia de aprendizaje</w:t>
            </w:r>
          </w:p>
        </w:tc>
        <w:tc>
          <w:tcPr>
            <w:tcW w:w="1417" w:type="dxa"/>
          </w:tcPr>
          <w:p w14:paraId="73F0B7EC" w14:textId="77777777" w:rsidR="00297D44" w:rsidRPr="00ED41F9" w:rsidRDefault="00121DD1">
            <w:pPr>
              <w:spacing w:line="305"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Recursos y materiales didácticos</w:t>
            </w:r>
          </w:p>
        </w:tc>
      </w:tr>
      <w:tr w:rsidR="00297D44" w:rsidRPr="00ED41F9" w14:paraId="0B38514C" w14:textId="77777777" w:rsidTr="00297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tcPr>
          <w:p w14:paraId="721E3BC2" w14:textId="77777777" w:rsidR="00297D44" w:rsidRPr="00ED41F9" w:rsidRDefault="00121DD1">
            <w:pPr>
              <w:spacing w:line="305"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Competencia de eje transversal: </w:t>
            </w:r>
          </w:p>
          <w:p w14:paraId="0CE77CE3" w14:textId="77777777" w:rsidR="00297D44" w:rsidRPr="00ED41F9" w:rsidRDefault="00121DD1">
            <w:pPr>
              <w:spacing w:line="305"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1. Fortalece su autoestima, confianza y seguridad, al respetarse así mismo y a las demás personas reconociendo sus características, necesidades, roles personales y sociales.</w:t>
            </w:r>
          </w:p>
          <w:p w14:paraId="27AECA3D" w14:textId="77777777" w:rsidR="00297D44" w:rsidRPr="00ED41F9" w:rsidRDefault="00121DD1">
            <w:pPr>
              <w:spacing w:line="305"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 2. Asume sus decisiones con responsabilidad y actitud crítica para asegurar el éxito de su vida escolar y </w:t>
            </w:r>
            <w:r w:rsidRPr="00ED41F9">
              <w:rPr>
                <w:rFonts w:ascii="Times New Roman" w:eastAsia="Times New Roman" w:hAnsi="Times New Roman" w:cs="Times New Roman"/>
                <w:sz w:val="24"/>
                <w:szCs w:val="24"/>
              </w:rPr>
              <w:lastRenderedPageBreak/>
              <w:t>familiar.</w:t>
            </w:r>
            <w:r w:rsidRPr="00ED41F9">
              <w:rPr>
                <w:rFonts w:ascii="Times New Roman" w:eastAsia="Times New Roman" w:hAnsi="Times New Roman" w:cs="Times New Roman"/>
                <w:sz w:val="24"/>
                <w:szCs w:val="24"/>
              </w:rPr>
              <w:tab/>
            </w:r>
            <w:r w:rsidRPr="00ED41F9">
              <w:rPr>
                <w:rFonts w:ascii="Times New Roman" w:eastAsia="Times New Roman" w:hAnsi="Times New Roman" w:cs="Times New Roman"/>
                <w:sz w:val="24"/>
                <w:szCs w:val="24"/>
              </w:rPr>
              <w:tab/>
            </w:r>
            <w:r w:rsidRPr="00ED41F9">
              <w:rPr>
                <w:rFonts w:ascii="Times New Roman" w:eastAsia="Times New Roman" w:hAnsi="Times New Roman" w:cs="Times New Roman"/>
                <w:sz w:val="24"/>
                <w:szCs w:val="24"/>
              </w:rPr>
              <w:tab/>
            </w:r>
            <w:r w:rsidRPr="00ED41F9">
              <w:rPr>
                <w:rFonts w:ascii="Times New Roman" w:eastAsia="Times New Roman" w:hAnsi="Times New Roman" w:cs="Times New Roman"/>
                <w:sz w:val="24"/>
                <w:szCs w:val="24"/>
              </w:rPr>
              <w:tab/>
            </w:r>
            <w:r w:rsidRPr="00ED41F9">
              <w:rPr>
                <w:rFonts w:ascii="Times New Roman" w:eastAsia="Times New Roman" w:hAnsi="Times New Roman" w:cs="Times New Roman"/>
                <w:sz w:val="24"/>
                <w:szCs w:val="24"/>
              </w:rPr>
              <w:tab/>
            </w:r>
            <w:r w:rsidRPr="00ED41F9">
              <w:rPr>
                <w:rFonts w:ascii="Times New Roman" w:eastAsia="Times New Roman" w:hAnsi="Times New Roman" w:cs="Times New Roman"/>
                <w:sz w:val="24"/>
                <w:szCs w:val="24"/>
              </w:rPr>
              <w:tab/>
            </w:r>
            <w:r w:rsidRPr="00ED41F9">
              <w:rPr>
                <w:rFonts w:ascii="Times New Roman" w:eastAsia="Times New Roman" w:hAnsi="Times New Roman" w:cs="Times New Roman"/>
                <w:sz w:val="24"/>
                <w:szCs w:val="24"/>
              </w:rPr>
              <w:tab/>
            </w:r>
          </w:p>
        </w:tc>
        <w:tc>
          <w:tcPr>
            <w:tcW w:w="1751" w:type="dxa"/>
          </w:tcPr>
          <w:p w14:paraId="77913B5B"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lastRenderedPageBreak/>
              <w:t xml:space="preserve">Competencia de grado: </w:t>
            </w:r>
          </w:p>
          <w:p w14:paraId="199F10EA"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1. Resuelve operaciones con números naturales, fraccionarios y decimales.</w:t>
            </w:r>
          </w:p>
          <w:p w14:paraId="0658A86B"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 2. Resuelve situaciones relacionadas con los números positivos, negativos y el cero, así como sus operaciones.</w:t>
            </w:r>
            <w:r w:rsidRPr="00ED41F9">
              <w:rPr>
                <w:rFonts w:ascii="Times New Roman" w:eastAsia="Times New Roman" w:hAnsi="Times New Roman" w:cs="Times New Roman"/>
                <w:sz w:val="24"/>
                <w:szCs w:val="24"/>
              </w:rPr>
              <w:tab/>
            </w:r>
            <w:r w:rsidRPr="00ED41F9">
              <w:rPr>
                <w:rFonts w:ascii="Times New Roman" w:eastAsia="Times New Roman" w:hAnsi="Times New Roman" w:cs="Times New Roman"/>
                <w:sz w:val="24"/>
                <w:szCs w:val="24"/>
              </w:rPr>
              <w:tab/>
            </w:r>
            <w:r w:rsidRPr="00ED41F9">
              <w:rPr>
                <w:rFonts w:ascii="Times New Roman" w:eastAsia="Times New Roman" w:hAnsi="Times New Roman" w:cs="Times New Roman"/>
                <w:sz w:val="24"/>
                <w:szCs w:val="24"/>
              </w:rPr>
              <w:tab/>
            </w:r>
            <w:r w:rsidRPr="00ED41F9">
              <w:rPr>
                <w:rFonts w:ascii="Times New Roman" w:eastAsia="Times New Roman" w:hAnsi="Times New Roman" w:cs="Times New Roman"/>
                <w:sz w:val="24"/>
                <w:szCs w:val="24"/>
              </w:rPr>
              <w:tab/>
            </w:r>
            <w:r w:rsidRPr="00ED41F9">
              <w:rPr>
                <w:rFonts w:ascii="Times New Roman" w:eastAsia="Times New Roman" w:hAnsi="Times New Roman" w:cs="Times New Roman"/>
                <w:sz w:val="24"/>
                <w:szCs w:val="24"/>
              </w:rPr>
              <w:tab/>
            </w:r>
            <w:r w:rsidRPr="00ED41F9">
              <w:rPr>
                <w:rFonts w:ascii="Times New Roman" w:eastAsia="Times New Roman" w:hAnsi="Times New Roman" w:cs="Times New Roman"/>
                <w:sz w:val="24"/>
                <w:szCs w:val="24"/>
              </w:rPr>
              <w:tab/>
            </w:r>
            <w:r w:rsidRPr="00ED41F9">
              <w:rPr>
                <w:rFonts w:ascii="Times New Roman" w:eastAsia="Times New Roman" w:hAnsi="Times New Roman" w:cs="Times New Roman"/>
                <w:sz w:val="24"/>
                <w:szCs w:val="24"/>
              </w:rPr>
              <w:tab/>
            </w:r>
          </w:p>
        </w:tc>
        <w:tc>
          <w:tcPr>
            <w:tcW w:w="1749" w:type="dxa"/>
          </w:tcPr>
          <w:p w14:paraId="1241C852"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Unidad I</w:t>
            </w:r>
          </w:p>
          <w:p w14:paraId="00AEB527"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Operaciones con Números Naturales, Fracciones y Decimales</w:t>
            </w:r>
          </w:p>
        </w:tc>
        <w:tc>
          <w:tcPr>
            <w:tcW w:w="1751" w:type="dxa"/>
          </w:tcPr>
          <w:p w14:paraId="496857F5" w14:textId="77777777" w:rsidR="00297D44" w:rsidRPr="00ED41F9" w:rsidRDefault="00121DD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1. Resuelve situaciones de su entrono relacionadas con las operaciones con números naturales, con confianza.</w:t>
            </w:r>
          </w:p>
          <w:p w14:paraId="43033416" w14:textId="77777777" w:rsidR="00297D44" w:rsidRPr="00ED41F9" w:rsidRDefault="00297D44">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51" w:type="dxa"/>
          </w:tcPr>
          <w:p w14:paraId="6CF20C60"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Contenido 3:</w:t>
            </w:r>
          </w:p>
          <w:p w14:paraId="1CD1BDA8"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Adición de números naturales</w:t>
            </w:r>
          </w:p>
          <w:p w14:paraId="35659665" w14:textId="77777777" w:rsidR="00297D44" w:rsidRPr="00ED41F9" w:rsidRDefault="00297D44">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14:paraId="15477BA8"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Sustracción de números naturales</w:t>
            </w:r>
          </w:p>
          <w:p w14:paraId="725FA323" w14:textId="77777777" w:rsidR="00297D44" w:rsidRPr="00ED41F9" w:rsidRDefault="00297D44">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14:paraId="5A025E04"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Multiplicación de Números Naturales</w:t>
            </w:r>
          </w:p>
          <w:p w14:paraId="27DD934D" w14:textId="77777777" w:rsidR="00297D44" w:rsidRPr="00ED41F9" w:rsidRDefault="00297D44">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14:paraId="7A68AE43"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División de números naturales</w:t>
            </w:r>
          </w:p>
        </w:tc>
        <w:tc>
          <w:tcPr>
            <w:tcW w:w="1797" w:type="dxa"/>
          </w:tcPr>
          <w:p w14:paraId="1CF23083"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Enfoque de resolución de </w:t>
            </w:r>
          </w:p>
          <w:p w14:paraId="123BC1EC"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Problemas</w:t>
            </w:r>
          </w:p>
          <w:p w14:paraId="198B3448" w14:textId="77777777" w:rsidR="00297D44" w:rsidRPr="00ED41F9" w:rsidRDefault="00297D44">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14:paraId="0C6174D1"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Trabajo Colaborativo</w:t>
            </w:r>
          </w:p>
          <w:p w14:paraId="11CB346B" w14:textId="77777777" w:rsidR="00297D44" w:rsidRPr="00ED41F9" w:rsidRDefault="00297D44">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14:paraId="3BA6B314"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Trabajo Individual</w:t>
            </w:r>
          </w:p>
          <w:p w14:paraId="0530E7AD" w14:textId="77777777" w:rsidR="00297D44" w:rsidRPr="00ED41F9" w:rsidRDefault="00297D44">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14:paraId="4034906B"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Creación de contenido digital (presentaciones, videos)</w:t>
            </w:r>
          </w:p>
          <w:p w14:paraId="3B953808" w14:textId="77777777" w:rsidR="00297D44" w:rsidRPr="00ED41F9" w:rsidRDefault="00297D44">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14:paraId="6693589B"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Retroalimentación</w:t>
            </w:r>
          </w:p>
        </w:tc>
        <w:tc>
          <w:tcPr>
            <w:tcW w:w="1417" w:type="dxa"/>
          </w:tcPr>
          <w:p w14:paraId="3DBB1A03"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App educativa </w:t>
            </w:r>
            <w:proofErr w:type="spellStart"/>
            <w:r w:rsidRPr="00ED41F9">
              <w:rPr>
                <w:rFonts w:ascii="Times New Roman" w:eastAsia="Times New Roman" w:hAnsi="Times New Roman" w:cs="Times New Roman"/>
                <w:sz w:val="24"/>
                <w:szCs w:val="24"/>
              </w:rPr>
              <w:t>Math</w:t>
            </w:r>
            <w:proofErr w:type="spellEnd"/>
            <w:r w:rsidRPr="00ED41F9">
              <w:rPr>
                <w:rFonts w:ascii="Times New Roman" w:eastAsia="Times New Roman" w:hAnsi="Times New Roman" w:cs="Times New Roman"/>
                <w:sz w:val="24"/>
                <w:szCs w:val="24"/>
              </w:rPr>
              <w:t xml:space="preserve"> Adventure</w:t>
            </w:r>
          </w:p>
          <w:p w14:paraId="4DE1A78D" w14:textId="77777777" w:rsidR="00297D44" w:rsidRPr="00ED41F9" w:rsidRDefault="00297D44">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14:paraId="64E5AA7B"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Videos explicativos</w:t>
            </w:r>
          </w:p>
          <w:p w14:paraId="59CA1DDA"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En YouTube</w:t>
            </w:r>
          </w:p>
          <w:p w14:paraId="39E826FC" w14:textId="77777777" w:rsidR="00297D44" w:rsidRPr="00ED41F9" w:rsidRDefault="00297D44">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14:paraId="1A2C75E1"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Proyector</w:t>
            </w:r>
          </w:p>
          <w:p w14:paraId="36B2F488" w14:textId="77777777" w:rsidR="00297D44" w:rsidRPr="00ED41F9" w:rsidRDefault="00297D44">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14:paraId="0A5BDD4D"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Plataformas de aprendizaje en línea</w:t>
            </w:r>
          </w:p>
          <w:p w14:paraId="014588ED" w14:textId="77777777" w:rsidR="00297D44" w:rsidRPr="00ED41F9" w:rsidRDefault="00297D44">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14:paraId="63A2972E"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Aplicaciones de matemática como </w:t>
            </w:r>
            <w:proofErr w:type="spellStart"/>
            <w:r w:rsidRPr="00ED41F9">
              <w:rPr>
                <w:rFonts w:ascii="Times New Roman" w:eastAsia="Times New Roman" w:hAnsi="Times New Roman" w:cs="Times New Roman"/>
                <w:sz w:val="24"/>
                <w:szCs w:val="24"/>
              </w:rPr>
              <w:t>Photomath</w:t>
            </w:r>
            <w:proofErr w:type="spellEnd"/>
          </w:p>
          <w:p w14:paraId="6F8EAA8F" w14:textId="77777777" w:rsidR="00297D44" w:rsidRPr="00ED41F9" w:rsidRDefault="00297D44">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14:paraId="4F321600"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Juegos matemáticos en línea </w:t>
            </w:r>
            <w:r w:rsidRPr="00ED41F9">
              <w:rPr>
                <w:rFonts w:ascii="Times New Roman" w:eastAsia="Times New Roman" w:hAnsi="Times New Roman" w:cs="Times New Roman"/>
                <w:sz w:val="24"/>
                <w:szCs w:val="24"/>
              </w:rPr>
              <w:lastRenderedPageBreak/>
              <w:t xml:space="preserve">como </w:t>
            </w:r>
            <w:proofErr w:type="spellStart"/>
            <w:r w:rsidRPr="00ED41F9">
              <w:rPr>
                <w:rFonts w:ascii="Times New Roman" w:eastAsia="Times New Roman" w:hAnsi="Times New Roman" w:cs="Times New Roman"/>
                <w:sz w:val="24"/>
                <w:szCs w:val="24"/>
              </w:rPr>
              <w:t>Prodigi</w:t>
            </w:r>
            <w:proofErr w:type="spellEnd"/>
          </w:p>
          <w:p w14:paraId="4F82E720" w14:textId="77777777" w:rsidR="00297D44" w:rsidRPr="00ED41F9" w:rsidRDefault="00297D44">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14:paraId="6BE98A64"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Plataformas de ejercicios de práctica</w:t>
            </w:r>
          </w:p>
          <w:p w14:paraId="796F2160" w14:textId="77777777" w:rsidR="00297D44" w:rsidRPr="00ED41F9" w:rsidRDefault="00297D44">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14:paraId="3760543D" w14:textId="77777777" w:rsidR="00297D44" w:rsidRPr="00ED41F9" w:rsidRDefault="00121DD1">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Herramientas de pizarra interactiva</w:t>
            </w:r>
          </w:p>
          <w:p w14:paraId="058C8573" w14:textId="77777777" w:rsidR="00297D44" w:rsidRPr="00ED41F9" w:rsidRDefault="00297D44">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14:paraId="7AE845B8" w14:textId="77777777" w:rsidR="00297D44" w:rsidRPr="00ED41F9" w:rsidRDefault="00297D44">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14:paraId="3BC7A5D8" w14:textId="77777777" w:rsidR="00297D44" w:rsidRPr="00ED41F9" w:rsidRDefault="00297D44">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14:paraId="75322F00" w14:textId="77777777" w:rsidR="00297D44" w:rsidRPr="00ED41F9" w:rsidRDefault="00297D44">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14:paraId="2142038B" w14:textId="77777777" w:rsidR="00297D44" w:rsidRPr="00ED41F9" w:rsidRDefault="00297D44">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14:paraId="7C8EBEBD" w14:textId="77777777" w:rsidR="00297D44" w:rsidRPr="00ED41F9" w:rsidRDefault="00297D44">
            <w:pPr>
              <w:spacing w:line="30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14:paraId="0A93952C" w14:textId="77777777" w:rsidR="00297D44" w:rsidRPr="00ED41F9" w:rsidRDefault="00297D44">
      <w:pPr>
        <w:spacing w:line="360" w:lineRule="auto"/>
        <w:rPr>
          <w:rFonts w:ascii="Times New Roman" w:eastAsia="Times New Roman" w:hAnsi="Times New Roman" w:cs="Times New Roman"/>
        </w:rPr>
      </w:pPr>
    </w:p>
    <w:p w14:paraId="5ACE742D" w14:textId="77777777" w:rsidR="00297D44" w:rsidRPr="00ED41F9" w:rsidRDefault="00297D44">
      <w:pPr>
        <w:spacing w:line="360" w:lineRule="auto"/>
        <w:jc w:val="center"/>
        <w:rPr>
          <w:rFonts w:ascii="Times New Roman" w:eastAsia="Times New Roman" w:hAnsi="Times New Roman" w:cs="Times New Roman"/>
          <w:b/>
        </w:rPr>
      </w:pPr>
    </w:p>
    <w:p w14:paraId="3D4BCF38" w14:textId="77777777" w:rsidR="00297D44" w:rsidRPr="00ED41F9" w:rsidRDefault="00297D44">
      <w:pPr>
        <w:spacing w:line="360" w:lineRule="auto"/>
        <w:jc w:val="center"/>
        <w:rPr>
          <w:rFonts w:ascii="Times New Roman" w:eastAsia="Times New Roman" w:hAnsi="Times New Roman" w:cs="Times New Roman"/>
          <w:b/>
        </w:rPr>
      </w:pPr>
    </w:p>
    <w:p w14:paraId="20596E43" w14:textId="77777777" w:rsidR="00297D44" w:rsidRPr="00ED41F9" w:rsidRDefault="00297D44">
      <w:pPr>
        <w:spacing w:line="360" w:lineRule="auto"/>
        <w:jc w:val="center"/>
        <w:rPr>
          <w:rFonts w:ascii="Times New Roman" w:eastAsia="Times New Roman" w:hAnsi="Times New Roman" w:cs="Times New Roman"/>
          <w:b/>
        </w:rPr>
      </w:pPr>
    </w:p>
    <w:p w14:paraId="21E7CECB" w14:textId="77777777" w:rsidR="00297D44" w:rsidRPr="00ED41F9" w:rsidRDefault="00297D44">
      <w:pPr>
        <w:spacing w:line="360" w:lineRule="auto"/>
        <w:jc w:val="center"/>
        <w:rPr>
          <w:rFonts w:ascii="Times New Roman" w:eastAsia="Times New Roman" w:hAnsi="Times New Roman" w:cs="Times New Roman"/>
          <w:b/>
        </w:rPr>
      </w:pPr>
    </w:p>
    <w:p w14:paraId="54F4FC0A" w14:textId="77777777" w:rsidR="00297D44" w:rsidRPr="00ED41F9" w:rsidRDefault="00297D44">
      <w:pPr>
        <w:spacing w:line="360" w:lineRule="auto"/>
        <w:jc w:val="center"/>
        <w:rPr>
          <w:rFonts w:ascii="Times New Roman" w:eastAsia="Times New Roman" w:hAnsi="Times New Roman" w:cs="Times New Roman"/>
          <w:b/>
        </w:rPr>
      </w:pPr>
    </w:p>
    <w:p w14:paraId="5575F19C" w14:textId="77777777" w:rsidR="00297D44" w:rsidRPr="00ED41F9" w:rsidRDefault="00297D44">
      <w:pPr>
        <w:spacing w:line="360" w:lineRule="auto"/>
        <w:jc w:val="center"/>
        <w:rPr>
          <w:rFonts w:ascii="Times New Roman" w:eastAsia="Times New Roman" w:hAnsi="Times New Roman" w:cs="Times New Roman"/>
          <w:b/>
        </w:rPr>
      </w:pPr>
    </w:p>
    <w:p w14:paraId="28C2CFAE" w14:textId="77777777" w:rsidR="00297D44" w:rsidRPr="00ED41F9" w:rsidRDefault="00297D44">
      <w:pPr>
        <w:spacing w:line="360" w:lineRule="auto"/>
        <w:jc w:val="center"/>
        <w:rPr>
          <w:rFonts w:ascii="Times New Roman" w:eastAsia="Times New Roman" w:hAnsi="Times New Roman" w:cs="Times New Roman"/>
          <w:b/>
        </w:rPr>
      </w:pPr>
    </w:p>
    <w:p w14:paraId="54A6102A" w14:textId="77777777" w:rsidR="00297D44" w:rsidRPr="00ED41F9" w:rsidRDefault="00297D44">
      <w:pPr>
        <w:spacing w:line="360" w:lineRule="auto"/>
        <w:jc w:val="center"/>
        <w:rPr>
          <w:rFonts w:ascii="Times New Roman" w:eastAsia="Times New Roman" w:hAnsi="Times New Roman" w:cs="Times New Roman"/>
          <w:b/>
        </w:rPr>
      </w:pPr>
    </w:p>
    <w:p w14:paraId="01C6FFD1" w14:textId="77777777" w:rsidR="00297D44" w:rsidRPr="00ED41F9" w:rsidRDefault="00297D44">
      <w:pPr>
        <w:spacing w:line="360" w:lineRule="auto"/>
        <w:jc w:val="center"/>
        <w:rPr>
          <w:rFonts w:ascii="Times New Roman" w:eastAsia="Times New Roman" w:hAnsi="Times New Roman" w:cs="Times New Roman"/>
          <w:b/>
        </w:rPr>
      </w:pPr>
    </w:p>
    <w:p w14:paraId="4A509F43" w14:textId="77777777" w:rsidR="00297D44" w:rsidRPr="00ED41F9" w:rsidRDefault="00297D44">
      <w:pPr>
        <w:spacing w:line="360" w:lineRule="auto"/>
        <w:jc w:val="center"/>
        <w:rPr>
          <w:rFonts w:ascii="Times New Roman" w:eastAsia="Times New Roman" w:hAnsi="Times New Roman" w:cs="Times New Roman"/>
          <w:b/>
        </w:rPr>
      </w:pPr>
    </w:p>
    <w:p w14:paraId="11FA98DF" w14:textId="77777777" w:rsidR="00297D44" w:rsidRPr="00ED41F9" w:rsidRDefault="00297D44">
      <w:pPr>
        <w:spacing w:line="360" w:lineRule="auto"/>
        <w:jc w:val="center"/>
        <w:rPr>
          <w:rFonts w:ascii="Times New Roman" w:eastAsia="Times New Roman" w:hAnsi="Times New Roman" w:cs="Times New Roman"/>
          <w:b/>
        </w:rPr>
      </w:pPr>
    </w:p>
    <w:p w14:paraId="55C77116" w14:textId="77777777" w:rsidR="00297D44" w:rsidRPr="00ED41F9" w:rsidRDefault="00121DD1">
      <w:pPr>
        <w:pStyle w:val="Ttulo1"/>
        <w:rPr>
          <w:rFonts w:ascii="Times New Roman" w:eastAsia="Times New Roman" w:hAnsi="Times New Roman" w:cs="Times New Roman"/>
        </w:rPr>
      </w:pPr>
      <w:bookmarkStart w:id="12" w:name="_3rdcrjn" w:colFirst="0" w:colLast="0"/>
      <w:bookmarkEnd w:id="12"/>
      <w:r w:rsidRPr="00ED41F9">
        <w:rPr>
          <w:rFonts w:ascii="Times New Roman" w:eastAsia="Times New Roman" w:hAnsi="Times New Roman" w:cs="Times New Roman"/>
        </w:rPr>
        <w:lastRenderedPageBreak/>
        <w:t xml:space="preserve">Diseño de mapas del videojuego educativo: </w:t>
      </w:r>
    </w:p>
    <w:p w14:paraId="5F4A3D2B" w14:textId="77777777" w:rsidR="00297D44" w:rsidRPr="00ED41F9" w:rsidRDefault="00297D44">
      <w:pPr>
        <w:rPr>
          <w:rFonts w:ascii="Times New Roman" w:eastAsia="Times New Roman" w:hAnsi="Times New Roman" w:cs="Times New Roman"/>
        </w:rPr>
      </w:pPr>
    </w:p>
    <w:p w14:paraId="3E199534" w14:textId="000DDEFD"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"Interfaz de los Mundos" es un juego que ofrece una experiencia de plataformas con un tema matemático. Los jugadores exploran diferentes mundos y niveles desde una vista aérea o lateral, siguiendo una progresión gradual a medida que completan desafíos. El mapa del juego muestra el progreso del jugador y los niveles desbloqueados. En su aventura, los jugadores encuentran obstáculos y enemigos como </w:t>
      </w:r>
      <w:proofErr w:type="spellStart"/>
      <w:r w:rsidRPr="00ED41F9">
        <w:rPr>
          <w:rFonts w:ascii="Times New Roman" w:eastAsia="Times New Roman" w:hAnsi="Times New Roman" w:cs="Times New Roman"/>
          <w:sz w:val="24"/>
          <w:szCs w:val="24"/>
        </w:rPr>
        <w:t>Calculon</w:t>
      </w:r>
      <w:proofErr w:type="spellEnd"/>
      <w:r w:rsidR="00A66C0B" w:rsidRPr="00ED41F9">
        <w:rPr>
          <w:rFonts w:ascii="Times New Roman" w:eastAsia="Times New Roman" w:hAnsi="Times New Roman" w:cs="Times New Roman"/>
          <w:sz w:val="24"/>
          <w:szCs w:val="24"/>
        </w:rPr>
        <w:t xml:space="preserve"> y sus secuaces</w:t>
      </w:r>
      <w:r w:rsidRPr="00ED41F9">
        <w:rPr>
          <w:rFonts w:ascii="Times New Roman" w:eastAsia="Times New Roman" w:hAnsi="Times New Roman" w:cs="Times New Roman"/>
          <w:sz w:val="24"/>
          <w:szCs w:val="24"/>
        </w:rPr>
        <w:t>, una entidad malvada que distorsiona operaciones matemáticas. También descubren elementos como nubes que sirven como plataformas y terrenos flotantes que ofrecen desafíos.</w:t>
      </w:r>
    </w:p>
    <w:p w14:paraId="767DCC05" w14:textId="5A5D1066"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Cada nivel está lleno de elementos </w:t>
      </w:r>
      <w:proofErr w:type="gramStart"/>
      <w:r w:rsidRPr="00ED41F9">
        <w:rPr>
          <w:rFonts w:ascii="Times New Roman" w:eastAsia="Times New Roman" w:hAnsi="Times New Roman" w:cs="Times New Roman"/>
          <w:sz w:val="24"/>
          <w:szCs w:val="24"/>
        </w:rPr>
        <w:t>fantásticos</w:t>
      </w:r>
      <w:r w:rsidR="00A66C0B" w:rsidRPr="00ED41F9">
        <w:rPr>
          <w:rFonts w:ascii="Times New Roman" w:eastAsia="Times New Roman" w:hAnsi="Times New Roman" w:cs="Times New Roman"/>
          <w:sz w:val="24"/>
          <w:szCs w:val="24"/>
        </w:rPr>
        <w:t xml:space="preserve"> </w:t>
      </w:r>
      <w:r w:rsidRPr="00ED41F9">
        <w:rPr>
          <w:rFonts w:ascii="Times New Roman" w:eastAsia="Times New Roman" w:hAnsi="Times New Roman" w:cs="Times New Roman"/>
          <w:sz w:val="24"/>
          <w:szCs w:val="24"/>
        </w:rPr>
        <w:t>,</w:t>
      </w:r>
      <w:proofErr w:type="gramEnd"/>
      <w:r w:rsidRPr="00ED41F9">
        <w:rPr>
          <w:rFonts w:ascii="Times New Roman" w:eastAsia="Times New Roman" w:hAnsi="Times New Roman" w:cs="Times New Roman"/>
          <w:sz w:val="24"/>
          <w:szCs w:val="24"/>
        </w:rPr>
        <w:t xml:space="preserve"> que proporcionan una estética visual única y un desafío adicional para los jugadores</w:t>
      </w:r>
      <w:r w:rsidR="00460507" w:rsidRPr="00ED41F9">
        <w:rPr>
          <w:rFonts w:ascii="Times New Roman" w:eastAsia="Times New Roman" w:hAnsi="Times New Roman" w:cs="Times New Roman"/>
          <w:sz w:val="24"/>
          <w:szCs w:val="24"/>
        </w:rPr>
        <w:t xml:space="preserve"> </w:t>
      </w:r>
      <w:r w:rsidRPr="00ED41F9">
        <w:rPr>
          <w:rFonts w:ascii="Times New Roman" w:eastAsia="Times New Roman" w:hAnsi="Times New Roman" w:cs="Times New Roman"/>
          <w:sz w:val="24"/>
          <w:szCs w:val="24"/>
        </w:rPr>
        <w:t>, incentivando la exploración y el dominio de las habilidades matemáticas en un entorno envolvente y divertido. Este juego combina la exploración de plataformas con desafíos matemáticos, ofreciendo a los jugadores una experiencia educativa y entretenida.</w:t>
      </w:r>
    </w:p>
    <w:p w14:paraId="5308DDBE" w14:textId="77777777" w:rsidR="00297D44" w:rsidRPr="00ED41F9" w:rsidRDefault="00121DD1">
      <w:pPr>
        <w:rPr>
          <w:rFonts w:ascii="Times New Roman" w:eastAsia="Times New Roman" w:hAnsi="Times New Roman" w:cs="Times New Roman"/>
          <w:b/>
          <w:sz w:val="24"/>
          <w:szCs w:val="24"/>
        </w:rPr>
      </w:pPr>
      <w:r w:rsidRPr="00ED41F9">
        <w:rPr>
          <w:rFonts w:ascii="Times New Roman" w:eastAsia="Times New Roman" w:hAnsi="Times New Roman" w:cs="Times New Roman"/>
          <w:b/>
          <w:sz w:val="24"/>
          <w:szCs w:val="24"/>
        </w:rPr>
        <w:t xml:space="preserve">Primera pantalla. </w:t>
      </w:r>
    </w:p>
    <w:p w14:paraId="162F9AAB" w14:textId="4A76A988"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En la primera pantalla se muestra una interfaz donde el usuario tendrá que escribir su nombre, para posteriormente guardarlo y por </w:t>
      </w:r>
      <w:r w:rsidR="00D9050B" w:rsidRPr="00ED41F9">
        <w:rPr>
          <w:rFonts w:ascii="Times New Roman" w:eastAsia="Times New Roman" w:hAnsi="Times New Roman" w:cs="Times New Roman"/>
          <w:sz w:val="24"/>
          <w:szCs w:val="24"/>
        </w:rPr>
        <w:t>último</w:t>
      </w:r>
      <w:r w:rsidRPr="00ED41F9">
        <w:rPr>
          <w:rFonts w:ascii="Times New Roman" w:eastAsia="Times New Roman" w:hAnsi="Times New Roman" w:cs="Times New Roman"/>
          <w:sz w:val="24"/>
          <w:szCs w:val="24"/>
        </w:rPr>
        <w:t xml:space="preserve"> entrar o proseguir ala siguiente pantalla. </w:t>
      </w:r>
    </w:p>
    <w:p w14:paraId="3B4D4107" w14:textId="77777777" w:rsidR="00297D44" w:rsidRPr="00ED41F9" w:rsidRDefault="00121DD1">
      <w:pPr>
        <w:rPr>
          <w:rFonts w:ascii="Times New Roman" w:eastAsia="Times New Roman" w:hAnsi="Times New Roman" w:cs="Times New Roman"/>
          <w:b/>
        </w:rPr>
      </w:pPr>
      <w:r w:rsidRPr="00ED41F9">
        <w:rPr>
          <w:rFonts w:ascii="Times New Roman" w:hAnsi="Times New Roman" w:cs="Times New Roman"/>
          <w:noProof/>
        </w:rPr>
        <w:drawing>
          <wp:anchor distT="0" distB="0" distL="0" distR="0" simplePos="0" relativeHeight="12" behindDoc="0" locked="0" layoutInCell="1" allowOverlap="1" wp14:anchorId="0468D263" wp14:editId="445BCEF2">
            <wp:simplePos x="0" y="0"/>
            <wp:positionH relativeFrom="column">
              <wp:posOffset>-198974</wp:posOffset>
            </wp:positionH>
            <wp:positionV relativeFrom="paragraph">
              <wp:posOffset>93400</wp:posOffset>
            </wp:positionV>
            <wp:extent cx="6068695" cy="2007235"/>
            <wp:effectExtent l="0" t="0" r="0" b="0"/>
            <wp:wrapNone/>
            <wp:docPr id="1036"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21" cstate="print"/>
                    <a:srcRect/>
                    <a:stretch/>
                  </pic:blipFill>
                  <pic:spPr>
                    <a:xfrm>
                      <a:off x="0" y="0"/>
                      <a:ext cx="6068695" cy="2007235"/>
                    </a:xfrm>
                    <a:prstGeom prst="rect">
                      <a:avLst/>
                    </a:prstGeom>
                    <a:ln w="9525" cap="flat" cmpd="sng">
                      <a:solidFill>
                        <a:srgbClr val="000000"/>
                      </a:solidFill>
                      <a:prstDash val="solid"/>
                      <a:round/>
                      <a:headEnd/>
                      <a:tailEnd/>
                    </a:ln>
                  </pic:spPr>
                </pic:pic>
              </a:graphicData>
            </a:graphic>
          </wp:anchor>
        </w:drawing>
      </w:r>
    </w:p>
    <w:p w14:paraId="1DC47825" w14:textId="77777777" w:rsidR="00297D44" w:rsidRPr="00ED41F9" w:rsidRDefault="00297D44">
      <w:pPr>
        <w:rPr>
          <w:rFonts w:ascii="Times New Roman" w:eastAsia="Times New Roman" w:hAnsi="Times New Roman" w:cs="Times New Roman"/>
          <w:b/>
        </w:rPr>
      </w:pPr>
    </w:p>
    <w:p w14:paraId="1541EBAD" w14:textId="77777777" w:rsidR="00297D44" w:rsidRPr="00ED41F9" w:rsidRDefault="00297D44">
      <w:pPr>
        <w:rPr>
          <w:rFonts w:ascii="Times New Roman" w:eastAsia="Times New Roman" w:hAnsi="Times New Roman" w:cs="Times New Roman"/>
          <w:b/>
        </w:rPr>
      </w:pPr>
    </w:p>
    <w:p w14:paraId="1CFB0339" w14:textId="77777777" w:rsidR="00297D44" w:rsidRPr="00ED41F9" w:rsidRDefault="00297D44">
      <w:pPr>
        <w:rPr>
          <w:rFonts w:ascii="Times New Roman" w:eastAsia="Times New Roman" w:hAnsi="Times New Roman" w:cs="Times New Roman"/>
          <w:b/>
        </w:rPr>
      </w:pPr>
    </w:p>
    <w:p w14:paraId="64B75E19" w14:textId="77777777" w:rsidR="00297D44" w:rsidRPr="00ED41F9" w:rsidRDefault="00297D44">
      <w:pPr>
        <w:rPr>
          <w:rFonts w:ascii="Times New Roman" w:eastAsia="Times New Roman" w:hAnsi="Times New Roman" w:cs="Times New Roman"/>
          <w:b/>
        </w:rPr>
      </w:pPr>
    </w:p>
    <w:p w14:paraId="69A1CE5B" w14:textId="77777777" w:rsidR="00297D44" w:rsidRPr="00ED41F9" w:rsidRDefault="00297D44">
      <w:pPr>
        <w:rPr>
          <w:rFonts w:ascii="Times New Roman" w:eastAsia="Times New Roman" w:hAnsi="Times New Roman" w:cs="Times New Roman"/>
          <w:b/>
        </w:rPr>
      </w:pPr>
    </w:p>
    <w:p w14:paraId="7F765AC3" w14:textId="77777777" w:rsidR="00297D44" w:rsidRPr="00ED41F9" w:rsidRDefault="00297D44">
      <w:pPr>
        <w:rPr>
          <w:rFonts w:ascii="Times New Roman" w:eastAsia="Times New Roman" w:hAnsi="Times New Roman" w:cs="Times New Roman"/>
          <w:b/>
        </w:rPr>
      </w:pPr>
    </w:p>
    <w:p w14:paraId="7A84E5A5" w14:textId="77777777" w:rsidR="00297D44" w:rsidRPr="00ED41F9" w:rsidRDefault="00297D44">
      <w:pPr>
        <w:rPr>
          <w:rFonts w:ascii="Times New Roman" w:eastAsia="Times New Roman" w:hAnsi="Times New Roman" w:cs="Times New Roman"/>
          <w:b/>
        </w:rPr>
      </w:pPr>
    </w:p>
    <w:p w14:paraId="576AE00E" w14:textId="77777777" w:rsidR="00297D44" w:rsidRPr="00ED41F9" w:rsidRDefault="00297D44">
      <w:pPr>
        <w:rPr>
          <w:rFonts w:ascii="Times New Roman" w:eastAsia="Times New Roman" w:hAnsi="Times New Roman" w:cs="Times New Roman"/>
          <w:b/>
        </w:rPr>
      </w:pPr>
    </w:p>
    <w:p w14:paraId="3A224F54" w14:textId="77777777" w:rsidR="00297D44" w:rsidRPr="00ED41F9" w:rsidRDefault="00297D44">
      <w:pPr>
        <w:rPr>
          <w:rFonts w:ascii="Times New Roman" w:eastAsia="Times New Roman" w:hAnsi="Times New Roman" w:cs="Times New Roman"/>
          <w:b/>
        </w:rPr>
      </w:pPr>
    </w:p>
    <w:p w14:paraId="514A25FA" w14:textId="77777777" w:rsidR="00297D44" w:rsidRPr="00ED41F9" w:rsidRDefault="00297D44">
      <w:pPr>
        <w:rPr>
          <w:rFonts w:ascii="Times New Roman" w:eastAsia="Times New Roman" w:hAnsi="Times New Roman" w:cs="Times New Roman"/>
          <w:b/>
        </w:rPr>
      </w:pPr>
    </w:p>
    <w:p w14:paraId="249FC735" w14:textId="77777777" w:rsidR="00297D44" w:rsidRPr="00ED41F9" w:rsidRDefault="00297D44">
      <w:pPr>
        <w:rPr>
          <w:rFonts w:ascii="Times New Roman" w:eastAsia="Times New Roman" w:hAnsi="Times New Roman" w:cs="Times New Roman"/>
          <w:b/>
        </w:rPr>
      </w:pPr>
    </w:p>
    <w:p w14:paraId="6F6639DB" w14:textId="160C1E7E" w:rsidR="00982BE8" w:rsidRPr="00ED41F9" w:rsidRDefault="00982BE8" w:rsidP="00982BE8">
      <w:pPr>
        <w:rPr>
          <w:rFonts w:ascii="Times New Roman" w:eastAsia="Times New Roman" w:hAnsi="Times New Roman" w:cs="Times New Roman"/>
          <w:bCs/>
        </w:rPr>
      </w:pPr>
      <w:r w:rsidRPr="00ED41F9">
        <w:rPr>
          <w:rFonts w:ascii="Times New Roman" w:eastAsia="Times New Roman" w:hAnsi="Times New Roman" w:cs="Times New Roman"/>
          <w:bCs/>
        </w:rPr>
        <w:lastRenderedPageBreak/>
        <w:t xml:space="preserve">De igual manera en esta interfaz se puede visualizar un hipertexto donde se le da la bienvenida al usuario además se muestran dos botones en forma de flecha, donde uno esta ala izquierda que te va permitir ir al registro de usuario y la otra </w:t>
      </w:r>
      <w:r w:rsidR="00B30E7C" w:rsidRPr="00ED41F9">
        <w:rPr>
          <w:rFonts w:ascii="Times New Roman" w:eastAsia="Times New Roman" w:hAnsi="Times New Roman" w:cs="Times New Roman"/>
          <w:bCs/>
        </w:rPr>
        <w:t>ubicada ala derecha conduce al menú del juego.</w:t>
      </w:r>
    </w:p>
    <w:p w14:paraId="56C64487" w14:textId="574B2B71" w:rsidR="00982BE8" w:rsidRPr="00ED41F9" w:rsidRDefault="00982BE8">
      <w:pPr>
        <w:rPr>
          <w:rFonts w:ascii="Times New Roman" w:eastAsia="Times New Roman" w:hAnsi="Times New Roman" w:cs="Times New Roman"/>
          <w:b/>
        </w:rPr>
      </w:pPr>
      <w:r w:rsidRPr="00ED41F9">
        <w:rPr>
          <w:rFonts w:ascii="Times New Roman" w:hAnsi="Times New Roman" w:cs="Times New Roman"/>
          <w:noProof/>
        </w:rPr>
        <w:drawing>
          <wp:anchor distT="0" distB="0" distL="114300" distR="114300" simplePos="0" relativeHeight="251661312" behindDoc="0" locked="0" layoutInCell="1" allowOverlap="1" wp14:anchorId="3E85D4A7" wp14:editId="0014148F">
            <wp:simplePos x="0" y="0"/>
            <wp:positionH relativeFrom="margin">
              <wp:align>center</wp:align>
            </wp:positionH>
            <wp:positionV relativeFrom="paragraph">
              <wp:posOffset>224749</wp:posOffset>
            </wp:positionV>
            <wp:extent cx="6028690" cy="2094230"/>
            <wp:effectExtent l="0" t="0" r="0" b="1270"/>
            <wp:wrapSquare wrapText="bothSides"/>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2">
                      <a:extLst>
                        <a:ext uri="{28A0092B-C50C-407E-A947-70E740481C1C}">
                          <a14:useLocalDpi xmlns:a14="http://schemas.microsoft.com/office/drawing/2010/main" val="0"/>
                        </a:ext>
                      </a:extLst>
                    </a:blip>
                    <a:stretch>
                      <a:fillRect/>
                    </a:stretch>
                  </pic:blipFill>
                  <pic:spPr>
                    <a:xfrm>
                      <a:off x="0" y="0"/>
                      <a:ext cx="6028690" cy="2094230"/>
                    </a:xfrm>
                    <a:prstGeom prst="rect">
                      <a:avLst/>
                    </a:prstGeom>
                  </pic:spPr>
                </pic:pic>
              </a:graphicData>
            </a:graphic>
            <wp14:sizeRelH relativeFrom="margin">
              <wp14:pctWidth>0</wp14:pctWidth>
            </wp14:sizeRelH>
            <wp14:sizeRelV relativeFrom="margin">
              <wp14:pctHeight>0</wp14:pctHeight>
            </wp14:sizeRelV>
          </wp:anchor>
        </w:drawing>
      </w:r>
    </w:p>
    <w:p w14:paraId="1FC1F87B" w14:textId="77777777" w:rsidR="00982BE8" w:rsidRPr="00ED41F9" w:rsidRDefault="00982BE8">
      <w:pPr>
        <w:rPr>
          <w:rFonts w:ascii="Times New Roman" w:eastAsia="Times New Roman" w:hAnsi="Times New Roman" w:cs="Times New Roman"/>
          <w:b/>
          <w:sz w:val="24"/>
          <w:szCs w:val="24"/>
        </w:rPr>
      </w:pPr>
    </w:p>
    <w:p w14:paraId="33AEFB7A" w14:textId="29145C5A" w:rsidR="00297D44" w:rsidRPr="00ED41F9" w:rsidRDefault="00121DD1">
      <w:pPr>
        <w:rPr>
          <w:rFonts w:ascii="Times New Roman" w:eastAsia="Times New Roman" w:hAnsi="Times New Roman" w:cs="Times New Roman"/>
          <w:b/>
          <w:sz w:val="24"/>
          <w:szCs w:val="24"/>
        </w:rPr>
      </w:pPr>
      <w:r w:rsidRPr="00ED41F9">
        <w:rPr>
          <w:rFonts w:ascii="Times New Roman" w:eastAsia="Times New Roman" w:hAnsi="Times New Roman" w:cs="Times New Roman"/>
          <w:b/>
          <w:sz w:val="24"/>
          <w:szCs w:val="24"/>
        </w:rPr>
        <w:t xml:space="preserve">Pantalla Principal. </w:t>
      </w:r>
    </w:p>
    <w:p w14:paraId="5AF23AE8" w14:textId="7EC169B1" w:rsidR="00297D44" w:rsidRPr="00ED41F9" w:rsidRDefault="00B30E7C">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Una ves realizado el registro se presenta una pantalla principal del juego, que contiene tres botones de navegación para diferentes eventos dentro del juego. </w:t>
      </w:r>
    </w:p>
    <w:p w14:paraId="19CAA9FB" w14:textId="3D293114"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hAnsi="Times New Roman" w:cs="Times New Roman"/>
          <w:noProof/>
        </w:rPr>
        <w:drawing>
          <wp:anchor distT="0" distB="0" distL="0" distR="0" simplePos="0" relativeHeight="13" behindDoc="0" locked="0" layoutInCell="1" allowOverlap="1" wp14:anchorId="111EEF7C" wp14:editId="4764ED4A">
            <wp:simplePos x="0" y="0"/>
            <wp:positionH relativeFrom="column">
              <wp:posOffset>-151073</wp:posOffset>
            </wp:positionH>
            <wp:positionV relativeFrom="paragraph">
              <wp:posOffset>132246</wp:posOffset>
            </wp:positionV>
            <wp:extent cx="6124680" cy="1805249"/>
            <wp:effectExtent l="0" t="0" r="0" b="0"/>
            <wp:wrapNone/>
            <wp:docPr id="1037"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4.png"/>
                    <pic:cNvPicPr/>
                  </pic:nvPicPr>
                  <pic:blipFill>
                    <a:blip r:embed="rId23" cstate="print"/>
                    <a:srcRect/>
                    <a:stretch/>
                  </pic:blipFill>
                  <pic:spPr>
                    <a:xfrm>
                      <a:off x="0" y="0"/>
                      <a:ext cx="6124680" cy="1805249"/>
                    </a:xfrm>
                    <a:prstGeom prst="rect">
                      <a:avLst/>
                    </a:prstGeom>
                    <a:ln w="9525" cap="flat" cmpd="sng">
                      <a:solidFill>
                        <a:srgbClr val="000000"/>
                      </a:solidFill>
                      <a:prstDash val="solid"/>
                      <a:round/>
                      <a:headEnd/>
                      <a:tailEnd/>
                    </a:ln>
                  </pic:spPr>
                </pic:pic>
              </a:graphicData>
            </a:graphic>
          </wp:anchor>
        </w:drawing>
      </w:r>
    </w:p>
    <w:p w14:paraId="0EE7B18B" w14:textId="6CD99413" w:rsidR="00297D44" w:rsidRPr="00ED41F9" w:rsidRDefault="00297D44">
      <w:pPr>
        <w:spacing w:line="360" w:lineRule="auto"/>
        <w:rPr>
          <w:rFonts w:ascii="Times New Roman" w:eastAsia="Times New Roman" w:hAnsi="Times New Roman" w:cs="Times New Roman"/>
          <w:sz w:val="24"/>
          <w:szCs w:val="24"/>
        </w:rPr>
      </w:pPr>
    </w:p>
    <w:p w14:paraId="6992CD2D" w14:textId="72EA7B36" w:rsidR="00297D44" w:rsidRPr="00ED41F9" w:rsidRDefault="00297D44">
      <w:pPr>
        <w:spacing w:line="360" w:lineRule="auto"/>
        <w:rPr>
          <w:rFonts w:ascii="Times New Roman" w:eastAsia="Times New Roman" w:hAnsi="Times New Roman" w:cs="Times New Roman"/>
          <w:sz w:val="24"/>
          <w:szCs w:val="24"/>
        </w:rPr>
      </w:pPr>
    </w:p>
    <w:p w14:paraId="3FD63394" w14:textId="411C65D1" w:rsidR="00297D44" w:rsidRPr="00ED41F9" w:rsidRDefault="00297D44">
      <w:pPr>
        <w:spacing w:line="360" w:lineRule="auto"/>
        <w:rPr>
          <w:rFonts w:ascii="Times New Roman" w:eastAsia="Times New Roman" w:hAnsi="Times New Roman" w:cs="Times New Roman"/>
          <w:sz w:val="24"/>
          <w:szCs w:val="24"/>
        </w:rPr>
      </w:pPr>
    </w:p>
    <w:p w14:paraId="178594C0" w14:textId="6CBFE28C" w:rsidR="00297D44" w:rsidRPr="00ED41F9" w:rsidRDefault="00297D44">
      <w:pPr>
        <w:rPr>
          <w:rFonts w:ascii="Times New Roman" w:eastAsia="Times New Roman" w:hAnsi="Times New Roman" w:cs="Times New Roman"/>
          <w:b/>
        </w:rPr>
      </w:pPr>
    </w:p>
    <w:p w14:paraId="7AA8575F" w14:textId="68CB3C59" w:rsidR="00297D44" w:rsidRPr="00ED41F9" w:rsidRDefault="00297D44">
      <w:pPr>
        <w:rPr>
          <w:rFonts w:ascii="Times New Roman" w:eastAsia="Times New Roman" w:hAnsi="Times New Roman" w:cs="Times New Roman"/>
          <w:b/>
        </w:rPr>
      </w:pPr>
    </w:p>
    <w:p w14:paraId="272CDE9C" w14:textId="1880A497" w:rsidR="00297D44" w:rsidRPr="00ED41F9" w:rsidRDefault="00297D44">
      <w:pPr>
        <w:rPr>
          <w:rFonts w:ascii="Times New Roman" w:eastAsia="Times New Roman" w:hAnsi="Times New Roman" w:cs="Times New Roman"/>
          <w:b/>
        </w:rPr>
      </w:pPr>
    </w:p>
    <w:p w14:paraId="2DF877B7" w14:textId="52628139" w:rsidR="00D9050B" w:rsidRPr="00ED41F9" w:rsidRDefault="00D9050B">
      <w:pPr>
        <w:rPr>
          <w:rFonts w:ascii="Times New Roman" w:eastAsia="Times New Roman" w:hAnsi="Times New Roman" w:cs="Times New Roman"/>
          <w:b/>
        </w:rPr>
      </w:pPr>
    </w:p>
    <w:p w14:paraId="3F88A395" w14:textId="1F8BB266" w:rsidR="00D9050B" w:rsidRPr="00ED41F9" w:rsidRDefault="00D9050B">
      <w:pPr>
        <w:rPr>
          <w:rFonts w:ascii="Times New Roman" w:eastAsia="Times New Roman" w:hAnsi="Times New Roman" w:cs="Times New Roman"/>
          <w:b/>
        </w:rPr>
      </w:pPr>
    </w:p>
    <w:p w14:paraId="4D47B537" w14:textId="73F8E00D" w:rsidR="00D9050B" w:rsidRPr="00ED41F9" w:rsidRDefault="00D9050B">
      <w:pPr>
        <w:rPr>
          <w:rFonts w:ascii="Times New Roman" w:eastAsia="Times New Roman" w:hAnsi="Times New Roman" w:cs="Times New Roman"/>
          <w:b/>
        </w:rPr>
      </w:pPr>
    </w:p>
    <w:p w14:paraId="2DB83AA6" w14:textId="0FAEC9C0" w:rsidR="00D9050B" w:rsidRPr="00ED41F9" w:rsidRDefault="00D9050B">
      <w:pPr>
        <w:rPr>
          <w:rFonts w:ascii="Times New Roman" w:eastAsia="Times New Roman" w:hAnsi="Times New Roman" w:cs="Times New Roman"/>
          <w:b/>
        </w:rPr>
      </w:pPr>
    </w:p>
    <w:p w14:paraId="3F7E7D41" w14:textId="7297EA6C" w:rsidR="00D9050B" w:rsidRPr="00ED41F9" w:rsidRDefault="00D9050B">
      <w:pPr>
        <w:rPr>
          <w:rFonts w:ascii="Times New Roman" w:eastAsia="Times New Roman" w:hAnsi="Times New Roman" w:cs="Times New Roman"/>
          <w:b/>
        </w:rPr>
      </w:pPr>
    </w:p>
    <w:p w14:paraId="490919D6" w14:textId="7D30F018" w:rsidR="00D9050B" w:rsidRPr="00ED41F9" w:rsidRDefault="00D9050B">
      <w:pPr>
        <w:rPr>
          <w:rFonts w:ascii="Times New Roman" w:eastAsia="Times New Roman" w:hAnsi="Times New Roman" w:cs="Times New Roman"/>
          <w:b/>
        </w:rPr>
      </w:pPr>
    </w:p>
    <w:p w14:paraId="5B11EF22" w14:textId="77777777" w:rsidR="00B30E7C" w:rsidRPr="00ED41F9" w:rsidRDefault="00B30E7C" w:rsidP="00D9050B">
      <w:pPr>
        <w:spacing w:line="360" w:lineRule="auto"/>
        <w:rPr>
          <w:rFonts w:ascii="Times New Roman" w:eastAsia="Times New Roman" w:hAnsi="Times New Roman" w:cs="Times New Roman"/>
          <w:bCs/>
          <w:sz w:val="24"/>
          <w:szCs w:val="24"/>
        </w:rPr>
      </w:pPr>
    </w:p>
    <w:p w14:paraId="72C96BC4" w14:textId="35034294" w:rsidR="00A0548B" w:rsidRPr="00ED41F9" w:rsidRDefault="00121DD1" w:rsidP="00D9050B">
      <w:pPr>
        <w:spacing w:line="360" w:lineRule="auto"/>
        <w:rPr>
          <w:rFonts w:ascii="Times New Roman" w:eastAsia="Times New Roman" w:hAnsi="Times New Roman" w:cs="Times New Roman"/>
          <w:bCs/>
          <w:sz w:val="24"/>
          <w:szCs w:val="24"/>
        </w:rPr>
      </w:pPr>
      <w:r w:rsidRPr="00ED41F9">
        <w:rPr>
          <w:rFonts w:ascii="Times New Roman" w:eastAsia="Times New Roman" w:hAnsi="Times New Roman" w:cs="Times New Roman"/>
          <w:bCs/>
          <w:sz w:val="24"/>
          <w:szCs w:val="24"/>
        </w:rPr>
        <w:lastRenderedPageBreak/>
        <w:t>En un rincón del vasto</w:t>
      </w:r>
      <w:r w:rsidR="009D3FC4" w:rsidRPr="00ED41F9">
        <w:rPr>
          <w:rFonts w:ascii="Times New Roman" w:eastAsia="Times New Roman" w:hAnsi="Times New Roman" w:cs="Times New Roman"/>
          <w:bCs/>
          <w:sz w:val="24"/>
          <w:szCs w:val="24"/>
        </w:rPr>
        <w:t xml:space="preserve"> </w:t>
      </w:r>
      <w:r w:rsidRPr="00ED41F9">
        <w:rPr>
          <w:rFonts w:ascii="Times New Roman" w:eastAsia="Times New Roman" w:hAnsi="Times New Roman" w:cs="Times New Roman"/>
          <w:bCs/>
          <w:sz w:val="24"/>
          <w:szCs w:val="24"/>
        </w:rPr>
        <w:t>universo exist</w:t>
      </w:r>
      <w:r w:rsidR="00B30E7C" w:rsidRPr="00ED41F9">
        <w:rPr>
          <w:rFonts w:ascii="Times New Roman" w:eastAsia="Times New Roman" w:hAnsi="Times New Roman" w:cs="Times New Roman"/>
          <w:bCs/>
          <w:sz w:val="24"/>
          <w:szCs w:val="24"/>
        </w:rPr>
        <w:t xml:space="preserve">e </w:t>
      </w:r>
      <w:r w:rsidR="000C5D6C" w:rsidRPr="00ED41F9">
        <w:rPr>
          <w:rFonts w:ascii="Times New Roman" w:eastAsia="Times New Roman" w:hAnsi="Times New Roman" w:cs="Times New Roman"/>
          <w:bCs/>
          <w:sz w:val="24"/>
          <w:szCs w:val="24"/>
        </w:rPr>
        <w:t>un lugar</w:t>
      </w:r>
      <w:r w:rsidR="00B30E7C" w:rsidRPr="00ED41F9">
        <w:rPr>
          <w:rFonts w:ascii="Times New Roman" w:eastAsia="Times New Roman" w:hAnsi="Times New Roman" w:cs="Times New Roman"/>
          <w:bCs/>
          <w:sz w:val="24"/>
          <w:szCs w:val="24"/>
        </w:rPr>
        <w:t xml:space="preserve"> llamado </w:t>
      </w:r>
      <w:r w:rsidR="000C5D6C" w:rsidRPr="00ED41F9">
        <w:rPr>
          <w:rFonts w:ascii="Times New Roman" w:eastAsia="Times New Roman" w:hAnsi="Times New Roman" w:cs="Times New Roman"/>
          <w:bCs/>
          <w:sz w:val="24"/>
          <w:szCs w:val="24"/>
        </w:rPr>
        <w:t>Ma</w:t>
      </w:r>
      <w:r w:rsidR="00B30E7C" w:rsidRPr="00ED41F9">
        <w:rPr>
          <w:rFonts w:ascii="Times New Roman" w:eastAsia="Times New Roman" w:hAnsi="Times New Roman" w:cs="Times New Roman"/>
          <w:bCs/>
          <w:sz w:val="24"/>
          <w:szCs w:val="24"/>
        </w:rPr>
        <w:t>thlandia donde reina</w:t>
      </w:r>
      <w:r w:rsidR="000C5D6C" w:rsidRPr="00ED41F9">
        <w:rPr>
          <w:rFonts w:ascii="Times New Roman" w:eastAsia="Times New Roman" w:hAnsi="Times New Roman" w:cs="Times New Roman"/>
          <w:bCs/>
          <w:sz w:val="24"/>
          <w:szCs w:val="24"/>
        </w:rPr>
        <w:t xml:space="preserve"> el fascinante mundo de las matemáticas, en el cual habita un </w:t>
      </w:r>
      <w:r w:rsidR="00B30E7C" w:rsidRPr="00ED41F9">
        <w:rPr>
          <w:rFonts w:ascii="Times New Roman" w:eastAsia="Times New Roman" w:hAnsi="Times New Roman" w:cs="Times New Roman"/>
          <w:bCs/>
          <w:sz w:val="24"/>
          <w:szCs w:val="24"/>
        </w:rPr>
        <w:t xml:space="preserve">estudiante </w:t>
      </w:r>
      <w:r w:rsidRPr="00ED41F9">
        <w:rPr>
          <w:rFonts w:ascii="Times New Roman" w:eastAsia="Times New Roman" w:hAnsi="Times New Roman" w:cs="Times New Roman"/>
          <w:bCs/>
          <w:sz w:val="24"/>
          <w:szCs w:val="24"/>
        </w:rPr>
        <w:t xml:space="preserve">llamado Mathio </w:t>
      </w:r>
      <w:r w:rsidR="000C5D6C" w:rsidRPr="00ED41F9">
        <w:rPr>
          <w:rFonts w:ascii="Times New Roman" w:eastAsia="Times New Roman" w:hAnsi="Times New Roman" w:cs="Times New Roman"/>
          <w:bCs/>
          <w:sz w:val="24"/>
          <w:szCs w:val="24"/>
        </w:rPr>
        <w:t>que se siente apasionado por ellas</w:t>
      </w:r>
      <w:r w:rsidR="00B30E7C" w:rsidRPr="00ED41F9">
        <w:rPr>
          <w:rFonts w:ascii="Times New Roman" w:eastAsia="Times New Roman" w:hAnsi="Times New Roman" w:cs="Times New Roman"/>
          <w:bCs/>
          <w:sz w:val="24"/>
          <w:szCs w:val="24"/>
        </w:rPr>
        <w:t>.</w:t>
      </w:r>
      <w:r w:rsidR="000C5D6C" w:rsidRPr="00ED41F9">
        <w:rPr>
          <w:rFonts w:ascii="Times New Roman" w:eastAsia="Times New Roman" w:hAnsi="Times New Roman" w:cs="Times New Roman"/>
          <w:bCs/>
          <w:sz w:val="24"/>
          <w:szCs w:val="24"/>
        </w:rPr>
        <w:t xml:space="preserve"> </w:t>
      </w:r>
      <w:r w:rsidR="00B30E7C" w:rsidRPr="00ED41F9">
        <w:rPr>
          <w:rFonts w:ascii="Times New Roman" w:eastAsia="Times New Roman" w:hAnsi="Times New Roman" w:cs="Times New Roman"/>
          <w:bCs/>
          <w:sz w:val="24"/>
          <w:szCs w:val="24"/>
        </w:rPr>
        <w:t>Math</w:t>
      </w:r>
      <w:r w:rsidR="000C5D6C" w:rsidRPr="00ED41F9">
        <w:rPr>
          <w:rFonts w:ascii="Times New Roman" w:eastAsia="Times New Roman" w:hAnsi="Times New Roman" w:cs="Times New Roman"/>
          <w:bCs/>
          <w:sz w:val="24"/>
          <w:szCs w:val="24"/>
        </w:rPr>
        <w:t xml:space="preserve">landia es un lugar donde todo es armonía, pero un </w:t>
      </w:r>
      <w:proofErr w:type="gramStart"/>
      <w:r w:rsidR="000C5D6C" w:rsidRPr="00ED41F9">
        <w:rPr>
          <w:rFonts w:ascii="Times New Roman" w:eastAsia="Times New Roman" w:hAnsi="Times New Roman" w:cs="Times New Roman"/>
          <w:bCs/>
          <w:sz w:val="24"/>
          <w:szCs w:val="24"/>
        </w:rPr>
        <w:t>día</w:t>
      </w:r>
      <w:r w:rsidR="009D3FC4" w:rsidRPr="00ED41F9">
        <w:rPr>
          <w:rFonts w:ascii="Times New Roman" w:eastAsia="Times New Roman" w:hAnsi="Times New Roman" w:cs="Times New Roman"/>
          <w:bCs/>
          <w:sz w:val="24"/>
          <w:szCs w:val="24"/>
        </w:rPr>
        <w:t xml:space="preserve"> </w:t>
      </w:r>
      <w:r w:rsidR="000C5D6C" w:rsidRPr="00ED41F9">
        <w:rPr>
          <w:rFonts w:ascii="Times New Roman" w:eastAsia="Times New Roman" w:hAnsi="Times New Roman" w:cs="Times New Roman"/>
          <w:bCs/>
          <w:sz w:val="24"/>
          <w:szCs w:val="24"/>
        </w:rPr>
        <w:t xml:space="preserve"> de</w:t>
      </w:r>
      <w:proofErr w:type="gramEnd"/>
      <w:r w:rsidR="000C5D6C" w:rsidRPr="00ED41F9">
        <w:rPr>
          <w:rFonts w:ascii="Times New Roman" w:eastAsia="Times New Roman" w:hAnsi="Times New Roman" w:cs="Times New Roman"/>
          <w:bCs/>
          <w:sz w:val="24"/>
          <w:szCs w:val="24"/>
        </w:rPr>
        <w:t xml:space="preserve"> una lejana galaxia del universo lleg</w:t>
      </w:r>
      <w:r w:rsidR="009D3FC4" w:rsidRPr="00ED41F9">
        <w:rPr>
          <w:rFonts w:ascii="Times New Roman" w:eastAsia="Times New Roman" w:hAnsi="Times New Roman" w:cs="Times New Roman"/>
          <w:bCs/>
          <w:sz w:val="24"/>
          <w:szCs w:val="24"/>
        </w:rPr>
        <w:t>ó</w:t>
      </w:r>
      <w:r w:rsidR="000C5D6C" w:rsidRPr="00ED41F9">
        <w:rPr>
          <w:rFonts w:ascii="Times New Roman" w:eastAsia="Times New Roman" w:hAnsi="Times New Roman" w:cs="Times New Roman"/>
          <w:bCs/>
          <w:sz w:val="24"/>
          <w:szCs w:val="24"/>
        </w:rPr>
        <w:t xml:space="preserve">  un villano </w:t>
      </w:r>
      <w:r w:rsidR="009D3FC4" w:rsidRPr="00ED41F9">
        <w:rPr>
          <w:rFonts w:ascii="Times New Roman" w:eastAsia="Times New Roman" w:hAnsi="Times New Roman" w:cs="Times New Roman"/>
          <w:bCs/>
          <w:sz w:val="24"/>
          <w:szCs w:val="24"/>
        </w:rPr>
        <w:t xml:space="preserve">que se llama </w:t>
      </w:r>
      <w:r w:rsidR="000C5D6C" w:rsidRPr="00ED41F9">
        <w:rPr>
          <w:rFonts w:ascii="Times New Roman" w:eastAsia="Times New Roman" w:hAnsi="Times New Roman" w:cs="Times New Roman"/>
          <w:bCs/>
          <w:sz w:val="24"/>
          <w:szCs w:val="24"/>
        </w:rPr>
        <w:t xml:space="preserve"> Calculon </w:t>
      </w:r>
      <w:r w:rsidR="00A0548B" w:rsidRPr="00ED41F9">
        <w:rPr>
          <w:rFonts w:ascii="Times New Roman" w:eastAsia="Times New Roman" w:hAnsi="Times New Roman" w:cs="Times New Roman"/>
          <w:bCs/>
          <w:sz w:val="24"/>
          <w:szCs w:val="24"/>
        </w:rPr>
        <w:t xml:space="preserve"> se </w:t>
      </w:r>
      <w:r w:rsidR="000C5D6C" w:rsidRPr="00ED41F9">
        <w:rPr>
          <w:rFonts w:ascii="Times New Roman" w:eastAsia="Times New Roman" w:hAnsi="Times New Roman" w:cs="Times New Roman"/>
          <w:bCs/>
          <w:sz w:val="24"/>
          <w:szCs w:val="24"/>
        </w:rPr>
        <w:t>apoder</w:t>
      </w:r>
      <w:r w:rsidR="00A0548B" w:rsidRPr="00ED41F9">
        <w:rPr>
          <w:rFonts w:ascii="Times New Roman" w:eastAsia="Times New Roman" w:hAnsi="Times New Roman" w:cs="Times New Roman"/>
          <w:bCs/>
          <w:sz w:val="24"/>
          <w:szCs w:val="24"/>
        </w:rPr>
        <w:t>o</w:t>
      </w:r>
      <w:r w:rsidR="000C5D6C" w:rsidRPr="00ED41F9">
        <w:rPr>
          <w:rFonts w:ascii="Times New Roman" w:eastAsia="Times New Roman" w:hAnsi="Times New Roman" w:cs="Times New Roman"/>
          <w:bCs/>
          <w:sz w:val="24"/>
          <w:szCs w:val="24"/>
        </w:rPr>
        <w:t xml:space="preserve"> de ella.</w:t>
      </w:r>
      <w:r w:rsidR="00A0548B" w:rsidRPr="00ED41F9">
        <w:rPr>
          <w:rFonts w:ascii="Times New Roman" w:eastAsia="Times New Roman" w:hAnsi="Times New Roman" w:cs="Times New Roman"/>
          <w:bCs/>
          <w:sz w:val="24"/>
          <w:szCs w:val="24"/>
        </w:rPr>
        <w:t xml:space="preserve"> </w:t>
      </w:r>
      <w:r w:rsidR="009D3FC4" w:rsidRPr="00ED41F9">
        <w:rPr>
          <w:rFonts w:ascii="Times New Roman" w:eastAsia="Times New Roman" w:hAnsi="Times New Roman" w:cs="Times New Roman"/>
          <w:bCs/>
          <w:sz w:val="24"/>
          <w:szCs w:val="24"/>
        </w:rPr>
        <w:t xml:space="preserve">Las fuerzas especiales Guiniu pusieron resistencia pero el </w:t>
      </w:r>
      <w:proofErr w:type="spellStart"/>
      <w:r w:rsidR="009D3FC4" w:rsidRPr="00ED41F9">
        <w:rPr>
          <w:rFonts w:ascii="Times New Roman" w:eastAsia="Times New Roman" w:hAnsi="Times New Roman" w:cs="Times New Roman"/>
          <w:bCs/>
          <w:sz w:val="24"/>
          <w:szCs w:val="24"/>
        </w:rPr>
        <w:t>ejercito</w:t>
      </w:r>
      <w:proofErr w:type="spellEnd"/>
      <w:r w:rsidR="009D3FC4" w:rsidRPr="00ED41F9">
        <w:rPr>
          <w:rFonts w:ascii="Times New Roman" w:eastAsia="Times New Roman" w:hAnsi="Times New Roman" w:cs="Times New Roman"/>
          <w:bCs/>
          <w:sz w:val="24"/>
          <w:szCs w:val="24"/>
        </w:rPr>
        <w:t xml:space="preserve"> de </w:t>
      </w:r>
      <w:proofErr w:type="spellStart"/>
      <w:r w:rsidR="009D3FC4" w:rsidRPr="00ED41F9">
        <w:rPr>
          <w:rFonts w:ascii="Times New Roman" w:eastAsia="Times New Roman" w:hAnsi="Times New Roman" w:cs="Times New Roman"/>
          <w:bCs/>
          <w:sz w:val="24"/>
          <w:szCs w:val="24"/>
        </w:rPr>
        <w:t>Calculon</w:t>
      </w:r>
      <w:proofErr w:type="spellEnd"/>
      <w:r w:rsidR="009D3FC4" w:rsidRPr="00ED41F9">
        <w:rPr>
          <w:rFonts w:ascii="Times New Roman" w:eastAsia="Times New Roman" w:hAnsi="Times New Roman" w:cs="Times New Roman"/>
          <w:bCs/>
          <w:sz w:val="24"/>
          <w:szCs w:val="24"/>
        </w:rPr>
        <w:t xml:space="preserve"> era mucho </w:t>
      </w:r>
      <w:proofErr w:type="spellStart"/>
      <w:r w:rsidR="009D3FC4" w:rsidRPr="00ED41F9">
        <w:rPr>
          <w:rFonts w:ascii="Times New Roman" w:eastAsia="Times New Roman" w:hAnsi="Times New Roman" w:cs="Times New Roman"/>
          <w:bCs/>
          <w:sz w:val="24"/>
          <w:szCs w:val="24"/>
        </w:rPr>
        <w:t>mas</w:t>
      </w:r>
      <w:proofErr w:type="spellEnd"/>
      <w:r w:rsidR="009D3FC4" w:rsidRPr="00ED41F9">
        <w:rPr>
          <w:rFonts w:ascii="Times New Roman" w:eastAsia="Times New Roman" w:hAnsi="Times New Roman" w:cs="Times New Roman"/>
          <w:bCs/>
          <w:sz w:val="24"/>
          <w:szCs w:val="24"/>
        </w:rPr>
        <w:t xml:space="preserve"> poderoso </w:t>
      </w:r>
      <w:r w:rsidR="00404F08" w:rsidRPr="00ED41F9">
        <w:rPr>
          <w:rFonts w:ascii="Times New Roman" w:eastAsia="Times New Roman" w:hAnsi="Times New Roman" w:cs="Times New Roman"/>
          <w:bCs/>
          <w:sz w:val="24"/>
          <w:szCs w:val="24"/>
        </w:rPr>
        <w:t xml:space="preserve">y </w:t>
      </w:r>
      <w:proofErr w:type="gramStart"/>
      <w:r w:rsidR="00404F08" w:rsidRPr="00ED41F9">
        <w:rPr>
          <w:rFonts w:ascii="Times New Roman" w:eastAsia="Times New Roman" w:hAnsi="Times New Roman" w:cs="Times New Roman"/>
          <w:bCs/>
          <w:sz w:val="24"/>
          <w:szCs w:val="24"/>
        </w:rPr>
        <w:t>todos</w:t>
      </w:r>
      <w:r w:rsidR="009D3FC4" w:rsidRPr="00ED41F9">
        <w:rPr>
          <w:rFonts w:ascii="Times New Roman" w:eastAsia="Times New Roman" w:hAnsi="Times New Roman" w:cs="Times New Roman"/>
          <w:bCs/>
          <w:sz w:val="24"/>
          <w:szCs w:val="24"/>
        </w:rPr>
        <w:t xml:space="preserve"> </w:t>
      </w:r>
      <w:r w:rsidR="00A0548B" w:rsidRPr="00ED41F9">
        <w:rPr>
          <w:rFonts w:ascii="Times New Roman" w:eastAsia="Times New Roman" w:hAnsi="Times New Roman" w:cs="Times New Roman"/>
          <w:bCs/>
          <w:sz w:val="24"/>
          <w:szCs w:val="24"/>
        </w:rPr>
        <w:t xml:space="preserve"> fueron</w:t>
      </w:r>
      <w:proofErr w:type="gramEnd"/>
      <w:r w:rsidR="00A0548B" w:rsidRPr="00ED41F9">
        <w:rPr>
          <w:rFonts w:ascii="Times New Roman" w:eastAsia="Times New Roman" w:hAnsi="Times New Roman" w:cs="Times New Roman"/>
          <w:bCs/>
          <w:sz w:val="24"/>
          <w:szCs w:val="24"/>
        </w:rPr>
        <w:t xml:space="preserve"> esclavizados por los secuaces. </w:t>
      </w:r>
    </w:p>
    <w:p w14:paraId="5E81E7E6" w14:textId="591DEF2C" w:rsidR="000353F0" w:rsidRPr="00ED41F9" w:rsidRDefault="00B601F7" w:rsidP="00D9050B">
      <w:pPr>
        <w:spacing w:line="360" w:lineRule="auto"/>
        <w:rPr>
          <w:rFonts w:ascii="Times New Roman" w:eastAsia="Times New Roman" w:hAnsi="Times New Roman" w:cs="Times New Roman"/>
          <w:bCs/>
          <w:sz w:val="24"/>
          <w:szCs w:val="24"/>
        </w:rPr>
      </w:pPr>
      <w:r w:rsidRPr="00ED41F9">
        <w:rPr>
          <w:rFonts w:ascii="Times New Roman" w:eastAsia="Times New Roman" w:hAnsi="Times New Roman" w:cs="Times New Roman"/>
          <w:bCs/>
          <w:sz w:val="24"/>
          <w:szCs w:val="24"/>
        </w:rPr>
        <w:t xml:space="preserve">El alcalde de dicha ciudad escuchó hablar de un joven valiente, intrépido e inteligente que daba su vida por liberar a la ciudad y sus ciudadanos de las garras malévolas de Calculon. Fue entonces que mando a un emisario donde Mathio se encontraba </w:t>
      </w:r>
      <w:r w:rsidR="000353F0" w:rsidRPr="00ED41F9">
        <w:rPr>
          <w:rFonts w:ascii="Times New Roman" w:eastAsia="Times New Roman" w:hAnsi="Times New Roman" w:cs="Times New Roman"/>
          <w:bCs/>
          <w:sz w:val="24"/>
          <w:szCs w:val="24"/>
        </w:rPr>
        <w:t xml:space="preserve">para ponerlo al tanto de lo que estaba sucediendo. Mathio al darse cuenta de lo que acontecía decide reunir a sus amigos </w:t>
      </w:r>
      <w:r w:rsidR="002D4CA7" w:rsidRPr="00ED41F9">
        <w:rPr>
          <w:rFonts w:ascii="Times New Roman" w:eastAsia="Times New Roman" w:hAnsi="Times New Roman" w:cs="Times New Roman"/>
          <w:bCs/>
          <w:sz w:val="24"/>
          <w:szCs w:val="24"/>
        </w:rPr>
        <w:t xml:space="preserve">El capitán Jack Sparrow y </w:t>
      </w:r>
      <w:proofErr w:type="spellStart"/>
      <w:r w:rsidR="002D4CA7" w:rsidRPr="00ED41F9">
        <w:rPr>
          <w:rFonts w:ascii="Times New Roman" w:eastAsia="Times New Roman" w:hAnsi="Times New Roman" w:cs="Times New Roman"/>
          <w:bCs/>
          <w:sz w:val="24"/>
          <w:szCs w:val="24"/>
        </w:rPr>
        <w:t>Aquaman</w:t>
      </w:r>
      <w:proofErr w:type="spellEnd"/>
      <w:r w:rsidR="002D4CA7" w:rsidRPr="00ED41F9">
        <w:rPr>
          <w:rFonts w:ascii="Times New Roman" w:eastAsia="Times New Roman" w:hAnsi="Times New Roman" w:cs="Times New Roman"/>
          <w:bCs/>
          <w:sz w:val="24"/>
          <w:szCs w:val="24"/>
        </w:rPr>
        <w:t xml:space="preserve"> </w:t>
      </w:r>
      <w:r w:rsidR="000353F0" w:rsidRPr="00ED41F9">
        <w:rPr>
          <w:rFonts w:ascii="Times New Roman" w:eastAsia="Times New Roman" w:hAnsi="Times New Roman" w:cs="Times New Roman"/>
          <w:bCs/>
          <w:sz w:val="24"/>
          <w:szCs w:val="24"/>
        </w:rPr>
        <w:t>para que le ayuden a luchar contra Calculon.</w:t>
      </w:r>
    </w:p>
    <w:p w14:paraId="12D00FEA" w14:textId="6C6D48CB" w:rsidR="004717AE" w:rsidRPr="00ED41F9" w:rsidRDefault="008B2A8F" w:rsidP="00D9050B">
      <w:pPr>
        <w:spacing w:line="360" w:lineRule="auto"/>
        <w:rPr>
          <w:rFonts w:ascii="Times New Roman" w:eastAsia="Times New Roman" w:hAnsi="Times New Roman" w:cs="Times New Roman"/>
          <w:bCs/>
          <w:sz w:val="24"/>
          <w:szCs w:val="24"/>
          <w:u w:val="single"/>
        </w:rPr>
      </w:pPr>
      <w:r w:rsidRPr="00ED41F9">
        <w:rPr>
          <w:rFonts w:ascii="Times New Roman" w:eastAsia="Times New Roman" w:hAnsi="Times New Roman" w:cs="Times New Roman"/>
          <w:bCs/>
          <w:sz w:val="24"/>
          <w:szCs w:val="24"/>
        </w:rPr>
        <w:t xml:space="preserve">Ellos llegan a Mathlandia  la encuentran convertida en escombros y muy a lo lejos se podía ver a calculon con todo el </w:t>
      </w:r>
      <w:proofErr w:type="spellStart"/>
      <w:r w:rsidRPr="00ED41F9">
        <w:rPr>
          <w:rFonts w:ascii="Times New Roman" w:eastAsia="Times New Roman" w:hAnsi="Times New Roman" w:cs="Times New Roman"/>
          <w:bCs/>
          <w:sz w:val="24"/>
          <w:szCs w:val="24"/>
        </w:rPr>
        <w:t>ejercito</w:t>
      </w:r>
      <w:proofErr w:type="spellEnd"/>
      <w:r w:rsidRPr="00ED41F9">
        <w:rPr>
          <w:rFonts w:ascii="Times New Roman" w:eastAsia="Times New Roman" w:hAnsi="Times New Roman" w:cs="Times New Roman"/>
          <w:bCs/>
          <w:sz w:val="24"/>
          <w:szCs w:val="24"/>
        </w:rPr>
        <w:t xml:space="preserve">  en las calles ellos </w:t>
      </w:r>
      <w:r w:rsidR="004715A0" w:rsidRPr="00ED41F9">
        <w:rPr>
          <w:rFonts w:ascii="Times New Roman" w:eastAsia="Times New Roman" w:hAnsi="Times New Roman" w:cs="Times New Roman"/>
          <w:bCs/>
          <w:sz w:val="24"/>
          <w:szCs w:val="24"/>
        </w:rPr>
        <w:t>deciden</w:t>
      </w:r>
      <w:r w:rsidRPr="00ED41F9">
        <w:rPr>
          <w:rFonts w:ascii="Times New Roman" w:eastAsia="Times New Roman" w:hAnsi="Times New Roman" w:cs="Times New Roman"/>
          <w:bCs/>
          <w:sz w:val="24"/>
          <w:szCs w:val="24"/>
        </w:rPr>
        <w:t xml:space="preserve"> enfrentarlos </w:t>
      </w:r>
      <w:r w:rsidR="007A122B" w:rsidRPr="00ED41F9">
        <w:rPr>
          <w:rFonts w:ascii="Times New Roman" w:eastAsia="Times New Roman" w:hAnsi="Times New Roman" w:cs="Times New Roman"/>
          <w:bCs/>
          <w:sz w:val="24"/>
          <w:szCs w:val="24"/>
        </w:rPr>
        <w:t xml:space="preserve">mathio cuando lo tiene de frente le dice </w:t>
      </w:r>
      <w:r w:rsidRPr="00ED41F9">
        <w:rPr>
          <w:rFonts w:ascii="Times New Roman" w:eastAsia="Times New Roman" w:hAnsi="Times New Roman" w:cs="Times New Roman"/>
          <w:bCs/>
          <w:sz w:val="24"/>
          <w:szCs w:val="24"/>
        </w:rPr>
        <w:t xml:space="preserve">“Te ordeno que te vayas </w:t>
      </w:r>
      <w:r w:rsidR="007A122B" w:rsidRPr="00ED41F9">
        <w:rPr>
          <w:rFonts w:ascii="Times New Roman" w:eastAsia="Times New Roman" w:hAnsi="Times New Roman" w:cs="Times New Roman"/>
          <w:bCs/>
          <w:sz w:val="24"/>
          <w:szCs w:val="24"/>
        </w:rPr>
        <w:t xml:space="preserve">de </w:t>
      </w:r>
      <w:r w:rsidRPr="00ED41F9">
        <w:rPr>
          <w:rFonts w:ascii="Times New Roman" w:eastAsia="Times New Roman" w:hAnsi="Times New Roman" w:cs="Times New Roman"/>
          <w:bCs/>
          <w:sz w:val="24"/>
          <w:szCs w:val="24"/>
        </w:rPr>
        <w:t xml:space="preserve"> mi universo</w:t>
      </w:r>
      <w:r w:rsidR="007A122B" w:rsidRPr="00ED41F9">
        <w:rPr>
          <w:rFonts w:ascii="Times New Roman" w:eastAsia="Times New Roman" w:hAnsi="Times New Roman" w:cs="Times New Roman"/>
          <w:bCs/>
          <w:sz w:val="24"/>
          <w:szCs w:val="24"/>
        </w:rPr>
        <w:t xml:space="preserve"> si no quieres que te mate</w:t>
      </w:r>
      <w:r w:rsidRPr="00ED41F9">
        <w:rPr>
          <w:rFonts w:ascii="Times New Roman" w:eastAsia="Times New Roman" w:hAnsi="Times New Roman" w:cs="Times New Roman"/>
          <w:bCs/>
          <w:sz w:val="24"/>
          <w:szCs w:val="24"/>
        </w:rPr>
        <w:t>”</w:t>
      </w:r>
      <w:r w:rsidR="007A122B" w:rsidRPr="00ED41F9">
        <w:rPr>
          <w:rFonts w:ascii="Times New Roman" w:eastAsia="Times New Roman" w:hAnsi="Times New Roman" w:cs="Times New Roman"/>
          <w:bCs/>
          <w:sz w:val="24"/>
          <w:szCs w:val="24"/>
        </w:rPr>
        <w:t xml:space="preserve"> </w:t>
      </w:r>
      <w:r w:rsidR="002A78A4" w:rsidRPr="00ED41F9">
        <w:rPr>
          <w:rFonts w:ascii="Times New Roman" w:eastAsia="Times New Roman" w:hAnsi="Times New Roman" w:cs="Times New Roman"/>
          <w:bCs/>
          <w:sz w:val="24"/>
          <w:szCs w:val="24"/>
        </w:rPr>
        <w:t>calculon burlándose de  el por su osadía le dijo “Si quieres que eso suceda, primero tendrás que viajar por diferentes mundos y derrotar a</w:t>
      </w:r>
      <w:r w:rsidR="004715A0" w:rsidRPr="00ED41F9">
        <w:rPr>
          <w:rFonts w:ascii="Times New Roman" w:eastAsia="Times New Roman" w:hAnsi="Times New Roman" w:cs="Times New Roman"/>
          <w:bCs/>
          <w:sz w:val="24"/>
          <w:szCs w:val="24"/>
        </w:rPr>
        <w:t xml:space="preserve"> mis </w:t>
      </w:r>
      <w:r w:rsidR="002A78A4" w:rsidRPr="00ED41F9">
        <w:rPr>
          <w:rFonts w:ascii="Times New Roman" w:eastAsia="Times New Roman" w:hAnsi="Times New Roman" w:cs="Times New Roman"/>
          <w:bCs/>
          <w:sz w:val="24"/>
          <w:szCs w:val="24"/>
        </w:rPr>
        <w:t>aliados</w:t>
      </w:r>
      <w:r w:rsidR="004715A0" w:rsidRPr="00ED41F9">
        <w:rPr>
          <w:rFonts w:ascii="Times New Roman" w:eastAsia="Times New Roman" w:hAnsi="Times New Roman" w:cs="Times New Roman"/>
          <w:bCs/>
          <w:sz w:val="24"/>
          <w:szCs w:val="24"/>
        </w:rPr>
        <w:t xml:space="preserve"> </w:t>
      </w:r>
      <w:r w:rsidR="002B3C91" w:rsidRPr="00ED41F9">
        <w:rPr>
          <w:rFonts w:ascii="Times New Roman" w:eastAsia="Times New Roman" w:hAnsi="Times New Roman" w:cs="Times New Roman"/>
          <w:bCs/>
          <w:sz w:val="24"/>
          <w:szCs w:val="24"/>
        </w:rPr>
        <w:t xml:space="preserve">Galactus dueño de  la galaxia andromeda, el </w:t>
      </w:r>
      <w:r w:rsidR="004717AE" w:rsidRPr="00ED41F9">
        <w:rPr>
          <w:rFonts w:ascii="Times New Roman" w:eastAsia="Times New Roman" w:hAnsi="Times New Roman" w:cs="Times New Roman"/>
          <w:bCs/>
          <w:sz w:val="24"/>
          <w:szCs w:val="24"/>
        </w:rPr>
        <w:t>capitán</w:t>
      </w:r>
      <w:r w:rsidR="002B3C91" w:rsidRPr="00ED41F9">
        <w:rPr>
          <w:rFonts w:ascii="Times New Roman" w:eastAsia="Times New Roman" w:hAnsi="Times New Roman" w:cs="Times New Roman"/>
          <w:bCs/>
          <w:sz w:val="24"/>
          <w:szCs w:val="24"/>
        </w:rPr>
        <w:t xml:space="preserve"> pata de palo dueño de</w:t>
      </w:r>
      <w:r w:rsidR="004717AE" w:rsidRPr="00ED41F9">
        <w:rPr>
          <w:rFonts w:ascii="Times New Roman" w:eastAsia="Times New Roman" w:hAnsi="Times New Roman" w:cs="Times New Roman"/>
          <w:bCs/>
          <w:sz w:val="24"/>
          <w:szCs w:val="24"/>
        </w:rPr>
        <w:t>l</w:t>
      </w:r>
      <w:r w:rsidR="002B3C91" w:rsidRPr="00ED41F9">
        <w:rPr>
          <w:rFonts w:ascii="Times New Roman" w:eastAsia="Times New Roman" w:hAnsi="Times New Roman" w:cs="Times New Roman"/>
          <w:bCs/>
          <w:sz w:val="24"/>
          <w:szCs w:val="24"/>
        </w:rPr>
        <w:t xml:space="preserve"> mundo </w:t>
      </w:r>
      <w:r w:rsidR="004717AE" w:rsidRPr="00ED41F9">
        <w:rPr>
          <w:rFonts w:ascii="Times New Roman" w:eastAsia="Times New Roman" w:hAnsi="Times New Roman" w:cs="Times New Roman"/>
          <w:bCs/>
          <w:sz w:val="24"/>
          <w:szCs w:val="24"/>
        </w:rPr>
        <w:t xml:space="preserve">pirata </w:t>
      </w:r>
      <w:r w:rsidR="002A78A4" w:rsidRPr="00ED41F9">
        <w:rPr>
          <w:rFonts w:ascii="Times New Roman" w:eastAsia="Times New Roman" w:hAnsi="Times New Roman" w:cs="Times New Roman"/>
          <w:bCs/>
          <w:sz w:val="24"/>
          <w:szCs w:val="24"/>
        </w:rPr>
        <w:t xml:space="preserve"> ”. Mathio acepta el reto</w:t>
      </w:r>
      <w:r w:rsidR="004715A0" w:rsidRPr="00ED41F9">
        <w:rPr>
          <w:rFonts w:ascii="Times New Roman" w:eastAsia="Times New Roman" w:hAnsi="Times New Roman" w:cs="Times New Roman"/>
          <w:bCs/>
          <w:sz w:val="24"/>
          <w:szCs w:val="24"/>
        </w:rPr>
        <w:t xml:space="preserve">. </w:t>
      </w:r>
    </w:p>
    <w:p w14:paraId="2A561B2D" w14:textId="5EC2174D" w:rsidR="003B54BC" w:rsidRPr="00ED41F9" w:rsidRDefault="004715A0" w:rsidP="00D9050B">
      <w:pPr>
        <w:spacing w:line="360" w:lineRule="auto"/>
        <w:rPr>
          <w:rFonts w:ascii="Times New Roman" w:eastAsia="Times New Roman" w:hAnsi="Times New Roman" w:cs="Times New Roman"/>
          <w:bCs/>
          <w:sz w:val="24"/>
          <w:szCs w:val="24"/>
        </w:rPr>
      </w:pPr>
      <w:r w:rsidRPr="00ED41F9">
        <w:rPr>
          <w:rFonts w:ascii="Times New Roman" w:eastAsia="Times New Roman" w:hAnsi="Times New Roman" w:cs="Times New Roman"/>
          <w:bCs/>
          <w:sz w:val="24"/>
          <w:szCs w:val="24"/>
        </w:rPr>
        <w:t>Mathio se teletransporta a la galaxia andromeda a enfrentarse a galactus</w:t>
      </w:r>
      <w:r w:rsidR="00E55DDF" w:rsidRPr="00ED41F9">
        <w:rPr>
          <w:rFonts w:ascii="Times New Roman" w:eastAsia="Times New Roman" w:hAnsi="Times New Roman" w:cs="Times New Roman"/>
          <w:bCs/>
          <w:sz w:val="24"/>
          <w:szCs w:val="24"/>
        </w:rPr>
        <w:t>, en un enfrentamiento épico lo logro derrotar</w:t>
      </w:r>
      <w:r w:rsidR="003B54BC" w:rsidRPr="00ED41F9">
        <w:rPr>
          <w:rFonts w:ascii="Times New Roman" w:eastAsia="Times New Roman" w:hAnsi="Times New Roman" w:cs="Times New Roman"/>
          <w:bCs/>
          <w:sz w:val="24"/>
          <w:szCs w:val="24"/>
        </w:rPr>
        <w:t xml:space="preserve">, </w:t>
      </w:r>
      <w:proofErr w:type="spellStart"/>
      <w:r w:rsidR="005666DE" w:rsidRPr="00ED41F9">
        <w:rPr>
          <w:rFonts w:ascii="Times New Roman" w:eastAsia="Times New Roman" w:hAnsi="Times New Roman" w:cs="Times New Roman"/>
          <w:bCs/>
          <w:sz w:val="24"/>
          <w:szCs w:val="24"/>
        </w:rPr>
        <w:t>el</w:t>
      </w:r>
      <w:proofErr w:type="spellEnd"/>
      <w:r w:rsidR="003B54BC" w:rsidRPr="00ED41F9">
        <w:rPr>
          <w:rFonts w:ascii="Times New Roman" w:eastAsia="Times New Roman" w:hAnsi="Times New Roman" w:cs="Times New Roman"/>
          <w:bCs/>
          <w:sz w:val="24"/>
          <w:szCs w:val="24"/>
        </w:rPr>
        <w:t xml:space="preserve"> y sus amigos viajan al mundo pirata donde ellos logran avanzar mientras el capitán Jack Sparrow </w:t>
      </w:r>
      <w:r w:rsidR="00E55DDF" w:rsidRPr="00ED41F9">
        <w:rPr>
          <w:rFonts w:ascii="Times New Roman" w:eastAsia="Times New Roman" w:hAnsi="Times New Roman" w:cs="Times New Roman"/>
          <w:bCs/>
          <w:sz w:val="24"/>
          <w:szCs w:val="24"/>
        </w:rPr>
        <w:t>se enfrent</w:t>
      </w:r>
      <w:r w:rsidR="003B54BC" w:rsidRPr="00ED41F9">
        <w:rPr>
          <w:rFonts w:ascii="Times New Roman" w:eastAsia="Times New Roman" w:hAnsi="Times New Roman" w:cs="Times New Roman"/>
          <w:bCs/>
          <w:sz w:val="24"/>
          <w:szCs w:val="24"/>
        </w:rPr>
        <w:t>a</w:t>
      </w:r>
      <w:r w:rsidR="00E55DDF" w:rsidRPr="00ED41F9">
        <w:rPr>
          <w:rFonts w:ascii="Times New Roman" w:eastAsia="Times New Roman" w:hAnsi="Times New Roman" w:cs="Times New Roman"/>
          <w:bCs/>
          <w:sz w:val="24"/>
          <w:szCs w:val="24"/>
        </w:rPr>
        <w:t xml:space="preserve"> al capitán pata de palo donde </w:t>
      </w:r>
      <w:r w:rsidR="003B54BC" w:rsidRPr="00ED41F9">
        <w:rPr>
          <w:rFonts w:ascii="Times New Roman" w:eastAsia="Times New Roman" w:hAnsi="Times New Roman" w:cs="Times New Roman"/>
          <w:bCs/>
          <w:sz w:val="24"/>
          <w:szCs w:val="24"/>
        </w:rPr>
        <w:t>tristemente Jack Sparrow muere.</w:t>
      </w:r>
    </w:p>
    <w:p w14:paraId="5EBBFBB5" w14:textId="6C38A1CF" w:rsidR="004715A0" w:rsidRPr="00ED41F9" w:rsidRDefault="003B54BC" w:rsidP="00D9050B">
      <w:pPr>
        <w:spacing w:line="360" w:lineRule="auto"/>
        <w:rPr>
          <w:rFonts w:ascii="Times New Roman" w:eastAsia="Times New Roman" w:hAnsi="Times New Roman" w:cs="Times New Roman"/>
          <w:bCs/>
          <w:sz w:val="24"/>
          <w:szCs w:val="24"/>
          <w:u w:val="single"/>
        </w:rPr>
      </w:pPr>
      <w:r w:rsidRPr="00ED41F9">
        <w:rPr>
          <w:rFonts w:ascii="Times New Roman" w:eastAsia="Times New Roman" w:hAnsi="Times New Roman" w:cs="Times New Roman"/>
          <w:bCs/>
          <w:sz w:val="24"/>
          <w:szCs w:val="24"/>
        </w:rPr>
        <w:t xml:space="preserve"> </w:t>
      </w:r>
      <w:proofErr w:type="gramStart"/>
      <w:r w:rsidRPr="00ED41F9">
        <w:rPr>
          <w:rFonts w:ascii="Times New Roman" w:eastAsia="Times New Roman" w:hAnsi="Times New Roman" w:cs="Times New Roman"/>
          <w:bCs/>
          <w:sz w:val="24"/>
          <w:szCs w:val="24"/>
        </w:rPr>
        <w:t>Finalmente</w:t>
      </w:r>
      <w:proofErr w:type="gramEnd"/>
      <w:r w:rsidRPr="00ED41F9">
        <w:rPr>
          <w:rFonts w:ascii="Times New Roman" w:eastAsia="Times New Roman" w:hAnsi="Times New Roman" w:cs="Times New Roman"/>
          <w:bCs/>
          <w:sz w:val="24"/>
          <w:szCs w:val="24"/>
        </w:rPr>
        <w:t xml:space="preserve"> mathio se sumerge a las profundidades del océano a enfrentar al malvado calculon con ayuda de su amigo aquaman, en una dura batalla por derrotar a </w:t>
      </w:r>
      <w:proofErr w:type="spellStart"/>
      <w:r w:rsidRPr="00ED41F9">
        <w:rPr>
          <w:rFonts w:ascii="Times New Roman" w:eastAsia="Times New Roman" w:hAnsi="Times New Roman" w:cs="Times New Roman"/>
          <w:bCs/>
          <w:sz w:val="24"/>
          <w:szCs w:val="24"/>
        </w:rPr>
        <w:t>calculon</w:t>
      </w:r>
      <w:proofErr w:type="spellEnd"/>
      <w:r w:rsidRPr="00ED41F9">
        <w:rPr>
          <w:rFonts w:ascii="Times New Roman" w:eastAsia="Times New Roman" w:hAnsi="Times New Roman" w:cs="Times New Roman"/>
          <w:bCs/>
          <w:sz w:val="24"/>
          <w:szCs w:val="24"/>
        </w:rPr>
        <w:t xml:space="preserve"> </w:t>
      </w:r>
      <w:proofErr w:type="spellStart"/>
      <w:r w:rsidRPr="00ED41F9">
        <w:rPr>
          <w:rFonts w:ascii="Times New Roman" w:eastAsia="Times New Roman" w:hAnsi="Times New Roman" w:cs="Times New Roman"/>
          <w:bCs/>
          <w:sz w:val="24"/>
          <w:szCs w:val="24"/>
        </w:rPr>
        <w:t>aquaman</w:t>
      </w:r>
      <w:proofErr w:type="spellEnd"/>
      <w:r w:rsidRPr="00ED41F9">
        <w:rPr>
          <w:rFonts w:ascii="Times New Roman" w:eastAsia="Times New Roman" w:hAnsi="Times New Roman" w:cs="Times New Roman"/>
          <w:bCs/>
          <w:sz w:val="24"/>
          <w:szCs w:val="24"/>
        </w:rPr>
        <w:t xml:space="preserve"> muere, </w:t>
      </w:r>
      <w:r w:rsidR="005666DE" w:rsidRPr="00ED41F9">
        <w:rPr>
          <w:rFonts w:ascii="Times New Roman" w:eastAsia="Times New Roman" w:hAnsi="Times New Roman" w:cs="Times New Roman"/>
          <w:bCs/>
          <w:sz w:val="24"/>
          <w:szCs w:val="24"/>
        </w:rPr>
        <w:t xml:space="preserve">y </w:t>
      </w:r>
      <w:r w:rsidRPr="00ED41F9">
        <w:rPr>
          <w:rFonts w:ascii="Times New Roman" w:eastAsia="Times New Roman" w:hAnsi="Times New Roman" w:cs="Times New Roman"/>
          <w:bCs/>
          <w:sz w:val="24"/>
          <w:szCs w:val="24"/>
        </w:rPr>
        <w:t xml:space="preserve">en un épico enfrentamiento mathio derrota a calculon. </w:t>
      </w:r>
    </w:p>
    <w:p w14:paraId="1F5E6334" w14:textId="77777777" w:rsidR="004715A0" w:rsidRPr="00ED41F9" w:rsidRDefault="004715A0" w:rsidP="00D9050B">
      <w:pPr>
        <w:spacing w:line="360" w:lineRule="auto"/>
        <w:rPr>
          <w:rFonts w:ascii="Times New Roman" w:eastAsia="Times New Roman" w:hAnsi="Times New Roman" w:cs="Times New Roman"/>
          <w:bCs/>
          <w:sz w:val="24"/>
          <w:szCs w:val="24"/>
        </w:rPr>
      </w:pPr>
    </w:p>
    <w:p w14:paraId="5EFFBAA3" w14:textId="69A72806" w:rsidR="00297D44" w:rsidRPr="00ED41F9" w:rsidRDefault="00297D44" w:rsidP="00D9050B">
      <w:pPr>
        <w:spacing w:line="360" w:lineRule="auto"/>
        <w:rPr>
          <w:rFonts w:ascii="Times New Roman" w:eastAsia="Times New Roman" w:hAnsi="Times New Roman" w:cs="Times New Roman"/>
          <w:bCs/>
          <w:color w:val="000000" w:themeColor="text1"/>
          <w:sz w:val="24"/>
          <w:szCs w:val="24"/>
          <w:u w:val="single"/>
        </w:rPr>
      </w:pPr>
    </w:p>
    <w:p w14:paraId="13A7EC3D" w14:textId="490565C7" w:rsidR="00297D44" w:rsidRPr="00ED41F9" w:rsidRDefault="00121DD1">
      <w:pPr>
        <w:rPr>
          <w:rFonts w:ascii="Times New Roman" w:eastAsia="Times New Roman" w:hAnsi="Times New Roman" w:cs="Times New Roman"/>
          <w:bCs/>
          <w:sz w:val="24"/>
          <w:szCs w:val="24"/>
        </w:rPr>
      </w:pPr>
      <w:r w:rsidRPr="00ED41F9">
        <w:rPr>
          <w:rFonts w:ascii="Times New Roman" w:eastAsia="Times New Roman" w:hAnsi="Times New Roman" w:cs="Times New Roman"/>
          <w:bCs/>
          <w:sz w:val="24"/>
          <w:szCs w:val="24"/>
        </w:rPr>
        <w:t xml:space="preserve">Nivel </w:t>
      </w:r>
      <w:r w:rsidR="00F60587" w:rsidRPr="00ED41F9">
        <w:rPr>
          <w:rFonts w:ascii="Times New Roman" w:eastAsia="Times New Roman" w:hAnsi="Times New Roman" w:cs="Times New Roman"/>
          <w:bCs/>
          <w:sz w:val="24"/>
          <w:szCs w:val="24"/>
        </w:rPr>
        <w:t>1</w:t>
      </w:r>
    </w:p>
    <w:p w14:paraId="6F1E67EB" w14:textId="23415C0A" w:rsidR="00F60587" w:rsidRPr="00ED41F9" w:rsidRDefault="00D9050B">
      <w:pPr>
        <w:rPr>
          <w:rFonts w:ascii="Times New Roman" w:eastAsia="Times New Roman" w:hAnsi="Times New Roman" w:cs="Times New Roman"/>
          <w:bCs/>
          <w:sz w:val="24"/>
          <w:szCs w:val="24"/>
        </w:rPr>
      </w:pPr>
      <w:r w:rsidRPr="00ED41F9">
        <w:rPr>
          <w:rFonts w:ascii="Times New Roman" w:hAnsi="Times New Roman" w:cs="Times New Roman"/>
          <w:noProof/>
        </w:rPr>
        <w:lastRenderedPageBreak/>
        <w:drawing>
          <wp:anchor distT="0" distB="0" distL="114300" distR="114300" simplePos="0" relativeHeight="251659264" behindDoc="0" locked="0" layoutInCell="1" allowOverlap="1" wp14:anchorId="1D74A987" wp14:editId="1F9854DF">
            <wp:simplePos x="0" y="0"/>
            <wp:positionH relativeFrom="page">
              <wp:posOffset>1080135</wp:posOffset>
            </wp:positionH>
            <wp:positionV relativeFrom="paragraph">
              <wp:posOffset>288925</wp:posOffset>
            </wp:positionV>
            <wp:extent cx="5612130" cy="2740660"/>
            <wp:effectExtent l="0" t="0" r="7620" b="254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4">
                      <a:extLst>
                        <a:ext uri="{28A0092B-C50C-407E-A947-70E740481C1C}">
                          <a14:useLocalDpi xmlns:a14="http://schemas.microsoft.com/office/drawing/2010/main" val="0"/>
                        </a:ext>
                      </a:extLst>
                    </a:blip>
                    <a:stretch>
                      <a:fillRect/>
                    </a:stretch>
                  </pic:blipFill>
                  <pic:spPr>
                    <a:xfrm>
                      <a:off x="0" y="0"/>
                      <a:ext cx="5612130" cy="2740660"/>
                    </a:xfrm>
                    <a:prstGeom prst="rect">
                      <a:avLst/>
                    </a:prstGeom>
                  </pic:spPr>
                </pic:pic>
              </a:graphicData>
            </a:graphic>
          </wp:anchor>
        </w:drawing>
      </w:r>
    </w:p>
    <w:p w14:paraId="06E6BB48" w14:textId="77777777" w:rsidR="00F60587" w:rsidRPr="00ED41F9" w:rsidRDefault="00F60587">
      <w:pPr>
        <w:rPr>
          <w:rFonts w:ascii="Times New Roman" w:eastAsia="Times New Roman" w:hAnsi="Times New Roman" w:cs="Times New Roman"/>
          <w:bCs/>
          <w:sz w:val="24"/>
          <w:szCs w:val="24"/>
        </w:rPr>
      </w:pPr>
    </w:p>
    <w:p w14:paraId="4E488397" w14:textId="24611CF4" w:rsidR="00297D44" w:rsidRPr="00ED41F9" w:rsidRDefault="00121DD1" w:rsidP="00404F08">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A medida que avanzas los mundos se vuelven más desafiantes, donde el villano</w:t>
      </w:r>
      <w:r w:rsidR="005422D9" w:rsidRPr="00ED41F9">
        <w:rPr>
          <w:rFonts w:ascii="Times New Roman" w:eastAsia="Times New Roman" w:hAnsi="Times New Roman" w:cs="Times New Roman"/>
          <w:sz w:val="24"/>
          <w:szCs w:val="24"/>
        </w:rPr>
        <w:t xml:space="preserve"> te desafiará con pruebas tales como operaciones </w:t>
      </w:r>
      <w:r w:rsidR="000B382E" w:rsidRPr="00ED41F9">
        <w:rPr>
          <w:rFonts w:ascii="Times New Roman" w:eastAsia="Times New Roman" w:hAnsi="Times New Roman" w:cs="Times New Roman"/>
          <w:sz w:val="24"/>
          <w:szCs w:val="24"/>
        </w:rPr>
        <w:t xml:space="preserve">matemáticas que las </w:t>
      </w:r>
      <w:proofErr w:type="spellStart"/>
      <w:r w:rsidR="000B382E" w:rsidRPr="00ED41F9">
        <w:rPr>
          <w:rFonts w:ascii="Times New Roman" w:eastAsia="Times New Roman" w:hAnsi="Times New Roman" w:cs="Times New Roman"/>
          <w:sz w:val="24"/>
          <w:szCs w:val="24"/>
        </w:rPr>
        <w:t>deberas</w:t>
      </w:r>
      <w:proofErr w:type="spellEnd"/>
      <w:r w:rsidR="000B382E" w:rsidRPr="00ED41F9">
        <w:rPr>
          <w:rFonts w:ascii="Times New Roman" w:eastAsia="Times New Roman" w:hAnsi="Times New Roman" w:cs="Times New Roman"/>
          <w:sz w:val="24"/>
          <w:szCs w:val="24"/>
        </w:rPr>
        <w:t xml:space="preserve"> de responder </w:t>
      </w:r>
      <w:proofErr w:type="gramStart"/>
      <w:r w:rsidR="000B382E" w:rsidRPr="00ED41F9">
        <w:rPr>
          <w:rFonts w:ascii="Times New Roman" w:eastAsia="Times New Roman" w:hAnsi="Times New Roman" w:cs="Times New Roman"/>
          <w:sz w:val="24"/>
          <w:szCs w:val="24"/>
        </w:rPr>
        <w:t xml:space="preserve">correctamente </w:t>
      </w:r>
      <w:r w:rsidR="005422D9" w:rsidRPr="00ED41F9">
        <w:rPr>
          <w:rFonts w:ascii="Times New Roman" w:eastAsia="Times New Roman" w:hAnsi="Times New Roman" w:cs="Times New Roman"/>
          <w:sz w:val="24"/>
          <w:szCs w:val="24"/>
        </w:rPr>
        <w:t>,</w:t>
      </w:r>
      <w:proofErr w:type="gramEnd"/>
      <w:r w:rsidR="005422D9" w:rsidRPr="00ED41F9">
        <w:rPr>
          <w:rFonts w:ascii="Times New Roman" w:eastAsia="Times New Roman" w:hAnsi="Times New Roman" w:cs="Times New Roman"/>
          <w:sz w:val="24"/>
          <w:szCs w:val="24"/>
        </w:rPr>
        <w:t xml:space="preserve"> obstáculos y desafíos que </w:t>
      </w:r>
      <w:proofErr w:type="spellStart"/>
      <w:r w:rsidR="00FC0D2A" w:rsidRPr="00ED41F9">
        <w:rPr>
          <w:rFonts w:ascii="Times New Roman" w:eastAsia="Times New Roman" w:hAnsi="Times New Roman" w:cs="Times New Roman"/>
          <w:sz w:val="24"/>
          <w:szCs w:val="24"/>
        </w:rPr>
        <w:t>tinenes</w:t>
      </w:r>
      <w:proofErr w:type="spellEnd"/>
      <w:r w:rsidR="005422D9" w:rsidRPr="00ED41F9">
        <w:rPr>
          <w:rFonts w:ascii="Times New Roman" w:eastAsia="Times New Roman" w:hAnsi="Times New Roman" w:cs="Times New Roman"/>
          <w:sz w:val="24"/>
          <w:szCs w:val="24"/>
        </w:rPr>
        <w:t xml:space="preserve"> superar para poder ir avanzando en el juego y ganando puntos</w:t>
      </w:r>
      <w:r w:rsidRPr="00ED41F9">
        <w:rPr>
          <w:rFonts w:ascii="Times New Roman" w:eastAsia="Times New Roman" w:hAnsi="Times New Roman" w:cs="Times New Roman"/>
          <w:sz w:val="24"/>
          <w:szCs w:val="24"/>
        </w:rPr>
        <w:t xml:space="preserve">  </w:t>
      </w:r>
      <w:r w:rsidR="00FC0D2A" w:rsidRPr="00ED41F9">
        <w:rPr>
          <w:rFonts w:ascii="Times New Roman" w:eastAsia="Times New Roman" w:hAnsi="Times New Roman" w:cs="Times New Roman"/>
          <w:sz w:val="24"/>
          <w:szCs w:val="24"/>
        </w:rPr>
        <w:t xml:space="preserve">no </w:t>
      </w:r>
      <w:proofErr w:type="spellStart"/>
      <w:r w:rsidR="00FC0D2A" w:rsidRPr="00ED41F9">
        <w:rPr>
          <w:rFonts w:ascii="Times New Roman" w:eastAsia="Times New Roman" w:hAnsi="Times New Roman" w:cs="Times New Roman"/>
          <w:sz w:val="24"/>
          <w:szCs w:val="24"/>
        </w:rPr>
        <w:t>podras</w:t>
      </w:r>
      <w:proofErr w:type="spellEnd"/>
      <w:r w:rsidRPr="00ED41F9">
        <w:rPr>
          <w:rFonts w:ascii="Times New Roman" w:eastAsia="Times New Roman" w:hAnsi="Times New Roman" w:cs="Times New Roman"/>
          <w:sz w:val="24"/>
          <w:szCs w:val="24"/>
        </w:rPr>
        <w:t xml:space="preserve"> avanzar si no los respondes correctamente. </w:t>
      </w:r>
      <w:r w:rsidR="00FC0D2A" w:rsidRPr="00ED41F9">
        <w:rPr>
          <w:rFonts w:ascii="Times New Roman" w:eastAsia="Times New Roman" w:hAnsi="Times New Roman" w:cs="Times New Roman"/>
          <w:sz w:val="24"/>
          <w:szCs w:val="24"/>
        </w:rPr>
        <w:t>Pero si</w:t>
      </w:r>
      <w:r w:rsidRPr="00ED41F9">
        <w:rPr>
          <w:rFonts w:ascii="Times New Roman" w:eastAsia="Times New Roman" w:hAnsi="Times New Roman" w:cs="Times New Roman"/>
          <w:sz w:val="24"/>
          <w:szCs w:val="24"/>
        </w:rPr>
        <w:t xml:space="preserve"> </w:t>
      </w:r>
      <w:r w:rsidR="00FC0D2A" w:rsidRPr="00ED41F9">
        <w:rPr>
          <w:rFonts w:ascii="Times New Roman" w:eastAsia="Times New Roman" w:hAnsi="Times New Roman" w:cs="Times New Roman"/>
          <w:sz w:val="24"/>
          <w:szCs w:val="24"/>
        </w:rPr>
        <w:t>es todo lo contrario</w:t>
      </w:r>
      <w:r w:rsidR="000B382E" w:rsidRPr="00ED41F9">
        <w:rPr>
          <w:rFonts w:ascii="Times New Roman" w:eastAsia="Times New Roman" w:hAnsi="Times New Roman" w:cs="Times New Roman"/>
          <w:sz w:val="24"/>
          <w:szCs w:val="24"/>
        </w:rPr>
        <w:t xml:space="preserve"> </w:t>
      </w:r>
      <w:proofErr w:type="spellStart"/>
      <w:r w:rsidR="000B382E" w:rsidRPr="00ED41F9">
        <w:rPr>
          <w:rFonts w:ascii="Times New Roman" w:eastAsia="Times New Roman" w:hAnsi="Times New Roman" w:cs="Times New Roman"/>
          <w:sz w:val="24"/>
          <w:szCs w:val="24"/>
        </w:rPr>
        <w:t>seras</w:t>
      </w:r>
      <w:proofErr w:type="spellEnd"/>
      <w:r w:rsidR="000B382E" w:rsidRPr="00ED41F9">
        <w:rPr>
          <w:rFonts w:ascii="Times New Roman" w:eastAsia="Times New Roman" w:hAnsi="Times New Roman" w:cs="Times New Roman"/>
          <w:sz w:val="24"/>
          <w:szCs w:val="24"/>
        </w:rPr>
        <w:t xml:space="preserve"> </w:t>
      </w:r>
      <w:proofErr w:type="spellStart"/>
      <w:r w:rsidR="000B382E" w:rsidRPr="00ED41F9">
        <w:rPr>
          <w:rFonts w:ascii="Times New Roman" w:eastAsia="Times New Roman" w:hAnsi="Times New Roman" w:cs="Times New Roman"/>
          <w:sz w:val="24"/>
          <w:szCs w:val="24"/>
        </w:rPr>
        <w:t>teletranspotado</w:t>
      </w:r>
      <w:proofErr w:type="spellEnd"/>
      <w:r w:rsidR="000B382E" w:rsidRPr="00ED41F9">
        <w:rPr>
          <w:rFonts w:ascii="Times New Roman" w:eastAsia="Times New Roman" w:hAnsi="Times New Roman" w:cs="Times New Roman"/>
          <w:sz w:val="24"/>
          <w:szCs w:val="24"/>
        </w:rPr>
        <w:t xml:space="preserve"> al siguiente nivel de juego</w:t>
      </w:r>
      <w:r w:rsidRPr="00ED41F9">
        <w:rPr>
          <w:rFonts w:ascii="Times New Roman" w:eastAsia="Times New Roman" w:hAnsi="Times New Roman" w:cs="Times New Roman"/>
          <w:sz w:val="24"/>
          <w:szCs w:val="24"/>
        </w:rPr>
        <w:t xml:space="preserve"> por haber logrado completar el nivel. </w:t>
      </w:r>
    </w:p>
    <w:p w14:paraId="4EED1704" w14:textId="5B446706" w:rsidR="00297D44" w:rsidRPr="00ED41F9" w:rsidRDefault="00121DD1">
      <w:pPr>
        <w:pStyle w:val="Ttulo1"/>
        <w:rPr>
          <w:rFonts w:ascii="Times New Roman" w:eastAsia="Times New Roman" w:hAnsi="Times New Roman" w:cs="Times New Roman"/>
        </w:rPr>
      </w:pPr>
      <w:bookmarkStart w:id="13" w:name="_26in1rg" w:colFirst="0" w:colLast="0"/>
      <w:bookmarkEnd w:id="13"/>
      <w:r w:rsidRPr="00ED41F9">
        <w:rPr>
          <w:rFonts w:ascii="Times New Roman" w:eastAsia="Times New Roman" w:hAnsi="Times New Roman" w:cs="Times New Roman"/>
        </w:rPr>
        <w:t>Aspectos educativos del videojuego</w:t>
      </w:r>
    </w:p>
    <w:p w14:paraId="7898C227" w14:textId="77777777" w:rsidR="00297D44" w:rsidRPr="00ED41F9" w:rsidRDefault="00297D44">
      <w:pPr>
        <w:rPr>
          <w:rFonts w:ascii="Times New Roman" w:hAnsi="Times New Roman" w:cs="Times New Roman"/>
        </w:rPr>
      </w:pPr>
    </w:p>
    <w:p w14:paraId="175D39DF"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El videojuego "</w:t>
      </w:r>
      <w:proofErr w:type="spellStart"/>
      <w:r w:rsidRPr="00ED41F9">
        <w:rPr>
          <w:rFonts w:ascii="Times New Roman" w:eastAsia="Times New Roman" w:hAnsi="Times New Roman" w:cs="Times New Roman"/>
          <w:sz w:val="24"/>
          <w:szCs w:val="24"/>
        </w:rPr>
        <w:t>Math</w:t>
      </w:r>
      <w:proofErr w:type="spellEnd"/>
      <w:r w:rsidRPr="00ED41F9">
        <w:rPr>
          <w:rFonts w:ascii="Times New Roman" w:eastAsia="Times New Roman" w:hAnsi="Times New Roman" w:cs="Times New Roman"/>
          <w:sz w:val="24"/>
          <w:szCs w:val="24"/>
        </w:rPr>
        <w:t xml:space="preserve"> Adventure" está diseñado con aspectos educativos específicos para fortalecer el aprendizaje de matemáticas en estudiantes de séptimo grado. Una de las principales ventajas educativas del juego es la aplicación directa de conceptos matemáticos en un entorno interactivo y divertido. Los estudiantes tienen la oportunidad de resolver problemas de suma, resta, multiplicación y división de manera contextualizada dentro del juego, lo que les permite comprender mejor cómo utilizar estos conceptos en situaciones prácticas.</w:t>
      </w:r>
    </w:p>
    <w:p w14:paraId="6E81E278"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Además, el juego promueve el desarrollo de </w:t>
      </w:r>
      <w:commentRangeStart w:id="14"/>
      <w:r w:rsidRPr="00ED41F9">
        <w:rPr>
          <w:rFonts w:ascii="Times New Roman" w:eastAsia="Times New Roman" w:hAnsi="Times New Roman" w:cs="Times New Roman"/>
          <w:color w:val="FF0000"/>
          <w:sz w:val="24"/>
          <w:szCs w:val="24"/>
        </w:rPr>
        <w:t>habilidades de resolución de problemas al presentar desafíos numéricos que requieren estrategias matemáticas para avanzar</w:t>
      </w:r>
      <w:commentRangeEnd w:id="14"/>
      <w:r w:rsidRPr="00ED41F9">
        <w:rPr>
          <w:rFonts w:ascii="Times New Roman" w:hAnsi="Times New Roman" w:cs="Times New Roman"/>
        </w:rPr>
        <w:commentReference w:id="14"/>
      </w:r>
      <w:r w:rsidRPr="00ED41F9">
        <w:rPr>
          <w:rFonts w:ascii="Times New Roman" w:eastAsia="Times New Roman" w:hAnsi="Times New Roman" w:cs="Times New Roman"/>
          <w:sz w:val="24"/>
          <w:szCs w:val="24"/>
        </w:rPr>
        <w:t xml:space="preserve">. Los estudiantes deben pensar críticamente y aplicar diferentes enfoques para superar obstáculos </w:t>
      </w:r>
      <w:r w:rsidRPr="00ED41F9">
        <w:rPr>
          <w:rFonts w:ascii="Times New Roman" w:eastAsia="Times New Roman" w:hAnsi="Times New Roman" w:cs="Times New Roman"/>
          <w:sz w:val="24"/>
          <w:szCs w:val="24"/>
        </w:rPr>
        <w:lastRenderedPageBreak/>
        <w:t>y completar objetivos en el juego. Esta práctica activa de resolución de problemas fortalece la capacidad de los estudiantes para abordar desafíos matemáticos de manera efectiva.</w:t>
      </w:r>
    </w:p>
    <w:p w14:paraId="2B9B6D56" w14:textId="77777777" w:rsidR="00297D44" w:rsidRPr="00ED41F9" w:rsidRDefault="00297D44">
      <w:pPr>
        <w:spacing w:line="360" w:lineRule="auto"/>
        <w:rPr>
          <w:rFonts w:ascii="Times New Roman" w:eastAsia="Times New Roman" w:hAnsi="Times New Roman" w:cs="Times New Roman"/>
          <w:sz w:val="24"/>
          <w:szCs w:val="24"/>
        </w:rPr>
      </w:pPr>
    </w:p>
    <w:p w14:paraId="04BE5855"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Otro aspecto educativo clave es la motivación y el compromiso que el juego genera entre los estudiantes. A través de una narrativa emocionante, personajes interesantes y desafíos interactivos, "</w:t>
      </w:r>
      <w:proofErr w:type="spellStart"/>
      <w:r w:rsidRPr="00ED41F9">
        <w:rPr>
          <w:rFonts w:ascii="Times New Roman" w:eastAsia="Times New Roman" w:hAnsi="Times New Roman" w:cs="Times New Roman"/>
          <w:sz w:val="24"/>
          <w:szCs w:val="24"/>
        </w:rPr>
        <w:t>Math</w:t>
      </w:r>
      <w:proofErr w:type="spellEnd"/>
      <w:r w:rsidRPr="00ED41F9">
        <w:rPr>
          <w:rFonts w:ascii="Times New Roman" w:eastAsia="Times New Roman" w:hAnsi="Times New Roman" w:cs="Times New Roman"/>
          <w:sz w:val="24"/>
          <w:szCs w:val="24"/>
        </w:rPr>
        <w:t xml:space="preserve"> Adventure" crea un ambiente atractivo que impulsa a los estudiantes a participar activamente en el aprendizaje de matemáticas. La combinación de diversión y aprendizaje mejora la disposición de los estudiantes hacia las matemáticas y fomenta un enfoque positivo hacia el desarrollo de habilidades numéricas.</w:t>
      </w:r>
    </w:p>
    <w:p w14:paraId="154F716D" w14:textId="77777777" w:rsidR="00297D44" w:rsidRPr="00ED41F9" w:rsidRDefault="00121DD1">
      <w:pPr>
        <w:spacing w:line="360" w:lineRule="auto"/>
        <w:rPr>
          <w:rFonts w:ascii="Times New Roman" w:eastAsia="Times New Roman" w:hAnsi="Times New Roman" w:cs="Times New Roman"/>
          <w:sz w:val="24"/>
          <w:szCs w:val="24"/>
        </w:rPr>
      </w:pPr>
      <w:r w:rsidRPr="00ED41F9">
        <w:rPr>
          <w:rFonts w:ascii="Times New Roman" w:eastAsia="Times New Roman" w:hAnsi="Times New Roman" w:cs="Times New Roman"/>
          <w:sz w:val="24"/>
          <w:szCs w:val="24"/>
        </w:rPr>
        <w:t xml:space="preserve">El juego también ofrece </w:t>
      </w:r>
      <w:proofErr w:type="spellStart"/>
      <w:r w:rsidRPr="00ED41F9">
        <w:rPr>
          <w:rFonts w:ascii="Times New Roman" w:eastAsia="Times New Roman" w:hAnsi="Times New Roman" w:cs="Times New Roman"/>
          <w:sz w:val="24"/>
          <w:szCs w:val="24"/>
        </w:rPr>
        <w:t>feedback</w:t>
      </w:r>
      <w:proofErr w:type="spellEnd"/>
      <w:r w:rsidRPr="00ED41F9">
        <w:rPr>
          <w:rFonts w:ascii="Times New Roman" w:eastAsia="Times New Roman" w:hAnsi="Times New Roman" w:cs="Times New Roman"/>
          <w:sz w:val="24"/>
          <w:szCs w:val="24"/>
        </w:rPr>
        <w:t xml:space="preserve"> inmediato y retroalimentación constructiva. Los estudiantes reciben respuestas inmediatas sobre la precisión de sus respuestas matemáticas, lo que les permite corregir errores y mejorar su comprensión. Esta retroalimentación continua facilita el proceso de aprendizaje al proporcionar orientación personalizada y ayudar a los estudiantes a consolidar sus habilidades matemáticas.</w:t>
      </w:r>
    </w:p>
    <w:p w14:paraId="23BF0D16" w14:textId="1CC10E06" w:rsidR="00297D44" w:rsidRPr="00ED41F9" w:rsidRDefault="00121DD1">
      <w:pPr>
        <w:spacing w:line="360" w:lineRule="auto"/>
        <w:rPr>
          <w:rFonts w:ascii="Times New Roman" w:eastAsia="Times New Roman" w:hAnsi="Times New Roman" w:cs="Times New Roman"/>
          <w:b/>
          <w:sz w:val="32"/>
          <w:szCs w:val="32"/>
        </w:rPr>
      </w:pPr>
      <w:proofErr w:type="spellStart"/>
      <w:r w:rsidRPr="00ED41F9">
        <w:rPr>
          <w:rFonts w:ascii="Times New Roman" w:eastAsia="Quattrocento Sans" w:hAnsi="Times New Roman" w:cs="Times New Roman"/>
          <w:color w:val="0D0D0D"/>
          <w:sz w:val="24"/>
          <w:szCs w:val="28"/>
          <w:highlight w:val="white"/>
        </w:rPr>
        <w:t>Math</w:t>
      </w:r>
      <w:proofErr w:type="spellEnd"/>
      <w:r w:rsidRPr="00ED41F9">
        <w:rPr>
          <w:rFonts w:ascii="Times New Roman" w:eastAsia="Quattrocento Sans" w:hAnsi="Times New Roman" w:cs="Times New Roman"/>
          <w:color w:val="0D0D0D"/>
          <w:sz w:val="24"/>
          <w:szCs w:val="28"/>
          <w:highlight w:val="white"/>
        </w:rPr>
        <w:t xml:space="preserve"> Adventure" es una herramienta efectiva para mejorar el aprendizaje de matemáticas en estudiantes de séptimo grado. A través de desafíos matemáticos, Al resolver problemas, mejoran su </w:t>
      </w:r>
      <w:proofErr w:type="gramStart"/>
      <w:r w:rsidRPr="00ED41F9">
        <w:rPr>
          <w:rFonts w:ascii="Times New Roman" w:eastAsia="Quattrocento Sans" w:hAnsi="Times New Roman" w:cs="Times New Roman"/>
          <w:color w:val="0D0D0D"/>
          <w:sz w:val="24"/>
          <w:szCs w:val="28"/>
          <w:highlight w:val="white"/>
        </w:rPr>
        <w:t>atención,  la</w:t>
      </w:r>
      <w:proofErr w:type="gramEnd"/>
      <w:r w:rsidRPr="00ED41F9">
        <w:rPr>
          <w:rFonts w:ascii="Times New Roman" w:eastAsia="Quattrocento Sans" w:hAnsi="Times New Roman" w:cs="Times New Roman"/>
          <w:color w:val="0D0D0D"/>
          <w:sz w:val="24"/>
          <w:szCs w:val="28"/>
          <w:highlight w:val="white"/>
        </w:rPr>
        <w:t xml:space="preserve"> memoria y el pensamiento crítico. También fomenta la reflexión sobre estrategias de resolución de problemas, promoviendo habilidades para pensar críticamente. </w:t>
      </w:r>
    </w:p>
    <w:p w14:paraId="7365B817" w14:textId="77777777" w:rsidR="00297D44" w:rsidRDefault="00297D44">
      <w:pPr>
        <w:rPr>
          <w:rFonts w:ascii="Times New Roman" w:eastAsia="Times New Roman" w:hAnsi="Times New Roman" w:cs="Times New Roman"/>
          <w:b/>
        </w:rPr>
      </w:pPr>
    </w:p>
    <w:p w14:paraId="205445EA" w14:textId="77777777" w:rsidR="00297D44" w:rsidRDefault="00297D44">
      <w:pPr>
        <w:rPr>
          <w:rFonts w:ascii="Times New Roman" w:eastAsia="Times New Roman" w:hAnsi="Times New Roman" w:cs="Times New Roman"/>
          <w:b/>
        </w:rPr>
      </w:pPr>
    </w:p>
    <w:p w14:paraId="5C0AE9B6" w14:textId="77777777" w:rsidR="00297D44" w:rsidRDefault="00297D44">
      <w:pPr>
        <w:rPr>
          <w:rFonts w:ascii="Times New Roman" w:eastAsia="Times New Roman" w:hAnsi="Times New Roman" w:cs="Times New Roman"/>
          <w:b/>
        </w:rPr>
      </w:pPr>
    </w:p>
    <w:p w14:paraId="29B4E4CD" w14:textId="77777777" w:rsidR="00297D44" w:rsidRDefault="00297D44">
      <w:pPr>
        <w:rPr>
          <w:rFonts w:ascii="Times New Roman" w:eastAsia="Times New Roman" w:hAnsi="Times New Roman" w:cs="Times New Roman"/>
          <w:b/>
        </w:rPr>
      </w:pPr>
    </w:p>
    <w:p w14:paraId="1BBA65B7" w14:textId="77777777" w:rsidR="00297D44" w:rsidRDefault="00297D44">
      <w:pPr>
        <w:rPr>
          <w:rFonts w:ascii="Times New Roman" w:eastAsia="Times New Roman" w:hAnsi="Times New Roman" w:cs="Times New Roman"/>
          <w:b/>
        </w:rPr>
      </w:pPr>
    </w:p>
    <w:p w14:paraId="58DCDDC5" w14:textId="77777777" w:rsidR="00297D44" w:rsidRDefault="00297D44">
      <w:pPr>
        <w:rPr>
          <w:rFonts w:ascii="Times New Roman" w:eastAsia="Times New Roman" w:hAnsi="Times New Roman" w:cs="Times New Roman"/>
          <w:b/>
        </w:rPr>
      </w:pPr>
    </w:p>
    <w:p w14:paraId="2C34A290" w14:textId="148939DF" w:rsidR="00297D44" w:rsidRDefault="00297D44">
      <w:pPr>
        <w:rPr>
          <w:rFonts w:ascii="Times New Roman" w:eastAsia="Times New Roman" w:hAnsi="Times New Roman" w:cs="Times New Roman"/>
          <w:b/>
        </w:rPr>
      </w:pPr>
    </w:p>
    <w:p w14:paraId="6F7DD941" w14:textId="4A048A20" w:rsidR="00E35A8D" w:rsidRDefault="00E35A8D">
      <w:pPr>
        <w:rPr>
          <w:rFonts w:ascii="Times New Roman" w:eastAsia="Times New Roman" w:hAnsi="Times New Roman" w:cs="Times New Roman"/>
          <w:b/>
        </w:rPr>
      </w:pPr>
    </w:p>
    <w:p w14:paraId="2B33BCAD" w14:textId="7ADA0486" w:rsidR="00E35A8D" w:rsidRDefault="00E35A8D">
      <w:pPr>
        <w:rPr>
          <w:rFonts w:ascii="Times New Roman" w:eastAsia="Times New Roman" w:hAnsi="Times New Roman" w:cs="Times New Roman"/>
          <w:b/>
        </w:rPr>
      </w:pPr>
    </w:p>
    <w:p w14:paraId="18EC740E" w14:textId="77777777" w:rsidR="00E35A8D" w:rsidRDefault="00E35A8D">
      <w:pPr>
        <w:rPr>
          <w:rFonts w:ascii="Times New Roman" w:eastAsia="Times New Roman" w:hAnsi="Times New Roman" w:cs="Times New Roman"/>
          <w:b/>
        </w:rPr>
      </w:pPr>
    </w:p>
    <w:p w14:paraId="7A4D398A" w14:textId="77777777" w:rsidR="00297D44" w:rsidRDefault="00297D44">
      <w:pPr>
        <w:rPr>
          <w:rFonts w:ascii="Times New Roman" w:eastAsia="Times New Roman" w:hAnsi="Times New Roman" w:cs="Times New Roman"/>
          <w:b/>
        </w:rPr>
      </w:pPr>
    </w:p>
    <w:p w14:paraId="7FA54B0E" w14:textId="77777777" w:rsidR="00297D44" w:rsidRPr="00F60587" w:rsidRDefault="00121DD1">
      <w:pPr>
        <w:pStyle w:val="Ttulo1"/>
        <w:rPr>
          <w:rFonts w:ascii="Times New Roman" w:eastAsia="Times New Roman" w:hAnsi="Times New Roman" w:cs="Times New Roman"/>
          <w:lang w:val="en-US"/>
        </w:rPr>
      </w:pPr>
      <w:bookmarkStart w:id="15" w:name="_lnxbz9" w:colFirst="0" w:colLast="0"/>
      <w:bookmarkEnd w:id="15"/>
      <w:proofErr w:type="spellStart"/>
      <w:r w:rsidRPr="00F60587">
        <w:rPr>
          <w:rFonts w:ascii="Times New Roman" w:eastAsia="Times New Roman" w:hAnsi="Times New Roman" w:cs="Times New Roman"/>
          <w:lang w:val="en-US"/>
        </w:rPr>
        <w:t>Referencias</w:t>
      </w:r>
      <w:proofErr w:type="spellEnd"/>
    </w:p>
    <w:p w14:paraId="033D55E5" w14:textId="77777777" w:rsidR="00297D44" w:rsidRPr="00F60587" w:rsidRDefault="00121DD1">
      <w:pPr>
        <w:pBdr>
          <w:top w:val="nil"/>
          <w:left w:val="nil"/>
          <w:bottom w:val="nil"/>
          <w:right w:val="nil"/>
          <w:between w:val="nil"/>
        </w:pBdr>
        <w:ind w:left="720" w:hanging="720"/>
        <w:jc w:val="left"/>
        <w:rPr>
          <w:rFonts w:ascii="Times New Roman" w:eastAsia="Times New Roman" w:hAnsi="Times New Roman" w:cs="Times New Roman"/>
          <w:color w:val="000000"/>
          <w:sz w:val="24"/>
          <w:szCs w:val="24"/>
          <w:lang w:val="en-US"/>
        </w:rPr>
      </w:pPr>
      <w:r w:rsidRPr="00F60587">
        <w:rPr>
          <w:rFonts w:ascii="Times New Roman" w:eastAsia="Times New Roman" w:hAnsi="Times New Roman" w:cs="Times New Roman"/>
          <w:color w:val="000000"/>
          <w:sz w:val="22"/>
          <w:lang w:val="en-US"/>
        </w:rPr>
        <w:t xml:space="preserve">Black, P., &amp; William, D. (2010, 09). Inside the Black Box Raising Standards Through Classroom Assessment. </w:t>
      </w:r>
      <w:r w:rsidRPr="00F60587">
        <w:rPr>
          <w:rFonts w:ascii="Times New Roman" w:eastAsia="Times New Roman" w:hAnsi="Times New Roman" w:cs="Times New Roman"/>
          <w:i/>
          <w:color w:val="000000"/>
          <w:sz w:val="22"/>
          <w:lang w:val="en-US"/>
        </w:rPr>
        <w:t>80</w:t>
      </w:r>
      <w:r w:rsidRPr="00F60587">
        <w:rPr>
          <w:rFonts w:ascii="Times New Roman" w:eastAsia="Times New Roman" w:hAnsi="Times New Roman" w:cs="Times New Roman"/>
          <w:color w:val="000000"/>
          <w:sz w:val="22"/>
          <w:lang w:val="en-US"/>
        </w:rPr>
        <w:t>, 7,140. doi:10.1177/003172171009200119</w:t>
      </w:r>
    </w:p>
    <w:p w14:paraId="6314E4C4" w14:textId="77777777" w:rsidR="00297D44" w:rsidRPr="00F60587" w:rsidRDefault="00121DD1">
      <w:pPr>
        <w:pBdr>
          <w:top w:val="nil"/>
          <w:left w:val="nil"/>
          <w:bottom w:val="nil"/>
          <w:right w:val="nil"/>
          <w:between w:val="nil"/>
        </w:pBdr>
        <w:ind w:left="720" w:hanging="720"/>
        <w:jc w:val="left"/>
        <w:rPr>
          <w:rFonts w:ascii="Times New Roman" w:eastAsia="Times New Roman" w:hAnsi="Times New Roman" w:cs="Times New Roman"/>
          <w:color w:val="000000"/>
          <w:sz w:val="22"/>
          <w:lang w:val="en-US"/>
        </w:rPr>
      </w:pPr>
      <w:proofErr w:type="spellStart"/>
      <w:r w:rsidRPr="00F60587">
        <w:rPr>
          <w:rFonts w:ascii="Times New Roman" w:eastAsia="Times New Roman" w:hAnsi="Times New Roman" w:cs="Times New Roman"/>
          <w:color w:val="000000"/>
          <w:sz w:val="22"/>
          <w:lang w:val="en-US"/>
        </w:rPr>
        <w:t>Guskey</w:t>
      </w:r>
      <w:proofErr w:type="spellEnd"/>
      <w:r w:rsidRPr="00F60587">
        <w:rPr>
          <w:rFonts w:ascii="Times New Roman" w:eastAsia="Times New Roman" w:hAnsi="Times New Roman" w:cs="Times New Roman"/>
          <w:color w:val="000000"/>
          <w:sz w:val="22"/>
          <w:lang w:val="en-US"/>
        </w:rPr>
        <w:t xml:space="preserve">, T. R., &amp; Bailey, J. M. (2009). </w:t>
      </w:r>
      <w:r w:rsidRPr="00F60587">
        <w:rPr>
          <w:rFonts w:ascii="Times New Roman" w:eastAsia="Times New Roman" w:hAnsi="Times New Roman" w:cs="Times New Roman"/>
          <w:i/>
          <w:color w:val="000000"/>
          <w:sz w:val="22"/>
          <w:lang w:val="en-US"/>
        </w:rPr>
        <w:t>Developing Standards-Based Report Cards.</w:t>
      </w:r>
      <w:r w:rsidRPr="00F60587">
        <w:rPr>
          <w:rFonts w:ascii="Times New Roman" w:eastAsia="Times New Roman" w:hAnsi="Times New Roman" w:cs="Times New Roman"/>
          <w:color w:val="000000"/>
          <w:sz w:val="22"/>
          <w:lang w:val="en-US"/>
        </w:rPr>
        <w:t xml:space="preserve"> (Corwin, Ed.) Retrieved from https://us.corwin.com/books/develop-stndrds-based-rep-card-229344</w:t>
      </w:r>
    </w:p>
    <w:p w14:paraId="33992459" w14:textId="77777777" w:rsidR="00297D44" w:rsidRPr="00F60587" w:rsidRDefault="00121DD1">
      <w:pPr>
        <w:pBdr>
          <w:top w:val="nil"/>
          <w:left w:val="nil"/>
          <w:bottom w:val="nil"/>
          <w:right w:val="nil"/>
          <w:between w:val="nil"/>
        </w:pBdr>
        <w:ind w:left="720" w:hanging="720"/>
        <w:jc w:val="left"/>
        <w:rPr>
          <w:rFonts w:ascii="Times New Roman" w:eastAsia="Times New Roman" w:hAnsi="Times New Roman" w:cs="Times New Roman"/>
          <w:color w:val="000000"/>
          <w:sz w:val="22"/>
          <w:lang w:val="en-US"/>
        </w:rPr>
      </w:pPr>
      <w:r w:rsidRPr="00F60587">
        <w:rPr>
          <w:rFonts w:ascii="Times New Roman" w:eastAsia="Times New Roman" w:hAnsi="Times New Roman" w:cs="Times New Roman"/>
          <w:color w:val="000000"/>
          <w:sz w:val="22"/>
          <w:lang w:val="en-US"/>
        </w:rPr>
        <w:t>Marzano, R. J. (2000). Transforming Classroom Grading. Retrieved from https://www.semanticscholar.org/paper/Transforming-Classroom-Grading-Marzano/22efd6f3c4bec0ae54c534c816a7e4b1cbb5244a#citing-papers</w:t>
      </w:r>
    </w:p>
    <w:p w14:paraId="15143F74" w14:textId="77777777" w:rsidR="00297D44" w:rsidRDefault="00121DD1">
      <w:pPr>
        <w:pBdr>
          <w:top w:val="nil"/>
          <w:left w:val="nil"/>
          <w:bottom w:val="nil"/>
          <w:right w:val="nil"/>
          <w:between w:val="nil"/>
        </w:pBdr>
        <w:ind w:left="720" w:hanging="720"/>
        <w:jc w:val="left"/>
        <w:rPr>
          <w:rFonts w:ascii="Times New Roman" w:eastAsia="Times New Roman" w:hAnsi="Times New Roman" w:cs="Times New Roman"/>
          <w:color w:val="000000"/>
          <w:sz w:val="22"/>
        </w:rPr>
      </w:pPr>
      <w:r w:rsidRPr="00F60587">
        <w:rPr>
          <w:rFonts w:ascii="Times New Roman" w:eastAsia="Times New Roman" w:hAnsi="Times New Roman" w:cs="Times New Roman"/>
          <w:color w:val="000000"/>
          <w:sz w:val="22"/>
          <w:lang w:val="en-US"/>
        </w:rPr>
        <w:t xml:space="preserve">Wiggins, G. (2010). </w:t>
      </w:r>
      <w:r w:rsidRPr="00F60587">
        <w:rPr>
          <w:rFonts w:ascii="Times New Roman" w:eastAsia="Times New Roman" w:hAnsi="Times New Roman" w:cs="Times New Roman"/>
          <w:i/>
          <w:color w:val="000000"/>
          <w:sz w:val="22"/>
          <w:lang w:val="en-US"/>
        </w:rPr>
        <w:t>Educative Assessment: Designing Assessments to Inform and Improve Student Performance</w:t>
      </w:r>
      <w:r w:rsidRPr="00F60587">
        <w:rPr>
          <w:rFonts w:ascii="Times New Roman" w:eastAsia="Times New Roman" w:hAnsi="Times New Roman" w:cs="Times New Roman"/>
          <w:color w:val="000000"/>
          <w:sz w:val="22"/>
          <w:lang w:val="en-US"/>
        </w:rPr>
        <w:t xml:space="preserve"> (</w:t>
      </w:r>
      <w:proofErr w:type="spellStart"/>
      <w:r w:rsidRPr="00F60587">
        <w:rPr>
          <w:rFonts w:ascii="Times New Roman" w:eastAsia="Times New Roman" w:hAnsi="Times New Roman" w:cs="Times New Roman"/>
          <w:color w:val="000000"/>
          <w:sz w:val="22"/>
          <w:lang w:val="en-US"/>
        </w:rPr>
        <w:t>ilustrada</w:t>
      </w:r>
      <w:proofErr w:type="spellEnd"/>
      <w:r w:rsidRPr="00F60587">
        <w:rPr>
          <w:rFonts w:ascii="Times New Roman" w:eastAsia="Times New Roman" w:hAnsi="Times New Roman" w:cs="Times New Roman"/>
          <w:color w:val="000000"/>
          <w:sz w:val="22"/>
          <w:lang w:val="en-US"/>
        </w:rPr>
        <w:t xml:space="preserve"> ed.). </w:t>
      </w:r>
      <w:r>
        <w:rPr>
          <w:rFonts w:ascii="Times New Roman" w:eastAsia="Times New Roman" w:hAnsi="Times New Roman" w:cs="Times New Roman"/>
          <w:color w:val="000000"/>
          <w:sz w:val="22"/>
        </w:rPr>
        <w:t xml:space="preserve">(1. Wiley, Ed.) la Universidad de Michigan. </w:t>
      </w:r>
      <w:proofErr w:type="spellStart"/>
      <w:r>
        <w:rPr>
          <w:rFonts w:ascii="Times New Roman" w:eastAsia="Times New Roman" w:hAnsi="Times New Roman" w:cs="Times New Roman"/>
          <w:color w:val="000000"/>
          <w:sz w:val="22"/>
        </w:rPr>
        <w:t>Retrieved</w:t>
      </w:r>
      <w:proofErr w:type="spellEnd"/>
      <w:r>
        <w:rPr>
          <w:rFonts w:ascii="Times New Roman" w:eastAsia="Times New Roman" w:hAnsi="Times New Roman" w:cs="Times New Roman"/>
          <w:color w:val="000000"/>
          <w:sz w:val="22"/>
        </w:rPr>
        <w:t xml:space="preserve"> </w:t>
      </w:r>
      <w:proofErr w:type="spellStart"/>
      <w:r>
        <w:rPr>
          <w:rFonts w:ascii="Times New Roman" w:eastAsia="Times New Roman" w:hAnsi="Times New Roman" w:cs="Times New Roman"/>
          <w:color w:val="000000"/>
          <w:sz w:val="22"/>
        </w:rPr>
        <w:t>from</w:t>
      </w:r>
      <w:proofErr w:type="spellEnd"/>
      <w:r>
        <w:rPr>
          <w:rFonts w:ascii="Times New Roman" w:eastAsia="Times New Roman" w:hAnsi="Times New Roman" w:cs="Times New Roman"/>
          <w:color w:val="000000"/>
          <w:sz w:val="22"/>
        </w:rPr>
        <w:t xml:space="preserve"> https://books.google.com.ni/books/about/Educative_assessment.html?id=LIHuAAAAMAAJ&amp;redir_esc=y</w:t>
      </w:r>
    </w:p>
    <w:p w14:paraId="44D305CE" w14:textId="77777777" w:rsidR="00297D44" w:rsidRDefault="00297D44">
      <w:pPr>
        <w:rPr>
          <w:rFonts w:ascii="Times New Roman" w:eastAsia="Times New Roman" w:hAnsi="Times New Roman" w:cs="Times New Roman"/>
        </w:rPr>
      </w:pPr>
    </w:p>
    <w:p w14:paraId="6E92804E" w14:textId="77777777" w:rsidR="00297D44" w:rsidRDefault="00297D44">
      <w:pPr>
        <w:rPr>
          <w:rFonts w:ascii="Times New Roman" w:eastAsia="Times New Roman" w:hAnsi="Times New Roman" w:cs="Times New Roman"/>
        </w:rPr>
      </w:pPr>
    </w:p>
    <w:p w14:paraId="055133B0" w14:textId="77777777" w:rsidR="00297D44" w:rsidRDefault="00297D44">
      <w:pPr>
        <w:rPr>
          <w:rFonts w:ascii="Times New Roman" w:eastAsia="Times New Roman" w:hAnsi="Times New Roman" w:cs="Times New Roman"/>
        </w:rPr>
      </w:pPr>
    </w:p>
    <w:p w14:paraId="1738AA73" w14:textId="77777777" w:rsidR="00297D44" w:rsidRDefault="00297D44">
      <w:pPr>
        <w:rPr>
          <w:rFonts w:ascii="Times New Roman" w:eastAsia="Times New Roman" w:hAnsi="Times New Roman" w:cs="Times New Roman"/>
        </w:rPr>
      </w:pPr>
    </w:p>
    <w:p w14:paraId="73EFCA80" w14:textId="77777777" w:rsidR="00297D44" w:rsidRDefault="00297D44">
      <w:pPr>
        <w:rPr>
          <w:rFonts w:ascii="Times New Roman" w:eastAsia="Times New Roman" w:hAnsi="Times New Roman" w:cs="Times New Roman"/>
        </w:rPr>
      </w:pPr>
    </w:p>
    <w:p w14:paraId="513890B4" w14:textId="77777777" w:rsidR="00297D44" w:rsidRDefault="00297D44">
      <w:pPr>
        <w:rPr>
          <w:rFonts w:ascii="Times New Roman" w:eastAsia="Times New Roman" w:hAnsi="Times New Roman" w:cs="Times New Roman"/>
        </w:rPr>
      </w:pPr>
    </w:p>
    <w:sectPr w:rsidR="00297D44">
      <w:pgSz w:w="12240" w:h="15840"/>
      <w:pgMar w:top="1417" w:right="1701" w:bottom="1417" w:left="1701"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Dariel Varela" w:date="2024-06-20T11:06:00Z" w:initials="DV">
    <w:p w14:paraId="37CC0F2C" w14:textId="0220C554" w:rsidR="00A66C0B" w:rsidRDefault="00A66C0B">
      <w:pPr>
        <w:pStyle w:val="Textocomentario"/>
      </w:pPr>
      <w:r>
        <w:rPr>
          <w:rStyle w:val="Refdecomentario"/>
        </w:rPr>
        <w:annotationRef/>
      </w:r>
      <w:r>
        <w:t>Cambiar estas paletas de colores</w:t>
      </w:r>
    </w:p>
  </w:comment>
  <w:comment w:id="14" w:author="Adolfo José Urbina Sánchez" w:date="2024-05-13T09:07:00Z" w:initials="">
    <w:p w14:paraId="00000001" w14:textId="77777777" w:rsidR="00297D44" w:rsidRDefault="00121DD1">
      <w:pPr>
        <w:widowControl w:val="0"/>
        <w:pBdr>
          <w:top w:val="nil"/>
          <w:left w:val="nil"/>
          <w:bottom w:val="nil"/>
          <w:right w:val="nil"/>
          <w:between w:val="nil"/>
        </w:pBdr>
        <w:spacing w:after="0" w:line="240" w:lineRule="auto"/>
        <w:jc w:val="left"/>
        <w:rPr>
          <w:rFonts w:ascii="Arial" w:eastAsia="Arial" w:hAnsi="Arial" w:cs="Arial"/>
          <w:color w:val="000000"/>
          <w:sz w:val="22"/>
        </w:rPr>
      </w:pPr>
      <w:proofErr w:type="spellStart"/>
      <w:r>
        <w:rPr>
          <w:rFonts w:ascii="Arial" w:eastAsia="Arial" w:hAnsi="Arial" w:cs="Arial"/>
          <w:color w:val="000000"/>
          <w:sz w:val="22"/>
        </w:rPr>
        <w:t>aca</w:t>
      </w:r>
      <w:proofErr w:type="spellEnd"/>
      <w:r>
        <w:rPr>
          <w:rFonts w:ascii="Arial" w:eastAsia="Arial" w:hAnsi="Arial" w:cs="Arial"/>
          <w:color w:val="000000"/>
          <w:sz w:val="22"/>
        </w:rPr>
        <w:t xml:space="preserve"> tienen los objetivos de aprendizaje del videojuego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CC0F2C" w15:done="0"/>
  <w15:commentEx w15:paraId="00000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1E8B9F" w16cex:dateUtc="2024-06-20T17: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CC0F2C" w16cid:durableId="2A1E8B9F"/>
  <w16cid:commentId w16cid:paraId="00000001" w16cid:durableId="2A0824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1DFF1" w14:textId="77777777" w:rsidR="00F5755B" w:rsidRDefault="00F5755B">
      <w:pPr>
        <w:spacing w:after="0" w:line="240" w:lineRule="auto"/>
      </w:pPr>
      <w:r>
        <w:separator/>
      </w:r>
    </w:p>
  </w:endnote>
  <w:endnote w:type="continuationSeparator" w:id="0">
    <w:p w14:paraId="4D2AD1A9" w14:textId="77777777" w:rsidR="00F5755B" w:rsidRDefault="00F57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mbria"/>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altName w:val="Cambria"/>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467DB" w14:textId="77777777" w:rsidR="00297D44" w:rsidRDefault="00121DD1">
    <w:pPr>
      <w:pBdr>
        <w:top w:val="nil"/>
        <w:left w:val="nil"/>
        <w:bottom w:val="nil"/>
        <w:right w:val="nil"/>
        <w:between w:val="nil"/>
      </w:pBdr>
      <w:tabs>
        <w:tab w:val="center" w:pos="4419"/>
        <w:tab w:val="right" w:pos="8838"/>
      </w:tabs>
      <w:spacing w:after="0" w:line="240" w:lineRule="auto"/>
      <w:jc w:val="left"/>
      <w:rPr>
        <w:smallCaps/>
        <w:color w:val="4472C4"/>
        <w:sz w:val="22"/>
      </w:rPr>
    </w:pPr>
    <w:r>
      <w:rPr>
        <w:noProof/>
      </w:rPr>
      <mc:AlternateContent>
        <mc:Choice Requires="wps">
          <w:drawing>
            <wp:anchor distT="0" distB="0" distL="0" distR="0" simplePos="0" relativeHeight="3" behindDoc="0" locked="0" layoutInCell="1" allowOverlap="1" wp14:anchorId="057C023C" wp14:editId="016E7504">
              <wp:simplePos x="0" y="0"/>
              <wp:positionH relativeFrom="column">
                <wp:posOffset>0</wp:posOffset>
              </wp:positionH>
              <wp:positionV relativeFrom="paragraph">
                <wp:posOffset>0</wp:posOffset>
              </wp:positionV>
              <wp:extent cx="457200" cy="320040"/>
              <wp:effectExtent l="0" t="0" r="0" b="3810"/>
              <wp:wrapSquare wrapText="bothSides"/>
              <wp:docPr id="4098" name="Rectángulo 4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a:ln>
                        <a:noFill/>
                      </a:ln>
                    </wps:spPr>
                    <wps:txbx>
                      <w:txbxContent>
                        <w:p w14:paraId="22105DD1" w14:textId="77777777" w:rsidR="00297D44" w:rsidRDefault="00121DD1">
                          <w:pPr>
                            <w:jc w:val="right"/>
                            <w:rPr>
                              <w:color w:val="FFFFFF"/>
                              <w:sz w:val="28"/>
                              <w:szCs w:val="28"/>
                            </w:rPr>
                          </w:pPr>
                          <w:r>
                            <w:rPr>
                              <w:color w:val="FFFFFF"/>
                              <w:sz w:val="28"/>
                              <w:szCs w:val="28"/>
                            </w:rPr>
                            <w:fldChar w:fldCharType="begin"/>
                          </w:r>
                          <w:r>
                            <w:rPr>
                              <w:color w:val="FFFFFF"/>
                              <w:sz w:val="28"/>
                              <w:szCs w:val="28"/>
                            </w:rPr>
                            <w:instrText>PAGE   \* MERGEFORMAT</w:instrText>
                          </w:r>
                          <w:r>
                            <w:rPr>
                              <w:color w:val="FFFFFF"/>
                              <w:sz w:val="28"/>
                              <w:szCs w:val="28"/>
                            </w:rPr>
                            <w:fldChar w:fldCharType="separate"/>
                          </w:r>
                          <w:r>
                            <w:rPr>
                              <w:noProof/>
                              <w:color w:val="FFFFFF"/>
                              <w:sz w:val="28"/>
                              <w:szCs w:val="28"/>
                              <w:lang w:val="es-ES"/>
                            </w:rPr>
                            <w:t>22</w:t>
                          </w:r>
                          <w:r>
                            <w:rPr>
                              <w:color w:val="FFFFFF"/>
                              <w:sz w:val="28"/>
                              <w:szCs w:val="28"/>
                            </w:rPr>
                            <w:fldChar w:fldCharType="end"/>
                          </w:r>
                        </w:p>
                      </w:txbxContent>
                    </wps:txbx>
                    <wps:bodyPr vert="horz" wrap="square" lIns="91440" tIns="45720" rIns="91440" bIns="45720" anchor="b">
                      <a:prstTxWarp prst="textNoShape">
                        <a:avLst/>
                      </a:prstTxWarp>
                      <a:noAutofit/>
                    </wps:bodyPr>
                  </wps:wsp>
                </a:graphicData>
              </a:graphic>
            </wp:anchor>
          </w:drawing>
        </mc:Choice>
        <mc:Fallback>
          <w:pict>
            <v:rect w14:anchorId="057C023C" id="Rectángulo 4098" o:spid="_x0000_s1029" style="position:absolute;margin-left:0;margin-top:0;width:36pt;height:25.2pt;z-index:3;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" fillcolor="black" stroked="f">
              <v:textbox>
                <w:txbxContent>
                  <w:p w14:paraId="22105DD1" w14:textId="77777777" w:rsidR="00297D44" w:rsidRDefault="00121DD1">
                    <w:pPr>
                      <w:jc w:val="right"/>
                      <w:rPr>
                        <w:color w:val="FFFFFF"/>
                        <w:sz w:val="28"/>
                        <w:szCs w:val="28"/>
                      </w:rPr>
                    </w:pPr>
                    <w:r>
                      <w:rPr>
                        <w:color w:val="FFFFFF"/>
                        <w:sz w:val="28"/>
                        <w:szCs w:val="28"/>
                      </w:rPr>
                      <w:fldChar w:fldCharType="begin"/>
                    </w:r>
                    <w:r>
                      <w:rPr>
                        <w:color w:val="FFFFFF"/>
                        <w:sz w:val="28"/>
                        <w:szCs w:val="28"/>
                      </w:rPr>
                      <w:instrText>PAGE   \* MERGEFORMAT</w:instrText>
                    </w:r>
                    <w:r>
                      <w:rPr>
                        <w:color w:val="FFFFFF"/>
                        <w:sz w:val="28"/>
                        <w:szCs w:val="28"/>
                      </w:rPr>
                      <w:fldChar w:fldCharType="separate"/>
                    </w:r>
                    <w:r>
                      <w:rPr>
                        <w:noProof/>
                        <w:color w:val="FFFFFF"/>
                        <w:sz w:val="28"/>
                        <w:szCs w:val="28"/>
                        <w:lang w:val="es-ES"/>
                      </w:rPr>
                      <w:t>22</w:t>
                    </w:r>
                    <w:r>
                      <w:rPr>
                        <w:color w:val="FFFFFF"/>
                        <w:sz w:val="28"/>
                        <w:szCs w:val="28"/>
                      </w:rPr>
                      <w:fldChar w:fldCharType="end"/>
                    </w:r>
                  </w:p>
                </w:txbxContent>
              </v:textbox>
              <w10:wrap type="square"/>
            </v:rect>
          </w:pict>
        </mc:Fallback>
      </mc:AlternateContent>
    </w:r>
    <w:r>
      <w:rPr>
        <w:noProof/>
      </w:rPr>
      <mc:AlternateContent>
        <mc:Choice Requires="wpg">
          <w:drawing>
            <wp:anchor distT="0" distB="0" distL="0" distR="0" simplePos="0" relativeHeight="4" behindDoc="0" locked="0" layoutInCell="1" allowOverlap="1" wp14:anchorId="058BDD4B" wp14:editId="61B53A9F">
              <wp:simplePos x="0" y="0"/>
              <wp:positionH relativeFrom="column">
                <wp:posOffset>0</wp:posOffset>
              </wp:positionH>
              <wp:positionV relativeFrom="paragraph">
                <wp:posOffset>0</wp:posOffset>
              </wp:positionV>
              <wp:extent cx="5943600" cy="320040"/>
              <wp:effectExtent l="0" t="0" r="0" b="3810"/>
              <wp:wrapSquare wrapText="bothSides"/>
              <wp:docPr id="4099" name="Grupo 4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320040"/>
                        <a:chOff x="0" y="0"/>
                        <a:chExt cx="5962650" cy="323851"/>
                      </a:xfrm>
                    </wpg:grpSpPr>
                    <wps:wsp>
                      <wps:cNvPr id="1" name="Rectángulo 1"/>
                      <wps:cNvSpPr/>
                      <wps:spPr>
                        <a:xfrm>
                          <a:off x="19050" y="0"/>
                          <a:ext cx="5943600" cy="18826"/>
                        </a:xfrm>
                        <a:prstGeom prst="rect">
                          <a:avLst/>
                        </a:prstGeom>
                        <a:solidFill>
                          <a:srgbClr val="000000"/>
                        </a:solidFill>
                        <a:ln>
                          <a:noFill/>
                        </a:ln>
                      </wps:spPr>
                      <wps:bodyPr>
                        <a:prstTxWarp prst="textNoShape">
                          <a:avLst/>
                        </a:prstTxWarp>
                      </wps:bodyPr>
                    </wps:wsp>
                    <wps:wsp>
                      <wps:cNvPr id="2" name="Rectángulo 2"/>
                      <wps:cNvSpPr/>
                      <wps:spPr>
                        <a:xfrm>
                          <a:off x="0" y="66676"/>
                          <a:ext cx="5943600" cy="257175"/>
                        </a:xfrm>
                        <a:prstGeom prst="rect">
                          <a:avLst/>
                        </a:prstGeom>
                        <a:ln>
                          <a:noFill/>
                        </a:ln>
                      </wps:spPr>
                      <wps:txbx>
                        <w:txbxContent>
                          <w:p w14:paraId="167F6DA7" w14:textId="77777777" w:rsidR="00297D44" w:rsidRDefault="00121DD1">
                            <w:pPr>
                              <w:jc w:val="right"/>
                              <w:rPr>
                                <w:color w:val="7F7F7F"/>
                              </w:rPr>
                            </w:pPr>
                            <w:r>
                              <w:rPr>
                                <w:color w:val="7F7F7F"/>
                                <w:lang w:val="es-ES"/>
                              </w:rPr>
                              <w:t>5 de mayo de 2024</w:t>
                            </w:r>
                          </w:p>
                          <w:p w14:paraId="319E4CB3" w14:textId="77777777" w:rsidR="00297D44" w:rsidRDefault="00297D44">
                            <w:pPr>
                              <w:jc w:val="right"/>
                              <w:rPr>
                                <w:color w:val="808080"/>
                              </w:rPr>
                            </w:pPr>
                          </w:p>
                        </w:txbxContent>
                      </wps:txbx>
                      <wps:bodyPr vert="horz" wrap="square" lIns="91440" tIns="45720" rIns="91440" bIns="0" anchor="b">
                        <a:prstTxWarp prst="textNoShape">
                          <a:avLst/>
                        </a:prstTxWarp>
                        <a:noAutofit/>
                      </wps:bodyPr>
                    </wps:wsp>
                  </wpg:wgp>
                </a:graphicData>
              </a:graphic>
            </wp:anchor>
          </w:drawing>
        </mc:Choice>
        <mc:Fallback>
          <w:pict>
            <v:group w14:anchorId="058BDD4B" id="Grupo 4099" o:spid="_x0000_s1030" style="position:absolute;margin-left:0;margin-top:0;width:468pt;height:25.2pt;z-index:4;mso-wrap-distance-left:0;mso-wrap-distance-right:0"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">
              <v:rect id="Rectángulo 1" o:spid="_x0000_s1031" style="position:absolute;left:190;width:59436;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" fillcolor="black" stroked="f"/>
              <v:rect id="Rectángulo 2" o:spid="_x0000_s103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" filled="f" stroked="f">
                <v:textbox inset=",,,0">
                  <w:txbxContent>
                    <w:p w14:paraId="167F6DA7" w14:textId="77777777" w:rsidR="00297D44" w:rsidRDefault="00121DD1">
                      <w:pPr>
                        <w:jc w:val="right"/>
                        <w:rPr>
                          <w:color w:val="7F7F7F"/>
                        </w:rPr>
                      </w:pPr>
                      <w:r>
                        <w:rPr>
                          <w:color w:val="7F7F7F"/>
                          <w:lang w:val="es-ES"/>
                        </w:rPr>
                        <w:t>5 de mayo de 2024</w:t>
                      </w:r>
                    </w:p>
                    <w:p w14:paraId="319E4CB3" w14:textId="77777777" w:rsidR="00297D44" w:rsidRDefault="00297D44">
                      <w:pPr>
                        <w:jc w:val="right"/>
                        <w:rPr>
                          <w:color w:val="808080"/>
                        </w:rPr>
                      </w:pPr>
                    </w:p>
                  </w:txbxContent>
                </v:textbox>
              </v:rect>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2A0CF" w14:textId="77777777" w:rsidR="00F5755B" w:rsidRDefault="00F5755B">
      <w:pPr>
        <w:spacing w:after="0" w:line="240" w:lineRule="auto"/>
      </w:pPr>
      <w:r>
        <w:separator/>
      </w:r>
    </w:p>
  </w:footnote>
  <w:footnote w:type="continuationSeparator" w:id="0">
    <w:p w14:paraId="117C6445" w14:textId="77777777" w:rsidR="00F5755B" w:rsidRDefault="00F575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A38E" w14:textId="77777777" w:rsidR="00297D44" w:rsidRDefault="00121DD1">
    <w:pPr>
      <w:pBdr>
        <w:top w:val="nil"/>
        <w:left w:val="nil"/>
        <w:bottom w:val="nil"/>
        <w:right w:val="nil"/>
        <w:between w:val="nil"/>
      </w:pBdr>
      <w:tabs>
        <w:tab w:val="center" w:pos="4419"/>
        <w:tab w:val="right" w:pos="8838"/>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Juego Educativo con Enfoque de Gamificación</w:t>
    </w:r>
    <w:r>
      <w:rPr>
        <w:noProof/>
      </w:rPr>
      <w:drawing>
        <wp:anchor distT="0" distB="0" distL="114300" distR="114300" simplePos="0" relativeHeight="2" behindDoc="0" locked="0" layoutInCell="1" allowOverlap="1" wp14:anchorId="3568D8A4" wp14:editId="124BEAD1">
          <wp:simplePos x="0" y="0"/>
          <wp:positionH relativeFrom="column">
            <wp:posOffset>-1061083</wp:posOffset>
          </wp:positionH>
          <wp:positionV relativeFrom="paragraph">
            <wp:posOffset>-449578</wp:posOffset>
          </wp:positionV>
          <wp:extent cx="1371600" cy="855345"/>
          <wp:effectExtent l="0" t="0" r="0" b="0"/>
          <wp:wrapSquare wrapText="bothSides"/>
          <wp:docPr id="4097" name="image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5.png"/>
                  <pic:cNvPicPr/>
                </pic:nvPicPr>
                <pic:blipFill>
                  <a:blip r:embed="rId1" cstate="print"/>
                  <a:srcRect/>
                  <a:stretch/>
                </pic:blipFill>
                <pic:spPr>
                  <a:xfrm>
                    <a:off x="0" y="0"/>
                    <a:ext cx="1371600" cy="855345"/>
                  </a:xfrm>
                  <a:prstGeom prst="rect">
                    <a:avLst/>
                  </a:prstGeom>
                  <a:ln w="9525" cap="flat" cmpd="sng">
                    <a:solidFill>
                      <a:srgbClr val="000000"/>
                    </a:solidFill>
                    <a:prstDash val="solid"/>
                    <a:round/>
                    <a:headEnd/>
                    <a:tailEnd/>
                  </a:ln>
                </pic:spPr>
              </pic:pic>
            </a:graphicData>
          </a:graphic>
        </wp:anchor>
      </w:drawing>
    </w:r>
  </w:p>
  <w:p w14:paraId="16F94D30" w14:textId="77777777" w:rsidR="00297D44" w:rsidRDefault="00297D44">
    <w:pPr>
      <w:pBdr>
        <w:top w:val="nil"/>
        <w:left w:val="nil"/>
        <w:bottom w:val="nil"/>
        <w:right w:val="nil"/>
        <w:between w:val="nil"/>
      </w:pBdr>
      <w:tabs>
        <w:tab w:val="center" w:pos="4419"/>
        <w:tab w:val="right" w:pos="8838"/>
      </w:tabs>
      <w:spacing w:after="0" w:line="240" w:lineRule="auto"/>
      <w:jc w:val="left"/>
      <w:rPr>
        <w:color w:val="000000"/>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00000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752532C"/>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riel Varela">
    <w15:presenceInfo w15:providerId="None" w15:userId="Dariel Vare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D44"/>
    <w:rsid w:val="000353F0"/>
    <w:rsid w:val="000B382E"/>
    <w:rsid w:val="000C0638"/>
    <w:rsid w:val="000C5D6C"/>
    <w:rsid w:val="00121DD1"/>
    <w:rsid w:val="00297D44"/>
    <w:rsid w:val="002A78A4"/>
    <w:rsid w:val="002B3C91"/>
    <w:rsid w:val="002D4CA7"/>
    <w:rsid w:val="003B54BC"/>
    <w:rsid w:val="00404F08"/>
    <w:rsid w:val="00460507"/>
    <w:rsid w:val="004665E1"/>
    <w:rsid w:val="004715A0"/>
    <w:rsid w:val="004717AE"/>
    <w:rsid w:val="004D1510"/>
    <w:rsid w:val="005023B7"/>
    <w:rsid w:val="005422D9"/>
    <w:rsid w:val="005620AA"/>
    <w:rsid w:val="005666DE"/>
    <w:rsid w:val="00590FE1"/>
    <w:rsid w:val="005C35FD"/>
    <w:rsid w:val="005C7780"/>
    <w:rsid w:val="00617FDD"/>
    <w:rsid w:val="00723AB1"/>
    <w:rsid w:val="007A122B"/>
    <w:rsid w:val="00847BCA"/>
    <w:rsid w:val="008B2A8F"/>
    <w:rsid w:val="009719ED"/>
    <w:rsid w:val="00982BE8"/>
    <w:rsid w:val="009C0B87"/>
    <w:rsid w:val="009D3FC4"/>
    <w:rsid w:val="00A007B1"/>
    <w:rsid w:val="00A0548B"/>
    <w:rsid w:val="00A66C0B"/>
    <w:rsid w:val="00A87F0B"/>
    <w:rsid w:val="00AA16D8"/>
    <w:rsid w:val="00AF560F"/>
    <w:rsid w:val="00B04384"/>
    <w:rsid w:val="00B10201"/>
    <w:rsid w:val="00B30E7C"/>
    <w:rsid w:val="00B601F7"/>
    <w:rsid w:val="00D16F90"/>
    <w:rsid w:val="00D9050B"/>
    <w:rsid w:val="00E35A8D"/>
    <w:rsid w:val="00E55DDF"/>
    <w:rsid w:val="00ED41F9"/>
    <w:rsid w:val="00F5755B"/>
    <w:rsid w:val="00F60587"/>
    <w:rsid w:val="00F738E0"/>
    <w:rsid w:val="00FC0D2A"/>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DE424"/>
  <w15:docId w15:val="{77AF2DDB-C594-4774-8037-B0EC91636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NI" w:eastAsia="es-N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sz w:val="21"/>
    </w:rPr>
  </w:style>
  <w:style w:type="paragraph" w:styleId="Ttulo1">
    <w:name w:val="heading 1"/>
    <w:basedOn w:val="Normal1"/>
    <w:next w:val="Normal1"/>
    <w:uiPriority w:val="9"/>
    <w:qFormat/>
    <w:pPr>
      <w:keepNext/>
      <w:keepLines/>
      <w:spacing w:before="240" w:after="0"/>
      <w:outlineLvl w:val="0"/>
    </w:pPr>
    <w:rPr>
      <w:color w:val="2F5496"/>
      <w:sz w:val="32"/>
      <w:szCs w:val="32"/>
    </w:rPr>
  </w:style>
  <w:style w:type="paragraph" w:styleId="Ttulo2">
    <w:name w:val="heading 2"/>
    <w:basedOn w:val="Normal1"/>
    <w:next w:val="Normal1"/>
    <w:uiPriority w:val="9"/>
    <w:semiHidden/>
    <w:unhideWhenUsed/>
    <w:qFormat/>
    <w:pPr>
      <w:keepNext/>
      <w:keepLines/>
      <w:spacing w:before="40" w:after="0"/>
      <w:outlineLvl w:val="1"/>
    </w:pPr>
    <w:rPr>
      <w:color w:val="2F5496"/>
      <w:sz w:val="26"/>
      <w:szCs w:val="26"/>
    </w:rPr>
  </w:style>
  <w:style w:type="paragraph" w:styleId="Ttulo3">
    <w:name w:val="heading 3"/>
    <w:basedOn w:val="Normal1"/>
    <w:next w:val="Normal1"/>
    <w:uiPriority w:val="9"/>
    <w:semiHidden/>
    <w:unhideWhenUsed/>
    <w:qFormat/>
    <w:pPr>
      <w:keepNext/>
      <w:keepLines/>
      <w:spacing w:before="40" w:after="0"/>
      <w:outlineLvl w:val="2"/>
    </w:pPr>
    <w:rPr>
      <w:color w:val="1F3863"/>
      <w:sz w:val="24"/>
      <w:szCs w:val="24"/>
    </w:rPr>
  </w:style>
  <w:style w:type="paragraph" w:styleId="Ttulo4">
    <w:name w:val="heading 4"/>
    <w:basedOn w:val="Normal1"/>
    <w:next w:val="Normal1"/>
    <w:uiPriority w:val="9"/>
    <w:semiHidden/>
    <w:unhideWhenUsed/>
    <w:qFormat/>
    <w:pPr>
      <w:keepNext/>
      <w:keepLines/>
      <w:spacing w:before="240" w:after="40"/>
      <w:outlineLvl w:val="3"/>
    </w:pPr>
    <w:rPr>
      <w:b/>
      <w:sz w:val="24"/>
      <w:szCs w:val="24"/>
    </w:rPr>
  </w:style>
  <w:style w:type="paragraph" w:styleId="Ttulo5">
    <w:name w:val="heading 5"/>
    <w:basedOn w:val="Normal1"/>
    <w:next w:val="Normal1"/>
    <w:uiPriority w:val="9"/>
    <w:semiHidden/>
    <w:unhideWhenUsed/>
    <w:qFormat/>
    <w:pPr>
      <w:keepNext/>
      <w:keepLines/>
      <w:spacing w:before="220" w:after="40"/>
      <w:outlineLvl w:val="4"/>
    </w:pPr>
    <w:rPr>
      <w:b/>
    </w:rPr>
  </w:style>
  <w:style w:type="paragraph" w:styleId="Ttulo6">
    <w:name w:val="heading 6"/>
    <w:basedOn w:val="Normal1"/>
    <w:next w:val="Normal1"/>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style>
  <w:style w:type="table" w:customStyle="1" w:styleId="TableNormal">
    <w:name w:val="Table Normal"/>
    <w:tblPr>
      <w:tblCellMar>
        <w:top w:w="0" w:type="dxa"/>
        <w:left w:w="0" w:type="dxa"/>
        <w:bottom w:w="0" w:type="dxa"/>
        <w:right w:w="0" w:type="dxa"/>
      </w:tblCellMar>
    </w:tblPr>
  </w:style>
  <w:style w:type="paragraph" w:styleId="Ttulo">
    <w:name w:val="Title"/>
    <w:basedOn w:val="Normal1"/>
    <w:next w:val="Normal1"/>
    <w:uiPriority w:val="10"/>
    <w:qFormat/>
    <w:pPr>
      <w:keepNext/>
      <w:keepLines/>
      <w:spacing w:before="480" w:after="120"/>
    </w:pPr>
    <w:rPr>
      <w:b/>
      <w:sz w:val="72"/>
      <w:szCs w:val="72"/>
    </w:rPr>
  </w:style>
  <w:style w:type="paragraph" w:styleId="Subttulo">
    <w:name w:val="Subtitle"/>
    <w:basedOn w:val="Normal1"/>
    <w:next w:val="Normal1"/>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shd w:val="clear" w:color="auto" w:fill="D9E2F3"/>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0">
    <w:basedOn w:val="TableNormal"/>
    <w:pPr>
      <w:spacing w:after="0" w:line="240" w:lineRule="auto"/>
    </w:pPr>
    <w:tblPr>
      <w:tblStyleRowBandSize w:val="1"/>
      <w:tblStyleColBandSize w:val="1"/>
      <w:shd w:val="clear" w:color="auto" w:fill="D9E2F3"/>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A66C0B"/>
    <w:rPr>
      <w:b/>
      <w:bCs/>
    </w:rPr>
  </w:style>
  <w:style w:type="character" w:customStyle="1" w:styleId="AsuntodelcomentarioCar">
    <w:name w:val="Asunto del comentario Car"/>
    <w:basedOn w:val="TextocomentarioCar"/>
    <w:link w:val="Asuntodelcomentario"/>
    <w:uiPriority w:val="99"/>
    <w:semiHidden/>
    <w:rsid w:val="00A66C0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header" Target="header1.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0.jp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66C3B93A-7067-49EC-BA66-E17FE5F2AF56}">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4431</Words>
  <Characters>24374</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Dariel Varela</cp:lastModifiedBy>
  <cp:revision>2</cp:revision>
  <dcterms:created xsi:type="dcterms:W3CDTF">2024-06-23T16:39:00Z</dcterms:created>
  <dcterms:modified xsi:type="dcterms:W3CDTF">2024-06-23T16:39:00Z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b7a89b9dff4b4b3fad749c7f6f3d557c</vt:lpwstr>
  </property>
</Properties>
</file>