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FF6D04E" w14:textId="77777777" w:rsidR="00AB50FA" w:rsidRPr="006D335A" w:rsidRDefault="00AB50FA" w:rsidP="00C01B1A">
      <w:pPr>
        <w:spacing w:after="120" w:line="240" w:lineRule="auto"/>
        <w:rPr>
          <w:rFonts w:ascii="Arial" w:hAnsi="Arial" w:cs="Arial"/>
          <w:b/>
          <w:bCs/>
          <w:color w:val="002060"/>
          <w:sz w:val="22"/>
          <w:szCs w:val="22"/>
          <w:lang w:val="es-ES" w:eastAsia="es-ES"/>
        </w:rPr>
      </w:pPr>
      <w:r w:rsidRPr="006D335A">
        <w:rPr>
          <w:rFonts w:ascii="Arial" w:hAnsi="Arial" w:cs="Arial"/>
          <w:b/>
          <w:bCs/>
          <w:color w:val="002060"/>
          <w:sz w:val="22"/>
          <w:szCs w:val="22"/>
          <w:lang w:val="es-ES" w:eastAsia="es-ES"/>
        </w:rPr>
        <w:t xml:space="preserve">Tipo de artículo: Artículo original </w:t>
      </w:r>
    </w:p>
    <w:p w14:paraId="1C99D8FE" w14:textId="77777777" w:rsidR="00FC78CC" w:rsidRPr="007C78EB" w:rsidRDefault="00FC78CC" w:rsidP="00FC78CC">
      <w:pPr>
        <w:spacing w:after="240" w:line="240" w:lineRule="auto"/>
        <w:rPr>
          <w:rFonts w:ascii="Arial" w:hAnsi="Arial" w:cs="Arial"/>
          <w:b/>
          <w:i/>
          <w:iCs/>
          <w:sz w:val="36"/>
          <w:lang w:val="es-ES"/>
        </w:rPr>
      </w:pPr>
      <w:r w:rsidRPr="008A653B">
        <w:rPr>
          <w:rFonts w:ascii="Arial" w:hAnsi="Arial" w:cs="Arial"/>
          <w:bCs/>
          <w:iCs/>
          <w:sz w:val="36"/>
          <w:szCs w:val="36"/>
          <w:lang w:val="es-ES"/>
        </w:rPr>
        <w:t xml:space="preserve">Soluciones Homologas para el sistema de salud cubano </w:t>
      </w:r>
      <w:r w:rsidRPr="008A653B">
        <w:rPr>
          <w:rFonts w:ascii="Arial" w:hAnsi="Arial" w:cs="Arial"/>
          <w:bCs/>
          <w:sz w:val="36"/>
          <w:szCs w:val="36"/>
          <w:lang w:val="es-ES"/>
        </w:rPr>
        <w:t>XAVIA PACS-RIS</w:t>
      </w:r>
    </w:p>
    <w:p w14:paraId="552646D6" w14:textId="77777777" w:rsidR="00FC78CC" w:rsidRPr="008A653B" w:rsidRDefault="00FC78CC" w:rsidP="00FC78CC">
      <w:pPr>
        <w:spacing w:after="240" w:line="240" w:lineRule="auto"/>
        <w:rPr>
          <w:b/>
          <w:sz w:val="22"/>
        </w:rPr>
      </w:pPr>
      <w:r w:rsidRPr="008A653B">
        <w:rPr>
          <w:rFonts w:ascii="Arial" w:hAnsi="Arial" w:cs="Arial"/>
          <w:b/>
          <w:i/>
          <w:iCs/>
          <w:sz w:val="36"/>
        </w:rPr>
        <w:t>Homologous Solutions for the Cuban Health System XAVIA PACS-RIS</w:t>
      </w:r>
    </w:p>
    <w:p w14:paraId="3C9CE39D" w14:textId="77777777" w:rsidR="00011DEF" w:rsidRPr="00FC78CC" w:rsidRDefault="00011DEF">
      <w:pPr>
        <w:spacing w:line="240" w:lineRule="auto"/>
        <w:rPr>
          <w:rFonts w:ascii="Arial" w:hAnsi="Arial" w:cs="Arial"/>
          <w:b/>
          <w:bCs/>
          <w:i/>
          <w:color w:val="002060"/>
          <w:sz w:val="36"/>
          <w:szCs w:val="36"/>
          <w:lang w:eastAsia="es-ES"/>
        </w:rPr>
      </w:pPr>
    </w:p>
    <w:p w14:paraId="69D4C36B" w14:textId="003FE8C0" w:rsidR="006C26A0" w:rsidRDefault="00816484">
      <w:pPr>
        <w:spacing w:line="240" w:lineRule="auto"/>
        <w:rPr>
          <w:b/>
          <w:sz w:val="20"/>
          <w:lang w:val="es-ES"/>
        </w:rPr>
      </w:pPr>
      <w:r>
        <w:rPr>
          <w:b/>
          <w:bCs/>
          <w:color w:val="002060"/>
          <w:sz w:val="20"/>
          <w:lang w:val="es-ES" w:eastAsia="es-ES"/>
        </w:rPr>
        <w:t>Dariel Ortega sorzano</w:t>
      </w:r>
      <w:r w:rsidR="00CB717A" w:rsidRPr="00AC530C">
        <w:rPr>
          <w:b/>
          <w:bCs/>
          <w:color w:val="002060"/>
          <w:sz w:val="20"/>
          <w:vertAlign w:val="superscript"/>
          <w:lang w:val="es-ES" w:eastAsia="es-ES"/>
        </w:rPr>
        <w:t>1</w:t>
      </w:r>
      <w:r w:rsidR="00A36D1A" w:rsidRPr="00AC530C">
        <w:rPr>
          <w:b/>
          <w:bCs/>
          <w:color w:val="002060"/>
          <w:sz w:val="20"/>
          <w:vertAlign w:val="superscript"/>
          <w:lang w:val="es-ES" w:eastAsia="es-ES"/>
        </w:rPr>
        <w:t>*</w:t>
      </w:r>
      <w:r w:rsidR="00271A87" w:rsidRPr="00A36D1A">
        <w:rPr>
          <w:b/>
          <w:bCs/>
          <w:noProof/>
          <w:color w:val="002060"/>
          <w:sz w:val="20"/>
          <w:lang w:val="es-ES" w:eastAsia="es-ES"/>
        </w:rPr>
        <w:drawing>
          <wp:inline distT="0" distB="0" distL="0" distR="0" wp14:anchorId="7FAF211D" wp14:editId="497685DB">
            <wp:extent cx="152400" cy="152400"/>
            <wp:effectExtent l="0" t="0" r="0" b="0"/>
            <wp:docPr id="7"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077AD" w:rsidRPr="00AC530C">
        <w:rPr>
          <w:b/>
          <w:sz w:val="20"/>
          <w:lang w:val="es-ES"/>
        </w:rPr>
        <w:t xml:space="preserve"> </w:t>
      </w:r>
    </w:p>
    <w:p w14:paraId="2259C15B" w14:textId="46CB7BA3" w:rsidR="006C26A0" w:rsidRDefault="003B1BF0">
      <w:pPr>
        <w:spacing w:line="240" w:lineRule="auto"/>
        <w:rPr>
          <w:b/>
          <w:sz w:val="20"/>
          <w:lang w:val="es-ES"/>
        </w:rPr>
      </w:pPr>
      <w:r>
        <w:rPr>
          <w:b/>
          <w:bCs/>
          <w:color w:val="002060"/>
          <w:sz w:val="20"/>
          <w:lang w:val="es-ES" w:eastAsia="es-ES"/>
        </w:rPr>
        <w:t>Liznelli Torres Leyet</w:t>
      </w:r>
      <w:r w:rsidR="00CB717A" w:rsidRPr="00AC530C">
        <w:rPr>
          <w:b/>
          <w:bCs/>
          <w:color w:val="002060"/>
          <w:sz w:val="20"/>
          <w:vertAlign w:val="superscript"/>
          <w:lang w:val="es-ES" w:eastAsia="es-ES"/>
        </w:rPr>
        <w:t>2</w:t>
      </w:r>
      <w:r w:rsidR="00271A87" w:rsidRPr="00A36D1A">
        <w:rPr>
          <w:b/>
          <w:bCs/>
          <w:noProof/>
          <w:color w:val="002060"/>
          <w:sz w:val="20"/>
          <w:lang w:val="es-ES" w:eastAsia="es-ES"/>
        </w:rPr>
        <w:drawing>
          <wp:inline distT="0" distB="0" distL="0" distR="0" wp14:anchorId="7C964C85" wp14:editId="47B22FEA">
            <wp:extent cx="152400" cy="152400"/>
            <wp:effectExtent l="0" t="0" r="0" b="0"/>
            <wp:docPr id="6" name="Picture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85B7F98" w14:textId="29395BA0" w:rsidR="00A077AD" w:rsidRDefault="003B1BF0">
      <w:pPr>
        <w:spacing w:line="240" w:lineRule="auto"/>
        <w:rPr>
          <w:b/>
          <w:sz w:val="20"/>
          <w:lang w:val="es-ES"/>
        </w:rPr>
      </w:pPr>
      <w:r>
        <w:rPr>
          <w:b/>
          <w:bCs/>
          <w:color w:val="002060"/>
          <w:sz w:val="20"/>
          <w:lang w:val="es-ES" w:eastAsia="es-ES"/>
        </w:rPr>
        <w:t>Noila Liliam Lendes Castellanos</w:t>
      </w:r>
      <w:r w:rsidR="00DF0234">
        <w:rPr>
          <w:b/>
          <w:bCs/>
          <w:color w:val="002060"/>
          <w:sz w:val="20"/>
          <w:vertAlign w:val="superscript"/>
          <w:lang w:val="es-ES" w:eastAsia="es-ES"/>
        </w:rPr>
        <w:t>3</w:t>
      </w:r>
      <w:r w:rsidR="00271A87" w:rsidRPr="00A36D1A">
        <w:rPr>
          <w:b/>
          <w:bCs/>
          <w:noProof/>
          <w:color w:val="002060"/>
          <w:sz w:val="20"/>
          <w:lang w:val="es-ES" w:eastAsia="es-ES"/>
        </w:rPr>
        <w:drawing>
          <wp:inline distT="0" distB="0" distL="0" distR="0" wp14:anchorId="2D02753E" wp14:editId="3E479C52">
            <wp:extent cx="152400" cy="152400"/>
            <wp:effectExtent l="0" t="0" r="0" b="0"/>
            <wp:docPr id="2" name="Picture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077AD" w:rsidRPr="00AC530C">
        <w:rPr>
          <w:b/>
          <w:sz w:val="20"/>
          <w:vertAlign w:val="superscript"/>
          <w:lang w:val="es-ES"/>
        </w:rPr>
        <w:t xml:space="preserve"> </w:t>
      </w:r>
    </w:p>
    <w:p w14:paraId="193AEB9F" w14:textId="3C3F5506" w:rsidR="00DF0234" w:rsidRDefault="003B1BF0" w:rsidP="00DF0234">
      <w:pPr>
        <w:spacing w:line="240" w:lineRule="auto"/>
        <w:rPr>
          <w:b/>
          <w:sz w:val="20"/>
          <w:vertAlign w:val="superscript"/>
          <w:lang w:val="es-ES"/>
        </w:rPr>
      </w:pPr>
      <w:r>
        <w:rPr>
          <w:b/>
          <w:bCs/>
          <w:color w:val="002060"/>
          <w:sz w:val="20"/>
          <w:lang w:val="es-ES" w:eastAsia="es-ES"/>
        </w:rPr>
        <w:t>Alejandro</w:t>
      </w:r>
      <w:r w:rsidR="002E3247">
        <w:rPr>
          <w:b/>
          <w:bCs/>
          <w:color w:val="002060"/>
          <w:sz w:val="20"/>
          <w:lang w:val="es-ES" w:eastAsia="es-ES"/>
        </w:rPr>
        <w:t xml:space="preserve"> Castañeda Álvarez</w:t>
      </w:r>
      <w:r w:rsidR="00DF0234">
        <w:rPr>
          <w:b/>
          <w:bCs/>
          <w:color w:val="002060"/>
          <w:sz w:val="20"/>
          <w:vertAlign w:val="superscript"/>
          <w:lang w:val="es-ES" w:eastAsia="es-ES"/>
        </w:rPr>
        <w:t>4</w:t>
      </w:r>
      <w:r w:rsidR="00271A87" w:rsidRPr="00A36D1A">
        <w:rPr>
          <w:b/>
          <w:bCs/>
          <w:noProof/>
          <w:color w:val="002060"/>
          <w:sz w:val="20"/>
          <w:lang w:val="es-ES" w:eastAsia="es-ES"/>
        </w:rPr>
        <w:drawing>
          <wp:inline distT="0" distB="0" distL="0" distR="0" wp14:anchorId="525886CA" wp14:editId="71F7910E">
            <wp:extent cx="152400" cy="152400"/>
            <wp:effectExtent l="0" t="0" r="0" b="0"/>
            <wp:docPr id="4" name="Picture 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DF0234" w:rsidRPr="00AC530C">
        <w:rPr>
          <w:b/>
          <w:sz w:val="20"/>
          <w:vertAlign w:val="superscript"/>
          <w:lang w:val="es-ES"/>
        </w:rPr>
        <w:t xml:space="preserve"> </w:t>
      </w:r>
    </w:p>
    <w:p w14:paraId="0B22F5ED" w14:textId="77777777" w:rsidR="00DF0234" w:rsidRPr="00AC530C" w:rsidRDefault="00DF0234" w:rsidP="00DF0234">
      <w:pPr>
        <w:spacing w:line="240" w:lineRule="auto"/>
        <w:rPr>
          <w:b/>
          <w:color w:val="FF0000"/>
          <w:sz w:val="20"/>
          <w:lang w:val="es-ES"/>
        </w:rPr>
      </w:pPr>
    </w:p>
    <w:p w14:paraId="574132F4" w14:textId="77777777" w:rsidR="00DF0234" w:rsidRPr="00AC530C" w:rsidRDefault="00DF0234">
      <w:pPr>
        <w:spacing w:line="240" w:lineRule="auto"/>
        <w:rPr>
          <w:b/>
          <w:color w:val="FF0000"/>
          <w:sz w:val="20"/>
          <w:lang w:val="es-ES"/>
        </w:rPr>
      </w:pPr>
    </w:p>
    <w:p w14:paraId="7B4C9AC5" w14:textId="77777777" w:rsidR="00A077AD" w:rsidRPr="004B3095" w:rsidRDefault="00A077AD">
      <w:pPr>
        <w:spacing w:line="240" w:lineRule="auto"/>
        <w:rPr>
          <w:sz w:val="20"/>
          <w:vertAlign w:val="superscript"/>
          <w:lang w:val="es-ES"/>
        </w:rPr>
      </w:pPr>
      <w:r w:rsidRPr="004B3095">
        <w:rPr>
          <w:b/>
          <w:color w:val="FF0000"/>
          <w:sz w:val="20"/>
          <w:lang w:val="es-ES"/>
        </w:rPr>
        <w:t xml:space="preserve"> </w:t>
      </w:r>
    </w:p>
    <w:p w14:paraId="44DA797E" w14:textId="135B307C" w:rsidR="004D63F4" w:rsidRDefault="00A077AD" w:rsidP="00C951BE">
      <w:pPr>
        <w:spacing w:line="240" w:lineRule="auto"/>
        <w:rPr>
          <w:sz w:val="20"/>
          <w:lang w:val="es-ES"/>
        </w:rPr>
      </w:pPr>
      <w:r w:rsidRPr="00AC530C">
        <w:rPr>
          <w:sz w:val="20"/>
          <w:vertAlign w:val="superscript"/>
          <w:lang w:val="es-ES"/>
        </w:rPr>
        <w:t>1</w:t>
      </w:r>
      <w:r w:rsidR="00491962">
        <w:rPr>
          <w:sz w:val="20"/>
          <w:lang w:val="es-ES"/>
        </w:rPr>
        <w:t xml:space="preserve"> Facultad 4, Universidad de las Ciencias </w:t>
      </w:r>
      <w:proofErr w:type="gramStart"/>
      <w:r w:rsidR="00491962">
        <w:rPr>
          <w:sz w:val="20"/>
          <w:lang w:val="es-ES"/>
        </w:rPr>
        <w:t>Informáticas.(</w:t>
      </w:r>
      <w:proofErr w:type="gramEnd"/>
      <w:r w:rsidR="00491962">
        <w:rPr>
          <w:sz w:val="20"/>
          <w:lang w:val="es-ES"/>
        </w:rPr>
        <w:t>UCI)</w:t>
      </w:r>
      <w:r w:rsidR="00DD0A90">
        <w:rPr>
          <w:sz w:val="20"/>
          <w:lang w:val="es-ES"/>
        </w:rPr>
        <w:t xml:space="preserve"> </w:t>
      </w:r>
      <w:r w:rsidR="00C951BE">
        <w:rPr>
          <w:sz w:val="20"/>
          <w:lang w:val="es-ES"/>
        </w:rPr>
        <w:t>.</w:t>
      </w:r>
      <w:proofErr w:type="spellStart"/>
      <w:r w:rsidR="003B1BF0">
        <w:rPr>
          <w:sz w:val="20"/>
          <w:lang w:val="es-ES"/>
        </w:rPr>
        <w:t>darielaos</w:t>
      </w:r>
      <w:proofErr w:type="spellEnd"/>
      <w:r w:rsidR="003B1BF0" w:rsidRPr="00DD0A90">
        <w:rPr>
          <w:sz w:val="20"/>
          <w:lang w:val="es-ES"/>
        </w:rPr>
        <w:t xml:space="preserve"> </w:t>
      </w:r>
      <w:r w:rsidR="00DD0A90" w:rsidRPr="00DD0A90">
        <w:rPr>
          <w:sz w:val="20"/>
          <w:lang w:val="es-ES"/>
        </w:rPr>
        <w:t>@estudiantes.uci.cu</w:t>
      </w:r>
    </w:p>
    <w:p w14:paraId="0C73AF6B" w14:textId="7624E397" w:rsidR="00C951BE" w:rsidRDefault="00172A2F" w:rsidP="00C951BE">
      <w:pPr>
        <w:spacing w:line="240" w:lineRule="auto"/>
        <w:rPr>
          <w:sz w:val="20"/>
          <w:lang w:val="es-ES"/>
        </w:rPr>
      </w:pPr>
      <w:r>
        <w:rPr>
          <w:sz w:val="20"/>
          <w:vertAlign w:val="superscript"/>
          <w:lang w:val="es-ES"/>
        </w:rPr>
        <w:t xml:space="preserve">2 </w:t>
      </w:r>
      <w:r>
        <w:rPr>
          <w:sz w:val="20"/>
          <w:lang w:val="es-ES"/>
        </w:rPr>
        <w:t>Fa</w:t>
      </w:r>
      <w:r w:rsidR="00C951BE">
        <w:rPr>
          <w:sz w:val="20"/>
          <w:lang w:val="es-ES"/>
        </w:rPr>
        <w:t xml:space="preserve">cultad 4, Universidad de las Ciencias </w:t>
      </w:r>
      <w:proofErr w:type="gramStart"/>
      <w:r w:rsidR="00C951BE">
        <w:rPr>
          <w:sz w:val="20"/>
          <w:lang w:val="es-ES"/>
        </w:rPr>
        <w:t>Informáticas.(</w:t>
      </w:r>
      <w:proofErr w:type="gramEnd"/>
      <w:r w:rsidR="00C951BE">
        <w:rPr>
          <w:sz w:val="20"/>
          <w:lang w:val="es-ES"/>
        </w:rPr>
        <w:t>UCI).</w:t>
      </w:r>
      <w:r w:rsidR="00DD0A90">
        <w:rPr>
          <w:sz w:val="20"/>
          <w:lang w:val="es-ES"/>
        </w:rPr>
        <w:t xml:space="preserve"> </w:t>
      </w:r>
      <w:r w:rsidR="003B1BF0">
        <w:rPr>
          <w:sz w:val="20"/>
          <w:lang w:val="es-ES"/>
        </w:rPr>
        <w:t>liznellitl</w:t>
      </w:r>
      <w:r w:rsidR="00DD0A90" w:rsidRPr="00DD0A90">
        <w:rPr>
          <w:sz w:val="20"/>
          <w:lang w:val="es-ES"/>
        </w:rPr>
        <w:t>@estudiantes.uci.cu</w:t>
      </w:r>
    </w:p>
    <w:p w14:paraId="4D1D4AC7" w14:textId="1546A54F" w:rsidR="004D63F4" w:rsidRDefault="004D63F4" w:rsidP="004D63F4">
      <w:pPr>
        <w:spacing w:line="240" w:lineRule="auto"/>
        <w:rPr>
          <w:sz w:val="20"/>
          <w:lang w:val="es-ES"/>
        </w:rPr>
      </w:pPr>
      <w:r>
        <w:rPr>
          <w:sz w:val="20"/>
          <w:vertAlign w:val="superscript"/>
          <w:lang w:val="es-ES"/>
        </w:rPr>
        <w:t>3</w:t>
      </w:r>
      <w:r w:rsidR="00172A2F">
        <w:rPr>
          <w:sz w:val="20"/>
          <w:vertAlign w:val="superscript"/>
          <w:lang w:val="es-ES"/>
        </w:rPr>
        <w:t xml:space="preserve"> </w:t>
      </w:r>
      <w:r>
        <w:rPr>
          <w:sz w:val="20"/>
          <w:lang w:val="es-ES"/>
        </w:rPr>
        <w:t xml:space="preserve">Facultad 4, Universidad de las Ciencias </w:t>
      </w:r>
      <w:proofErr w:type="gramStart"/>
      <w:r>
        <w:rPr>
          <w:sz w:val="20"/>
          <w:lang w:val="es-ES"/>
        </w:rPr>
        <w:t>Informáticas.(</w:t>
      </w:r>
      <w:proofErr w:type="gramEnd"/>
      <w:r>
        <w:rPr>
          <w:sz w:val="20"/>
          <w:lang w:val="es-ES"/>
        </w:rPr>
        <w:t xml:space="preserve">UCI). </w:t>
      </w:r>
      <w:r w:rsidR="003B1BF0">
        <w:rPr>
          <w:sz w:val="20"/>
          <w:lang w:val="es-ES"/>
        </w:rPr>
        <w:t>noilallc</w:t>
      </w:r>
      <w:r w:rsidR="00DD0A90" w:rsidRPr="00DD0A90">
        <w:rPr>
          <w:sz w:val="20"/>
          <w:lang w:val="es-ES"/>
        </w:rPr>
        <w:t>@estudiantes.uci.cu</w:t>
      </w:r>
    </w:p>
    <w:p w14:paraId="77CA82E4" w14:textId="70514774" w:rsidR="00DD0A90" w:rsidRDefault="004D63F4" w:rsidP="004D63F4">
      <w:pPr>
        <w:spacing w:line="240" w:lineRule="auto"/>
        <w:rPr>
          <w:sz w:val="20"/>
          <w:lang w:val="es-ES"/>
        </w:rPr>
      </w:pPr>
      <w:r>
        <w:rPr>
          <w:sz w:val="20"/>
          <w:vertAlign w:val="superscript"/>
          <w:lang w:val="es-ES"/>
        </w:rPr>
        <w:t>4</w:t>
      </w:r>
      <w:r>
        <w:rPr>
          <w:sz w:val="20"/>
          <w:lang w:val="es-ES"/>
        </w:rPr>
        <w:t xml:space="preserve"> Facultad 4, Universidad de las Ciencias </w:t>
      </w:r>
      <w:proofErr w:type="gramStart"/>
      <w:r>
        <w:rPr>
          <w:sz w:val="20"/>
          <w:lang w:val="es-ES"/>
        </w:rPr>
        <w:t>Informáticas.(</w:t>
      </w:r>
      <w:proofErr w:type="gramEnd"/>
      <w:r>
        <w:rPr>
          <w:sz w:val="20"/>
          <w:lang w:val="es-ES"/>
        </w:rPr>
        <w:t>UCI)</w:t>
      </w:r>
      <w:r w:rsidR="00DD0A90">
        <w:rPr>
          <w:sz w:val="20"/>
          <w:lang w:val="es-ES"/>
        </w:rPr>
        <w:t xml:space="preserve">. </w:t>
      </w:r>
      <w:r w:rsidR="003B1BF0">
        <w:rPr>
          <w:sz w:val="20"/>
          <w:lang w:val="es-ES"/>
        </w:rPr>
        <w:t>alejandroca</w:t>
      </w:r>
      <w:r w:rsidR="00DD0A90" w:rsidRPr="00DD0A90">
        <w:rPr>
          <w:sz w:val="20"/>
          <w:lang w:val="es-ES"/>
        </w:rPr>
        <w:t xml:space="preserve">@estudiantes.uci.cu </w:t>
      </w:r>
    </w:p>
    <w:p w14:paraId="06E933F9" w14:textId="77777777" w:rsidR="004D63F4" w:rsidRDefault="004D63F4" w:rsidP="004D63F4">
      <w:pPr>
        <w:spacing w:line="240" w:lineRule="auto"/>
        <w:rPr>
          <w:sz w:val="20"/>
          <w:lang w:val="es-ES"/>
        </w:rPr>
      </w:pPr>
    </w:p>
    <w:p w14:paraId="3B7B93DA" w14:textId="77777777" w:rsidR="00A077AD" w:rsidRDefault="00A077AD">
      <w:pPr>
        <w:spacing w:line="240" w:lineRule="auto"/>
        <w:rPr>
          <w:sz w:val="20"/>
          <w:lang w:val="es-ES"/>
        </w:rPr>
      </w:pPr>
    </w:p>
    <w:p w14:paraId="0EE3D51C" w14:textId="77777777" w:rsidR="003F0CD7" w:rsidRDefault="003F0CD7">
      <w:pPr>
        <w:spacing w:line="240" w:lineRule="auto"/>
        <w:rPr>
          <w:sz w:val="20"/>
          <w:lang w:val="es-ES"/>
        </w:rPr>
      </w:pPr>
    </w:p>
    <w:p w14:paraId="55734E84" w14:textId="0EA72D8C" w:rsidR="003F0CD7" w:rsidRPr="00AC530C" w:rsidRDefault="0041292F" w:rsidP="00DD0A90">
      <w:pPr>
        <w:spacing w:line="240" w:lineRule="auto"/>
        <w:jc w:val="left"/>
        <w:rPr>
          <w:sz w:val="20"/>
          <w:lang w:val="es-ES"/>
        </w:rPr>
      </w:pPr>
      <w:r w:rsidRPr="009164DD">
        <w:rPr>
          <w:b/>
          <w:bCs/>
          <w:color w:val="002060"/>
          <w:sz w:val="20"/>
          <w:lang w:val="es-ES" w:eastAsia="es-ES"/>
        </w:rPr>
        <w:t xml:space="preserve">* Autor para correspondencia: </w:t>
      </w:r>
      <w:r w:rsidR="002E3247">
        <w:rPr>
          <w:sz w:val="20"/>
          <w:lang w:val="es-ES"/>
        </w:rPr>
        <w:t>darielaos</w:t>
      </w:r>
      <w:r w:rsidR="00DD0A90" w:rsidRPr="00DD0A90">
        <w:rPr>
          <w:sz w:val="20"/>
          <w:lang w:val="es-ES"/>
        </w:rPr>
        <w:t>@estudiantes.uci.cu</w:t>
      </w:r>
    </w:p>
    <w:p w14:paraId="4397F266" w14:textId="77777777" w:rsidR="001C54D1" w:rsidRDefault="001C54D1">
      <w:pPr>
        <w:spacing w:line="360" w:lineRule="auto"/>
        <w:rPr>
          <w:b/>
          <w:sz w:val="22"/>
          <w:lang w:val="es-ES"/>
        </w:rPr>
        <w:sectPr w:rsidR="001C54D1" w:rsidSect="00DD0A90">
          <w:headerReference w:type="default" r:id="rId10"/>
          <w:footerReference w:type="default" r:id="rId11"/>
          <w:pgSz w:w="12240" w:h="15840"/>
          <w:pgMar w:top="1418" w:right="680" w:bottom="2160" w:left="1134" w:header="708" w:footer="708" w:gutter="0"/>
          <w:cols w:space="720"/>
          <w:docGrid w:linePitch="326"/>
        </w:sectPr>
      </w:pPr>
    </w:p>
    <w:p w14:paraId="09A4E35B" w14:textId="255012DF" w:rsidR="00FC78CC" w:rsidRPr="00FC78CC" w:rsidRDefault="0091704A" w:rsidP="00C570CF">
      <w:pPr>
        <w:spacing w:line="360" w:lineRule="auto"/>
        <w:rPr>
          <w:bCs/>
          <w:sz w:val="22"/>
          <w:szCs w:val="22"/>
          <w:lang w:val="es-ES"/>
        </w:rPr>
      </w:pPr>
      <w:r>
        <w:rPr>
          <w:b/>
          <w:bCs/>
          <w:color w:val="002060"/>
          <w:sz w:val="20"/>
          <w:lang w:val="es-ES" w:eastAsia="es-ES"/>
        </w:rPr>
        <w:t xml:space="preserve">Resumen </w:t>
      </w:r>
      <w:r w:rsidR="00FC78CC">
        <w:rPr>
          <w:b/>
          <w:bCs/>
          <w:color w:val="002060"/>
          <w:sz w:val="20"/>
          <w:lang w:val="es-ES" w:eastAsia="es-ES"/>
        </w:rPr>
        <w:br/>
      </w:r>
      <w:r w:rsidR="00FC78CC" w:rsidRPr="00FC78CC">
        <w:rPr>
          <w:bCs/>
          <w:sz w:val="22"/>
          <w:szCs w:val="22"/>
          <w:lang w:val="es-ES"/>
        </w:rPr>
        <w:t xml:space="preserve">A modo de resumen se estará incursionando sobre en la comparación de productos entre </w:t>
      </w:r>
      <w:r w:rsidR="00FC78CC" w:rsidRPr="00A5655E">
        <w:rPr>
          <w:b/>
          <w:sz w:val="22"/>
          <w:szCs w:val="22"/>
          <w:u w:val="single"/>
          <w:lang w:val="es-ES"/>
        </w:rPr>
        <w:t>XAVIA PACS-RIS</w:t>
      </w:r>
      <w:r w:rsidR="00FC78CC" w:rsidRPr="00FC78CC">
        <w:rPr>
          <w:bCs/>
          <w:sz w:val="22"/>
          <w:szCs w:val="22"/>
          <w:lang w:val="es-ES"/>
        </w:rPr>
        <w:t xml:space="preserve"> (es una plataforma diseñada para ofrecer al personal médico que labora en los servicios de diagnóstico por imágenes una gama de herramientas de </w:t>
      </w:r>
      <w:r w:rsidR="00A5655E" w:rsidRPr="00FC78CC">
        <w:rPr>
          <w:bCs/>
          <w:sz w:val="22"/>
          <w:szCs w:val="22"/>
          <w:lang w:val="es-ES"/>
        </w:rPr>
        <w:t xml:space="preserve">propósito </w:t>
      </w:r>
      <w:r w:rsidR="00A5655E">
        <w:rPr>
          <w:bCs/>
          <w:sz w:val="22"/>
          <w:szCs w:val="22"/>
          <w:lang w:val="es-ES"/>
        </w:rPr>
        <w:t>general</w:t>
      </w:r>
      <w:r w:rsidR="00FC78CC" w:rsidRPr="00FC78CC">
        <w:rPr>
          <w:bCs/>
          <w:sz w:val="22"/>
          <w:szCs w:val="22"/>
          <w:lang w:val="es-ES"/>
        </w:rPr>
        <w:t xml:space="preserve"> para la visualización y procesamiento de las imágenes médicas digitales y posterior edición de los informes emitidos. Está formada por varios componentes altamente integrados, compatibles con el estándar internacional DICOM, ofreciendo una solución escalable y adaptable a los requerimientos de distintos hospitales, según su flujo de </w:t>
      </w:r>
      <w:r w:rsidR="00A5655E" w:rsidRPr="00FC78CC">
        <w:rPr>
          <w:bCs/>
          <w:sz w:val="22"/>
          <w:szCs w:val="22"/>
          <w:lang w:val="es-ES"/>
        </w:rPr>
        <w:t>trabajo. Permite</w:t>
      </w:r>
      <w:r w:rsidR="00FC78CC" w:rsidRPr="00FC78CC">
        <w:rPr>
          <w:bCs/>
          <w:sz w:val="22"/>
          <w:szCs w:val="22"/>
          <w:lang w:val="es-ES"/>
        </w:rPr>
        <w:t xml:space="preserve"> la comparación de imágenes médicas del paciente, obtenidas en diferentes momentos) y </w:t>
      </w:r>
      <w:proofErr w:type="spellStart"/>
      <w:r w:rsidR="00FC78CC" w:rsidRPr="00A5655E">
        <w:rPr>
          <w:b/>
          <w:sz w:val="22"/>
          <w:szCs w:val="22"/>
          <w:u w:val="single"/>
          <w:lang w:val="es-ES"/>
        </w:rPr>
        <w:t>OsiriX</w:t>
      </w:r>
      <w:proofErr w:type="spellEnd"/>
      <w:r w:rsidR="00FC78CC" w:rsidRPr="00FC78CC">
        <w:rPr>
          <w:bCs/>
          <w:sz w:val="22"/>
          <w:szCs w:val="22"/>
          <w:lang w:val="es-ES"/>
        </w:rPr>
        <w:t xml:space="preserve"> (es una aplicación de procesamiento de imágenes para el sistema operativo </w:t>
      </w:r>
    </w:p>
    <w:p w14:paraId="15B2D328" w14:textId="77777777" w:rsidR="00FC78CC" w:rsidRPr="00FC78CC" w:rsidRDefault="00FC78CC" w:rsidP="00C570CF">
      <w:pPr>
        <w:spacing w:line="360" w:lineRule="auto"/>
        <w:rPr>
          <w:bCs/>
          <w:sz w:val="22"/>
          <w:szCs w:val="22"/>
          <w:lang w:val="es-ES"/>
        </w:rPr>
      </w:pPr>
      <w:r w:rsidRPr="00FC78CC">
        <w:rPr>
          <w:bCs/>
          <w:sz w:val="22"/>
          <w:szCs w:val="22"/>
          <w:lang w:val="es-ES"/>
        </w:rPr>
        <w:t xml:space="preserve">Apple MacOS dedicada a imágenes DICOM producido por equipos </w:t>
      </w:r>
    </w:p>
    <w:p w14:paraId="085B68BF" w14:textId="77777777" w:rsidR="00FC78CC" w:rsidRPr="00FC78CC" w:rsidRDefault="00FC78CC" w:rsidP="00C570CF">
      <w:pPr>
        <w:spacing w:line="360" w:lineRule="auto"/>
        <w:rPr>
          <w:bCs/>
          <w:sz w:val="22"/>
          <w:szCs w:val="22"/>
          <w:lang w:val="es-ES"/>
        </w:rPr>
      </w:pPr>
      <w:r w:rsidRPr="00FC78CC">
        <w:rPr>
          <w:bCs/>
          <w:sz w:val="22"/>
          <w:szCs w:val="22"/>
          <w:lang w:val="en-JM"/>
        </w:rPr>
        <w:t xml:space="preserve">(MRI, CT, PET, PET-CT). </w:t>
      </w:r>
      <w:proofErr w:type="spellStart"/>
      <w:r w:rsidRPr="00FC78CC">
        <w:rPr>
          <w:bCs/>
          <w:sz w:val="22"/>
          <w:szCs w:val="22"/>
          <w:lang w:val="es-ES"/>
        </w:rPr>
        <w:t>OsiriX</w:t>
      </w:r>
      <w:proofErr w:type="spellEnd"/>
      <w:r w:rsidRPr="00FC78CC">
        <w:rPr>
          <w:bCs/>
          <w:sz w:val="22"/>
          <w:szCs w:val="22"/>
          <w:lang w:val="es-ES"/>
        </w:rPr>
        <w:t xml:space="preserve"> es complementario a los espectadores existentes,</w:t>
      </w:r>
    </w:p>
    <w:p w14:paraId="35CE183E" w14:textId="6D0F58B5" w:rsidR="00FC78CC" w:rsidRPr="00FC78CC" w:rsidRDefault="00FC78CC" w:rsidP="00C570CF">
      <w:pPr>
        <w:spacing w:line="360" w:lineRule="auto"/>
        <w:rPr>
          <w:bCs/>
          <w:sz w:val="22"/>
          <w:szCs w:val="22"/>
          <w:lang w:val="es-ES"/>
        </w:rPr>
      </w:pPr>
      <w:r w:rsidRPr="00FC78CC">
        <w:rPr>
          <w:bCs/>
          <w:sz w:val="22"/>
          <w:szCs w:val="22"/>
          <w:lang w:val="es-ES"/>
        </w:rPr>
        <w:t xml:space="preserve"> en particular a los espectadores de medicina nuclear. También puede leer muchos otros formatos de archivo: TIFF (8,16, 32 bits), JPEG, PDF, AVI, MPEG y QuickTime). Dos plataformas dedicadas a la informatización de la medicina global.</w:t>
      </w:r>
    </w:p>
    <w:p w14:paraId="26C856DD" w14:textId="3E84C67C" w:rsidR="00FC78CC" w:rsidRPr="00FC78CC" w:rsidRDefault="00FC78CC" w:rsidP="00FC78CC">
      <w:pPr>
        <w:spacing w:after="240" w:line="240" w:lineRule="auto"/>
        <w:rPr>
          <w:b/>
          <w:sz w:val="22"/>
          <w:lang w:val="es-ES"/>
        </w:rPr>
      </w:pPr>
    </w:p>
    <w:p w14:paraId="2223118E" w14:textId="6EB91467" w:rsidR="00FC78CC" w:rsidRPr="00FC78CC" w:rsidRDefault="00FC78CC" w:rsidP="00FC78CC">
      <w:pPr>
        <w:spacing w:after="240" w:line="240" w:lineRule="auto"/>
        <w:rPr>
          <w:b/>
          <w:sz w:val="22"/>
          <w:lang w:val="es-CU"/>
        </w:rPr>
      </w:pPr>
    </w:p>
    <w:p w14:paraId="373B01BB" w14:textId="366538D9" w:rsidR="0091704A" w:rsidRPr="00FC78CC" w:rsidRDefault="0091704A" w:rsidP="0091704A">
      <w:pPr>
        <w:spacing w:after="120" w:line="240" w:lineRule="auto"/>
        <w:rPr>
          <w:b/>
          <w:bCs/>
          <w:color w:val="002060"/>
          <w:sz w:val="20"/>
          <w:lang w:val="es-CU" w:eastAsia="es-ES"/>
        </w:rPr>
      </w:pPr>
    </w:p>
    <w:p w14:paraId="34961BF8" w14:textId="651914F0" w:rsidR="00A077AD" w:rsidRPr="00AC530C" w:rsidRDefault="00A077AD" w:rsidP="00885D22">
      <w:pPr>
        <w:spacing w:line="240" w:lineRule="auto"/>
        <w:rPr>
          <w:i/>
          <w:sz w:val="20"/>
          <w:lang w:val="es-ES"/>
        </w:rPr>
      </w:pPr>
      <w:r w:rsidRPr="00AC530C">
        <w:rPr>
          <w:b/>
          <w:bCs/>
          <w:color w:val="002060"/>
          <w:sz w:val="20"/>
          <w:lang w:val="es-ES" w:eastAsia="es-ES"/>
        </w:rPr>
        <w:t>Palabras clave:</w:t>
      </w:r>
      <w:r w:rsidR="006C0906" w:rsidRPr="006C0906">
        <w:rPr>
          <w:rFonts w:ascii="Verdana" w:hAnsi="Verdana"/>
          <w:sz w:val="19"/>
          <w:szCs w:val="19"/>
          <w:shd w:val="clear" w:color="auto" w:fill="FFFFFF"/>
          <w:lang w:val="es-CU"/>
        </w:rPr>
        <w:t xml:space="preserve"> </w:t>
      </w:r>
      <w:r w:rsidR="006C0906" w:rsidRPr="006C0906">
        <w:rPr>
          <w:sz w:val="20"/>
          <w:shd w:val="clear" w:color="auto" w:fill="FFFFFF"/>
          <w:lang w:val="es-CU"/>
        </w:rPr>
        <w:t>sistemas de información radiológica</w:t>
      </w:r>
      <w:r w:rsidR="00AF29E8" w:rsidRPr="003533BB">
        <w:rPr>
          <w:sz w:val="20"/>
          <w:lang w:val="es-ES"/>
        </w:rPr>
        <w:t xml:space="preserve">, </w:t>
      </w:r>
      <w:r w:rsidR="006C0906" w:rsidRPr="003533BB">
        <w:rPr>
          <w:sz w:val="20"/>
          <w:shd w:val="clear" w:color="auto" w:fill="FFFFFF"/>
          <w:lang w:val="es-CU"/>
        </w:rPr>
        <w:t>imagenología</w:t>
      </w:r>
      <w:r w:rsidR="00D33567">
        <w:rPr>
          <w:sz w:val="20"/>
          <w:lang w:val="es-ES"/>
        </w:rPr>
        <w:t xml:space="preserve">, </w:t>
      </w:r>
      <w:r w:rsidR="006C0906" w:rsidRPr="003533BB">
        <w:rPr>
          <w:sz w:val="20"/>
          <w:shd w:val="clear" w:color="auto" w:fill="FFFFFF"/>
          <w:lang w:val="es-CU"/>
        </w:rPr>
        <w:t>PACS</w:t>
      </w:r>
      <w:r w:rsidR="00D33567" w:rsidRPr="003533BB">
        <w:rPr>
          <w:sz w:val="20"/>
          <w:lang w:val="es-ES"/>
        </w:rPr>
        <w:t xml:space="preserve">, XAVIA </w:t>
      </w:r>
      <w:r w:rsidR="00FC78CC" w:rsidRPr="003533BB">
        <w:rPr>
          <w:sz w:val="20"/>
          <w:lang w:val="es-ES"/>
        </w:rPr>
        <w:t>R</w:t>
      </w:r>
      <w:r w:rsidR="00D33567" w:rsidRPr="003533BB">
        <w:rPr>
          <w:sz w:val="20"/>
          <w:lang w:val="es-ES"/>
        </w:rPr>
        <w:t>IS</w:t>
      </w:r>
      <w:r w:rsidR="006C0906" w:rsidRPr="003533BB">
        <w:rPr>
          <w:sz w:val="20"/>
          <w:lang w:val="es-ES"/>
        </w:rPr>
        <w:t>,</w:t>
      </w:r>
      <w:r w:rsidR="006C0906" w:rsidRPr="003533BB">
        <w:rPr>
          <w:sz w:val="20"/>
          <w:shd w:val="clear" w:color="auto" w:fill="FFFFFF"/>
          <w:lang w:val="es-CU"/>
        </w:rPr>
        <w:t xml:space="preserve"> RIS</w:t>
      </w:r>
      <w:r w:rsidR="00885D22">
        <w:rPr>
          <w:sz w:val="20"/>
          <w:lang w:val="es-ES"/>
        </w:rPr>
        <w:t>.</w:t>
      </w:r>
      <w:r w:rsidR="00D33567">
        <w:rPr>
          <w:sz w:val="20"/>
          <w:lang w:val="es-ES"/>
        </w:rPr>
        <w:t xml:space="preserve"> </w:t>
      </w:r>
    </w:p>
    <w:p w14:paraId="7DBBB5DB" w14:textId="77777777" w:rsidR="004307BF" w:rsidRDefault="004307BF" w:rsidP="00B51FFA">
      <w:pPr>
        <w:spacing w:line="240" w:lineRule="auto"/>
        <w:rPr>
          <w:b/>
          <w:bCs/>
          <w:i/>
          <w:color w:val="002060"/>
          <w:sz w:val="20"/>
          <w:lang w:val="es-ES" w:eastAsia="es-ES"/>
        </w:rPr>
      </w:pPr>
    </w:p>
    <w:p w14:paraId="7C0EF72D" w14:textId="77777777" w:rsidR="00FC78CC" w:rsidRDefault="00A077AD" w:rsidP="00FC78CC">
      <w:pPr>
        <w:spacing w:line="360" w:lineRule="auto"/>
        <w:rPr>
          <w:b/>
          <w:bCs/>
          <w:i/>
          <w:color w:val="002060"/>
          <w:sz w:val="20"/>
          <w:lang w:eastAsia="es-ES"/>
        </w:rPr>
      </w:pPr>
      <w:r w:rsidRPr="000B68F5">
        <w:rPr>
          <w:b/>
          <w:bCs/>
          <w:i/>
          <w:color w:val="002060"/>
          <w:sz w:val="20"/>
          <w:lang w:eastAsia="es-ES"/>
        </w:rPr>
        <w:t xml:space="preserve">Abstract </w:t>
      </w:r>
    </w:p>
    <w:p w14:paraId="284D906F" w14:textId="6916B27E" w:rsidR="00FC78CC" w:rsidRPr="00A5655E" w:rsidRDefault="00FC78CC" w:rsidP="00A5655E">
      <w:pPr>
        <w:spacing w:line="360" w:lineRule="auto"/>
        <w:rPr>
          <w:bCs/>
          <w:sz w:val="22"/>
          <w:szCs w:val="22"/>
        </w:rPr>
      </w:pPr>
      <w:r w:rsidRPr="00FC78CC">
        <w:rPr>
          <w:bCs/>
          <w:sz w:val="22"/>
          <w:szCs w:val="22"/>
        </w:rPr>
        <w:t xml:space="preserve">To summarize, it will be venturing into the comparison of products between XAVIA PACS-RIS (is a platform designed to offer medical personnel working in diagnostic imaging services a range of purpose </w:t>
      </w:r>
      <w:r w:rsidR="00A5655E" w:rsidRPr="00FC78CC">
        <w:rPr>
          <w:bCs/>
          <w:sz w:val="22"/>
          <w:szCs w:val="22"/>
        </w:rPr>
        <w:t xml:space="preserve">tools </w:t>
      </w:r>
      <w:r w:rsidR="00A5655E">
        <w:rPr>
          <w:bCs/>
          <w:sz w:val="22"/>
          <w:szCs w:val="22"/>
        </w:rPr>
        <w:t>General</w:t>
      </w:r>
      <w:r w:rsidRPr="00FC78CC">
        <w:rPr>
          <w:bCs/>
          <w:sz w:val="22"/>
          <w:szCs w:val="22"/>
        </w:rPr>
        <w:t xml:space="preserve"> for the visualization and processing of digital medical images and subsequent editing of the reports issued. It consists of several highly integrated components, compatible with the international DICOM standard, offering a scalable and adaptable solution to the requirements of different hospitals, according to their workflow. Allows comparison of medical images of the patient, obtained at different times) and </w:t>
      </w:r>
      <w:proofErr w:type="spellStart"/>
      <w:r w:rsidRPr="00FC78CC">
        <w:rPr>
          <w:bCs/>
          <w:sz w:val="22"/>
          <w:szCs w:val="22"/>
        </w:rPr>
        <w:t>OsiriX</w:t>
      </w:r>
      <w:proofErr w:type="spellEnd"/>
      <w:r w:rsidRPr="00FC78CC">
        <w:rPr>
          <w:bCs/>
          <w:sz w:val="22"/>
          <w:szCs w:val="22"/>
        </w:rPr>
        <w:t xml:space="preserve"> (is an image processing platform for the Apple MacOS operating system dedicated to DICOM images produced by equipment (MRI, CT, PET, PET-CT). </w:t>
      </w:r>
      <w:proofErr w:type="spellStart"/>
      <w:r w:rsidRPr="00FC78CC">
        <w:rPr>
          <w:bCs/>
          <w:sz w:val="22"/>
          <w:szCs w:val="22"/>
        </w:rPr>
        <w:t>OsiriX</w:t>
      </w:r>
      <w:proofErr w:type="spellEnd"/>
      <w:r w:rsidRPr="00FC78CC">
        <w:rPr>
          <w:bCs/>
          <w:sz w:val="22"/>
          <w:szCs w:val="22"/>
        </w:rPr>
        <w:t xml:space="preserve"> is complementary to existing viewers, in particular to nuclear medicine viewers. It can also read many other file formats: TIFF (8,16, 32 bits), JPEG, PDF, AVI, MPEG and QuickTime</w:t>
      </w:r>
      <w:r w:rsidR="00A5655E" w:rsidRPr="00FC78CC">
        <w:rPr>
          <w:bCs/>
          <w:sz w:val="22"/>
          <w:szCs w:val="22"/>
        </w:rPr>
        <w:t>). Two</w:t>
      </w:r>
      <w:r w:rsidRPr="00FC78CC">
        <w:rPr>
          <w:bCs/>
          <w:sz w:val="22"/>
          <w:szCs w:val="22"/>
        </w:rPr>
        <w:t xml:space="preserve"> platforms dedicated to the computerization of global medicine</w:t>
      </w:r>
      <w:r w:rsidRPr="00BF186F">
        <w:rPr>
          <w:rFonts w:ascii="Arial" w:hAnsi="Arial" w:cs="Arial"/>
          <w:bCs/>
          <w:szCs w:val="24"/>
        </w:rPr>
        <w:t>.</w:t>
      </w:r>
    </w:p>
    <w:p w14:paraId="253C9EAD" w14:textId="42AAC9C4" w:rsidR="00A077AD" w:rsidRPr="000B68F5" w:rsidRDefault="00A077AD" w:rsidP="00B51FFA">
      <w:pPr>
        <w:spacing w:line="240" w:lineRule="auto"/>
        <w:rPr>
          <w:b/>
          <w:bCs/>
          <w:i/>
          <w:color w:val="002060"/>
          <w:sz w:val="20"/>
          <w:lang w:eastAsia="es-ES"/>
        </w:rPr>
      </w:pPr>
    </w:p>
    <w:p w14:paraId="16FC4357" w14:textId="45B2E197" w:rsidR="006D335A" w:rsidRPr="00F2368A" w:rsidRDefault="00A077AD" w:rsidP="006D335A">
      <w:pPr>
        <w:spacing w:line="240" w:lineRule="auto"/>
        <w:rPr>
          <w:b/>
          <w:bCs/>
          <w:color w:val="002060"/>
          <w:sz w:val="16"/>
          <w:szCs w:val="16"/>
          <w:lang w:eastAsia="es-ES"/>
        </w:rPr>
      </w:pPr>
      <w:r w:rsidRPr="00F2368A">
        <w:rPr>
          <w:b/>
          <w:bCs/>
          <w:i/>
          <w:color w:val="002060"/>
          <w:sz w:val="20"/>
          <w:lang w:eastAsia="es-ES"/>
        </w:rPr>
        <w:t>Keywords</w:t>
      </w:r>
      <w:r w:rsidR="00AF26E0" w:rsidRPr="003533BB">
        <w:rPr>
          <w:b/>
          <w:bCs/>
          <w:i/>
          <w:color w:val="002060"/>
          <w:sz w:val="20"/>
          <w:lang w:eastAsia="es-ES"/>
        </w:rPr>
        <w:t>:</w:t>
      </w:r>
      <w:r w:rsidRPr="003533BB">
        <w:rPr>
          <w:i/>
          <w:sz w:val="20"/>
        </w:rPr>
        <w:t xml:space="preserve"> </w:t>
      </w:r>
      <w:r w:rsidR="003533BB" w:rsidRPr="003533BB">
        <w:rPr>
          <w:i/>
          <w:sz w:val="20"/>
          <w:shd w:val="clear" w:color="auto" w:fill="FFFFFF"/>
        </w:rPr>
        <w:t>radiology information system</w:t>
      </w:r>
      <w:r w:rsidR="00FC78CC" w:rsidRPr="003533BB">
        <w:rPr>
          <w:i/>
          <w:sz w:val="20"/>
        </w:rPr>
        <w:t>,</w:t>
      </w:r>
      <w:r w:rsidR="003533BB" w:rsidRPr="003533BB">
        <w:rPr>
          <w:i/>
          <w:sz w:val="20"/>
          <w:shd w:val="clear" w:color="auto" w:fill="FFFFFF"/>
        </w:rPr>
        <w:t> imaging</w:t>
      </w:r>
      <w:r w:rsidR="00FC78CC" w:rsidRPr="00FC78CC">
        <w:rPr>
          <w:i/>
          <w:sz w:val="20"/>
        </w:rPr>
        <w:t xml:space="preserve">, XAVIA </w:t>
      </w:r>
      <w:r w:rsidR="00A5655E" w:rsidRPr="00FC78CC">
        <w:rPr>
          <w:i/>
          <w:sz w:val="20"/>
        </w:rPr>
        <w:t>RIS</w:t>
      </w:r>
      <w:r w:rsidR="00A5655E">
        <w:rPr>
          <w:i/>
          <w:sz w:val="20"/>
        </w:rPr>
        <w:t>, RIS, PACS</w:t>
      </w:r>
      <w:r w:rsidR="00FC78CC" w:rsidRPr="00FC78CC">
        <w:rPr>
          <w:i/>
          <w:sz w:val="20"/>
        </w:rPr>
        <w:t>.</w:t>
      </w:r>
    </w:p>
    <w:p w14:paraId="66B0156E" w14:textId="77777777" w:rsidR="006C26A0" w:rsidRPr="00F2368A" w:rsidRDefault="006C26A0" w:rsidP="006C26A0">
      <w:pPr>
        <w:spacing w:line="360" w:lineRule="auto"/>
        <w:rPr>
          <w:sz w:val="22"/>
        </w:rPr>
      </w:pPr>
    </w:p>
    <w:p w14:paraId="0C32F8FA" w14:textId="77777777" w:rsidR="006C26A0" w:rsidRPr="009164DD" w:rsidRDefault="006C26A0" w:rsidP="006C26A0">
      <w:pPr>
        <w:spacing w:line="240" w:lineRule="auto"/>
        <w:jc w:val="left"/>
        <w:rPr>
          <w:b/>
          <w:bCs/>
          <w:color w:val="002060"/>
          <w:sz w:val="20"/>
          <w:lang w:val="es-ES" w:eastAsia="es-ES"/>
        </w:rPr>
      </w:pPr>
      <w:r w:rsidRPr="009164DD">
        <w:rPr>
          <w:b/>
          <w:bCs/>
          <w:color w:val="002060"/>
          <w:sz w:val="20"/>
          <w:lang w:val="es-ES" w:eastAsia="es-ES"/>
        </w:rPr>
        <w:t xml:space="preserve">Recibido: </w:t>
      </w:r>
      <w:proofErr w:type="spellStart"/>
      <w:r w:rsidRPr="009164DD">
        <w:rPr>
          <w:b/>
          <w:bCs/>
          <w:color w:val="002060"/>
          <w:sz w:val="20"/>
          <w:lang w:val="es-ES" w:eastAsia="es-ES"/>
        </w:rPr>
        <w:t>dd</w:t>
      </w:r>
      <w:proofErr w:type="spellEnd"/>
      <w:r w:rsidRPr="009164DD">
        <w:rPr>
          <w:b/>
          <w:bCs/>
          <w:color w:val="002060"/>
          <w:sz w:val="20"/>
          <w:lang w:val="es-ES" w:eastAsia="es-ES"/>
        </w:rPr>
        <w:t>/mm/</w:t>
      </w:r>
      <w:r>
        <w:rPr>
          <w:b/>
          <w:bCs/>
          <w:color w:val="002060"/>
          <w:sz w:val="20"/>
          <w:lang w:val="es-ES" w:eastAsia="es-ES"/>
        </w:rPr>
        <w:t>2021</w:t>
      </w:r>
      <w:r w:rsidRPr="009164DD">
        <w:rPr>
          <w:b/>
          <w:bCs/>
          <w:color w:val="002060"/>
          <w:sz w:val="20"/>
          <w:lang w:val="es-ES" w:eastAsia="es-ES"/>
        </w:rPr>
        <w:t xml:space="preserve"> </w:t>
      </w:r>
    </w:p>
    <w:p w14:paraId="1A864466" w14:textId="77777777" w:rsidR="006C26A0" w:rsidRPr="009164DD" w:rsidRDefault="006C26A0" w:rsidP="006C26A0">
      <w:pPr>
        <w:spacing w:line="240" w:lineRule="auto"/>
        <w:rPr>
          <w:b/>
          <w:bCs/>
          <w:color w:val="002060"/>
          <w:sz w:val="20"/>
          <w:lang w:val="es-ES" w:eastAsia="es-ES"/>
        </w:rPr>
      </w:pPr>
      <w:r w:rsidRPr="009164DD">
        <w:rPr>
          <w:b/>
          <w:bCs/>
          <w:color w:val="002060"/>
          <w:sz w:val="20"/>
          <w:lang w:val="es-ES" w:eastAsia="es-ES"/>
        </w:rPr>
        <w:t xml:space="preserve">Aceptado: </w:t>
      </w:r>
      <w:proofErr w:type="spellStart"/>
      <w:r w:rsidRPr="009164DD">
        <w:rPr>
          <w:b/>
          <w:bCs/>
          <w:color w:val="002060"/>
          <w:sz w:val="20"/>
          <w:lang w:val="es-ES" w:eastAsia="es-ES"/>
        </w:rPr>
        <w:t>dd</w:t>
      </w:r>
      <w:proofErr w:type="spellEnd"/>
      <w:r w:rsidRPr="009164DD">
        <w:rPr>
          <w:b/>
          <w:bCs/>
          <w:color w:val="002060"/>
          <w:sz w:val="20"/>
          <w:lang w:val="es-ES" w:eastAsia="es-ES"/>
        </w:rPr>
        <w:t>/mm/</w:t>
      </w:r>
      <w:r>
        <w:rPr>
          <w:b/>
          <w:bCs/>
          <w:color w:val="002060"/>
          <w:sz w:val="20"/>
          <w:lang w:val="es-ES" w:eastAsia="es-ES"/>
        </w:rPr>
        <w:t>2021</w:t>
      </w:r>
      <w:r w:rsidRPr="009164DD">
        <w:rPr>
          <w:b/>
          <w:bCs/>
          <w:color w:val="002060"/>
          <w:sz w:val="20"/>
          <w:lang w:val="es-ES" w:eastAsia="es-ES"/>
        </w:rPr>
        <w:t xml:space="preserve"> </w:t>
      </w:r>
      <w:r w:rsidRPr="009164DD">
        <w:rPr>
          <w:b/>
          <w:bCs/>
          <w:color w:val="002060"/>
          <w:sz w:val="20"/>
          <w:lang w:val="es-ES" w:eastAsia="es-ES"/>
        </w:rPr>
        <w:tab/>
      </w:r>
    </w:p>
    <w:p w14:paraId="2BFAABA9" w14:textId="77777777" w:rsidR="006C26A0" w:rsidRPr="009164DD" w:rsidRDefault="006C26A0" w:rsidP="006C26A0">
      <w:pPr>
        <w:spacing w:line="240" w:lineRule="auto"/>
        <w:rPr>
          <w:sz w:val="20"/>
          <w:lang w:val="es-ES"/>
        </w:rPr>
      </w:pPr>
      <w:r w:rsidRPr="009164DD">
        <w:rPr>
          <w:b/>
          <w:bCs/>
          <w:color w:val="002060"/>
          <w:sz w:val="20"/>
          <w:lang w:val="es-ES" w:eastAsia="es-ES"/>
        </w:rPr>
        <w:t xml:space="preserve">En línea: </w:t>
      </w:r>
      <w:r>
        <w:rPr>
          <w:b/>
          <w:bCs/>
          <w:color w:val="002060"/>
          <w:sz w:val="20"/>
          <w:lang w:val="es-ES" w:eastAsia="es-ES"/>
        </w:rPr>
        <w:t>01</w:t>
      </w:r>
      <w:r w:rsidRPr="009164DD">
        <w:rPr>
          <w:b/>
          <w:bCs/>
          <w:color w:val="002060"/>
          <w:sz w:val="20"/>
          <w:lang w:val="es-ES" w:eastAsia="es-ES"/>
        </w:rPr>
        <w:t>/mm/</w:t>
      </w:r>
      <w:r>
        <w:rPr>
          <w:b/>
          <w:bCs/>
          <w:color w:val="002060"/>
          <w:sz w:val="20"/>
          <w:lang w:val="es-ES" w:eastAsia="es-ES"/>
        </w:rPr>
        <w:t>2021</w:t>
      </w:r>
    </w:p>
    <w:p w14:paraId="4A984B7C" w14:textId="77777777" w:rsidR="006C26A0" w:rsidRPr="006C26A0" w:rsidRDefault="006C26A0" w:rsidP="006C26A0">
      <w:pPr>
        <w:spacing w:line="360" w:lineRule="auto"/>
        <w:rPr>
          <w:sz w:val="22"/>
          <w:lang w:val="es-ES"/>
        </w:rPr>
      </w:pPr>
    </w:p>
    <w:p w14:paraId="4F94ACC3" w14:textId="77777777" w:rsidR="00A077AD" w:rsidRPr="00B616BF" w:rsidRDefault="000F4860" w:rsidP="00185979">
      <w:pPr>
        <w:spacing w:line="360" w:lineRule="auto"/>
        <w:jc w:val="center"/>
        <w:rPr>
          <w:rFonts w:ascii="Arial" w:hAnsi="Arial" w:cs="Arial"/>
          <w:sz w:val="22"/>
          <w:lang w:val="es-ES"/>
        </w:rPr>
      </w:pPr>
      <w:r w:rsidRPr="00B616BF">
        <w:rPr>
          <w:rFonts w:ascii="Arial" w:hAnsi="Arial" w:cs="Arial"/>
          <w:b/>
          <w:bCs/>
          <w:color w:val="002060"/>
          <w:sz w:val="28"/>
          <w:szCs w:val="28"/>
          <w:lang w:val="es-ES" w:eastAsia="es-ES"/>
        </w:rPr>
        <w:t>Introducción</w:t>
      </w:r>
      <w:r w:rsidRPr="00B616BF">
        <w:rPr>
          <w:rFonts w:ascii="Arial" w:hAnsi="Arial" w:cs="Arial"/>
          <w:b/>
          <w:sz w:val="28"/>
          <w:lang w:val="es-ES"/>
        </w:rPr>
        <w:t xml:space="preserve"> </w:t>
      </w:r>
    </w:p>
    <w:p w14:paraId="3BC4CCC8" w14:textId="53CD9379" w:rsidR="00F70C00" w:rsidRPr="00F70C00" w:rsidRDefault="00F70C00" w:rsidP="00F70C00">
      <w:pPr>
        <w:spacing w:line="360" w:lineRule="auto"/>
        <w:rPr>
          <w:sz w:val="22"/>
          <w:szCs w:val="22"/>
          <w:lang w:val="es-ES"/>
        </w:rPr>
      </w:pPr>
      <w:r w:rsidRPr="00F70C00">
        <w:rPr>
          <w:sz w:val="22"/>
          <w:szCs w:val="22"/>
          <w:lang w:val="es-ES"/>
        </w:rPr>
        <w:t>La evolución y desarrollo de nuevas tecnologías es un proceso que también ha alcanzado al sector de las ciencias médicas en su búsqueda por lograr un diagnóstico más veloz y certero. Esto ha dado como consecuencia el desarrollo de diversas ramas de la medicina y ha hecho nacer otras como es el caso de la imagenología</w:t>
      </w:r>
      <w:r w:rsidR="005A37A3">
        <w:rPr>
          <w:sz w:val="22"/>
          <w:szCs w:val="22"/>
          <w:lang w:val="es-ES"/>
        </w:rPr>
        <w:t xml:space="preserve">: </w:t>
      </w:r>
      <w:r w:rsidRPr="00F70C00">
        <w:rPr>
          <w:sz w:val="22"/>
          <w:szCs w:val="22"/>
          <w:lang w:val="es-ES"/>
        </w:rPr>
        <w:t>ciencia encargada de plasmar en imágenes el cuerpo humano para así detectar problemas médicos en el mismo.</w:t>
      </w:r>
    </w:p>
    <w:p w14:paraId="07F0E103" w14:textId="77777777" w:rsidR="00F70C00" w:rsidRPr="00F70C00" w:rsidRDefault="00F70C00" w:rsidP="00F70C00">
      <w:pPr>
        <w:spacing w:line="360" w:lineRule="auto"/>
        <w:rPr>
          <w:sz w:val="22"/>
          <w:szCs w:val="22"/>
          <w:lang w:val="es-ES"/>
        </w:rPr>
      </w:pPr>
      <w:r w:rsidRPr="00F70C00">
        <w:rPr>
          <w:sz w:val="22"/>
          <w:szCs w:val="22"/>
          <w:lang w:val="es-ES"/>
        </w:rPr>
        <w:t>El nacimiento de esta muy útil rama médica condicionó que con el pasar del tiempo se buscaran formas más efectivas de utilizar esta técnica pues la demanda del mismo cada vez se hacía mayor.  Es así como nacieron los sistemas PACS, capaces de adquirir, consultar, diagnosticar, visualizar, almacenar e imprimir las imágenes médicas, las cuales se procesan en archivos DICOM capaces de no solo guardar la imagen sino también toda la información referente a ella y con la del paciente de la cual fue tomada.</w:t>
      </w:r>
    </w:p>
    <w:p w14:paraId="3EF4E716" w14:textId="77777777" w:rsidR="00F70C00" w:rsidRPr="00F70C00" w:rsidRDefault="00F70C00" w:rsidP="00F70C00">
      <w:pPr>
        <w:spacing w:line="360" w:lineRule="auto"/>
        <w:rPr>
          <w:sz w:val="22"/>
          <w:szCs w:val="22"/>
          <w:lang w:val="es-ES"/>
        </w:rPr>
      </w:pPr>
      <w:r w:rsidRPr="00F70C00">
        <w:rPr>
          <w:sz w:val="22"/>
          <w:szCs w:val="22"/>
          <w:lang w:val="es-ES"/>
        </w:rPr>
        <w:lastRenderedPageBreak/>
        <w:t>Actualmente en el mundo existen disimiles de sistemas PACS que se encargan de dar servicios a miles de hospitales que hacen uso de ellos para así poder salvar vidas, por lo que cada uno de estos sistemas debe presentar la máxima calidad y eficiencia posible.</w:t>
      </w:r>
    </w:p>
    <w:p w14:paraId="4EFFB88F" w14:textId="17F8F97F" w:rsidR="00ED2D9F" w:rsidRPr="00F70C00" w:rsidRDefault="00F70C00" w:rsidP="00F70C00">
      <w:pPr>
        <w:suppressAutoHyphens w:val="0"/>
        <w:spacing w:line="360" w:lineRule="auto"/>
        <w:rPr>
          <w:sz w:val="22"/>
          <w:szCs w:val="22"/>
          <w:lang w:val="es-ES"/>
        </w:rPr>
      </w:pPr>
      <w:r w:rsidRPr="00F70C00">
        <w:rPr>
          <w:sz w:val="22"/>
          <w:szCs w:val="22"/>
          <w:lang w:val="es-ES"/>
        </w:rPr>
        <w:t xml:space="preserve">Este taller evaluativo tiene como objetivo realizar un análisis del arte a los sistemas </w:t>
      </w:r>
      <w:proofErr w:type="spellStart"/>
      <w:r w:rsidRPr="00F70C00">
        <w:rPr>
          <w:sz w:val="22"/>
          <w:szCs w:val="22"/>
          <w:lang w:val="es-ES"/>
        </w:rPr>
        <w:t>Xavia</w:t>
      </w:r>
      <w:proofErr w:type="spellEnd"/>
      <w:r w:rsidRPr="00F70C00">
        <w:rPr>
          <w:sz w:val="22"/>
          <w:szCs w:val="22"/>
          <w:lang w:val="es-ES"/>
        </w:rPr>
        <w:t xml:space="preserve"> PACS-RIS desarrollado por el centro CESIM radicado en la Universidad de las Ciencias Informáticas y el sistema </w:t>
      </w:r>
      <w:bookmarkStart w:id="0" w:name="_Hlk138518817"/>
      <w:proofErr w:type="spellStart"/>
      <w:r w:rsidRPr="00F70C00">
        <w:rPr>
          <w:sz w:val="22"/>
          <w:szCs w:val="22"/>
          <w:lang w:val="es-ES"/>
        </w:rPr>
        <w:t>OsiriX</w:t>
      </w:r>
      <w:bookmarkEnd w:id="0"/>
      <w:proofErr w:type="spellEnd"/>
      <w:r w:rsidRPr="00F70C00">
        <w:rPr>
          <w:sz w:val="22"/>
          <w:szCs w:val="22"/>
          <w:lang w:val="es-ES"/>
        </w:rPr>
        <w:t xml:space="preserve">, propiedad de </w:t>
      </w:r>
      <w:proofErr w:type="spellStart"/>
      <w:r w:rsidRPr="00F70C00">
        <w:rPr>
          <w:sz w:val="22"/>
          <w:szCs w:val="22"/>
          <w:lang w:val="es-ES"/>
        </w:rPr>
        <w:t>OsiriX</w:t>
      </w:r>
      <w:proofErr w:type="spellEnd"/>
      <w:r w:rsidRPr="00F70C00">
        <w:rPr>
          <w:sz w:val="22"/>
          <w:szCs w:val="22"/>
          <w:lang w:val="es-ES"/>
        </w:rPr>
        <w:t xml:space="preserve"> </w:t>
      </w:r>
      <w:proofErr w:type="spellStart"/>
      <w:r w:rsidRPr="00F70C00">
        <w:rPr>
          <w:sz w:val="22"/>
          <w:szCs w:val="22"/>
          <w:lang w:val="es-ES"/>
        </w:rPr>
        <w:t>Foundation</w:t>
      </w:r>
      <w:proofErr w:type="spellEnd"/>
      <w:r w:rsidRPr="00F70C00">
        <w:rPr>
          <w:sz w:val="22"/>
          <w:szCs w:val="22"/>
          <w:lang w:val="es-ES"/>
        </w:rPr>
        <w:t xml:space="preserve"> para luego mediante una serie de criterios comparar a cada uno</w:t>
      </w:r>
      <w:r w:rsidR="00F118A5" w:rsidRPr="00F70C00">
        <w:rPr>
          <w:sz w:val="22"/>
          <w:szCs w:val="22"/>
          <w:lang w:val="es-ES"/>
        </w:rPr>
        <w:t>.</w:t>
      </w:r>
      <w:r w:rsidR="00ED2D9F" w:rsidRPr="00F70C00">
        <w:rPr>
          <w:sz w:val="22"/>
          <w:szCs w:val="22"/>
          <w:lang w:val="es-ES"/>
        </w:rPr>
        <w:t xml:space="preserve"> </w:t>
      </w:r>
    </w:p>
    <w:p w14:paraId="4358312C" w14:textId="77777777" w:rsidR="007932FF" w:rsidRPr="006421EB" w:rsidRDefault="007932FF">
      <w:pPr>
        <w:spacing w:line="360" w:lineRule="auto"/>
        <w:rPr>
          <w:b/>
          <w:i/>
          <w:sz w:val="22"/>
          <w:szCs w:val="22"/>
          <w:lang w:val="es-ES"/>
        </w:rPr>
      </w:pPr>
    </w:p>
    <w:p w14:paraId="29633C0E" w14:textId="77777777" w:rsidR="00324837" w:rsidRPr="005158B8" w:rsidRDefault="00A077AD" w:rsidP="00324837">
      <w:pPr>
        <w:spacing w:line="360" w:lineRule="auto"/>
        <w:jc w:val="center"/>
        <w:rPr>
          <w:rFonts w:ascii="Arial" w:hAnsi="Arial" w:cs="Arial"/>
          <w:b/>
          <w:bCs/>
          <w:color w:val="002060"/>
          <w:sz w:val="28"/>
          <w:szCs w:val="28"/>
          <w:lang w:val="es-ES" w:eastAsia="es-ES"/>
        </w:rPr>
      </w:pPr>
      <w:r w:rsidRPr="005158B8">
        <w:rPr>
          <w:rFonts w:ascii="Arial" w:hAnsi="Arial" w:cs="Arial"/>
          <w:b/>
          <w:bCs/>
          <w:color w:val="002060"/>
          <w:sz w:val="28"/>
          <w:szCs w:val="28"/>
          <w:lang w:val="es-ES" w:eastAsia="es-ES"/>
        </w:rPr>
        <w:t xml:space="preserve">Materiales y métodos </w:t>
      </w:r>
    </w:p>
    <w:p w14:paraId="5F039B1C" w14:textId="77777777" w:rsidR="00324837" w:rsidRPr="00E769DA" w:rsidRDefault="00324837">
      <w:pPr>
        <w:spacing w:line="360" w:lineRule="auto"/>
        <w:rPr>
          <w:sz w:val="22"/>
          <w:szCs w:val="22"/>
          <w:lang w:val="es-ES"/>
        </w:rPr>
      </w:pPr>
      <w:r w:rsidRPr="00E769DA">
        <w:rPr>
          <w:sz w:val="22"/>
          <w:szCs w:val="22"/>
          <w:lang w:val="es-ES"/>
        </w:rPr>
        <w:t>Para realizar la investigación se tuvieron en cuenta la utilización de diferentes métodos y técnicas, entre las que se encuentran:</w:t>
      </w:r>
    </w:p>
    <w:p w14:paraId="28625997" w14:textId="77777777" w:rsidR="00324837" w:rsidRPr="00F2368A" w:rsidRDefault="00324837">
      <w:pPr>
        <w:spacing w:line="360" w:lineRule="auto"/>
        <w:rPr>
          <w:b/>
          <w:lang w:val="es-ES"/>
        </w:rPr>
      </w:pPr>
    </w:p>
    <w:p w14:paraId="6013B638" w14:textId="77777777" w:rsidR="0051110E" w:rsidRPr="00F2368A" w:rsidRDefault="0051110E">
      <w:pPr>
        <w:spacing w:line="360" w:lineRule="auto"/>
        <w:rPr>
          <w:b/>
          <w:lang w:val="es-ES"/>
        </w:rPr>
      </w:pPr>
      <w:r w:rsidRPr="00F2368A">
        <w:rPr>
          <w:b/>
          <w:lang w:val="es-ES"/>
        </w:rPr>
        <w:t xml:space="preserve">Métodos teóricos: </w:t>
      </w:r>
    </w:p>
    <w:p w14:paraId="6F425D4E" w14:textId="1B59A373" w:rsidR="0051110E" w:rsidRPr="00F2368A" w:rsidRDefault="0051110E">
      <w:pPr>
        <w:spacing w:line="360" w:lineRule="auto"/>
        <w:rPr>
          <w:lang w:val="es-ES"/>
        </w:rPr>
      </w:pPr>
      <w:r>
        <w:sym w:font="Symbol" w:char="F0B7"/>
      </w:r>
      <w:r w:rsidRPr="00F2368A">
        <w:rPr>
          <w:lang w:val="es-ES"/>
        </w:rPr>
        <w:t xml:space="preserve"> </w:t>
      </w:r>
      <w:r w:rsidRPr="00E769DA">
        <w:rPr>
          <w:sz w:val="22"/>
          <w:szCs w:val="22"/>
          <w:lang w:val="es-ES"/>
        </w:rPr>
        <w:t>Método analítico-sintético: se utilizó para la descomposición del problema a resolver en elementos por separado y la profundización en el estudio de cada uno de ellos, para luego sintetizarlos en la propuesta de solución</w:t>
      </w:r>
      <w:r w:rsidR="007C750F">
        <w:rPr>
          <w:sz w:val="22"/>
          <w:szCs w:val="22"/>
          <w:lang w:val="es-ES"/>
        </w:rPr>
        <w:t>.</w:t>
      </w:r>
      <w:r w:rsidRPr="00F2368A">
        <w:rPr>
          <w:lang w:val="es-ES"/>
        </w:rPr>
        <w:t xml:space="preserve"> </w:t>
      </w:r>
    </w:p>
    <w:p w14:paraId="600266CE" w14:textId="77777777" w:rsidR="0051110E" w:rsidRPr="00F2368A" w:rsidRDefault="0051110E">
      <w:pPr>
        <w:spacing w:line="360" w:lineRule="auto"/>
        <w:rPr>
          <w:lang w:val="es-ES"/>
        </w:rPr>
      </w:pPr>
      <w:r>
        <w:sym w:font="Symbol" w:char="F0B7"/>
      </w:r>
      <w:r w:rsidRPr="00F2368A">
        <w:rPr>
          <w:lang w:val="es-ES"/>
        </w:rPr>
        <w:t xml:space="preserve"> </w:t>
      </w:r>
      <w:r w:rsidRPr="00E769DA">
        <w:rPr>
          <w:sz w:val="22"/>
          <w:szCs w:val="22"/>
          <w:lang w:val="es-ES"/>
        </w:rPr>
        <w:t>Método histórico-lógico: se empleó para el análisis de la evolución de los sistemas de información en salud y cómo se han perfeccionado para llevar a cabo una mejor gestión de la información</w:t>
      </w:r>
      <w:r w:rsidRPr="00F2368A">
        <w:rPr>
          <w:lang w:val="es-ES"/>
        </w:rPr>
        <w:t xml:space="preserve"> </w:t>
      </w:r>
    </w:p>
    <w:p w14:paraId="572ED536" w14:textId="77777777" w:rsidR="0051110E" w:rsidRPr="00F2368A" w:rsidRDefault="0051110E">
      <w:pPr>
        <w:spacing w:line="360" w:lineRule="auto"/>
        <w:rPr>
          <w:lang w:val="es-ES"/>
        </w:rPr>
      </w:pPr>
    </w:p>
    <w:p w14:paraId="3AB6536E" w14:textId="77777777" w:rsidR="0051110E" w:rsidRPr="00F2368A" w:rsidRDefault="0051110E">
      <w:pPr>
        <w:spacing w:line="360" w:lineRule="auto"/>
        <w:rPr>
          <w:b/>
          <w:lang w:val="es-ES"/>
        </w:rPr>
      </w:pPr>
      <w:r w:rsidRPr="00F2368A">
        <w:rPr>
          <w:b/>
          <w:lang w:val="es-ES"/>
        </w:rPr>
        <w:t>Técnicas de investigación:</w:t>
      </w:r>
    </w:p>
    <w:p w14:paraId="7FAB827E" w14:textId="77777777" w:rsidR="00A077AD" w:rsidRPr="00940859" w:rsidRDefault="0051110E" w:rsidP="00E769DA">
      <w:pPr>
        <w:spacing w:line="360" w:lineRule="auto"/>
        <w:rPr>
          <w:sz w:val="22"/>
          <w:lang w:val="es-ES"/>
        </w:rPr>
      </w:pPr>
      <w:r w:rsidRPr="00F2368A">
        <w:rPr>
          <w:lang w:val="es-ES"/>
        </w:rPr>
        <w:t xml:space="preserve"> </w:t>
      </w:r>
      <w:r>
        <w:sym w:font="Symbol" w:char="F0B7"/>
      </w:r>
      <w:r w:rsidRPr="00F2368A">
        <w:rPr>
          <w:lang w:val="es-ES"/>
        </w:rPr>
        <w:t xml:space="preserve"> </w:t>
      </w:r>
      <w:r w:rsidRPr="00E769DA">
        <w:rPr>
          <w:sz w:val="22"/>
          <w:szCs w:val="22"/>
          <w:lang w:val="es-ES"/>
        </w:rPr>
        <w:t>Análisis documental: se realizó consultas de libros y artículos científicos digitales para el estudio de los referentes teóricos. Se citó fundamentalmente bi</w:t>
      </w:r>
      <w:r w:rsidR="00324837" w:rsidRPr="00E769DA">
        <w:rPr>
          <w:sz w:val="22"/>
          <w:szCs w:val="22"/>
          <w:lang w:val="es-ES"/>
        </w:rPr>
        <w:t>bliografía del periodo 2013-2023</w:t>
      </w:r>
      <w:r w:rsidRPr="00E769DA">
        <w:rPr>
          <w:sz w:val="22"/>
          <w:szCs w:val="22"/>
          <w:lang w:val="es-ES"/>
        </w:rPr>
        <w:t xml:space="preserve"> para asegura</w:t>
      </w:r>
      <w:r w:rsidR="00324837" w:rsidRPr="00E769DA">
        <w:rPr>
          <w:sz w:val="22"/>
          <w:szCs w:val="22"/>
          <w:lang w:val="es-ES"/>
        </w:rPr>
        <w:t>r la actualidad de los aspectos.</w:t>
      </w:r>
    </w:p>
    <w:p w14:paraId="71BA0C50" w14:textId="77777777" w:rsidR="00A077AD" w:rsidRPr="006421EB" w:rsidRDefault="00A077AD">
      <w:pPr>
        <w:spacing w:line="360" w:lineRule="auto"/>
        <w:rPr>
          <w:b/>
          <w:sz w:val="22"/>
          <w:szCs w:val="22"/>
          <w:lang w:val="es-ES"/>
        </w:rPr>
      </w:pPr>
      <w:r w:rsidRPr="006421EB">
        <w:rPr>
          <w:i/>
          <w:sz w:val="22"/>
          <w:szCs w:val="22"/>
          <w:lang w:val="es-ES"/>
        </w:rPr>
        <w:t xml:space="preserve"> </w:t>
      </w:r>
    </w:p>
    <w:p w14:paraId="097752AD" w14:textId="283549F0" w:rsidR="00A077AD" w:rsidRPr="001D661B" w:rsidRDefault="00AD42A0">
      <w:pPr>
        <w:spacing w:line="360" w:lineRule="auto"/>
        <w:rPr>
          <w:rFonts w:ascii="Arial" w:hAnsi="Arial" w:cs="Arial"/>
          <w:b/>
          <w:bCs/>
          <w:color w:val="002060"/>
          <w:sz w:val="28"/>
          <w:szCs w:val="28"/>
          <w:lang w:val="es-ES" w:eastAsia="es-ES"/>
        </w:rPr>
      </w:pPr>
      <w:r>
        <w:rPr>
          <w:rFonts w:ascii="Arial" w:hAnsi="Arial" w:cs="Arial"/>
          <w:b/>
          <w:bCs/>
          <w:color w:val="002060"/>
          <w:sz w:val="28"/>
          <w:szCs w:val="28"/>
          <w:lang w:val="es-ES" w:eastAsia="es-ES"/>
        </w:rPr>
        <w:t>Estudio del estado del arte</w:t>
      </w:r>
      <w:r w:rsidR="00453B2E">
        <w:rPr>
          <w:rFonts w:ascii="Arial" w:hAnsi="Arial" w:cs="Arial"/>
          <w:b/>
          <w:bCs/>
          <w:color w:val="002060"/>
          <w:sz w:val="28"/>
          <w:szCs w:val="28"/>
          <w:lang w:val="es-ES" w:eastAsia="es-ES"/>
        </w:rPr>
        <w:t xml:space="preserve"> de las soluciones homólogas del XAVIA </w:t>
      </w:r>
      <w:r w:rsidR="00F70C00">
        <w:rPr>
          <w:rFonts w:ascii="Arial" w:hAnsi="Arial" w:cs="Arial"/>
          <w:b/>
          <w:bCs/>
          <w:color w:val="002060"/>
          <w:sz w:val="28"/>
          <w:szCs w:val="28"/>
          <w:lang w:val="es-ES" w:eastAsia="es-ES"/>
        </w:rPr>
        <w:t>RIS</w:t>
      </w:r>
      <w:r>
        <w:rPr>
          <w:rFonts w:ascii="Arial" w:hAnsi="Arial" w:cs="Arial"/>
          <w:b/>
          <w:bCs/>
          <w:color w:val="002060"/>
          <w:sz w:val="28"/>
          <w:szCs w:val="28"/>
          <w:lang w:val="es-ES" w:eastAsia="es-ES"/>
        </w:rPr>
        <w:t>.</w:t>
      </w:r>
      <w:r w:rsidR="00A077AD" w:rsidRPr="001D661B">
        <w:rPr>
          <w:rFonts w:ascii="Arial" w:hAnsi="Arial" w:cs="Arial"/>
          <w:b/>
          <w:bCs/>
          <w:color w:val="002060"/>
          <w:sz w:val="28"/>
          <w:szCs w:val="28"/>
          <w:lang w:val="es-ES" w:eastAsia="es-ES"/>
        </w:rPr>
        <w:t xml:space="preserve"> </w:t>
      </w:r>
    </w:p>
    <w:p w14:paraId="0EA35036" w14:textId="77777777" w:rsidR="00D466CD" w:rsidRDefault="00D466CD" w:rsidP="00D466CD">
      <w:pPr>
        <w:pStyle w:val="Prrafodelista"/>
        <w:spacing w:line="360" w:lineRule="auto"/>
        <w:ind w:left="-142"/>
        <w:rPr>
          <w:sz w:val="22"/>
          <w:szCs w:val="22"/>
          <w:lang w:val="es-CU"/>
        </w:rPr>
      </w:pPr>
      <w:r w:rsidRPr="00D466CD">
        <w:rPr>
          <w:sz w:val="22"/>
          <w:szCs w:val="22"/>
          <w:lang w:val="es-CU"/>
        </w:rPr>
        <w:t>Existen varios sistemas similares al XAVIA PACS-RIS que ofrecen soluciones de gestión de imágenes médicas y radiológicas. Algunos de ellos son:</w:t>
      </w:r>
    </w:p>
    <w:p w14:paraId="4B2ED52E" w14:textId="77777777" w:rsidR="00D466CD" w:rsidRDefault="00D466CD" w:rsidP="00D466CD">
      <w:pPr>
        <w:pStyle w:val="Prrafodelista"/>
        <w:spacing w:line="360" w:lineRule="auto"/>
        <w:ind w:left="-142"/>
        <w:rPr>
          <w:sz w:val="22"/>
          <w:szCs w:val="22"/>
          <w:lang w:val="es-CU"/>
        </w:rPr>
      </w:pPr>
    </w:p>
    <w:p w14:paraId="62373482" w14:textId="77777777" w:rsidR="00D466CD" w:rsidRDefault="00D466CD" w:rsidP="00D466CD">
      <w:pPr>
        <w:pStyle w:val="Prrafodelista"/>
        <w:spacing w:line="360" w:lineRule="auto"/>
        <w:ind w:left="-142"/>
        <w:rPr>
          <w:sz w:val="22"/>
          <w:szCs w:val="22"/>
          <w:lang w:val="es-CU"/>
        </w:rPr>
      </w:pPr>
      <w:proofErr w:type="spellStart"/>
      <w:r w:rsidRPr="00D466CD">
        <w:rPr>
          <w:sz w:val="22"/>
          <w:szCs w:val="22"/>
          <w:lang w:val="es-CU"/>
        </w:rPr>
        <w:t>PACSOne</w:t>
      </w:r>
      <w:proofErr w:type="spellEnd"/>
      <w:r w:rsidRPr="00D466CD">
        <w:rPr>
          <w:sz w:val="22"/>
          <w:szCs w:val="22"/>
          <w:lang w:val="es-CU"/>
        </w:rPr>
        <w:t>: es un sistema de gestión de imágenes médicas que ofrece una plataforma escalable y flexible para la gestión de imágenes y datos radiológicos. Permite la visualización de imágenes DICOM desde cualquier estación de trabajo y es compatible con múltiples modalidades de imagen.</w:t>
      </w:r>
    </w:p>
    <w:p w14:paraId="6F9AB6A7" w14:textId="77777777" w:rsidR="00D466CD" w:rsidRDefault="00D466CD" w:rsidP="00D466CD">
      <w:pPr>
        <w:pStyle w:val="Prrafodelista"/>
        <w:spacing w:line="360" w:lineRule="auto"/>
        <w:ind w:left="-142"/>
        <w:rPr>
          <w:sz w:val="22"/>
          <w:szCs w:val="22"/>
          <w:lang w:val="es-CU"/>
        </w:rPr>
      </w:pPr>
    </w:p>
    <w:p w14:paraId="09BE2572" w14:textId="77777777" w:rsidR="00D466CD" w:rsidRDefault="00D466CD" w:rsidP="00D466CD">
      <w:pPr>
        <w:pStyle w:val="Prrafodelista"/>
        <w:spacing w:line="360" w:lineRule="auto"/>
        <w:ind w:left="-142"/>
        <w:rPr>
          <w:sz w:val="22"/>
          <w:szCs w:val="22"/>
          <w:lang w:val="es-CU"/>
        </w:rPr>
      </w:pPr>
      <w:proofErr w:type="spellStart"/>
      <w:r w:rsidRPr="00D466CD">
        <w:rPr>
          <w:sz w:val="22"/>
          <w:szCs w:val="22"/>
          <w:lang w:val="es-CU"/>
        </w:rPr>
        <w:lastRenderedPageBreak/>
        <w:t>OsiriX</w:t>
      </w:r>
      <w:proofErr w:type="spellEnd"/>
      <w:r w:rsidRPr="00D466CD">
        <w:rPr>
          <w:sz w:val="22"/>
          <w:szCs w:val="22"/>
          <w:lang w:val="es-CU"/>
        </w:rPr>
        <w:t xml:space="preserve">: es un software de visualización y análisis de imágenes médicas que permite la gestión y el procesamiento de imágenes radiológicas en formatos DICOM y otros formatos comunes. </w:t>
      </w:r>
      <w:proofErr w:type="spellStart"/>
      <w:r w:rsidRPr="00D466CD">
        <w:rPr>
          <w:sz w:val="22"/>
          <w:szCs w:val="22"/>
          <w:lang w:val="es-CU"/>
        </w:rPr>
        <w:t>OsiriX</w:t>
      </w:r>
      <w:proofErr w:type="spellEnd"/>
      <w:r w:rsidRPr="00D466CD">
        <w:rPr>
          <w:sz w:val="22"/>
          <w:szCs w:val="22"/>
          <w:lang w:val="es-CU"/>
        </w:rPr>
        <w:t xml:space="preserve"> también ofrece herramientas de análisis avanzadas y es compatible con Mac OS X y </w:t>
      </w:r>
      <w:proofErr w:type="spellStart"/>
      <w:r w:rsidRPr="00D466CD">
        <w:rPr>
          <w:sz w:val="22"/>
          <w:szCs w:val="22"/>
          <w:lang w:val="es-CU"/>
        </w:rPr>
        <w:t>Windows.</w:t>
      </w:r>
      <w:r>
        <w:rPr>
          <w:sz w:val="22"/>
          <w:szCs w:val="22"/>
          <w:lang w:val="es-CU"/>
        </w:rPr>
        <w:t>ç</w:t>
      </w:r>
      <w:proofErr w:type="spellEnd"/>
    </w:p>
    <w:p w14:paraId="1FDDCA97" w14:textId="1B004AEC" w:rsidR="00D466CD" w:rsidRPr="00BA2FD8" w:rsidRDefault="00D466CD" w:rsidP="00BA2FD8">
      <w:pPr>
        <w:pStyle w:val="Prrafodelista"/>
        <w:spacing w:line="360" w:lineRule="auto"/>
        <w:ind w:left="-142"/>
        <w:rPr>
          <w:sz w:val="22"/>
          <w:szCs w:val="22"/>
          <w:lang w:val="es-CU"/>
        </w:rPr>
      </w:pPr>
      <w:r w:rsidRPr="00D466CD">
        <w:rPr>
          <w:sz w:val="22"/>
          <w:szCs w:val="22"/>
          <w:lang w:val="es-CU"/>
        </w:rPr>
        <w:t xml:space="preserve">Agfa </w:t>
      </w:r>
      <w:proofErr w:type="spellStart"/>
      <w:r w:rsidRPr="00D466CD">
        <w:rPr>
          <w:sz w:val="22"/>
          <w:szCs w:val="22"/>
          <w:lang w:val="es-CU"/>
        </w:rPr>
        <w:t>HealthCare</w:t>
      </w:r>
      <w:proofErr w:type="spellEnd"/>
      <w:r w:rsidRPr="00D466CD">
        <w:rPr>
          <w:sz w:val="22"/>
          <w:szCs w:val="22"/>
          <w:lang w:val="es-CU"/>
        </w:rPr>
        <w:t xml:space="preserve"> Enterprise </w:t>
      </w:r>
      <w:proofErr w:type="spellStart"/>
      <w:r w:rsidRPr="00D466CD">
        <w:rPr>
          <w:sz w:val="22"/>
          <w:szCs w:val="22"/>
          <w:lang w:val="es-CU"/>
        </w:rPr>
        <w:t>Imaging</w:t>
      </w:r>
      <w:proofErr w:type="spellEnd"/>
      <w:r w:rsidRPr="00D466CD">
        <w:rPr>
          <w:sz w:val="22"/>
          <w:szCs w:val="22"/>
          <w:lang w:val="es-CU"/>
        </w:rPr>
        <w:t xml:space="preserve">: </w:t>
      </w:r>
      <w:r w:rsidR="00BA2FD8" w:rsidRPr="00BA2FD8">
        <w:rPr>
          <w:sz w:val="22"/>
          <w:szCs w:val="22"/>
          <w:lang w:val="es-CU"/>
        </w:rPr>
        <w:t>se enfoca en ofrecer una arquitectura escalable para la gestión de imágenes médicas, lo que la hace ideal para instituciones de salud que necesitan una solución flexible y adaptable a su tamaño y necesidades. Además, es compatible con múltiples modalidades de imagen, lo que permite una gestión más completa de la información médica.</w:t>
      </w:r>
    </w:p>
    <w:p w14:paraId="33DF90AD" w14:textId="77777777" w:rsidR="00D466CD" w:rsidRDefault="00D466CD" w:rsidP="00D466CD">
      <w:pPr>
        <w:pStyle w:val="Prrafodelista"/>
        <w:spacing w:line="360" w:lineRule="auto"/>
        <w:ind w:left="-142"/>
        <w:rPr>
          <w:sz w:val="22"/>
          <w:szCs w:val="22"/>
          <w:lang w:val="es-CU"/>
        </w:rPr>
      </w:pPr>
    </w:p>
    <w:p w14:paraId="25565309" w14:textId="435F5397" w:rsidR="00D466CD" w:rsidRPr="00BA2FD8" w:rsidRDefault="00D466CD" w:rsidP="00D466CD">
      <w:pPr>
        <w:pStyle w:val="Prrafodelista"/>
        <w:spacing w:line="360" w:lineRule="auto"/>
        <w:ind w:left="-142"/>
        <w:rPr>
          <w:sz w:val="22"/>
          <w:szCs w:val="22"/>
          <w:lang w:val="es-CU"/>
        </w:rPr>
      </w:pPr>
      <w:proofErr w:type="spellStart"/>
      <w:r w:rsidRPr="00D466CD">
        <w:rPr>
          <w:sz w:val="22"/>
          <w:szCs w:val="22"/>
          <w:lang w:val="es-CU"/>
        </w:rPr>
        <w:t>Merge</w:t>
      </w:r>
      <w:proofErr w:type="spellEnd"/>
      <w:r w:rsidRPr="00D466CD">
        <w:rPr>
          <w:sz w:val="22"/>
          <w:szCs w:val="22"/>
          <w:lang w:val="es-CU"/>
        </w:rPr>
        <w:t xml:space="preserve"> PACS: </w:t>
      </w:r>
      <w:r w:rsidR="00BA2FD8" w:rsidRPr="00BA2FD8">
        <w:rPr>
          <w:sz w:val="22"/>
          <w:szCs w:val="22"/>
          <w:lang w:val="es-CU"/>
        </w:rPr>
        <w:t>por su parte, se destaca por ofrecer herramientas de análisis avanzadas para una mejor evaluación de las imágenes médicas, lo que la hace ideal para instituciones de salud que necesitan herramientas de análisis más avanzadas. También es compatible con múltiples modalidades de imagen, lo que permite una gestión más completa de la información médica.</w:t>
      </w:r>
    </w:p>
    <w:p w14:paraId="004D5EB7" w14:textId="77777777" w:rsidR="00D466CD" w:rsidRDefault="00D466CD" w:rsidP="00D466CD">
      <w:pPr>
        <w:pStyle w:val="Prrafodelista"/>
        <w:spacing w:line="360" w:lineRule="auto"/>
        <w:ind w:left="-142"/>
        <w:rPr>
          <w:sz w:val="22"/>
          <w:szCs w:val="22"/>
          <w:lang w:val="es-CU"/>
        </w:rPr>
      </w:pPr>
    </w:p>
    <w:p w14:paraId="3E4C1600" w14:textId="77777777" w:rsidR="00D466CD" w:rsidRDefault="00D466CD" w:rsidP="00D466CD">
      <w:pPr>
        <w:pStyle w:val="Prrafodelista"/>
        <w:spacing w:line="360" w:lineRule="auto"/>
        <w:ind w:left="-142"/>
        <w:rPr>
          <w:sz w:val="22"/>
          <w:szCs w:val="22"/>
          <w:lang w:val="es-CU"/>
        </w:rPr>
      </w:pPr>
      <w:proofErr w:type="spellStart"/>
      <w:r w:rsidRPr="00D466CD">
        <w:rPr>
          <w:sz w:val="22"/>
          <w:szCs w:val="22"/>
          <w:lang w:val="es-CU"/>
        </w:rPr>
        <w:t>Carestream</w:t>
      </w:r>
      <w:proofErr w:type="spellEnd"/>
      <w:r w:rsidRPr="00D466CD">
        <w:rPr>
          <w:sz w:val="22"/>
          <w:szCs w:val="22"/>
          <w:lang w:val="es-CU"/>
        </w:rPr>
        <w:t xml:space="preserve"> PACS: es una solución de gestión de imágenes médicas que permite la visualización, el almacenamiento y el intercambio de imágenes y datos radiológicos. Ofrece una plataforma escalable y es compatible con múltiples modalidades de imagen.</w:t>
      </w:r>
    </w:p>
    <w:p w14:paraId="58341754" w14:textId="77777777" w:rsidR="00D466CD" w:rsidRDefault="00D466CD" w:rsidP="00D466CD">
      <w:pPr>
        <w:pStyle w:val="Prrafodelista"/>
        <w:spacing w:line="360" w:lineRule="auto"/>
        <w:ind w:left="-142"/>
        <w:rPr>
          <w:sz w:val="22"/>
          <w:szCs w:val="22"/>
          <w:lang w:val="es-CU"/>
        </w:rPr>
      </w:pPr>
    </w:p>
    <w:p w14:paraId="2817EB44" w14:textId="07F4DFA3" w:rsidR="00067C27" w:rsidRPr="00D466CD" w:rsidRDefault="00D466CD" w:rsidP="00D466CD">
      <w:pPr>
        <w:pStyle w:val="Prrafodelista"/>
        <w:spacing w:line="360" w:lineRule="auto"/>
        <w:ind w:left="-142"/>
        <w:rPr>
          <w:sz w:val="22"/>
          <w:szCs w:val="22"/>
          <w:lang w:val="es-CU"/>
        </w:rPr>
      </w:pPr>
      <w:r w:rsidRPr="00D466CD">
        <w:rPr>
          <w:sz w:val="22"/>
          <w:szCs w:val="22"/>
          <w:lang w:val="es-CU"/>
        </w:rPr>
        <w:t>Cada uno de estos sistemas tiene sus propias características y funcionalidades, por lo que es importante evaluar cuidadosamente sus necesidades y requerimientos específicos antes de tomar una decisión de implementación</w:t>
      </w:r>
    </w:p>
    <w:p w14:paraId="38A9669F" w14:textId="77777777" w:rsidR="00067C27" w:rsidRDefault="00067C27" w:rsidP="00067C27">
      <w:pPr>
        <w:spacing w:line="360" w:lineRule="auto"/>
        <w:rPr>
          <w:lang w:val="es-ES"/>
        </w:rPr>
      </w:pPr>
    </w:p>
    <w:p w14:paraId="55D2B036" w14:textId="6B3B7D64" w:rsidR="00067C27" w:rsidRDefault="00F445A2" w:rsidP="00067C27">
      <w:pPr>
        <w:spacing w:line="360" w:lineRule="auto"/>
        <w:rPr>
          <w:rFonts w:ascii="Arial" w:hAnsi="Arial" w:cs="Arial"/>
          <w:b/>
          <w:bCs/>
          <w:color w:val="002060"/>
          <w:sz w:val="28"/>
          <w:szCs w:val="28"/>
          <w:lang w:val="es-ES" w:eastAsia="es-ES"/>
        </w:rPr>
      </w:pPr>
      <w:r w:rsidRPr="00F445A2">
        <w:rPr>
          <w:rFonts w:ascii="Arial" w:hAnsi="Arial" w:cs="Arial"/>
          <w:b/>
          <w:bCs/>
          <w:color w:val="002060"/>
          <w:sz w:val="28"/>
          <w:szCs w:val="28"/>
          <w:lang w:val="es-ES" w:eastAsia="es-ES"/>
        </w:rPr>
        <w:t xml:space="preserve">XAVIA </w:t>
      </w:r>
      <w:r w:rsidR="00F70C00">
        <w:rPr>
          <w:rFonts w:ascii="Arial" w:hAnsi="Arial" w:cs="Arial"/>
          <w:b/>
          <w:bCs/>
          <w:color w:val="002060"/>
          <w:sz w:val="28"/>
          <w:szCs w:val="28"/>
          <w:lang w:val="es-ES" w:eastAsia="es-ES"/>
        </w:rPr>
        <w:t>R</w:t>
      </w:r>
      <w:r w:rsidR="00F2368A" w:rsidRPr="00F445A2">
        <w:rPr>
          <w:rFonts w:ascii="Arial" w:hAnsi="Arial" w:cs="Arial"/>
          <w:b/>
          <w:bCs/>
          <w:color w:val="002060"/>
          <w:sz w:val="28"/>
          <w:szCs w:val="28"/>
          <w:lang w:val="es-ES" w:eastAsia="es-ES"/>
        </w:rPr>
        <w:t>IS y</w:t>
      </w:r>
      <w:r w:rsidRPr="00F445A2">
        <w:rPr>
          <w:rFonts w:ascii="Arial" w:hAnsi="Arial" w:cs="Arial"/>
          <w:b/>
          <w:bCs/>
          <w:color w:val="002060"/>
          <w:sz w:val="28"/>
          <w:szCs w:val="28"/>
          <w:lang w:val="es-ES" w:eastAsia="es-ES"/>
        </w:rPr>
        <w:t xml:space="preserve"> su solución homóloga: </w:t>
      </w:r>
      <w:proofErr w:type="spellStart"/>
      <w:r w:rsidR="00F70C00" w:rsidRPr="00F70C00">
        <w:rPr>
          <w:rFonts w:ascii="Arial" w:hAnsi="Arial" w:cs="Arial"/>
          <w:b/>
          <w:bCs/>
          <w:color w:val="002060"/>
          <w:sz w:val="28"/>
          <w:szCs w:val="28"/>
          <w:lang w:val="es-ES" w:eastAsia="es-ES"/>
        </w:rPr>
        <w:t>OsiriX</w:t>
      </w:r>
      <w:proofErr w:type="spellEnd"/>
    </w:p>
    <w:p w14:paraId="0EBEE847" w14:textId="771E2B8D" w:rsidR="00F445A2" w:rsidRDefault="00142256" w:rsidP="00067C27">
      <w:pPr>
        <w:spacing w:line="360" w:lineRule="auto"/>
        <w:rPr>
          <w:b/>
          <w:lang w:val="es-ES"/>
        </w:rPr>
      </w:pPr>
      <w:r w:rsidRPr="003E5D89">
        <w:rPr>
          <w:b/>
          <w:lang w:val="es-ES"/>
        </w:rPr>
        <w:t xml:space="preserve">Datos generales de los </w:t>
      </w:r>
      <w:r w:rsidR="006202C3" w:rsidRPr="003E5D89">
        <w:rPr>
          <w:b/>
          <w:lang w:val="es-ES"/>
        </w:rPr>
        <w:t>productos (</w:t>
      </w:r>
      <w:r w:rsidRPr="003E5D89">
        <w:rPr>
          <w:b/>
          <w:lang w:val="es-ES"/>
        </w:rPr>
        <w:t>país, desarrollador, mercado,</w:t>
      </w:r>
      <w:r w:rsidR="006202C3">
        <w:rPr>
          <w:b/>
          <w:lang w:val="es-ES"/>
        </w:rPr>
        <w:t xml:space="preserve"> </w:t>
      </w:r>
      <w:proofErr w:type="spellStart"/>
      <w:r w:rsidRPr="003E5D89">
        <w:rPr>
          <w:b/>
          <w:lang w:val="es-ES"/>
        </w:rPr>
        <w:t>etc</w:t>
      </w:r>
      <w:proofErr w:type="spellEnd"/>
      <w:r w:rsidRPr="003E5D89">
        <w:rPr>
          <w:b/>
          <w:lang w:val="es-ES"/>
        </w:rPr>
        <w:t>)</w:t>
      </w:r>
      <w:r w:rsidR="003E5D89">
        <w:rPr>
          <w:b/>
          <w:lang w:val="es-ES"/>
        </w:rPr>
        <w:t>.</w:t>
      </w:r>
    </w:p>
    <w:p w14:paraId="45F5232E" w14:textId="77777777" w:rsidR="00F70C00" w:rsidRPr="006202C3" w:rsidRDefault="00F70C00" w:rsidP="00F70C00">
      <w:pPr>
        <w:spacing w:line="360" w:lineRule="auto"/>
        <w:rPr>
          <w:b/>
          <w:szCs w:val="24"/>
          <w:u w:val="single"/>
        </w:rPr>
      </w:pPr>
      <w:r w:rsidRPr="006202C3">
        <w:rPr>
          <w:b/>
          <w:szCs w:val="24"/>
          <w:u w:val="single"/>
        </w:rPr>
        <w:t>XAVIA PACS-RIS</w:t>
      </w:r>
    </w:p>
    <w:p w14:paraId="234106CF" w14:textId="42714984" w:rsidR="00F70C00" w:rsidRPr="00F70C00" w:rsidRDefault="00F70C00" w:rsidP="00F70C00">
      <w:pPr>
        <w:pStyle w:val="Prrafodelista"/>
        <w:numPr>
          <w:ilvl w:val="0"/>
          <w:numId w:val="5"/>
        </w:numPr>
        <w:suppressAutoHyphens w:val="0"/>
        <w:spacing w:after="200" w:line="360" w:lineRule="auto"/>
        <w:contextualSpacing/>
        <w:rPr>
          <w:sz w:val="22"/>
          <w:szCs w:val="22"/>
        </w:rPr>
      </w:pPr>
      <w:r w:rsidRPr="00F70C00">
        <w:rPr>
          <w:sz w:val="22"/>
          <w:szCs w:val="22"/>
        </w:rPr>
        <w:t>País: Cuba</w:t>
      </w:r>
      <w:r w:rsidR="006202C3">
        <w:rPr>
          <w:sz w:val="22"/>
          <w:szCs w:val="22"/>
        </w:rPr>
        <w:t>.</w:t>
      </w:r>
    </w:p>
    <w:p w14:paraId="10AF0ADE" w14:textId="0AA3A157" w:rsidR="00F70C00" w:rsidRPr="00F70C00" w:rsidRDefault="00F70C00" w:rsidP="00F70C00">
      <w:pPr>
        <w:pStyle w:val="Prrafodelista"/>
        <w:numPr>
          <w:ilvl w:val="0"/>
          <w:numId w:val="5"/>
        </w:numPr>
        <w:suppressAutoHyphens w:val="0"/>
        <w:spacing w:after="200" w:line="360" w:lineRule="auto"/>
        <w:contextualSpacing/>
        <w:rPr>
          <w:sz w:val="22"/>
          <w:szCs w:val="22"/>
          <w:lang w:val="es-CU"/>
        </w:rPr>
      </w:pPr>
      <w:r w:rsidRPr="00F70C00">
        <w:rPr>
          <w:sz w:val="22"/>
          <w:szCs w:val="22"/>
          <w:lang w:val="es-CU"/>
        </w:rPr>
        <w:t>Desarrollador: Universidad Ciencias Informáticas, centro de desarrollo CESIM</w:t>
      </w:r>
      <w:r w:rsidR="006202C3">
        <w:rPr>
          <w:sz w:val="22"/>
          <w:szCs w:val="22"/>
          <w:lang w:val="es-CU"/>
        </w:rPr>
        <w:t>.</w:t>
      </w:r>
    </w:p>
    <w:p w14:paraId="2640AE0F" w14:textId="77777777" w:rsidR="00F70C00" w:rsidRPr="00F70C00" w:rsidRDefault="00F70C00" w:rsidP="00F70C00">
      <w:pPr>
        <w:pStyle w:val="Prrafodelista"/>
        <w:numPr>
          <w:ilvl w:val="0"/>
          <w:numId w:val="5"/>
        </w:numPr>
        <w:suppressAutoHyphens w:val="0"/>
        <w:spacing w:after="200" w:line="360" w:lineRule="auto"/>
        <w:contextualSpacing/>
        <w:rPr>
          <w:sz w:val="22"/>
          <w:szCs w:val="22"/>
          <w:lang w:val="es-CU"/>
        </w:rPr>
      </w:pPr>
      <w:r w:rsidRPr="00F70C00">
        <w:rPr>
          <w:sz w:val="22"/>
          <w:szCs w:val="22"/>
          <w:lang w:val="es-CU"/>
        </w:rPr>
        <w:t>Mercado: El sistema se ha implantado en múltiples instituciones de salud de Cuba, Venezuela y Angola. Las instituciones cubanas con dicho sistema se encuentran ubicadas en los territorios Pinar del Río, La Habana, Matanzas y Villa Clara.</w:t>
      </w:r>
    </w:p>
    <w:p w14:paraId="1A622CE6" w14:textId="5DEE03FD" w:rsidR="00F70C00" w:rsidRDefault="00F70C00" w:rsidP="00F70C00">
      <w:pPr>
        <w:pStyle w:val="Prrafodelista"/>
        <w:numPr>
          <w:ilvl w:val="0"/>
          <w:numId w:val="5"/>
        </w:numPr>
        <w:suppressAutoHyphens w:val="0"/>
        <w:spacing w:after="200" w:line="360" w:lineRule="auto"/>
        <w:contextualSpacing/>
        <w:rPr>
          <w:sz w:val="22"/>
          <w:szCs w:val="22"/>
        </w:rPr>
      </w:pPr>
      <w:proofErr w:type="spellStart"/>
      <w:r w:rsidRPr="00F70C00">
        <w:rPr>
          <w:sz w:val="22"/>
          <w:szCs w:val="22"/>
        </w:rPr>
        <w:t>Año</w:t>
      </w:r>
      <w:proofErr w:type="spellEnd"/>
      <w:r w:rsidRPr="00F70C00">
        <w:rPr>
          <w:sz w:val="22"/>
          <w:szCs w:val="22"/>
        </w:rPr>
        <w:t xml:space="preserve"> de </w:t>
      </w:r>
      <w:proofErr w:type="spellStart"/>
      <w:r w:rsidRPr="00F70C00">
        <w:rPr>
          <w:sz w:val="22"/>
          <w:szCs w:val="22"/>
        </w:rPr>
        <w:t>lanzamiento</w:t>
      </w:r>
      <w:proofErr w:type="spellEnd"/>
      <w:r w:rsidRPr="00F70C00">
        <w:rPr>
          <w:sz w:val="22"/>
          <w:szCs w:val="22"/>
        </w:rPr>
        <w:t>: 2014</w:t>
      </w:r>
      <w:r w:rsidR="006202C3">
        <w:rPr>
          <w:sz w:val="22"/>
          <w:szCs w:val="22"/>
        </w:rPr>
        <w:t>.</w:t>
      </w:r>
    </w:p>
    <w:p w14:paraId="4159E56A" w14:textId="77777777" w:rsidR="00F70C00" w:rsidRPr="006202C3" w:rsidRDefault="00F70C00" w:rsidP="006202C3">
      <w:pPr>
        <w:pStyle w:val="Prrafodelista"/>
        <w:suppressAutoHyphens w:val="0"/>
        <w:spacing w:after="200" w:line="360" w:lineRule="auto"/>
        <w:ind w:left="-142"/>
        <w:contextualSpacing/>
        <w:rPr>
          <w:b/>
          <w:bCs/>
          <w:sz w:val="22"/>
          <w:szCs w:val="22"/>
          <w:u w:val="single"/>
        </w:rPr>
      </w:pPr>
      <w:proofErr w:type="spellStart"/>
      <w:r w:rsidRPr="006202C3">
        <w:rPr>
          <w:b/>
          <w:bCs/>
          <w:sz w:val="22"/>
          <w:szCs w:val="22"/>
          <w:u w:val="single"/>
        </w:rPr>
        <w:lastRenderedPageBreak/>
        <w:t>OsiriX</w:t>
      </w:r>
      <w:proofErr w:type="spellEnd"/>
    </w:p>
    <w:p w14:paraId="0DA95DEA" w14:textId="45836CB4" w:rsidR="00F70C00" w:rsidRPr="006202C3" w:rsidRDefault="00F70C00" w:rsidP="006202C3">
      <w:pPr>
        <w:pStyle w:val="Prrafodelista"/>
        <w:numPr>
          <w:ilvl w:val="0"/>
          <w:numId w:val="6"/>
        </w:numPr>
        <w:suppressAutoHyphens w:val="0"/>
        <w:spacing w:after="200" w:line="360" w:lineRule="auto"/>
        <w:contextualSpacing/>
        <w:rPr>
          <w:sz w:val="22"/>
          <w:szCs w:val="22"/>
        </w:rPr>
      </w:pPr>
      <w:r w:rsidRPr="006202C3">
        <w:rPr>
          <w:sz w:val="22"/>
          <w:szCs w:val="22"/>
        </w:rPr>
        <w:t xml:space="preserve">País: </w:t>
      </w:r>
      <w:proofErr w:type="spellStart"/>
      <w:r w:rsidRPr="006202C3">
        <w:rPr>
          <w:sz w:val="22"/>
          <w:szCs w:val="22"/>
        </w:rPr>
        <w:t>suiza</w:t>
      </w:r>
      <w:proofErr w:type="spellEnd"/>
      <w:r w:rsidR="006202C3">
        <w:rPr>
          <w:sz w:val="22"/>
          <w:szCs w:val="22"/>
        </w:rPr>
        <w:t>.</w:t>
      </w:r>
    </w:p>
    <w:p w14:paraId="388B4E48" w14:textId="1C04227E" w:rsidR="00F70C00" w:rsidRPr="006217CE" w:rsidRDefault="00F70C00" w:rsidP="006217CE">
      <w:pPr>
        <w:pStyle w:val="Prrafodelista"/>
        <w:numPr>
          <w:ilvl w:val="0"/>
          <w:numId w:val="6"/>
        </w:numPr>
        <w:spacing w:line="360" w:lineRule="auto"/>
        <w:rPr>
          <w:sz w:val="22"/>
          <w:szCs w:val="22"/>
          <w:lang w:val="es-CU"/>
        </w:rPr>
      </w:pPr>
      <w:r w:rsidRPr="007C750F">
        <w:rPr>
          <w:sz w:val="22"/>
          <w:szCs w:val="22"/>
          <w:lang w:val="es-CU"/>
        </w:rPr>
        <w:t xml:space="preserve">Desarrollador: </w:t>
      </w:r>
      <w:r w:rsidR="007C750F" w:rsidRPr="007C750F">
        <w:rPr>
          <w:sz w:val="22"/>
          <w:szCs w:val="22"/>
          <w:lang w:val="es-CU"/>
        </w:rPr>
        <w:t xml:space="preserve">Fue </w:t>
      </w:r>
      <w:proofErr w:type="spellStart"/>
      <w:r w:rsidR="007C750F" w:rsidRPr="007C750F">
        <w:rPr>
          <w:sz w:val="22"/>
          <w:szCs w:val="22"/>
          <w:lang w:val="es-CU"/>
        </w:rPr>
        <w:t>desarollado</w:t>
      </w:r>
      <w:proofErr w:type="spellEnd"/>
      <w:r w:rsidR="007C750F" w:rsidRPr="007C750F">
        <w:rPr>
          <w:sz w:val="22"/>
          <w:szCs w:val="22"/>
          <w:lang w:val="es-CU"/>
        </w:rPr>
        <w:t xml:space="preserve"> por dos </w:t>
      </w:r>
      <w:proofErr w:type="spellStart"/>
      <w:r w:rsidR="007C750F" w:rsidRPr="007C750F">
        <w:rPr>
          <w:sz w:val="22"/>
          <w:szCs w:val="22"/>
          <w:lang w:val="es-CU"/>
        </w:rPr>
        <w:t>medicos</w:t>
      </w:r>
      <w:proofErr w:type="spellEnd"/>
      <w:r w:rsidR="007C750F" w:rsidRPr="007C750F">
        <w:rPr>
          <w:sz w:val="22"/>
          <w:szCs w:val="22"/>
          <w:lang w:val="es-CU"/>
        </w:rPr>
        <w:t xml:space="preserve">, </w:t>
      </w:r>
      <w:r w:rsidR="007C750F" w:rsidRPr="007C750F">
        <w:rPr>
          <w:sz w:val="22"/>
          <w:szCs w:val="22"/>
          <w:lang w:val="es-ES"/>
        </w:rPr>
        <w:t xml:space="preserve">ellos crearon </w:t>
      </w:r>
      <w:proofErr w:type="spellStart"/>
      <w:r w:rsidR="007C750F" w:rsidRPr="007C750F">
        <w:rPr>
          <w:sz w:val="22"/>
          <w:szCs w:val="22"/>
          <w:lang w:val="es-ES"/>
        </w:rPr>
        <w:t>OsiriX</w:t>
      </w:r>
      <w:proofErr w:type="spellEnd"/>
      <w:r w:rsidR="007C750F" w:rsidRPr="007C750F">
        <w:rPr>
          <w:sz w:val="22"/>
          <w:szCs w:val="22"/>
          <w:lang w:val="es-ES"/>
        </w:rPr>
        <w:t xml:space="preserve"> como un proyecto de código abierto y lo distribuyeron gratuitamente a la comunidad médica</w:t>
      </w:r>
      <w:r w:rsidR="006217CE">
        <w:rPr>
          <w:sz w:val="22"/>
          <w:szCs w:val="22"/>
          <w:lang w:val="es-ES"/>
        </w:rPr>
        <w:t>.</w:t>
      </w:r>
    </w:p>
    <w:p w14:paraId="30ECE296" w14:textId="335E4D61" w:rsidR="00F70C00" w:rsidRPr="006202C3" w:rsidRDefault="00F70C00" w:rsidP="006202C3">
      <w:pPr>
        <w:pStyle w:val="Prrafodelista"/>
        <w:numPr>
          <w:ilvl w:val="0"/>
          <w:numId w:val="6"/>
        </w:numPr>
        <w:suppressAutoHyphens w:val="0"/>
        <w:spacing w:after="200" w:line="360" w:lineRule="auto"/>
        <w:contextualSpacing/>
        <w:rPr>
          <w:sz w:val="22"/>
          <w:szCs w:val="22"/>
          <w:lang w:val="es-CU"/>
        </w:rPr>
      </w:pPr>
      <w:r w:rsidRPr="006202C3">
        <w:rPr>
          <w:sz w:val="22"/>
          <w:szCs w:val="22"/>
          <w:lang w:val="es-CU"/>
        </w:rPr>
        <w:t>Mercado:</w:t>
      </w:r>
      <w:r w:rsidRPr="006202C3">
        <w:rPr>
          <w:sz w:val="22"/>
          <w:szCs w:val="22"/>
          <w:lang w:val="es-US"/>
        </w:rPr>
        <w:t xml:space="preserve"> Estados Unidos, Francia, Reino Unido, Alemania, </w:t>
      </w:r>
      <w:proofErr w:type="spellStart"/>
      <w:r w:rsidRPr="006202C3">
        <w:rPr>
          <w:sz w:val="22"/>
          <w:szCs w:val="22"/>
          <w:lang w:val="es-US"/>
        </w:rPr>
        <w:t>Espa</w:t>
      </w:r>
      <w:r w:rsidRPr="006202C3">
        <w:rPr>
          <w:sz w:val="22"/>
          <w:szCs w:val="22"/>
          <w:lang w:val="es-ES"/>
        </w:rPr>
        <w:t>ña</w:t>
      </w:r>
      <w:proofErr w:type="spellEnd"/>
      <w:r w:rsidRPr="006202C3">
        <w:rPr>
          <w:sz w:val="22"/>
          <w:szCs w:val="22"/>
          <w:lang w:val="es-ES"/>
        </w:rPr>
        <w:t>.</w:t>
      </w:r>
    </w:p>
    <w:p w14:paraId="133B52AB" w14:textId="6915710C" w:rsidR="006202C3" w:rsidRPr="006202C3" w:rsidRDefault="006202C3" w:rsidP="006202C3">
      <w:pPr>
        <w:pStyle w:val="Prrafodelista"/>
        <w:numPr>
          <w:ilvl w:val="0"/>
          <w:numId w:val="6"/>
        </w:numPr>
        <w:suppressAutoHyphens w:val="0"/>
        <w:spacing w:after="200" w:line="360" w:lineRule="auto"/>
        <w:contextualSpacing/>
        <w:rPr>
          <w:sz w:val="22"/>
          <w:szCs w:val="22"/>
        </w:rPr>
      </w:pPr>
      <w:proofErr w:type="spellStart"/>
      <w:r w:rsidRPr="006202C3">
        <w:rPr>
          <w:sz w:val="22"/>
          <w:szCs w:val="22"/>
        </w:rPr>
        <w:t>Año</w:t>
      </w:r>
      <w:proofErr w:type="spellEnd"/>
      <w:r w:rsidRPr="006202C3">
        <w:rPr>
          <w:sz w:val="22"/>
          <w:szCs w:val="22"/>
        </w:rPr>
        <w:t xml:space="preserve"> de </w:t>
      </w:r>
      <w:proofErr w:type="spellStart"/>
      <w:r w:rsidRPr="006202C3">
        <w:rPr>
          <w:sz w:val="22"/>
          <w:szCs w:val="22"/>
        </w:rPr>
        <w:t>lanzamiento</w:t>
      </w:r>
      <w:proofErr w:type="spellEnd"/>
      <w:r w:rsidRPr="006202C3">
        <w:rPr>
          <w:sz w:val="22"/>
          <w:szCs w:val="22"/>
        </w:rPr>
        <w:t>: 2004</w:t>
      </w:r>
      <w:r>
        <w:rPr>
          <w:sz w:val="22"/>
          <w:szCs w:val="22"/>
        </w:rPr>
        <w:t>.</w:t>
      </w:r>
    </w:p>
    <w:p w14:paraId="7B5E6608" w14:textId="7EED92D6" w:rsidR="00F70C00" w:rsidRPr="00F70C00" w:rsidRDefault="00F70C00" w:rsidP="007C750F">
      <w:pPr>
        <w:pStyle w:val="Prrafodelista"/>
        <w:suppressAutoHyphens w:val="0"/>
        <w:spacing w:after="200" w:line="360" w:lineRule="auto"/>
        <w:ind w:left="720"/>
        <w:contextualSpacing/>
        <w:rPr>
          <w:sz w:val="22"/>
          <w:szCs w:val="22"/>
          <w:lang w:val="es-CU"/>
        </w:rPr>
      </w:pPr>
      <w:r w:rsidRPr="00F70C00">
        <w:rPr>
          <w:rFonts w:ascii="Arial" w:hAnsi="Arial" w:cs="Arial"/>
          <w:color w:val="F1F2F2"/>
          <w:szCs w:val="24"/>
          <w:shd w:val="clear" w:color="auto" w:fill="262626"/>
          <w:lang w:val="es-CU"/>
        </w:rPr>
        <w:br/>
      </w:r>
    </w:p>
    <w:p w14:paraId="7803F69B" w14:textId="1BAE641E" w:rsidR="00F2537B" w:rsidRDefault="00A73F33" w:rsidP="00F2537B">
      <w:pPr>
        <w:spacing w:line="360" w:lineRule="auto"/>
        <w:jc w:val="left"/>
        <w:rPr>
          <w:b/>
          <w:lang w:val="es-ES"/>
        </w:rPr>
      </w:pPr>
      <w:r w:rsidRPr="00F2368A">
        <w:rPr>
          <w:b/>
          <w:lang w:val="es-ES"/>
        </w:rPr>
        <w:t>H</w:t>
      </w:r>
      <w:r w:rsidR="002C5652" w:rsidRPr="00F2368A">
        <w:rPr>
          <w:b/>
          <w:lang w:val="es-ES"/>
        </w:rPr>
        <w:t xml:space="preserve">erramientas, lenguajes, </w:t>
      </w:r>
      <w:r w:rsidR="00F2537B" w:rsidRPr="00F2368A">
        <w:rPr>
          <w:b/>
          <w:lang w:val="es-ES"/>
        </w:rPr>
        <w:t>tecnologías de desarrollo</w:t>
      </w:r>
      <w:r w:rsidR="002C5652" w:rsidRPr="00F2368A">
        <w:rPr>
          <w:b/>
          <w:lang w:val="es-ES"/>
        </w:rPr>
        <w:t xml:space="preserve"> y arquitectura del software</w:t>
      </w:r>
      <w:r w:rsidR="00F2537B" w:rsidRPr="00F2368A">
        <w:rPr>
          <w:b/>
          <w:lang w:val="es-ES"/>
        </w:rPr>
        <w:t>.</w:t>
      </w:r>
    </w:p>
    <w:p w14:paraId="0C43924B" w14:textId="686B66D1" w:rsidR="006202C3" w:rsidRPr="001B0086" w:rsidRDefault="006202C3" w:rsidP="006202C3">
      <w:pPr>
        <w:spacing w:line="360" w:lineRule="auto"/>
        <w:rPr>
          <w:b/>
          <w:sz w:val="22"/>
          <w:szCs w:val="22"/>
          <w:u w:val="single"/>
          <w:lang w:val="es-CU"/>
        </w:rPr>
      </w:pPr>
      <w:r w:rsidRPr="001B0086">
        <w:rPr>
          <w:b/>
          <w:sz w:val="22"/>
          <w:szCs w:val="22"/>
          <w:u w:val="single"/>
          <w:lang w:val="es-CU"/>
        </w:rPr>
        <w:t>XAVIA PACS-RIS</w:t>
      </w:r>
    </w:p>
    <w:p w14:paraId="1A7B4FC8" w14:textId="3E668B7F" w:rsidR="006202C3" w:rsidRPr="00FD189B" w:rsidRDefault="006202C3" w:rsidP="006202C3">
      <w:pPr>
        <w:spacing w:line="360" w:lineRule="auto"/>
        <w:rPr>
          <w:b/>
          <w:bCs/>
          <w:color w:val="000000" w:themeColor="text1"/>
          <w:sz w:val="22"/>
          <w:szCs w:val="22"/>
          <w:lang w:val="es-CU"/>
        </w:rPr>
      </w:pPr>
      <w:r w:rsidRPr="006202C3">
        <w:rPr>
          <w:sz w:val="22"/>
          <w:szCs w:val="22"/>
          <w:lang w:val="es-CU"/>
        </w:rPr>
        <w:t xml:space="preserve">Se utiliza Microsoft .NET Framework, ASP.NET 3.5, C# 3.5 como lenguaje de programación, PostgreSQL como sistema de gestión de Base de Datos y Visual Studio como entorno de desarrollo integrado (IDE) </w:t>
      </w:r>
      <w:r w:rsidRPr="00FD189B">
        <w:rPr>
          <w:sz w:val="22"/>
          <w:szCs w:val="22"/>
          <w:lang w:val="es-CU"/>
        </w:rPr>
        <w:t xml:space="preserve">y </w:t>
      </w:r>
      <w:r w:rsidR="00FD189B" w:rsidRPr="00FD189B">
        <w:rPr>
          <w:sz w:val="22"/>
          <w:szCs w:val="22"/>
          <w:lang w:val="es-CU"/>
        </w:rPr>
        <w:t xml:space="preserve">la </w:t>
      </w:r>
      <w:r w:rsidR="00FD189B" w:rsidRPr="00FD189B">
        <w:rPr>
          <w:rStyle w:val="Textoennegrita"/>
          <w:b w:val="0"/>
          <w:bCs w:val="0"/>
          <w:color w:val="000000" w:themeColor="text1"/>
          <w:sz w:val="22"/>
          <w:szCs w:val="22"/>
          <w:lang w:val="es-CU"/>
        </w:rPr>
        <w:t xml:space="preserve">Arquitectura </w:t>
      </w:r>
      <w:r w:rsidR="00FD189B">
        <w:rPr>
          <w:rStyle w:val="Textoennegrita"/>
          <w:b w:val="0"/>
          <w:bCs w:val="0"/>
          <w:color w:val="000000" w:themeColor="text1"/>
          <w:sz w:val="22"/>
          <w:szCs w:val="22"/>
          <w:lang w:val="es-CU"/>
        </w:rPr>
        <w:t xml:space="preserve">  que utiliza es (</w:t>
      </w:r>
      <w:r w:rsidR="00FD189B" w:rsidRPr="00FD189B">
        <w:rPr>
          <w:rStyle w:val="Textoennegrita"/>
          <w:b w:val="0"/>
          <w:bCs w:val="0"/>
          <w:color w:val="000000" w:themeColor="text1"/>
          <w:sz w:val="22"/>
          <w:szCs w:val="22"/>
          <w:lang w:val="es-CU"/>
        </w:rPr>
        <w:t>cliente-servidor</w:t>
      </w:r>
      <w:r w:rsidR="00FD189B">
        <w:rPr>
          <w:rStyle w:val="Textoennegrita"/>
          <w:b w:val="0"/>
          <w:bCs w:val="0"/>
          <w:color w:val="000000" w:themeColor="text1"/>
          <w:sz w:val="22"/>
          <w:szCs w:val="22"/>
          <w:lang w:val="es-CU"/>
        </w:rPr>
        <w:t>).</w:t>
      </w:r>
    </w:p>
    <w:p w14:paraId="48D7E2A2" w14:textId="77777777" w:rsidR="00975138" w:rsidRPr="00975138" w:rsidRDefault="00975138" w:rsidP="00975138">
      <w:pPr>
        <w:pStyle w:val="Prrafodelista"/>
        <w:suppressAutoHyphens w:val="0"/>
        <w:spacing w:after="200" w:line="360" w:lineRule="auto"/>
        <w:ind w:left="-142"/>
        <w:contextualSpacing/>
        <w:rPr>
          <w:b/>
          <w:bCs/>
          <w:sz w:val="22"/>
          <w:szCs w:val="22"/>
          <w:u w:val="single"/>
          <w:lang w:val="es-CU"/>
        </w:rPr>
      </w:pPr>
      <w:proofErr w:type="spellStart"/>
      <w:r w:rsidRPr="00975138">
        <w:rPr>
          <w:b/>
          <w:bCs/>
          <w:sz w:val="22"/>
          <w:szCs w:val="22"/>
          <w:u w:val="single"/>
          <w:lang w:val="es-CU"/>
        </w:rPr>
        <w:t>OsiriX</w:t>
      </w:r>
      <w:proofErr w:type="spellEnd"/>
    </w:p>
    <w:p w14:paraId="4A1C9FEE" w14:textId="5FC26850" w:rsidR="00975138" w:rsidRDefault="00975138" w:rsidP="00975138">
      <w:pPr>
        <w:pStyle w:val="Prrafodelista"/>
        <w:suppressAutoHyphens w:val="0"/>
        <w:spacing w:after="200" w:line="360" w:lineRule="auto"/>
        <w:ind w:left="-142"/>
        <w:contextualSpacing/>
        <w:rPr>
          <w:sz w:val="22"/>
          <w:szCs w:val="22"/>
          <w:lang w:val="es-CU"/>
        </w:rPr>
      </w:pPr>
      <w:proofErr w:type="spellStart"/>
      <w:r w:rsidRPr="00975138">
        <w:rPr>
          <w:sz w:val="22"/>
          <w:szCs w:val="22"/>
          <w:lang w:val="es-CU"/>
        </w:rPr>
        <w:t>OsiriX</w:t>
      </w:r>
      <w:proofErr w:type="spellEnd"/>
      <w:r w:rsidRPr="00975138">
        <w:rPr>
          <w:sz w:val="22"/>
          <w:szCs w:val="22"/>
          <w:lang w:val="es-CU"/>
        </w:rPr>
        <w:t xml:space="preserve"> es un software de procesamiento de imágenes médicas escrito en </w:t>
      </w:r>
      <w:proofErr w:type="spellStart"/>
      <w:r w:rsidRPr="00975138">
        <w:rPr>
          <w:sz w:val="22"/>
          <w:szCs w:val="22"/>
          <w:lang w:val="es-CU"/>
        </w:rPr>
        <w:t>Objective</w:t>
      </w:r>
      <w:proofErr w:type="spellEnd"/>
      <w:r w:rsidRPr="00975138">
        <w:rPr>
          <w:sz w:val="22"/>
          <w:szCs w:val="22"/>
          <w:lang w:val="es-CU"/>
        </w:rPr>
        <w:t xml:space="preserve">-C y que utiliza el </w:t>
      </w:r>
      <w:proofErr w:type="spellStart"/>
      <w:r w:rsidRPr="00975138">
        <w:rPr>
          <w:sz w:val="22"/>
          <w:szCs w:val="22"/>
          <w:lang w:val="es-CU"/>
        </w:rPr>
        <w:t>framework</w:t>
      </w:r>
      <w:proofErr w:type="spellEnd"/>
      <w:r w:rsidRPr="00975138">
        <w:rPr>
          <w:sz w:val="22"/>
          <w:szCs w:val="22"/>
          <w:lang w:val="es-CU"/>
        </w:rPr>
        <w:t xml:space="preserve"> Cocoa de Apple para la interfaz de </w:t>
      </w:r>
      <w:r w:rsidR="002D2F34" w:rsidRPr="00975138">
        <w:rPr>
          <w:sz w:val="22"/>
          <w:szCs w:val="22"/>
          <w:lang w:val="es-CU"/>
        </w:rPr>
        <w:t>usuario</w:t>
      </w:r>
      <w:r w:rsidR="002D2F34">
        <w:rPr>
          <w:sz w:val="22"/>
          <w:szCs w:val="22"/>
          <w:lang w:val="es-CU"/>
        </w:rPr>
        <w:t xml:space="preserve">, también utiliza </w:t>
      </w:r>
      <w:r w:rsidR="002D2F34" w:rsidRPr="002D2F34">
        <w:rPr>
          <w:rStyle w:val="Textoennegrita"/>
          <w:b w:val="0"/>
          <w:bCs w:val="0"/>
          <w:color w:val="000000" w:themeColor="text1"/>
          <w:sz w:val="22"/>
          <w:szCs w:val="22"/>
          <w:lang w:val="es-CU"/>
        </w:rPr>
        <w:t>Arquitectura cliente-servidor</w:t>
      </w:r>
      <w:r w:rsidRPr="00975138">
        <w:rPr>
          <w:sz w:val="22"/>
          <w:szCs w:val="22"/>
          <w:lang w:val="es-CU"/>
        </w:rPr>
        <w:t xml:space="preserve">. Además, existe el </w:t>
      </w:r>
      <w:proofErr w:type="spellStart"/>
      <w:r w:rsidRPr="00975138">
        <w:rPr>
          <w:sz w:val="22"/>
          <w:szCs w:val="22"/>
          <w:lang w:val="es-CU"/>
        </w:rPr>
        <w:t>OsiriX</w:t>
      </w:r>
      <w:proofErr w:type="spellEnd"/>
      <w:r w:rsidRPr="00975138">
        <w:rPr>
          <w:sz w:val="22"/>
          <w:szCs w:val="22"/>
          <w:lang w:val="es-CU"/>
        </w:rPr>
        <w:t xml:space="preserve"> SDK para que desarrolladores puedan crear sus propias extensiones para la aplicación</w:t>
      </w:r>
      <w:r>
        <w:rPr>
          <w:sz w:val="22"/>
          <w:szCs w:val="22"/>
          <w:lang w:val="es-CU"/>
        </w:rPr>
        <w:t>.</w:t>
      </w:r>
    </w:p>
    <w:p w14:paraId="0CA112AA" w14:textId="3E472329" w:rsidR="006974C9" w:rsidRPr="00975138" w:rsidRDefault="006974C9" w:rsidP="00975138">
      <w:pPr>
        <w:pStyle w:val="Prrafodelista"/>
        <w:suppressAutoHyphens w:val="0"/>
        <w:spacing w:after="200" w:line="360" w:lineRule="auto"/>
        <w:ind w:left="-142"/>
        <w:contextualSpacing/>
        <w:rPr>
          <w:b/>
          <w:bCs/>
          <w:sz w:val="22"/>
          <w:szCs w:val="22"/>
          <w:u w:val="single"/>
          <w:lang w:val="es-CU"/>
        </w:rPr>
      </w:pPr>
      <w:r w:rsidRPr="00F2368A">
        <w:rPr>
          <w:b/>
          <w:lang w:val="es-ES"/>
        </w:rPr>
        <w:t>Funcionalidades o procesos que abarca.</w:t>
      </w:r>
    </w:p>
    <w:p w14:paraId="0CAC9910" w14:textId="77777777" w:rsidR="00975138" w:rsidRPr="00975138" w:rsidRDefault="00975138" w:rsidP="00975138">
      <w:pPr>
        <w:spacing w:line="360" w:lineRule="auto"/>
        <w:rPr>
          <w:b/>
          <w:sz w:val="22"/>
          <w:szCs w:val="22"/>
          <w:u w:val="single"/>
          <w:lang w:val="es-CU"/>
        </w:rPr>
      </w:pPr>
      <w:r w:rsidRPr="00975138">
        <w:rPr>
          <w:b/>
          <w:sz w:val="22"/>
          <w:szCs w:val="22"/>
          <w:u w:val="single"/>
          <w:lang w:val="es-CU"/>
        </w:rPr>
        <w:t>XAVIA PACS-RIS</w:t>
      </w:r>
    </w:p>
    <w:p w14:paraId="26B557ED" w14:textId="77777777" w:rsidR="00DD6172" w:rsidRPr="00DD6172" w:rsidRDefault="00DD6172" w:rsidP="00DD6172">
      <w:pPr>
        <w:numPr>
          <w:ilvl w:val="0"/>
          <w:numId w:val="8"/>
        </w:numPr>
        <w:suppressAutoHyphens w:val="0"/>
        <w:spacing w:before="100" w:beforeAutospacing="1" w:after="100" w:afterAutospacing="1" w:line="360" w:lineRule="auto"/>
        <w:rPr>
          <w:color w:val="000000" w:themeColor="text1"/>
          <w:sz w:val="22"/>
          <w:szCs w:val="22"/>
          <w:lang w:val="es-CU" w:eastAsia="es-CU"/>
        </w:rPr>
      </w:pPr>
      <w:r w:rsidRPr="00DD6172">
        <w:rPr>
          <w:b/>
          <w:bCs/>
          <w:color w:val="000000" w:themeColor="text1"/>
          <w:sz w:val="22"/>
          <w:szCs w:val="22"/>
          <w:lang w:val="es-CU" w:eastAsia="es-CU"/>
        </w:rPr>
        <w:t>Gestión de las listas de trabajo</w:t>
      </w:r>
      <w:r w:rsidRPr="00DD6172">
        <w:rPr>
          <w:color w:val="000000" w:themeColor="text1"/>
          <w:sz w:val="22"/>
          <w:szCs w:val="22"/>
          <w:lang w:val="es-CU" w:eastAsia="es-CU"/>
        </w:rPr>
        <w:t>: permite crear, modificar y eliminar las listas de trabajo que se envían a los equipos de adquisición de imágenes médicas compatibles con el estándar DICOM. Estas listas contienen los datos del paciente, del estudio y del médico solicitante.</w:t>
      </w:r>
    </w:p>
    <w:p w14:paraId="15FAEEAD" w14:textId="77777777" w:rsidR="00DD6172" w:rsidRPr="00DD6172" w:rsidRDefault="00DD6172" w:rsidP="00DD6172">
      <w:pPr>
        <w:numPr>
          <w:ilvl w:val="0"/>
          <w:numId w:val="8"/>
        </w:numPr>
        <w:suppressAutoHyphens w:val="0"/>
        <w:spacing w:before="100" w:beforeAutospacing="1" w:after="100" w:afterAutospacing="1" w:line="360" w:lineRule="auto"/>
        <w:rPr>
          <w:color w:val="000000" w:themeColor="text1"/>
          <w:sz w:val="22"/>
          <w:szCs w:val="22"/>
          <w:lang w:val="es-CU" w:eastAsia="es-CU"/>
        </w:rPr>
      </w:pPr>
      <w:r w:rsidRPr="00DD6172">
        <w:rPr>
          <w:b/>
          <w:bCs/>
          <w:color w:val="000000" w:themeColor="text1"/>
          <w:sz w:val="22"/>
          <w:szCs w:val="22"/>
          <w:lang w:val="es-CU" w:eastAsia="es-CU"/>
        </w:rPr>
        <w:t>Gestión de la información del paciente</w:t>
      </w:r>
      <w:r w:rsidRPr="00DD6172">
        <w:rPr>
          <w:color w:val="000000" w:themeColor="text1"/>
          <w:sz w:val="22"/>
          <w:szCs w:val="22"/>
          <w:lang w:val="es-CU" w:eastAsia="es-CU"/>
        </w:rPr>
        <w:t>: permite registrar, consultar y actualizar los datos demográficos y clínicos de los pacientes que se someten a estudios imagenológicos. También permite asociar los estudios realizados con los pacientes correspondientes.</w:t>
      </w:r>
    </w:p>
    <w:p w14:paraId="56A31293" w14:textId="77777777" w:rsidR="00DD6172" w:rsidRPr="00DD6172" w:rsidRDefault="00DD6172" w:rsidP="00DD6172">
      <w:pPr>
        <w:numPr>
          <w:ilvl w:val="0"/>
          <w:numId w:val="8"/>
        </w:numPr>
        <w:suppressAutoHyphens w:val="0"/>
        <w:spacing w:before="100" w:beforeAutospacing="1" w:after="100" w:afterAutospacing="1" w:line="360" w:lineRule="auto"/>
        <w:rPr>
          <w:color w:val="000000" w:themeColor="text1"/>
          <w:sz w:val="22"/>
          <w:szCs w:val="22"/>
          <w:lang w:val="es-CU" w:eastAsia="es-CU"/>
        </w:rPr>
      </w:pPr>
      <w:r w:rsidRPr="00DD6172">
        <w:rPr>
          <w:b/>
          <w:bCs/>
          <w:color w:val="000000" w:themeColor="text1"/>
          <w:sz w:val="22"/>
          <w:szCs w:val="22"/>
          <w:lang w:val="es-CU" w:eastAsia="es-CU"/>
        </w:rPr>
        <w:t>Gestión de las citaciones</w:t>
      </w:r>
      <w:r w:rsidRPr="00DD6172">
        <w:rPr>
          <w:color w:val="000000" w:themeColor="text1"/>
          <w:sz w:val="22"/>
          <w:szCs w:val="22"/>
          <w:lang w:val="es-CU" w:eastAsia="es-CU"/>
        </w:rPr>
        <w:t>: permite programar, consultar y modificar las citas de los pacientes para los estudios imagenológicos. También permite generar reportes e informes sobre las citaciones realizadas.</w:t>
      </w:r>
    </w:p>
    <w:p w14:paraId="490C864A" w14:textId="77777777" w:rsidR="00DD6172" w:rsidRPr="00DD6172" w:rsidRDefault="00DD6172" w:rsidP="00DD6172">
      <w:pPr>
        <w:numPr>
          <w:ilvl w:val="0"/>
          <w:numId w:val="8"/>
        </w:numPr>
        <w:suppressAutoHyphens w:val="0"/>
        <w:spacing w:before="100" w:beforeAutospacing="1" w:after="100" w:afterAutospacing="1" w:line="360" w:lineRule="auto"/>
        <w:rPr>
          <w:color w:val="000000" w:themeColor="text1"/>
          <w:sz w:val="22"/>
          <w:szCs w:val="22"/>
          <w:lang w:val="es-CU" w:eastAsia="es-CU"/>
        </w:rPr>
      </w:pPr>
      <w:r w:rsidRPr="00DD6172">
        <w:rPr>
          <w:b/>
          <w:bCs/>
          <w:color w:val="000000" w:themeColor="text1"/>
          <w:sz w:val="22"/>
          <w:szCs w:val="22"/>
          <w:lang w:val="es-CU" w:eastAsia="es-CU"/>
        </w:rPr>
        <w:lastRenderedPageBreak/>
        <w:t>Gestión de la planificación del trabajo</w:t>
      </w:r>
      <w:r w:rsidRPr="00DD6172">
        <w:rPr>
          <w:color w:val="000000" w:themeColor="text1"/>
          <w:sz w:val="22"/>
          <w:szCs w:val="22"/>
          <w:lang w:val="es-CU" w:eastAsia="es-CU"/>
        </w:rPr>
        <w:t>: permite asignar, consultar y modificar las tareas y horarios de los médicos especialistas en radiología e imagenología que trabajan en el servicio. También permite generar reportes e informes sobre la carga de trabajo y la productividad de los especialistas.</w:t>
      </w:r>
    </w:p>
    <w:p w14:paraId="0088AC83" w14:textId="77777777" w:rsidR="00DD6172" w:rsidRPr="00DD6172" w:rsidRDefault="00DD6172" w:rsidP="00DD6172">
      <w:pPr>
        <w:numPr>
          <w:ilvl w:val="0"/>
          <w:numId w:val="8"/>
        </w:numPr>
        <w:suppressAutoHyphens w:val="0"/>
        <w:spacing w:before="100" w:beforeAutospacing="1" w:after="100" w:afterAutospacing="1" w:line="360" w:lineRule="auto"/>
        <w:rPr>
          <w:color w:val="000000" w:themeColor="text1"/>
          <w:sz w:val="22"/>
          <w:szCs w:val="22"/>
          <w:lang w:val="es-CU" w:eastAsia="es-CU"/>
        </w:rPr>
      </w:pPr>
      <w:r w:rsidRPr="00DD6172">
        <w:rPr>
          <w:b/>
          <w:bCs/>
          <w:color w:val="000000" w:themeColor="text1"/>
          <w:sz w:val="22"/>
          <w:szCs w:val="22"/>
          <w:lang w:val="es-CU" w:eastAsia="es-CU"/>
        </w:rPr>
        <w:t>Gestión de los informes diagnósticos</w:t>
      </w:r>
      <w:r w:rsidRPr="00DD6172">
        <w:rPr>
          <w:color w:val="000000" w:themeColor="text1"/>
          <w:sz w:val="22"/>
          <w:szCs w:val="22"/>
          <w:lang w:val="es-CU" w:eastAsia="es-CU"/>
        </w:rPr>
        <w:t>: permite crear, consultar y modificar los informes que emiten los médicos especialistas sobre los estudios imagenológicos realizados. También permite asociar los informes con las imágenes correspondientes y almacenarlos en el sistema XAVIA PACS.</w:t>
      </w:r>
    </w:p>
    <w:p w14:paraId="6F69BD1A" w14:textId="297C1DE6" w:rsidR="00512E53" w:rsidRDefault="00512E53" w:rsidP="00975138">
      <w:pPr>
        <w:spacing w:line="360" w:lineRule="auto"/>
        <w:rPr>
          <w:sz w:val="22"/>
          <w:szCs w:val="22"/>
          <w:lang w:val="es-CU"/>
        </w:rPr>
      </w:pPr>
    </w:p>
    <w:p w14:paraId="5A2F80B8" w14:textId="77777777" w:rsidR="00AD117E" w:rsidRPr="001B0086" w:rsidRDefault="00AD117E" w:rsidP="00975138">
      <w:pPr>
        <w:spacing w:line="360" w:lineRule="auto"/>
        <w:rPr>
          <w:b/>
          <w:sz w:val="22"/>
          <w:szCs w:val="22"/>
          <w:u w:val="single"/>
          <w:lang w:val="es-CU"/>
        </w:rPr>
      </w:pPr>
    </w:p>
    <w:p w14:paraId="1CD15404" w14:textId="77777777" w:rsidR="007E6A31" w:rsidRPr="00AD117E" w:rsidRDefault="007E6A31" w:rsidP="007E6A31">
      <w:pPr>
        <w:suppressAutoHyphens w:val="0"/>
        <w:spacing w:after="200" w:line="360" w:lineRule="auto"/>
        <w:contextualSpacing/>
        <w:rPr>
          <w:b/>
          <w:bCs/>
          <w:sz w:val="22"/>
          <w:szCs w:val="22"/>
          <w:u w:val="single"/>
          <w:lang w:val="es-CU"/>
        </w:rPr>
      </w:pPr>
      <w:proofErr w:type="spellStart"/>
      <w:r w:rsidRPr="00AD117E">
        <w:rPr>
          <w:b/>
          <w:bCs/>
          <w:sz w:val="22"/>
          <w:szCs w:val="22"/>
          <w:u w:val="single"/>
          <w:lang w:val="es-CU"/>
        </w:rPr>
        <w:t>OsiriX</w:t>
      </w:r>
      <w:proofErr w:type="spellEnd"/>
    </w:p>
    <w:p w14:paraId="2590F173" w14:textId="77777777" w:rsidR="007E6A31" w:rsidRPr="00DD6172" w:rsidRDefault="007E6A31" w:rsidP="007E6A31">
      <w:pPr>
        <w:numPr>
          <w:ilvl w:val="0"/>
          <w:numId w:val="9"/>
        </w:numPr>
        <w:suppressAutoHyphens w:val="0"/>
        <w:spacing w:before="100" w:beforeAutospacing="1" w:after="100" w:afterAutospacing="1" w:line="360" w:lineRule="auto"/>
        <w:rPr>
          <w:color w:val="000000" w:themeColor="text1"/>
          <w:sz w:val="22"/>
          <w:szCs w:val="22"/>
          <w:lang w:val="es-CU" w:eastAsia="es-CU"/>
        </w:rPr>
      </w:pPr>
      <w:r w:rsidRPr="00DD6172">
        <w:rPr>
          <w:b/>
          <w:bCs/>
          <w:color w:val="000000" w:themeColor="text1"/>
          <w:sz w:val="22"/>
          <w:szCs w:val="22"/>
          <w:lang w:val="es-CU" w:eastAsia="es-CU"/>
        </w:rPr>
        <w:t>Visualización de imágenes médicas</w:t>
      </w:r>
      <w:r w:rsidRPr="00DD6172">
        <w:rPr>
          <w:color w:val="000000" w:themeColor="text1"/>
          <w:sz w:val="22"/>
          <w:szCs w:val="22"/>
          <w:lang w:val="es-CU" w:eastAsia="es-CU"/>
        </w:rPr>
        <w:t>: permite abrir y mostrar todo tipo de imágenes médicas producidas por equipos como MRI, CT, PET, PET-CT, etc. Soporta todos los formatos DICOM, incluyendo los comprimidos. Ofrece una interfaz intuitiva y de alta calidad, con soporte para pantallas Retina. Permite añadir imágenes clave y regiones de interés (</w:t>
      </w:r>
      <w:proofErr w:type="spellStart"/>
      <w:r w:rsidRPr="00DD6172">
        <w:rPr>
          <w:color w:val="000000" w:themeColor="text1"/>
          <w:sz w:val="22"/>
          <w:szCs w:val="22"/>
          <w:lang w:val="es-CU" w:eastAsia="es-CU"/>
        </w:rPr>
        <w:t>ROIs</w:t>
      </w:r>
      <w:proofErr w:type="spellEnd"/>
      <w:r w:rsidRPr="00DD6172">
        <w:rPr>
          <w:color w:val="000000" w:themeColor="text1"/>
          <w:sz w:val="22"/>
          <w:szCs w:val="22"/>
          <w:lang w:val="es-CU" w:eastAsia="es-CU"/>
        </w:rPr>
        <w:t>) sobre las imágenes, incluyendo líneas, polígonos, esferas 3D, y guardarlas en la base de datos. Permite aplicar filtros de convolución sobre las imágenes, como filtros óseos o pulmonares. Soporta imágenes 4D, como adquisiciones cardiacas o de perfusión e imágenes paramétricas, como imágenes PET-CT. Permite definir protocolos de visualización con soporte para múltiples pantallas.</w:t>
      </w:r>
    </w:p>
    <w:p w14:paraId="448B9401" w14:textId="77777777" w:rsidR="007E6A31" w:rsidRPr="00DD6172" w:rsidRDefault="007E6A31" w:rsidP="007E6A31">
      <w:pPr>
        <w:numPr>
          <w:ilvl w:val="0"/>
          <w:numId w:val="9"/>
        </w:numPr>
        <w:suppressAutoHyphens w:val="0"/>
        <w:spacing w:before="100" w:beforeAutospacing="1" w:after="100" w:afterAutospacing="1" w:line="360" w:lineRule="auto"/>
        <w:rPr>
          <w:color w:val="000000" w:themeColor="text1"/>
          <w:sz w:val="22"/>
          <w:szCs w:val="22"/>
          <w:lang w:val="es-CU" w:eastAsia="es-CU"/>
        </w:rPr>
      </w:pPr>
      <w:r w:rsidRPr="00DD6172">
        <w:rPr>
          <w:b/>
          <w:bCs/>
          <w:color w:val="000000" w:themeColor="text1"/>
          <w:sz w:val="22"/>
          <w:szCs w:val="22"/>
          <w:lang w:val="es-CU" w:eastAsia="es-CU"/>
        </w:rPr>
        <w:t>Procesamiento 3D de imágenes médicas</w:t>
      </w:r>
      <w:r w:rsidRPr="00DD6172">
        <w:rPr>
          <w:color w:val="000000" w:themeColor="text1"/>
          <w:sz w:val="22"/>
          <w:szCs w:val="22"/>
          <w:lang w:val="es-CU" w:eastAsia="es-CU"/>
        </w:rPr>
        <w:t xml:space="preserve">: permite realizar técnicas de reconstrucción 3D, como reconstrucciones </w:t>
      </w:r>
      <w:proofErr w:type="spellStart"/>
      <w:r w:rsidRPr="00DD6172">
        <w:rPr>
          <w:color w:val="000000" w:themeColor="text1"/>
          <w:sz w:val="22"/>
          <w:szCs w:val="22"/>
          <w:lang w:val="es-CU" w:eastAsia="es-CU"/>
        </w:rPr>
        <w:t>multiplanares</w:t>
      </w:r>
      <w:proofErr w:type="spellEnd"/>
      <w:r w:rsidRPr="00DD6172">
        <w:rPr>
          <w:color w:val="000000" w:themeColor="text1"/>
          <w:sz w:val="22"/>
          <w:szCs w:val="22"/>
          <w:lang w:val="es-CU" w:eastAsia="es-CU"/>
        </w:rPr>
        <w:t xml:space="preserve"> (MPR), reconstrucciones curvas (CPR), renderizado volumétrico (VR), renderizado superficial (SR) y endoscopia 3D. Soporta la reconstrucción curva para seguir órganos como la aorta o los bronquios. Permite exportar las imágenes 3D reconstruidas como películas y archivarlas en el PACS.</w:t>
      </w:r>
    </w:p>
    <w:p w14:paraId="39B9D24A" w14:textId="77777777" w:rsidR="007E6A31" w:rsidRPr="00DD6172" w:rsidRDefault="007E6A31" w:rsidP="007E6A31">
      <w:pPr>
        <w:numPr>
          <w:ilvl w:val="0"/>
          <w:numId w:val="9"/>
        </w:numPr>
        <w:suppressAutoHyphens w:val="0"/>
        <w:spacing w:before="100" w:beforeAutospacing="1" w:after="100" w:afterAutospacing="1" w:line="360" w:lineRule="auto"/>
        <w:rPr>
          <w:color w:val="000000" w:themeColor="text1"/>
          <w:sz w:val="22"/>
          <w:szCs w:val="22"/>
          <w:lang w:val="es-CU" w:eastAsia="es-CU"/>
        </w:rPr>
      </w:pPr>
      <w:r w:rsidRPr="00DD6172">
        <w:rPr>
          <w:b/>
          <w:bCs/>
          <w:color w:val="000000" w:themeColor="text1"/>
          <w:sz w:val="22"/>
          <w:szCs w:val="22"/>
          <w:lang w:val="es-CU" w:eastAsia="es-CU"/>
        </w:rPr>
        <w:t>Fusión de imágenes médicas</w:t>
      </w:r>
      <w:r w:rsidRPr="00DD6172">
        <w:rPr>
          <w:color w:val="000000" w:themeColor="text1"/>
          <w:sz w:val="22"/>
          <w:szCs w:val="22"/>
          <w:lang w:val="es-CU" w:eastAsia="es-CU"/>
        </w:rPr>
        <w:t>: permite realizar la fusión de dos series diferentes de imágenes médicas, como PET-CT o PET-MR, tanto en 2D como en 3D. Permite calcular el valor SUV (</w:t>
      </w:r>
      <w:proofErr w:type="spellStart"/>
      <w:r w:rsidRPr="00DD6172">
        <w:rPr>
          <w:color w:val="000000" w:themeColor="text1"/>
          <w:sz w:val="22"/>
          <w:szCs w:val="22"/>
          <w:lang w:val="es-CU" w:eastAsia="es-CU"/>
        </w:rPr>
        <w:t>Standardized</w:t>
      </w:r>
      <w:proofErr w:type="spellEnd"/>
      <w:r w:rsidRPr="00DD6172">
        <w:rPr>
          <w:color w:val="000000" w:themeColor="text1"/>
          <w:sz w:val="22"/>
          <w:szCs w:val="22"/>
          <w:lang w:val="es-CU" w:eastAsia="es-CU"/>
        </w:rPr>
        <w:t xml:space="preserve"> </w:t>
      </w:r>
      <w:proofErr w:type="spellStart"/>
      <w:r w:rsidRPr="00DD6172">
        <w:rPr>
          <w:color w:val="000000" w:themeColor="text1"/>
          <w:sz w:val="22"/>
          <w:szCs w:val="22"/>
          <w:lang w:val="es-CU" w:eastAsia="es-CU"/>
        </w:rPr>
        <w:t>Uptake</w:t>
      </w:r>
      <w:proofErr w:type="spellEnd"/>
      <w:r w:rsidRPr="00DD6172">
        <w:rPr>
          <w:color w:val="000000" w:themeColor="text1"/>
          <w:sz w:val="22"/>
          <w:szCs w:val="22"/>
          <w:lang w:val="es-CU" w:eastAsia="es-CU"/>
        </w:rPr>
        <w:t xml:space="preserve"> </w:t>
      </w:r>
      <w:proofErr w:type="spellStart"/>
      <w:r w:rsidRPr="00DD6172">
        <w:rPr>
          <w:color w:val="000000" w:themeColor="text1"/>
          <w:sz w:val="22"/>
          <w:szCs w:val="22"/>
          <w:lang w:val="es-CU" w:eastAsia="es-CU"/>
        </w:rPr>
        <w:t>Value</w:t>
      </w:r>
      <w:proofErr w:type="spellEnd"/>
      <w:r w:rsidRPr="00DD6172">
        <w:rPr>
          <w:color w:val="000000" w:themeColor="text1"/>
          <w:sz w:val="22"/>
          <w:szCs w:val="22"/>
          <w:lang w:val="es-CU" w:eastAsia="es-CU"/>
        </w:rPr>
        <w:t>) en tiempo real para las imágenes PET.</w:t>
      </w:r>
    </w:p>
    <w:p w14:paraId="28C53840" w14:textId="77777777" w:rsidR="007E6A31" w:rsidRPr="00DD6172" w:rsidRDefault="007E6A31" w:rsidP="007E6A31">
      <w:pPr>
        <w:numPr>
          <w:ilvl w:val="0"/>
          <w:numId w:val="9"/>
        </w:numPr>
        <w:suppressAutoHyphens w:val="0"/>
        <w:spacing w:before="100" w:beforeAutospacing="1" w:after="100" w:afterAutospacing="1" w:line="360" w:lineRule="auto"/>
        <w:rPr>
          <w:color w:val="000000" w:themeColor="text1"/>
          <w:sz w:val="22"/>
          <w:szCs w:val="22"/>
          <w:lang w:val="es-CU" w:eastAsia="es-CU"/>
        </w:rPr>
      </w:pPr>
      <w:r w:rsidRPr="00DD6172">
        <w:rPr>
          <w:b/>
          <w:bCs/>
          <w:color w:val="000000" w:themeColor="text1"/>
          <w:sz w:val="22"/>
          <w:szCs w:val="22"/>
          <w:lang w:val="es-CU" w:eastAsia="es-CU"/>
        </w:rPr>
        <w:t>Comunicación DICOM</w:t>
      </w:r>
      <w:r w:rsidRPr="00DD6172">
        <w:rPr>
          <w:color w:val="000000" w:themeColor="text1"/>
          <w:sz w:val="22"/>
          <w:szCs w:val="22"/>
          <w:lang w:val="es-CU" w:eastAsia="es-CU"/>
        </w:rPr>
        <w:t xml:space="preserve">: permite conectarse a un servidor de imágenes médicas (PACS) y consultar, enviar y recibir imágenes mediante el protocolo DICOM. También permite compartir imágenes con una función integrada de compartir base de datos, modo servidor DICOM o servidor web. Permite crear reglas de </w:t>
      </w:r>
      <w:proofErr w:type="spellStart"/>
      <w:r w:rsidRPr="00DD6172">
        <w:rPr>
          <w:color w:val="000000" w:themeColor="text1"/>
          <w:sz w:val="22"/>
          <w:szCs w:val="22"/>
          <w:lang w:val="es-CU" w:eastAsia="es-CU"/>
        </w:rPr>
        <w:t>auto-ruteo</w:t>
      </w:r>
      <w:proofErr w:type="spellEnd"/>
      <w:r w:rsidRPr="00DD6172">
        <w:rPr>
          <w:color w:val="000000" w:themeColor="text1"/>
          <w:sz w:val="22"/>
          <w:szCs w:val="22"/>
          <w:lang w:val="es-CU" w:eastAsia="es-CU"/>
        </w:rPr>
        <w:t xml:space="preserve"> para enviar automáticamente las imágenes a otros destinos DICOM.</w:t>
      </w:r>
    </w:p>
    <w:p w14:paraId="310BC126" w14:textId="77777777" w:rsidR="007E6A31" w:rsidRPr="00DD6172" w:rsidRDefault="007E6A31" w:rsidP="007E6A31">
      <w:pPr>
        <w:numPr>
          <w:ilvl w:val="0"/>
          <w:numId w:val="9"/>
        </w:numPr>
        <w:suppressAutoHyphens w:val="0"/>
        <w:spacing w:before="100" w:beforeAutospacing="1" w:after="100" w:afterAutospacing="1" w:line="360" w:lineRule="auto"/>
        <w:rPr>
          <w:color w:val="000000" w:themeColor="text1"/>
          <w:sz w:val="22"/>
          <w:szCs w:val="22"/>
          <w:lang w:val="es-CU" w:eastAsia="es-CU"/>
        </w:rPr>
      </w:pPr>
      <w:r w:rsidRPr="00DD6172">
        <w:rPr>
          <w:b/>
          <w:bCs/>
          <w:color w:val="000000" w:themeColor="text1"/>
          <w:sz w:val="22"/>
          <w:szCs w:val="22"/>
          <w:lang w:val="es-CU" w:eastAsia="es-CU"/>
        </w:rPr>
        <w:t>Gestión de la base de datos</w:t>
      </w:r>
      <w:r w:rsidRPr="00DD6172">
        <w:rPr>
          <w:color w:val="000000" w:themeColor="text1"/>
          <w:sz w:val="22"/>
          <w:szCs w:val="22"/>
          <w:lang w:val="es-CU" w:eastAsia="es-CU"/>
        </w:rPr>
        <w:t>: permite almacenar un número ilimitado de estudios en la base de datos personal (</w:t>
      </w:r>
      <w:proofErr w:type="spellStart"/>
      <w:r w:rsidRPr="00DD6172">
        <w:rPr>
          <w:color w:val="000000" w:themeColor="text1"/>
          <w:sz w:val="22"/>
          <w:szCs w:val="22"/>
          <w:lang w:val="es-CU" w:eastAsia="es-CU"/>
        </w:rPr>
        <w:t>OsiriX</w:t>
      </w:r>
      <w:proofErr w:type="spellEnd"/>
      <w:r w:rsidRPr="00DD6172">
        <w:rPr>
          <w:color w:val="000000" w:themeColor="text1"/>
          <w:sz w:val="22"/>
          <w:szCs w:val="22"/>
          <w:lang w:val="es-CU" w:eastAsia="es-CU"/>
        </w:rPr>
        <w:t xml:space="preserve"> usa una base de datos SQLite para un mejor rendimiento). Permite crear filtros y álbumes en la base de </w:t>
      </w:r>
      <w:r w:rsidRPr="00DD6172">
        <w:rPr>
          <w:color w:val="000000" w:themeColor="text1"/>
          <w:sz w:val="22"/>
          <w:szCs w:val="22"/>
          <w:lang w:val="es-CU" w:eastAsia="es-CU"/>
        </w:rPr>
        <w:lastRenderedPageBreak/>
        <w:t>datos. Permite añadir comentarios a los estudios y series. Permite crear, editar y compartir informes, almacenados en la base de datos, como PDF DICOM (Microsoft Word, Pages). Permite grabar CD/DVD totalmente compatibles con DICOM (incluyendo un visor multiplataforma).</w:t>
      </w:r>
    </w:p>
    <w:p w14:paraId="33C629F0" w14:textId="0922F302" w:rsidR="00975138" w:rsidRPr="00AD117E" w:rsidRDefault="00975138" w:rsidP="00AD117E">
      <w:pPr>
        <w:pStyle w:val="Prrafodelista"/>
        <w:suppressAutoHyphens w:val="0"/>
        <w:spacing w:after="200" w:line="360" w:lineRule="auto"/>
        <w:ind w:left="-142"/>
        <w:contextualSpacing/>
        <w:rPr>
          <w:b/>
          <w:bCs/>
          <w:sz w:val="22"/>
          <w:szCs w:val="22"/>
          <w:u w:val="single"/>
          <w:lang w:val="es-CU"/>
        </w:rPr>
      </w:pPr>
    </w:p>
    <w:p w14:paraId="27847E4C" w14:textId="77777777" w:rsidR="002C5652" w:rsidRPr="00F2368A" w:rsidRDefault="002C5652" w:rsidP="00F2537B">
      <w:pPr>
        <w:tabs>
          <w:tab w:val="left" w:pos="3225"/>
        </w:tabs>
        <w:rPr>
          <w:b/>
          <w:lang w:val="es-ES"/>
        </w:rPr>
      </w:pPr>
    </w:p>
    <w:p w14:paraId="60D88F41" w14:textId="77777777" w:rsidR="00AD117E" w:rsidRDefault="002250FB" w:rsidP="00AD117E">
      <w:pPr>
        <w:tabs>
          <w:tab w:val="left" w:pos="3225"/>
        </w:tabs>
        <w:rPr>
          <w:b/>
          <w:lang w:val="es-ES"/>
        </w:rPr>
      </w:pPr>
      <w:r w:rsidRPr="00F2368A">
        <w:rPr>
          <w:b/>
          <w:lang w:val="es-ES"/>
        </w:rPr>
        <w:t xml:space="preserve">Certificación de </w:t>
      </w:r>
      <w:r w:rsidR="00F2368A" w:rsidRPr="00F2368A">
        <w:rPr>
          <w:b/>
          <w:lang w:val="es-ES"/>
        </w:rPr>
        <w:t>calidad</w:t>
      </w:r>
      <w:r w:rsidRPr="00F2368A">
        <w:rPr>
          <w:b/>
          <w:lang w:val="es-ES"/>
        </w:rPr>
        <w:t xml:space="preserve"> y/o del proceso de desarrollo.</w:t>
      </w:r>
    </w:p>
    <w:p w14:paraId="11C90455" w14:textId="2D102E9A" w:rsidR="00975138" w:rsidRPr="00AD117E" w:rsidRDefault="00975138" w:rsidP="00AD117E">
      <w:pPr>
        <w:tabs>
          <w:tab w:val="left" w:pos="3225"/>
        </w:tabs>
        <w:rPr>
          <w:b/>
          <w:lang w:val="es-ES"/>
        </w:rPr>
      </w:pPr>
      <w:r w:rsidRPr="00975138">
        <w:rPr>
          <w:b/>
          <w:sz w:val="22"/>
          <w:szCs w:val="22"/>
          <w:u w:val="single"/>
          <w:lang w:val="es-CU"/>
        </w:rPr>
        <w:t>XAVIA PACS-RIS</w:t>
      </w:r>
    </w:p>
    <w:p w14:paraId="7554922C" w14:textId="65ABEDAC" w:rsidR="002250FB" w:rsidRDefault="00975138" w:rsidP="00975138">
      <w:pPr>
        <w:tabs>
          <w:tab w:val="left" w:pos="3225"/>
        </w:tabs>
        <w:spacing w:line="360" w:lineRule="auto"/>
        <w:rPr>
          <w:sz w:val="22"/>
          <w:szCs w:val="22"/>
          <w:lang w:val="es-CU"/>
        </w:rPr>
      </w:pPr>
      <w:r w:rsidRPr="00975138">
        <w:rPr>
          <w:sz w:val="22"/>
          <w:szCs w:val="22"/>
          <w:lang w:val="es-CU"/>
        </w:rPr>
        <w:t xml:space="preserve"> XAVIA PACS-RIS está certificado por La Junta de Acreditación Nacional y CMMIDEV/2. Además, está desarrollado bajo la normativa del Modelo de la Calidad para el Desarrollo de Aplicaciones Informáticas (MCDAI)</w:t>
      </w:r>
      <w:r>
        <w:rPr>
          <w:sz w:val="22"/>
          <w:szCs w:val="22"/>
          <w:lang w:val="es-CU"/>
        </w:rPr>
        <w:t>.</w:t>
      </w:r>
    </w:p>
    <w:p w14:paraId="0FC9DEA4" w14:textId="77777777" w:rsidR="006217CE" w:rsidRDefault="006217CE" w:rsidP="00975138">
      <w:pPr>
        <w:tabs>
          <w:tab w:val="left" w:pos="3225"/>
        </w:tabs>
        <w:spacing w:line="360" w:lineRule="auto"/>
        <w:rPr>
          <w:sz w:val="22"/>
          <w:szCs w:val="22"/>
          <w:lang w:val="es-CU"/>
        </w:rPr>
      </w:pPr>
    </w:p>
    <w:p w14:paraId="02B0DA9E" w14:textId="77777777" w:rsidR="007E6A31" w:rsidRPr="007E6A31" w:rsidRDefault="007E6A31" w:rsidP="007E6A31">
      <w:pPr>
        <w:suppressAutoHyphens w:val="0"/>
        <w:spacing w:after="200" w:line="360" w:lineRule="auto"/>
        <w:contextualSpacing/>
        <w:rPr>
          <w:b/>
          <w:bCs/>
          <w:sz w:val="22"/>
          <w:szCs w:val="22"/>
          <w:u w:val="single"/>
          <w:lang w:val="es-CU"/>
        </w:rPr>
      </w:pPr>
      <w:proofErr w:type="spellStart"/>
      <w:r w:rsidRPr="007E6A31">
        <w:rPr>
          <w:b/>
          <w:bCs/>
          <w:sz w:val="22"/>
          <w:szCs w:val="22"/>
          <w:u w:val="single"/>
          <w:lang w:val="es-CU"/>
        </w:rPr>
        <w:t>OsiriX</w:t>
      </w:r>
      <w:proofErr w:type="spellEnd"/>
    </w:p>
    <w:p w14:paraId="721DF79B" w14:textId="08DE96D8" w:rsidR="007E6A31" w:rsidRDefault="004C2A5E" w:rsidP="007E6A31">
      <w:pPr>
        <w:tabs>
          <w:tab w:val="left" w:pos="3225"/>
        </w:tabs>
        <w:spacing w:line="360" w:lineRule="auto"/>
        <w:rPr>
          <w:color w:val="000000" w:themeColor="text1"/>
          <w:sz w:val="22"/>
          <w:szCs w:val="22"/>
          <w:lang w:val="es-CU"/>
        </w:rPr>
      </w:pPr>
      <w:hyperlink r:id="rId12" w:tgtFrame="_blank" w:history="1">
        <w:proofErr w:type="spellStart"/>
        <w:r w:rsidR="007E6A31" w:rsidRPr="007E6A31">
          <w:rPr>
            <w:rStyle w:val="Hipervnculo"/>
            <w:color w:val="000000" w:themeColor="text1"/>
            <w:sz w:val="22"/>
            <w:szCs w:val="22"/>
            <w:u w:val="none"/>
            <w:lang w:val="es-CU"/>
          </w:rPr>
          <w:t>OsiriX</w:t>
        </w:r>
        <w:proofErr w:type="spellEnd"/>
        <w:r w:rsidR="007E6A31" w:rsidRPr="007E6A31">
          <w:rPr>
            <w:rStyle w:val="Hipervnculo"/>
            <w:color w:val="000000" w:themeColor="text1"/>
            <w:sz w:val="22"/>
            <w:szCs w:val="22"/>
            <w:u w:val="none"/>
            <w:lang w:val="es-CU"/>
          </w:rPr>
          <w:t xml:space="preserve"> MD, la versión comercial de </w:t>
        </w:r>
        <w:proofErr w:type="spellStart"/>
        <w:r w:rsidR="007E6A31" w:rsidRPr="007E6A31">
          <w:rPr>
            <w:rStyle w:val="Hipervnculo"/>
            <w:color w:val="000000" w:themeColor="text1"/>
            <w:sz w:val="22"/>
            <w:szCs w:val="22"/>
            <w:u w:val="none"/>
            <w:lang w:val="es-CU"/>
          </w:rPr>
          <w:t>OsiriX</w:t>
        </w:r>
        <w:proofErr w:type="spellEnd"/>
        <w:r w:rsidR="007E6A31" w:rsidRPr="007E6A31">
          <w:rPr>
            <w:rStyle w:val="Hipervnculo"/>
            <w:color w:val="000000" w:themeColor="text1"/>
            <w:sz w:val="22"/>
            <w:szCs w:val="22"/>
            <w:u w:val="none"/>
            <w:lang w:val="es-CU"/>
          </w:rPr>
          <w:t xml:space="preserve">, está certificada por la </w:t>
        </w:r>
        <w:r w:rsidR="007E6A31" w:rsidRPr="006C0906">
          <w:rPr>
            <w:rStyle w:val="Hipervnculo"/>
            <w:b/>
            <w:bCs/>
            <w:color w:val="000000" w:themeColor="text1"/>
            <w:sz w:val="22"/>
            <w:szCs w:val="22"/>
            <w:u w:val="none"/>
            <w:lang w:val="es-CU"/>
          </w:rPr>
          <w:t>FDA (</w:t>
        </w:r>
        <w:proofErr w:type="spellStart"/>
        <w:r w:rsidR="007E6A31" w:rsidRPr="006C0906">
          <w:rPr>
            <w:rStyle w:val="Hipervnculo"/>
            <w:b/>
            <w:bCs/>
            <w:color w:val="000000" w:themeColor="text1"/>
            <w:sz w:val="22"/>
            <w:szCs w:val="22"/>
            <w:u w:val="none"/>
            <w:lang w:val="es-CU"/>
          </w:rPr>
          <w:t>Food</w:t>
        </w:r>
        <w:proofErr w:type="spellEnd"/>
        <w:r w:rsidR="007E6A31" w:rsidRPr="006C0906">
          <w:rPr>
            <w:rStyle w:val="Hipervnculo"/>
            <w:b/>
            <w:bCs/>
            <w:color w:val="000000" w:themeColor="text1"/>
            <w:sz w:val="22"/>
            <w:szCs w:val="22"/>
            <w:u w:val="none"/>
            <w:lang w:val="es-CU"/>
          </w:rPr>
          <w:t xml:space="preserve"> and </w:t>
        </w:r>
        <w:proofErr w:type="spellStart"/>
        <w:r w:rsidR="007E6A31" w:rsidRPr="006C0906">
          <w:rPr>
            <w:rStyle w:val="Hipervnculo"/>
            <w:b/>
            <w:bCs/>
            <w:color w:val="000000" w:themeColor="text1"/>
            <w:sz w:val="22"/>
            <w:szCs w:val="22"/>
            <w:u w:val="none"/>
            <w:lang w:val="es-CU"/>
          </w:rPr>
          <w:t>Drug</w:t>
        </w:r>
        <w:proofErr w:type="spellEnd"/>
        <w:r w:rsidR="007E6A31" w:rsidRPr="006C0906">
          <w:rPr>
            <w:rStyle w:val="Hipervnculo"/>
            <w:b/>
            <w:bCs/>
            <w:color w:val="000000" w:themeColor="text1"/>
            <w:sz w:val="22"/>
            <w:szCs w:val="22"/>
            <w:u w:val="none"/>
            <w:lang w:val="es-CU"/>
          </w:rPr>
          <w:t xml:space="preserve"> </w:t>
        </w:r>
        <w:proofErr w:type="spellStart"/>
        <w:r w:rsidR="007E6A31" w:rsidRPr="006C0906">
          <w:rPr>
            <w:rStyle w:val="Hipervnculo"/>
            <w:b/>
            <w:bCs/>
            <w:color w:val="000000" w:themeColor="text1"/>
            <w:sz w:val="22"/>
            <w:szCs w:val="22"/>
            <w:u w:val="none"/>
            <w:lang w:val="es-CU"/>
          </w:rPr>
          <w:t>Administration</w:t>
        </w:r>
        <w:proofErr w:type="spellEnd"/>
        <w:r w:rsidR="007E6A31" w:rsidRPr="006C0906">
          <w:rPr>
            <w:rStyle w:val="Hipervnculo"/>
            <w:b/>
            <w:bCs/>
            <w:color w:val="000000" w:themeColor="text1"/>
            <w:sz w:val="22"/>
            <w:szCs w:val="22"/>
            <w:u w:val="none"/>
            <w:lang w:val="es-CU"/>
          </w:rPr>
          <w:t>)</w:t>
        </w:r>
        <w:r w:rsidR="007E6A31" w:rsidRPr="007E6A31">
          <w:rPr>
            <w:rStyle w:val="Hipervnculo"/>
            <w:color w:val="000000" w:themeColor="text1"/>
            <w:sz w:val="22"/>
            <w:szCs w:val="22"/>
            <w:u w:val="none"/>
            <w:lang w:val="es-CU"/>
          </w:rPr>
          <w:t xml:space="preserve"> de Estados Unidos como un dispositivo médico de clase II para el diagnóstico por imágenes en medicina</w:t>
        </w:r>
      </w:hyperlink>
      <w:r w:rsidR="007E6A31" w:rsidRPr="007E6A31">
        <w:rPr>
          <w:color w:val="000000" w:themeColor="text1"/>
          <w:sz w:val="22"/>
          <w:szCs w:val="22"/>
          <w:lang w:val="es-CU"/>
        </w:rPr>
        <w:t>. </w:t>
      </w:r>
      <w:hyperlink r:id="rId13" w:tgtFrame="_blank" w:history="1">
        <w:r w:rsidR="007E6A31" w:rsidRPr="007E6A31">
          <w:rPr>
            <w:rStyle w:val="Hipervnculo"/>
            <w:color w:val="000000" w:themeColor="text1"/>
            <w:sz w:val="22"/>
            <w:szCs w:val="22"/>
            <w:u w:val="none"/>
            <w:lang w:val="es-CU"/>
          </w:rPr>
          <w:t xml:space="preserve">También está certificada por la </w:t>
        </w:r>
        <w:r w:rsidR="007E6A31" w:rsidRPr="006217CE">
          <w:rPr>
            <w:rStyle w:val="Hipervnculo"/>
            <w:b/>
            <w:bCs/>
            <w:color w:val="000000" w:themeColor="text1"/>
            <w:sz w:val="22"/>
            <w:szCs w:val="22"/>
            <w:u w:val="none"/>
            <w:lang w:val="es-CU"/>
          </w:rPr>
          <w:t>CE (</w:t>
        </w:r>
        <w:proofErr w:type="spellStart"/>
        <w:r w:rsidR="007E6A31" w:rsidRPr="006217CE">
          <w:rPr>
            <w:rStyle w:val="Hipervnculo"/>
            <w:b/>
            <w:bCs/>
            <w:color w:val="000000" w:themeColor="text1"/>
            <w:sz w:val="22"/>
            <w:szCs w:val="22"/>
            <w:u w:val="none"/>
            <w:lang w:val="es-CU"/>
          </w:rPr>
          <w:t>Conformité</w:t>
        </w:r>
        <w:proofErr w:type="spellEnd"/>
        <w:r w:rsidR="007E6A31" w:rsidRPr="006217CE">
          <w:rPr>
            <w:rStyle w:val="Hipervnculo"/>
            <w:b/>
            <w:bCs/>
            <w:color w:val="000000" w:themeColor="text1"/>
            <w:sz w:val="22"/>
            <w:szCs w:val="22"/>
            <w:u w:val="none"/>
            <w:lang w:val="es-CU"/>
          </w:rPr>
          <w:t xml:space="preserve"> </w:t>
        </w:r>
        <w:proofErr w:type="spellStart"/>
        <w:r w:rsidR="007E6A31" w:rsidRPr="006217CE">
          <w:rPr>
            <w:rStyle w:val="Hipervnculo"/>
            <w:b/>
            <w:bCs/>
            <w:color w:val="000000" w:themeColor="text1"/>
            <w:sz w:val="22"/>
            <w:szCs w:val="22"/>
            <w:u w:val="none"/>
            <w:lang w:val="es-CU"/>
          </w:rPr>
          <w:t>Européenne</w:t>
        </w:r>
        <w:proofErr w:type="spellEnd"/>
        <w:r w:rsidR="007E6A31" w:rsidRPr="006217CE">
          <w:rPr>
            <w:rStyle w:val="Hipervnculo"/>
            <w:b/>
            <w:bCs/>
            <w:color w:val="000000" w:themeColor="text1"/>
            <w:sz w:val="22"/>
            <w:szCs w:val="22"/>
            <w:u w:val="none"/>
            <w:lang w:val="es-CU"/>
          </w:rPr>
          <w:t>)</w:t>
        </w:r>
        <w:r w:rsidR="007E6A31" w:rsidRPr="007E6A31">
          <w:rPr>
            <w:rStyle w:val="Hipervnculo"/>
            <w:color w:val="000000" w:themeColor="text1"/>
            <w:sz w:val="22"/>
            <w:szCs w:val="22"/>
            <w:u w:val="none"/>
            <w:lang w:val="es-CU"/>
          </w:rPr>
          <w:t xml:space="preserve"> como un producto sanitario de clase </w:t>
        </w:r>
        <w:proofErr w:type="spellStart"/>
        <w:r w:rsidR="007E6A31" w:rsidRPr="007E6A31">
          <w:rPr>
            <w:rStyle w:val="Hipervnculo"/>
            <w:color w:val="000000" w:themeColor="text1"/>
            <w:sz w:val="22"/>
            <w:szCs w:val="22"/>
            <w:u w:val="none"/>
            <w:lang w:val="es-CU"/>
          </w:rPr>
          <w:t>IIa</w:t>
        </w:r>
        <w:proofErr w:type="spellEnd"/>
        <w:r w:rsidR="007E6A31" w:rsidRPr="007E6A31">
          <w:rPr>
            <w:rStyle w:val="Hipervnculo"/>
            <w:color w:val="000000" w:themeColor="text1"/>
            <w:sz w:val="22"/>
            <w:szCs w:val="22"/>
            <w:u w:val="none"/>
            <w:lang w:val="es-CU"/>
          </w:rPr>
          <w:t xml:space="preserve"> para el mercado europeo</w:t>
        </w:r>
      </w:hyperlink>
      <w:r w:rsidR="007E6A31" w:rsidRPr="007E6A31">
        <w:rPr>
          <w:color w:val="000000" w:themeColor="text1"/>
          <w:sz w:val="22"/>
          <w:szCs w:val="22"/>
          <w:lang w:val="es-CU"/>
        </w:rPr>
        <w:t>.</w:t>
      </w:r>
    </w:p>
    <w:p w14:paraId="1E4346F6" w14:textId="189AB850" w:rsidR="00975138" w:rsidRDefault="006C0906" w:rsidP="00975138">
      <w:pPr>
        <w:tabs>
          <w:tab w:val="left" w:pos="3225"/>
        </w:tabs>
        <w:spacing w:line="360" w:lineRule="auto"/>
        <w:rPr>
          <w:color w:val="000000" w:themeColor="text1"/>
          <w:sz w:val="22"/>
          <w:szCs w:val="22"/>
          <w:lang w:val="es-CU"/>
        </w:rPr>
      </w:pPr>
      <w:r w:rsidRPr="006C0906">
        <w:rPr>
          <w:rStyle w:val="Textoennegrita"/>
          <w:color w:val="000000" w:themeColor="text1"/>
          <w:sz w:val="22"/>
          <w:szCs w:val="22"/>
          <w:lang w:val="es-CU"/>
        </w:rPr>
        <w:t>Certificación ISO 13485</w:t>
      </w:r>
      <w:r w:rsidRPr="006C0906">
        <w:rPr>
          <w:color w:val="000000" w:themeColor="text1"/>
          <w:sz w:val="22"/>
          <w:szCs w:val="22"/>
          <w:lang w:val="es-CU"/>
        </w:rPr>
        <w:t>: es el proceso por el cual una entidad acreditada verifica que el sistema de gestión de la calidad de una organización cumple con los requisitos establecidos por la norma ISO 13485, que es una norma específica para la industria de los dispositivos médicos</w:t>
      </w:r>
      <w:r>
        <w:rPr>
          <w:color w:val="000000" w:themeColor="text1"/>
          <w:sz w:val="22"/>
          <w:szCs w:val="22"/>
          <w:lang w:val="es-CU"/>
        </w:rPr>
        <w:t>.</w:t>
      </w:r>
    </w:p>
    <w:p w14:paraId="029D9EB9" w14:textId="77777777" w:rsidR="006C0906" w:rsidRPr="006C0906" w:rsidRDefault="006C0906" w:rsidP="00975138">
      <w:pPr>
        <w:tabs>
          <w:tab w:val="left" w:pos="3225"/>
        </w:tabs>
        <w:spacing w:line="360" w:lineRule="auto"/>
        <w:rPr>
          <w:color w:val="000000" w:themeColor="text1"/>
          <w:sz w:val="22"/>
          <w:szCs w:val="22"/>
          <w:lang w:val="es-CU"/>
        </w:rPr>
      </w:pPr>
    </w:p>
    <w:p w14:paraId="4878887C" w14:textId="17770752" w:rsidR="001B3ADD" w:rsidRPr="006C0906" w:rsidRDefault="001B3ADD" w:rsidP="006C0906">
      <w:pPr>
        <w:tabs>
          <w:tab w:val="left" w:pos="3225"/>
        </w:tabs>
        <w:rPr>
          <w:b/>
          <w:lang w:val="es-ES"/>
        </w:rPr>
      </w:pPr>
      <w:r w:rsidRPr="006C0906">
        <w:rPr>
          <w:b/>
          <w:lang w:val="es-ES"/>
        </w:rPr>
        <w:t>Estándares implementados.</w:t>
      </w:r>
    </w:p>
    <w:p w14:paraId="5F220406" w14:textId="77777777" w:rsidR="007E6A31" w:rsidRPr="00AD117E" w:rsidRDefault="007E6A31" w:rsidP="007E6A31">
      <w:pPr>
        <w:tabs>
          <w:tab w:val="left" w:pos="3225"/>
        </w:tabs>
        <w:rPr>
          <w:b/>
          <w:lang w:val="es-ES"/>
        </w:rPr>
      </w:pPr>
      <w:r w:rsidRPr="00975138">
        <w:rPr>
          <w:b/>
          <w:sz w:val="22"/>
          <w:szCs w:val="22"/>
          <w:u w:val="single"/>
          <w:lang w:val="es-CU"/>
        </w:rPr>
        <w:t>XAVIA PACS-RIS</w:t>
      </w:r>
    </w:p>
    <w:p w14:paraId="4C60984D" w14:textId="77777777" w:rsidR="00DD6172" w:rsidRDefault="00DD6172" w:rsidP="00F2537B">
      <w:pPr>
        <w:tabs>
          <w:tab w:val="left" w:pos="3225"/>
        </w:tabs>
        <w:rPr>
          <w:b/>
          <w:lang w:val="es-ES"/>
        </w:rPr>
      </w:pPr>
    </w:p>
    <w:p w14:paraId="2797BA9B" w14:textId="77777777" w:rsidR="00DD6172" w:rsidRPr="00DD6172" w:rsidRDefault="00DD6172" w:rsidP="007E6A31">
      <w:pPr>
        <w:numPr>
          <w:ilvl w:val="0"/>
          <w:numId w:val="10"/>
        </w:numPr>
        <w:suppressAutoHyphens w:val="0"/>
        <w:spacing w:before="100" w:beforeAutospacing="1" w:after="100" w:afterAutospacing="1" w:line="360" w:lineRule="auto"/>
        <w:rPr>
          <w:color w:val="auto"/>
          <w:sz w:val="22"/>
          <w:szCs w:val="22"/>
          <w:lang w:val="es-CU" w:eastAsia="es-CU"/>
        </w:rPr>
      </w:pPr>
      <w:r w:rsidRPr="00DD6172">
        <w:rPr>
          <w:b/>
          <w:bCs/>
          <w:color w:val="auto"/>
          <w:sz w:val="22"/>
          <w:szCs w:val="22"/>
          <w:lang w:val="es-CU" w:eastAsia="es-CU"/>
        </w:rPr>
        <w:t>DICOM</w:t>
      </w:r>
      <w:r w:rsidRPr="00DD6172">
        <w:rPr>
          <w:color w:val="auto"/>
          <w:sz w:val="22"/>
          <w:szCs w:val="22"/>
          <w:lang w:val="es-CU" w:eastAsia="es-CU"/>
        </w:rPr>
        <w:t>: es un estándar para la comunicación y el almacenamiento de imágenes médicas y datos asociados. Define un formato de archivo, un protocolo de red y un modelo de información que permite la interoperabilidad entre diferentes equipos y sistemas. XAVIA PACS-RIS utiliza el estándar DICOM para recibir, enviar y archivar las imágenes médicas digitales, así como para crear y gestionar las listas de trabajo que se envían a los equipos de adquisición de imágenes.</w:t>
      </w:r>
    </w:p>
    <w:p w14:paraId="02DE966B" w14:textId="77777777" w:rsidR="00DD6172" w:rsidRPr="00DD6172" w:rsidRDefault="00DD6172" w:rsidP="007E6A31">
      <w:pPr>
        <w:numPr>
          <w:ilvl w:val="0"/>
          <w:numId w:val="10"/>
        </w:numPr>
        <w:suppressAutoHyphens w:val="0"/>
        <w:spacing w:before="100" w:beforeAutospacing="1" w:after="100" w:afterAutospacing="1" w:line="360" w:lineRule="auto"/>
        <w:rPr>
          <w:color w:val="auto"/>
          <w:sz w:val="22"/>
          <w:szCs w:val="22"/>
          <w:lang w:val="es-CU" w:eastAsia="es-CU"/>
        </w:rPr>
      </w:pPr>
      <w:r w:rsidRPr="00DD6172">
        <w:rPr>
          <w:b/>
          <w:bCs/>
          <w:color w:val="auto"/>
          <w:sz w:val="22"/>
          <w:szCs w:val="22"/>
          <w:lang w:val="es-CU" w:eastAsia="es-CU"/>
        </w:rPr>
        <w:t>HL7</w:t>
      </w:r>
      <w:r w:rsidRPr="00DD6172">
        <w:rPr>
          <w:color w:val="auto"/>
          <w:sz w:val="22"/>
          <w:szCs w:val="22"/>
          <w:lang w:val="es-CU" w:eastAsia="es-CU"/>
        </w:rPr>
        <w:t xml:space="preserve">: es un conjunto de estándares para el intercambio electrónico de información clínica y administrativa entre sistemas de salud. Define una serie de mensajes, segmentos, campos y códigos que facilitan la comunicación entre </w:t>
      </w:r>
      <w:r w:rsidRPr="00DD6172">
        <w:rPr>
          <w:color w:val="auto"/>
          <w:sz w:val="22"/>
          <w:szCs w:val="22"/>
          <w:lang w:val="es-CU" w:eastAsia="es-CU"/>
        </w:rPr>
        <w:lastRenderedPageBreak/>
        <w:t>diferentes aplicaciones. XAVIA PACS-RIS utiliza el estándar HL7 para integrarse con otros sistemas de información hospitalarios, como el sistema de historias clínicas electrónicas o el sistema de gestión hospitalaria.</w:t>
      </w:r>
    </w:p>
    <w:p w14:paraId="303D2CA3" w14:textId="25A48BF6" w:rsidR="00DD6172" w:rsidRDefault="00DD6172" w:rsidP="007E6A31">
      <w:pPr>
        <w:numPr>
          <w:ilvl w:val="0"/>
          <w:numId w:val="10"/>
        </w:numPr>
        <w:suppressAutoHyphens w:val="0"/>
        <w:spacing w:before="100" w:beforeAutospacing="1" w:after="100" w:afterAutospacing="1" w:line="360" w:lineRule="auto"/>
        <w:rPr>
          <w:color w:val="auto"/>
          <w:sz w:val="22"/>
          <w:szCs w:val="22"/>
          <w:lang w:val="es-CU" w:eastAsia="es-CU"/>
        </w:rPr>
      </w:pPr>
      <w:r w:rsidRPr="00DD6172">
        <w:rPr>
          <w:b/>
          <w:bCs/>
          <w:color w:val="auto"/>
          <w:sz w:val="22"/>
          <w:szCs w:val="22"/>
          <w:lang w:val="es-CU" w:eastAsia="es-CU"/>
        </w:rPr>
        <w:t>IHE</w:t>
      </w:r>
      <w:r w:rsidRPr="00DD6172">
        <w:rPr>
          <w:color w:val="auto"/>
          <w:sz w:val="22"/>
          <w:szCs w:val="22"/>
          <w:lang w:val="es-CU" w:eastAsia="es-CU"/>
        </w:rPr>
        <w:t>: es una iniciativa que promueve el uso coordinado de los estándares existentes para resolver problemas específicos de interoperabilidad en el ámbito sanitario. Define una serie de perfiles que especifican cómo se deben usar los estándares en diferentes escenarios clínicos. XAVIA PACS-RIS implementa algunos perfiles IHE, como el perfil PIR (</w:t>
      </w:r>
      <w:proofErr w:type="spellStart"/>
      <w:r w:rsidRPr="00DD6172">
        <w:rPr>
          <w:color w:val="auto"/>
          <w:sz w:val="22"/>
          <w:szCs w:val="22"/>
          <w:lang w:val="es-CU" w:eastAsia="es-CU"/>
        </w:rPr>
        <w:t>Patient</w:t>
      </w:r>
      <w:proofErr w:type="spellEnd"/>
      <w:r w:rsidRPr="00DD6172">
        <w:rPr>
          <w:color w:val="auto"/>
          <w:sz w:val="22"/>
          <w:szCs w:val="22"/>
          <w:lang w:val="es-CU" w:eastAsia="es-CU"/>
        </w:rPr>
        <w:t xml:space="preserve"> </w:t>
      </w:r>
      <w:proofErr w:type="spellStart"/>
      <w:r w:rsidRPr="00DD6172">
        <w:rPr>
          <w:color w:val="auto"/>
          <w:sz w:val="22"/>
          <w:szCs w:val="22"/>
          <w:lang w:val="es-CU" w:eastAsia="es-CU"/>
        </w:rPr>
        <w:t>Information</w:t>
      </w:r>
      <w:proofErr w:type="spellEnd"/>
      <w:r w:rsidRPr="00DD6172">
        <w:rPr>
          <w:color w:val="auto"/>
          <w:sz w:val="22"/>
          <w:szCs w:val="22"/>
          <w:lang w:val="es-CU" w:eastAsia="es-CU"/>
        </w:rPr>
        <w:t xml:space="preserve"> </w:t>
      </w:r>
      <w:proofErr w:type="spellStart"/>
      <w:r w:rsidRPr="00DD6172">
        <w:rPr>
          <w:color w:val="auto"/>
          <w:sz w:val="22"/>
          <w:szCs w:val="22"/>
          <w:lang w:val="es-CU" w:eastAsia="es-CU"/>
        </w:rPr>
        <w:t>Reconciliation</w:t>
      </w:r>
      <w:proofErr w:type="spellEnd"/>
      <w:r w:rsidRPr="00DD6172">
        <w:rPr>
          <w:color w:val="auto"/>
          <w:sz w:val="22"/>
          <w:szCs w:val="22"/>
          <w:lang w:val="es-CU" w:eastAsia="es-CU"/>
        </w:rPr>
        <w:t>), que permite reconciliar los datos del paciente entre diferentes sistemas; o el perfil SWF (</w:t>
      </w:r>
      <w:proofErr w:type="spellStart"/>
      <w:r w:rsidRPr="00DD6172">
        <w:rPr>
          <w:color w:val="auto"/>
          <w:sz w:val="22"/>
          <w:szCs w:val="22"/>
          <w:lang w:val="es-CU" w:eastAsia="es-CU"/>
        </w:rPr>
        <w:t>Scheduled</w:t>
      </w:r>
      <w:proofErr w:type="spellEnd"/>
      <w:r w:rsidRPr="00DD6172">
        <w:rPr>
          <w:color w:val="auto"/>
          <w:sz w:val="22"/>
          <w:szCs w:val="22"/>
          <w:lang w:val="es-CU" w:eastAsia="es-CU"/>
        </w:rPr>
        <w:t xml:space="preserve"> </w:t>
      </w:r>
      <w:proofErr w:type="spellStart"/>
      <w:r w:rsidRPr="00DD6172">
        <w:rPr>
          <w:color w:val="auto"/>
          <w:sz w:val="22"/>
          <w:szCs w:val="22"/>
          <w:lang w:val="es-CU" w:eastAsia="es-CU"/>
        </w:rPr>
        <w:t>Workflow</w:t>
      </w:r>
      <w:proofErr w:type="spellEnd"/>
      <w:r w:rsidRPr="00DD6172">
        <w:rPr>
          <w:color w:val="auto"/>
          <w:sz w:val="22"/>
          <w:szCs w:val="22"/>
          <w:lang w:val="es-CU" w:eastAsia="es-CU"/>
        </w:rPr>
        <w:t>), que permite gestionar el flujo de trabajo programado en los servicios de diagnóstico por imágenes.</w:t>
      </w:r>
    </w:p>
    <w:p w14:paraId="1835E26D" w14:textId="77777777" w:rsidR="007E6A31" w:rsidRPr="007E6A31" w:rsidRDefault="007E6A31" w:rsidP="007E6A31">
      <w:pPr>
        <w:suppressAutoHyphens w:val="0"/>
        <w:spacing w:after="200" w:line="360" w:lineRule="auto"/>
        <w:contextualSpacing/>
        <w:rPr>
          <w:b/>
          <w:bCs/>
          <w:sz w:val="22"/>
          <w:szCs w:val="22"/>
          <w:u w:val="single"/>
          <w:lang w:val="es-CU"/>
        </w:rPr>
      </w:pPr>
      <w:proofErr w:type="spellStart"/>
      <w:r w:rsidRPr="007E6A31">
        <w:rPr>
          <w:b/>
          <w:bCs/>
          <w:sz w:val="22"/>
          <w:szCs w:val="22"/>
          <w:u w:val="single"/>
          <w:lang w:val="es-CU"/>
        </w:rPr>
        <w:t>OsiriX</w:t>
      </w:r>
      <w:proofErr w:type="spellEnd"/>
    </w:p>
    <w:p w14:paraId="349A22CD" w14:textId="7C804F0D" w:rsidR="007E6A31" w:rsidRPr="007E6A31" w:rsidRDefault="007E6A31" w:rsidP="007E6A31">
      <w:pPr>
        <w:numPr>
          <w:ilvl w:val="0"/>
          <w:numId w:val="10"/>
        </w:numPr>
        <w:suppressAutoHyphens w:val="0"/>
        <w:spacing w:before="100" w:beforeAutospacing="1" w:after="100" w:afterAutospacing="1" w:line="360" w:lineRule="auto"/>
        <w:rPr>
          <w:color w:val="auto"/>
          <w:sz w:val="22"/>
          <w:szCs w:val="22"/>
          <w:lang w:val="es-CU" w:eastAsia="es-CU"/>
        </w:rPr>
      </w:pPr>
      <w:r w:rsidRPr="00DD6172">
        <w:rPr>
          <w:b/>
          <w:bCs/>
          <w:color w:val="auto"/>
          <w:sz w:val="22"/>
          <w:szCs w:val="22"/>
          <w:lang w:val="es-CU" w:eastAsia="es-CU"/>
        </w:rPr>
        <w:t>DICOM</w:t>
      </w:r>
    </w:p>
    <w:p w14:paraId="6165ADB7" w14:textId="4A68A035" w:rsidR="007E6A31" w:rsidRDefault="007E6A31" w:rsidP="007E6A31">
      <w:pPr>
        <w:numPr>
          <w:ilvl w:val="0"/>
          <w:numId w:val="10"/>
        </w:numPr>
        <w:suppressAutoHyphens w:val="0"/>
        <w:spacing w:before="100" w:beforeAutospacing="1" w:after="100" w:afterAutospacing="1" w:line="360" w:lineRule="auto"/>
        <w:rPr>
          <w:color w:val="auto"/>
          <w:sz w:val="22"/>
          <w:szCs w:val="22"/>
          <w:lang w:val="es-CU" w:eastAsia="es-CU"/>
        </w:rPr>
      </w:pPr>
      <w:r w:rsidRPr="00DD6172">
        <w:rPr>
          <w:b/>
          <w:bCs/>
          <w:color w:val="auto"/>
          <w:sz w:val="22"/>
          <w:szCs w:val="22"/>
          <w:lang w:val="es-CU" w:eastAsia="es-CU"/>
        </w:rPr>
        <w:t>IHE</w:t>
      </w:r>
    </w:p>
    <w:p w14:paraId="45B1CFE9" w14:textId="77777777" w:rsidR="007E6A31" w:rsidRDefault="007E6A31" w:rsidP="007E6A31">
      <w:pPr>
        <w:suppressAutoHyphens w:val="0"/>
        <w:spacing w:before="100" w:beforeAutospacing="1" w:after="100" w:afterAutospacing="1" w:line="360" w:lineRule="auto"/>
        <w:ind w:left="720"/>
        <w:rPr>
          <w:color w:val="auto"/>
          <w:sz w:val="22"/>
          <w:szCs w:val="22"/>
          <w:lang w:val="es-CU" w:eastAsia="es-CU"/>
        </w:rPr>
      </w:pPr>
    </w:p>
    <w:p w14:paraId="190F22FD" w14:textId="7D4663F2" w:rsidR="007E6A31" w:rsidRPr="007E6A31" w:rsidRDefault="007E6A31" w:rsidP="007E6A31">
      <w:pPr>
        <w:suppressAutoHyphens w:val="0"/>
        <w:spacing w:after="200" w:line="360" w:lineRule="auto"/>
        <w:contextualSpacing/>
        <w:rPr>
          <w:b/>
          <w:bCs/>
          <w:sz w:val="22"/>
          <w:szCs w:val="22"/>
          <w:u w:val="single"/>
          <w:lang w:val="es-CU"/>
        </w:rPr>
      </w:pPr>
    </w:p>
    <w:p w14:paraId="74DDEB8E" w14:textId="6C02BD77" w:rsidR="007E6A31" w:rsidRPr="00DD6172" w:rsidRDefault="007E6A31" w:rsidP="007E6A31">
      <w:pPr>
        <w:suppressAutoHyphens w:val="0"/>
        <w:spacing w:before="100" w:beforeAutospacing="1" w:after="100" w:afterAutospacing="1" w:line="360" w:lineRule="auto"/>
        <w:rPr>
          <w:color w:val="auto"/>
          <w:sz w:val="22"/>
          <w:szCs w:val="22"/>
          <w:lang w:val="es-CU" w:eastAsia="es-CU"/>
        </w:rPr>
      </w:pPr>
    </w:p>
    <w:p w14:paraId="522B8674" w14:textId="77777777" w:rsidR="00512E53" w:rsidRPr="00DD6172" w:rsidRDefault="00512E53" w:rsidP="00F2537B">
      <w:pPr>
        <w:tabs>
          <w:tab w:val="left" w:pos="3225"/>
        </w:tabs>
        <w:rPr>
          <w:b/>
          <w:lang w:val="es-CU"/>
        </w:rPr>
      </w:pPr>
    </w:p>
    <w:p w14:paraId="4BCADF4F" w14:textId="27DB5422" w:rsidR="00B65E29" w:rsidRDefault="00B65E29" w:rsidP="00F2537B">
      <w:pPr>
        <w:tabs>
          <w:tab w:val="left" w:pos="3225"/>
        </w:tabs>
        <w:rPr>
          <w:b/>
          <w:lang w:val="es-ES"/>
        </w:rPr>
      </w:pPr>
      <w:r w:rsidRPr="00F2368A">
        <w:rPr>
          <w:b/>
          <w:lang w:val="es-ES"/>
        </w:rPr>
        <w:t>Seguridad de la información.</w:t>
      </w:r>
    </w:p>
    <w:p w14:paraId="24375539" w14:textId="4460C37A" w:rsidR="00512E53" w:rsidRPr="004E47C7" w:rsidRDefault="004E47C7" w:rsidP="004E47C7">
      <w:pPr>
        <w:tabs>
          <w:tab w:val="left" w:pos="3225"/>
        </w:tabs>
        <w:spacing w:line="360" w:lineRule="auto"/>
        <w:rPr>
          <w:bCs/>
          <w:sz w:val="22"/>
          <w:szCs w:val="22"/>
          <w:lang w:val="es-CU"/>
        </w:rPr>
      </w:pPr>
      <w:r w:rsidRPr="004E47C7">
        <w:rPr>
          <w:bCs/>
          <w:sz w:val="22"/>
          <w:szCs w:val="22"/>
          <w:lang w:val="es-CU"/>
        </w:rPr>
        <w:t xml:space="preserve">Tanto XAVIA PACS-RIS como </w:t>
      </w:r>
      <w:proofErr w:type="spellStart"/>
      <w:r w:rsidRPr="004E47C7">
        <w:rPr>
          <w:bCs/>
          <w:sz w:val="22"/>
          <w:szCs w:val="22"/>
          <w:lang w:val="es-CU"/>
        </w:rPr>
        <w:t>OsiriX</w:t>
      </w:r>
      <w:proofErr w:type="spellEnd"/>
      <w:r w:rsidRPr="004E47C7">
        <w:rPr>
          <w:bCs/>
          <w:sz w:val="22"/>
          <w:szCs w:val="22"/>
          <w:lang w:val="es-CU"/>
        </w:rPr>
        <w:t xml:space="preserve"> implementan medidas de seguridad para proteger la información médica y cumplir con los requisitos de privacidad y regulaciones, como la HIPAA y la GDPR. Entre las medidas de seguridad implementadas se encuentran el acceso seguro, el control de acceso basado en roles, la auditoría, la encriptación de datos y el cumplimiento normativo. Es importante destacar que la seguridad de la información también depende de las políticas y prácticas de seguridad implementadas por los usuarios y administradores del sistema</w:t>
      </w:r>
      <w:r w:rsidR="00AF24C8">
        <w:rPr>
          <w:bCs/>
          <w:sz w:val="22"/>
          <w:szCs w:val="22"/>
          <w:lang w:val="es-CU"/>
        </w:rPr>
        <w:t>.</w:t>
      </w:r>
    </w:p>
    <w:p w14:paraId="47AF8099" w14:textId="77777777" w:rsidR="00E2708F" w:rsidRPr="00512E53" w:rsidRDefault="00E2708F" w:rsidP="00512E53">
      <w:pPr>
        <w:tabs>
          <w:tab w:val="left" w:pos="3225"/>
        </w:tabs>
        <w:spacing w:line="360" w:lineRule="auto"/>
        <w:rPr>
          <w:sz w:val="22"/>
          <w:szCs w:val="22"/>
          <w:lang w:val="es-ES"/>
        </w:rPr>
      </w:pPr>
    </w:p>
    <w:p w14:paraId="6B80CA12" w14:textId="0FD0F1AE" w:rsidR="00960771" w:rsidRPr="00F2368A" w:rsidRDefault="00E2708F" w:rsidP="00512E53">
      <w:pPr>
        <w:tabs>
          <w:tab w:val="left" w:pos="3225"/>
        </w:tabs>
        <w:spacing w:line="360" w:lineRule="auto"/>
        <w:rPr>
          <w:b/>
          <w:lang w:val="es-ES"/>
        </w:rPr>
      </w:pPr>
      <w:r w:rsidRPr="00512E53">
        <w:rPr>
          <w:sz w:val="22"/>
          <w:szCs w:val="22"/>
          <w:lang w:val="es-ES"/>
        </w:rPr>
        <w:br/>
      </w:r>
      <w:r w:rsidRPr="00F2368A">
        <w:rPr>
          <w:lang w:val="es-ES"/>
        </w:rPr>
        <w:br/>
      </w:r>
      <w:r w:rsidRPr="00F2368A">
        <w:rPr>
          <w:lang w:val="es-ES"/>
        </w:rPr>
        <w:br/>
      </w:r>
      <w:r w:rsidR="00960771" w:rsidRPr="00F2368A">
        <w:rPr>
          <w:b/>
          <w:lang w:val="es-ES"/>
        </w:rPr>
        <w:t>Integración a otros sistemas e identificarlos, investigar estándares de comunicación.</w:t>
      </w:r>
    </w:p>
    <w:p w14:paraId="4AB74E00" w14:textId="4F37E740" w:rsidR="00E2708F" w:rsidRDefault="004E47C7" w:rsidP="004E47C7">
      <w:pPr>
        <w:spacing w:line="360" w:lineRule="auto"/>
        <w:rPr>
          <w:sz w:val="22"/>
          <w:szCs w:val="22"/>
          <w:lang w:val="es-CU"/>
        </w:rPr>
      </w:pPr>
      <w:r w:rsidRPr="004E47C7">
        <w:rPr>
          <w:sz w:val="22"/>
          <w:szCs w:val="22"/>
          <w:lang w:val="es-CU"/>
        </w:rPr>
        <w:lastRenderedPageBreak/>
        <w:t>XAVIA PACS-RIS se integra con otros sistemas de información de salud, como sistemas de información de radiología, hospitalarios, de cardiología y de endoscopía, para facilitar la gestión, el intercambio y la coordinación de la información médica. La integración de XAVIA PACS-RIS con otros sistemas permite una gestión más efectiva de la información</w:t>
      </w:r>
      <w:r w:rsidR="00AF24C8">
        <w:rPr>
          <w:sz w:val="22"/>
          <w:szCs w:val="22"/>
          <w:lang w:val="es-CU"/>
        </w:rPr>
        <w:t>.</w:t>
      </w:r>
      <w:r w:rsidRPr="004E47C7">
        <w:rPr>
          <w:sz w:val="22"/>
          <w:szCs w:val="22"/>
          <w:lang w:val="es-CU"/>
        </w:rPr>
        <w:t xml:space="preserve"> médica y una mejora en la calidad de la atención médica, al facilitar el acceso a información completa y actualizada del paciente y una mejor coordinación del cuidado.</w:t>
      </w:r>
    </w:p>
    <w:p w14:paraId="3429F8B7" w14:textId="4937485E" w:rsidR="004E47C7" w:rsidRDefault="004E47C7" w:rsidP="004E47C7">
      <w:pPr>
        <w:spacing w:line="360" w:lineRule="auto"/>
        <w:rPr>
          <w:sz w:val="22"/>
          <w:szCs w:val="22"/>
          <w:lang w:val="es-CU"/>
        </w:rPr>
      </w:pPr>
    </w:p>
    <w:p w14:paraId="2E93786C" w14:textId="382A1A31" w:rsidR="004E47C7" w:rsidRDefault="004E47C7" w:rsidP="004E47C7">
      <w:pPr>
        <w:rPr>
          <w:sz w:val="22"/>
          <w:szCs w:val="22"/>
          <w:lang w:val="es-CU"/>
        </w:rPr>
      </w:pPr>
      <w:proofErr w:type="spellStart"/>
      <w:r w:rsidRPr="004E47C7">
        <w:rPr>
          <w:sz w:val="22"/>
          <w:szCs w:val="22"/>
          <w:lang w:val="es-CU"/>
        </w:rPr>
        <w:t>OsiriX</w:t>
      </w:r>
      <w:proofErr w:type="spellEnd"/>
      <w:r w:rsidRPr="004E47C7">
        <w:rPr>
          <w:sz w:val="22"/>
          <w:szCs w:val="22"/>
          <w:lang w:val="es-CU"/>
        </w:rPr>
        <w:t xml:space="preserve"> es altamente integrable con otros sistemas de gestión de imágenes médicas y radiológicas, lo que permite una fácil transferencia de imágenes y datos entre sistemas y una mayor eficiencia en los flujos de trabajo. Entre las formas en que </w:t>
      </w:r>
      <w:proofErr w:type="spellStart"/>
      <w:r w:rsidRPr="004E47C7">
        <w:rPr>
          <w:sz w:val="22"/>
          <w:szCs w:val="22"/>
          <w:lang w:val="es-CU"/>
        </w:rPr>
        <w:t>OsiriX</w:t>
      </w:r>
      <w:proofErr w:type="spellEnd"/>
      <w:r w:rsidRPr="004E47C7">
        <w:rPr>
          <w:sz w:val="22"/>
          <w:szCs w:val="22"/>
          <w:lang w:val="es-CU"/>
        </w:rPr>
        <w:t xml:space="preserve"> se integra con otros sistemas se encuentran la integración con sistemas PACS, RIS, de análisis y procesamiento de imágenes, así como con sistemas de almacenamiento en la nube. La integración con estos sistemas permite una gestión más efectiva de la información médica y una mejora en la calidad de la atención médica, al facilitar el acceso y la transferencia de información completa y actualizada del paciente.</w:t>
      </w:r>
    </w:p>
    <w:p w14:paraId="3C78B167" w14:textId="77777777" w:rsidR="004E47C7" w:rsidRPr="004E47C7" w:rsidRDefault="004E47C7" w:rsidP="004E47C7">
      <w:pPr>
        <w:spacing w:line="360" w:lineRule="auto"/>
        <w:rPr>
          <w:sz w:val="22"/>
          <w:szCs w:val="22"/>
          <w:lang w:val="es-CU"/>
        </w:rPr>
      </w:pPr>
    </w:p>
    <w:p w14:paraId="753836A8" w14:textId="4FA932AA" w:rsidR="00E2708F" w:rsidRPr="004E47C7" w:rsidRDefault="00E2708F" w:rsidP="004E47C7">
      <w:pPr>
        <w:spacing w:line="360" w:lineRule="auto"/>
        <w:rPr>
          <w:b/>
          <w:sz w:val="22"/>
          <w:szCs w:val="22"/>
          <w:lang w:val="es-ES"/>
        </w:rPr>
      </w:pPr>
      <w:r w:rsidRPr="004E47C7">
        <w:rPr>
          <w:b/>
          <w:sz w:val="22"/>
          <w:szCs w:val="22"/>
          <w:lang w:val="es-ES"/>
        </w:rPr>
        <w:t>Eleme</w:t>
      </w:r>
      <w:r w:rsidR="00F2368A" w:rsidRPr="004E47C7">
        <w:rPr>
          <w:b/>
          <w:sz w:val="22"/>
          <w:szCs w:val="22"/>
          <w:lang w:val="es-ES"/>
        </w:rPr>
        <w:t>n</w:t>
      </w:r>
      <w:r w:rsidRPr="004E47C7">
        <w:rPr>
          <w:b/>
          <w:sz w:val="22"/>
          <w:szCs w:val="22"/>
          <w:lang w:val="es-ES"/>
        </w:rPr>
        <w:t>tos de interés o novedades tecnológicas.</w:t>
      </w:r>
    </w:p>
    <w:p w14:paraId="29098910" w14:textId="77777777" w:rsidR="00512E53" w:rsidRPr="00F2368A" w:rsidRDefault="00512E53" w:rsidP="009F407F">
      <w:pPr>
        <w:rPr>
          <w:b/>
          <w:lang w:val="es-ES"/>
        </w:rPr>
      </w:pPr>
    </w:p>
    <w:p w14:paraId="0A43DBBC" w14:textId="77777777" w:rsidR="003533BB" w:rsidRDefault="004E47C7" w:rsidP="004E47C7">
      <w:pPr>
        <w:spacing w:line="360" w:lineRule="auto"/>
        <w:rPr>
          <w:bCs/>
          <w:lang w:val="es-ES"/>
        </w:rPr>
      </w:pPr>
      <w:r w:rsidRPr="004E47C7">
        <w:rPr>
          <w:bCs/>
          <w:lang w:val="es-ES"/>
        </w:rPr>
        <w:t xml:space="preserve">XAVIA PACS-RIS </w:t>
      </w:r>
    </w:p>
    <w:p w14:paraId="79DDCE88" w14:textId="77777777" w:rsidR="003533BB" w:rsidRPr="003533BB" w:rsidRDefault="003533BB" w:rsidP="003533BB">
      <w:pPr>
        <w:numPr>
          <w:ilvl w:val="0"/>
          <w:numId w:val="12"/>
        </w:numPr>
        <w:suppressAutoHyphens w:val="0"/>
        <w:spacing w:before="100" w:beforeAutospacing="1" w:after="100" w:afterAutospacing="1" w:line="360" w:lineRule="auto"/>
        <w:rPr>
          <w:color w:val="000000" w:themeColor="text1"/>
          <w:sz w:val="22"/>
          <w:szCs w:val="22"/>
          <w:lang w:val="es-CU" w:eastAsia="es-CU"/>
        </w:rPr>
      </w:pPr>
      <w:r w:rsidRPr="003533BB">
        <w:rPr>
          <w:b/>
          <w:bCs/>
          <w:color w:val="000000" w:themeColor="text1"/>
          <w:sz w:val="22"/>
          <w:szCs w:val="22"/>
          <w:lang w:val="es-CU" w:eastAsia="es-CU"/>
        </w:rPr>
        <w:t>Reutilización del código fuente del sistema XAVIA PACS</w:t>
      </w:r>
      <w:r w:rsidRPr="003533BB">
        <w:rPr>
          <w:color w:val="000000" w:themeColor="text1"/>
          <w:sz w:val="22"/>
          <w:szCs w:val="22"/>
          <w:lang w:val="es-CU" w:eastAsia="es-CU"/>
        </w:rPr>
        <w:t>: el sistema XAVIA PACS-RIS aprovecha el código fuente ya implementado en el sistema XAVIA PACS para realizar algunas funcionalidades, como la comunicación DICOM, la gestión de la base de datos o la visualización de imágenes. Esto reduce el tiempo y el costo de desarrollo, así como la probabilidad de errores o inconsistencias.</w:t>
      </w:r>
    </w:p>
    <w:p w14:paraId="4D492BFF" w14:textId="77777777" w:rsidR="003533BB" w:rsidRPr="003533BB" w:rsidRDefault="003533BB" w:rsidP="003533BB">
      <w:pPr>
        <w:numPr>
          <w:ilvl w:val="0"/>
          <w:numId w:val="12"/>
        </w:numPr>
        <w:suppressAutoHyphens w:val="0"/>
        <w:spacing w:before="100" w:beforeAutospacing="1" w:after="100" w:afterAutospacing="1" w:line="360" w:lineRule="auto"/>
        <w:rPr>
          <w:color w:val="000000" w:themeColor="text1"/>
          <w:sz w:val="22"/>
          <w:szCs w:val="22"/>
          <w:lang w:val="es-CU" w:eastAsia="es-CU"/>
        </w:rPr>
      </w:pPr>
      <w:r w:rsidRPr="003533BB">
        <w:rPr>
          <w:b/>
          <w:bCs/>
          <w:color w:val="000000" w:themeColor="text1"/>
          <w:sz w:val="22"/>
          <w:szCs w:val="22"/>
          <w:lang w:val="es-CU" w:eastAsia="es-CU"/>
        </w:rPr>
        <w:t>Adaptabilidad a diferentes escenarios clínicos</w:t>
      </w:r>
      <w:r w:rsidRPr="003533BB">
        <w:rPr>
          <w:color w:val="000000" w:themeColor="text1"/>
          <w:sz w:val="22"/>
          <w:szCs w:val="22"/>
          <w:lang w:val="es-CU" w:eastAsia="es-CU"/>
        </w:rPr>
        <w:t>: el sistema XAVIA PACS-RIS permite configurar diferentes parámetros y opciones según las necesidades y preferencias de cada institución de salud que lo utiliza. Por ejemplo, se puede definir el formato y el contenido de los informes diagnósticos, los roles y permisos de los usuarios, las reglas de validación de los datos o las alertas y notificaciones del sistema.</w:t>
      </w:r>
    </w:p>
    <w:p w14:paraId="4EB27A09" w14:textId="77777777" w:rsidR="001E7A01" w:rsidRPr="003533BB" w:rsidRDefault="001E7A01" w:rsidP="004E47C7">
      <w:pPr>
        <w:spacing w:line="360" w:lineRule="auto"/>
        <w:rPr>
          <w:bCs/>
          <w:lang w:val="es-CU"/>
        </w:rPr>
      </w:pPr>
    </w:p>
    <w:p w14:paraId="5CD9C757" w14:textId="77777777" w:rsidR="003533BB" w:rsidRDefault="001E7A01" w:rsidP="001E7A01">
      <w:pPr>
        <w:spacing w:line="360" w:lineRule="auto"/>
        <w:rPr>
          <w:bCs/>
          <w:sz w:val="22"/>
          <w:szCs w:val="22"/>
          <w:lang w:val="es-CU"/>
        </w:rPr>
      </w:pPr>
      <w:proofErr w:type="spellStart"/>
      <w:r w:rsidRPr="001E7A01">
        <w:rPr>
          <w:bCs/>
          <w:sz w:val="22"/>
          <w:szCs w:val="22"/>
          <w:lang w:val="es-CU"/>
        </w:rPr>
        <w:t>OsiriX</w:t>
      </w:r>
      <w:proofErr w:type="spellEnd"/>
      <w:r w:rsidRPr="001E7A01">
        <w:rPr>
          <w:bCs/>
          <w:sz w:val="22"/>
          <w:szCs w:val="22"/>
          <w:lang w:val="es-CU"/>
        </w:rPr>
        <w:t xml:space="preserve"> </w:t>
      </w:r>
    </w:p>
    <w:p w14:paraId="4CD011CD" w14:textId="5725B9EA" w:rsidR="00C570CF" w:rsidRPr="003533BB" w:rsidRDefault="003533BB" w:rsidP="00C570CF">
      <w:pPr>
        <w:numPr>
          <w:ilvl w:val="0"/>
          <w:numId w:val="13"/>
        </w:numPr>
        <w:suppressAutoHyphens w:val="0"/>
        <w:spacing w:before="100" w:beforeAutospacing="1" w:after="100" w:afterAutospacing="1" w:line="360" w:lineRule="auto"/>
        <w:rPr>
          <w:color w:val="000000" w:themeColor="text1"/>
          <w:sz w:val="22"/>
          <w:szCs w:val="22"/>
          <w:lang w:val="es-CU" w:eastAsia="es-CU"/>
        </w:rPr>
      </w:pPr>
      <w:r w:rsidRPr="003533BB">
        <w:rPr>
          <w:b/>
          <w:bCs/>
          <w:color w:val="000000" w:themeColor="text1"/>
          <w:sz w:val="22"/>
          <w:szCs w:val="22"/>
          <w:lang w:val="es-CU" w:eastAsia="es-CU"/>
        </w:rPr>
        <w:t>Visualización y procesamiento de imágenes multidimensionales y multimodales</w:t>
      </w:r>
      <w:r w:rsidRPr="003533BB">
        <w:rPr>
          <w:color w:val="000000" w:themeColor="text1"/>
          <w:sz w:val="22"/>
          <w:szCs w:val="22"/>
          <w:lang w:val="es-CU" w:eastAsia="es-CU"/>
        </w:rPr>
        <w:t xml:space="preserve">: </w:t>
      </w:r>
      <w:proofErr w:type="spellStart"/>
      <w:r w:rsidRPr="003533BB">
        <w:rPr>
          <w:color w:val="000000" w:themeColor="text1"/>
          <w:sz w:val="22"/>
          <w:szCs w:val="22"/>
          <w:lang w:val="es-CU" w:eastAsia="es-CU"/>
        </w:rPr>
        <w:t>OsiriX</w:t>
      </w:r>
      <w:proofErr w:type="spellEnd"/>
      <w:r w:rsidRPr="003533BB">
        <w:rPr>
          <w:color w:val="000000" w:themeColor="text1"/>
          <w:sz w:val="22"/>
          <w:szCs w:val="22"/>
          <w:lang w:val="es-CU" w:eastAsia="es-CU"/>
        </w:rPr>
        <w:t xml:space="preserve"> ha sido diseñado específicamente para la navegación y visualización de imágenes médicas de diferentes modalidades (MRI, CT, PET, PET-CT, etc.) y dimensiones (2D, 3D, 4D y 5D). </w:t>
      </w:r>
      <w:proofErr w:type="spellStart"/>
      <w:r w:rsidRPr="003533BB">
        <w:rPr>
          <w:color w:val="000000" w:themeColor="text1"/>
          <w:sz w:val="22"/>
          <w:szCs w:val="22"/>
          <w:lang w:val="es-CU" w:eastAsia="es-CU"/>
        </w:rPr>
        <w:t>OsiriX</w:t>
      </w:r>
      <w:proofErr w:type="spellEnd"/>
      <w:r w:rsidRPr="003533BB">
        <w:rPr>
          <w:color w:val="000000" w:themeColor="text1"/>
          <w:sz w:val="22"/>
          <w:szCs w:val="22"/>
          <w:lang w:val="es-CU" w:eastAsia="es-CU"/>
        </w:rPr>
        <w:t xml:space="preserve"> ofrece una interfaz intuitiva y de alta calidad, </w:t>
      </w:r>
      <w:r w:rsidRPr="003533BB">
        <w:rPr>
          <w:color w:val="000000" w:themeColor="text1"/>
          <w:sz w:val="22"/>
          <w:szCs w:val="22"/>
          <w:lang w:val="es-CU" w:eastAsia="es-CU"/>
        </w:rPr>
        <w:lastRenderedPageBreak/>
        <w:t>con soporte para pantallas Retina. Permite aplicar diferentes técnicas de reconstrucción 3D, como MPR, CPR, VR, SR y endoscopia 3D. Permite realizar la fusión de dos series diferentes de imágenes médicas, como PET-CT o PET-MR, tanto en 2D como en 3D. Permite calcular el valor SUV en tiempo real para las imágenes PET.</w:t>
      </w:r>
    </w:p>
    <w:p w14:paraId="64793FD0" w14:textId="77777777" w:rsidR="003533BB" w:rsidRPr="003533BB" w:rsidRDefault="003533BB" w:rsidP="00C570CF">
      <w:pPr>
        <w:numPr>
          <w:ilvl w:val="0"/>
          <w:numId w:val="13"/>
        </w:numPr>
        <w:suppressAutoHyphens w:val="0"/>
        <w:spacing w:before="100" w:beforeAutospacing="1" w:after="100" w:afterAutospacing="1" w:line="360" w:lineRule="auto"/>
        <w:rPr>
          <w:color w:val="000000" w:themeColor="text1"/>
          <w:sz w:val="22"/>
          <w:szCs w:val="22"/>
          <w:lang w:val="es-CU" w:eastAsia="es-CU"/>
        </w:rPr>
      </w:pPr>
      <w:r w:rsidRPr="003533BB">
        <w:rPr>
          <w:b/>
          <w:bCs/>
          <w:color w:val="000000" w:themeColor="text1"/>
          <w:sz w:val="22"/>
          <w:szCs w:val="22"/>
          <w:lang w:val="es-CU" w:eastAsia="es-CU"/>
        </w:rPr>
        <w:t>Comunicación e integración con otros sistemas</w:t>
      </w:r>
      <w:r w:rsidRPr="003533BB">
        <w:rPr>
          <w:color w:val="000000" w:themeColor="text1"/>
          <w:sz w:val="22"/>
          <w:szCs w:val="22"/>
          <w:lang w:val="es-CU" w:eastAsia="es-CU"/>
        </w:rPr>
        <w:t xml:space="preserve">: </w:t>
      </w:r>
      <w:proofErr w:type="spellStart"/>
      <w:r w:rsidRPr="003533BB">
        <w:rPr>
          <w:color w:val="000000" w:themeColor="text1"/>
          <w:sz w:val="22"/>
          <w:szCs w:val="22"/>
          <w:lang w:val="es-CU" w:eastAsia="es-CU"/>
        </w:rPr>
        <w:t>OsiriX</w:t>
      </w:r>
      <w:proofErr w:type="spellEnd"/>
      <w:r w:rsidRPr="003533BB">
        <w:rPr>
          <w:color w:val="000000" w:themeColor="text1"/>
          <w:sz w:val="22"/>
          <w:szCs w:val="22"/>
          <w:lang w:val="es-CU" w:eastAsia="es-CU"/>
        </w:rPr>
        <w:t xml:space="preserve"> es totalmente compatible con el estándar DICOM para la comunicación y el almacenamiento de imágenes médicas y datos asociados. </w:t>
      </w:r>
      <w:proofErr w:type="spellStart"/>
      <w:r w:rsidRPr="003533BB">
        <w:rPr>
          <w:color w:val="000000" w:themeColor="text1"/>
          <w:sz w:val="22"/>
          <w:szCs w:val="22"/>
          <w:lang w:val="es-CU" w:eastAsia="es-CU"/>
        </w:rPr>
        <w:t>OsiriX</w:t>
      </w:r>
      <w:proofErr w:type="spellEnd"/>
      <w:r w:rsidRPr="003533BB">
        <w:rPr>
          <w:color w:val="000000" w:themeColor="text1"/>
          <w:sz w:val="22"/>
          <w:szCs w:val="22"/>
          <w:lang w:val="es-CU" w:eastAsia="es-CU"/>
        </w:rPr>
        <w:t xml:space="preserve"> permite conectarse a un servidor de imágenes médicas (PACS) y consultar, enviar y recibir imágenes mediante el protocolo DICOM. También permite compartir imágenes con una función integrada de compartir base de datos, modo servidor DICOM o servidor web. Permite crear reglas de </w:t>
      </w:r>
      <w:proofErr w:type="spellStart"/>
      <w:r w:rsidRPr="003533BB">
        <w:rPr>
          <w:color w:val="000000" w:themeColor="text1"/>
          <w:sz w:val="22"/>
          <w:szCs w:val="22"/>
          <w:lang w:val="es-CU" w:eastAsia="es-CU"/>
        </w:rPr>
        <w:t>auto-ruteo</w:t>
      </w:r>
      <w:proofErr w:type="spellEnd"/>
      <w:r w:rsidRPr="003533BB">
        <w:rPr>
          <w:color w:val="000000" w:themeColor="text1"/>
          <w:sz w:val="22"/>
          <w:szCs w:val="22"/>
          <w:lang w:val="es-CU" w:eastAsia="es-CU"/>
        </w:rPr>
        <w:t xml:space="preserve"> para enviar automáticamente las imágenes a otros destinos DICOM. </w:t>
      </w:r>
      <w:proofErr w:type="spellStart"/>
      <w:r w:rsidRPr="003533BB">
        <w:rPr>
          <w:color w:val="000000" w:themeColor="text1"/>
          <w:sz w:val="22"/>
          <w:szCs w:val="22"/>
          <w:lang w:val="es-CU" w:eastAsia="es-CU"/>
        </w:rPr>
        <w:t>OsiriX</w:t>
      </w:r>
      <w:proofErr w:type="spellEnd"/>
      <w:r w:rsidRPr="003533BB">
        <w:rPr>
          <w:color w:val="000000" w:themeColor="text1"/>
          <w:sz w:val="22"/>
          <w:szCs w:val="22"/>
          <w:lang w:val="es-CU" w:eastAsia="es-CU"/>
        </w:rPr>
        <w:t xml:space="preserve"> implementa algunos perfiles IHE, como el perfil PDI o el perfil XDS-I, que permiten intercambiar y compartir imágenes médicas entre sistemas usando medios extraíbles o un registro centralizado.</w:t>
      </w:r>
    </w:p>
    <w:p w14:paraId="209D4D7A" w14:textId="74CEC9AF" w:rsidR="001E7A01" w:rsidRPr="001E7A01" w:rsidRDefault="001E7A01" w:rsidP="001E7A01">
      <w:pPr>
        <w:spacing w:line="360" w:lineRule="auto"/>
        <w:rPr>
          <w:bCs/>
          <w:sz w:val="22"/>
          <w:szCs w:val="22"/>
          <w:lang w:val="es-CU"/>
        </w:rPr>
      </w:pPr>
    </w:p>
    <w:p w14:paraId="21CB9C03" w14:textId="77777777" w:rsidR="009F407F" w:rsidRPr="00F2368A" w:rsidRDefault="009F407F" w:rsidP="00B65E29">
      <w:pPr>
        <w:tabs>
          <w:tab w:val="left" w:pos="3225"/>
        </w:tabs>
        <w:rPr>
          <w:b/>
          <w:lang w:val="es-ES"/>
        </w:rPr>
      </w:pPr>
    </w:p>
    <w:p w14:paraId="1B2CF363" w14:textId="77777777" w:rsidR="00B65E29" w:rsidRPr="00F2368A" w:rsidRDefault="00B65E29" w:rsidP="00B65E29">
      <w:pPr>
        <w:tabs>
          <w:tab w:val="left" w:pos="3225"/>
        </w:tabs>
        <w:rPr>
          <w:lang w:val="es-ES"/>
        </w:rPr>
      </w:pPr>
    </w:p>
    <w:p w14:paraId="2681DDB4" w14:textId="77777777" w:rsidR="00B65E29" w:rsidRPr="00F2368A" w:rsidRDefault="00B65E29" w:rsidP="00F2537B">
      <w:pPr>
        <w:tabs>
          <w:tab w:val="left" w:pos="3225"/>
        </w:tabs>
        <w:rPr>
          <w:b/>
          <w:lang w:val="es-ES"/>
        </w:rPr>
      </w:pPr>
    </w:p>
    <w:p w14:paraId="5F2319D5" w14:textId="77777777" w:rsidR="003E5D89" w:rsidRPr="00F2537B" w:rsidRDefault="003E5D89" w:rsidP="00F2537B">
      <w:pPr>
        <w:spacing w:line="360" w:lineRule="auto"/>
        <w:jc w:val="left"/>
        <w:rPr>
          <w:b/>
          <w:lang w:val="es-ES"/>
        </w:rPr>
      </w:pPr>
      <w:r w:rsidRPr="00F2368A">
        <w:rPr>
          <w:b/>
          <w:lang w:val="es-ES"/>
        </w:rPr>
        <w:br/>
      </w:r>
    </w:p>
    <w:p w14:paraId="60A2D93E" w14:textId="3B5061C1" w:rsidR="00A077AD" w:rsidRDefault="00A077AD" w:rsidP="00170B83">
      <w:pPr>
        <w:spacing w:line="360" w:lineRule="auto"/>
        <w:jc w:val="center"/>
        <w:rPr>
          <w:rFonts w:ascii="Arial" w:hAnsi="Arial" w:cs="Arial"/>
          <w:b/>
          <w:bCs/>
          <w:color w:val="002060"/>
          <w:sz w:val="28"/>
          <w:szCs w:val="28"/>
          <w:lang w:val="es-ES" w:eastAsia="es-ES"/>
        </w:rPr>
      </w:pPr>
      <w:r w:rsidRPr="00B616BF">
        <w:rPr>
          <w:rFonts w:ascii="Arial" w:hAnsi="Arial" w:cs="Arial"/>
          <w:b/>
          <w:bCs/>
          <w:color w:val="002060"/>
          <w:sz w:val="28"/>
          <w:szCs w:val="28"/>
          <w:lang w:val="es-ES" w:eastAsia="es-ES"/>
        </w:rPr>
        <w:t>Resultados y discusión</w:t>
      </w:r>
      <w:r w:rsidRPr="005158B8">
        <w:rPr>
          <w:rFonts w:ascii="Arial" w:hAnsi="Arial" w:cs="Arial"/>
          <w:b/>
          <w:bCs/>
          <w:color w:val="002060"/>
          <w:sz w:val="28"/>
          <w:szCs w:val="28"/>
          <w:lang w:val="es-ES" w:eastAsia="es-ES"/>
        </w:rPr>
        <w:t xml:space="preserve"> </w:t>
      </w:r>
    </w:p>
    <w:p w14:paraId="15C2EB0E" w14:textId="77777777" w:rsidR="00512E53" w:rsidRPr="005158B8" w:rsidRDefault="00512E53" w:rsidP="00170B83">
      <w:pPr>
        <w:spacing w:line="360" w:lineRule="auto"/>
        <w:jc w:val="center"/>
        <w:rPr>
          <w:rFonts w:ascii="Arial" w:hAnsi="Arial" w:cs="Arial"/>
          <w:b/>
          <w:bCs/>
          <w:color w:val="002060"/>
          <w:sz w:val="28"/>
          <w:szCs w:val="28"/>
          <w:lang w:val="es-ES" w:eastAsia="es-ES"/>
        </w:rPr>
      </w:pPr>
    </w:p>
    <w:p w14:paraId="31D34EC5" w14:textId="77777777" w:rsidR="001E7A01" w:rsidRPr="001E7A01" w:rsidRDefault="001E7A01" w:rsidP="001E7A01">
      <w:pPr>
        <w:spacing w:line="360" w:lineRule="auto"/>
        <w:rPr>
          <w:sz w:val="22"/>
          <w:szCs w:val="22"/>
          <w:lang w:val="es-CU"/>
        </w:rPr>
      </w:pPr>
      <w:r w:rsidRPr="001E7A01">
        <w:rPr>
          <w:sz w:val="22"/>
          <w:szCs w:val="22"/>
          <w:lang w:val="es-CU"/>
        </w:rPr>
        <w:t xml:space="preserve">Tanto XAVIA PACS-RIS como </w:t>
      </w:r>
      <w:proofErr w:type="spellStart"/>
      <w:r w:rsidRPr="001E7A01">
        <w:rPr>
          <w:sz w:val="22"/>
          <w:szCs w:val="22"/>
          <w:lang w:val="es-CU"/>
        </w:rPr>
        <w:t>OsiriX</w:t>
      </w:r>
      <w:proofErr w:type="spellEnd"/>
      <w:r w:rsidRPr="001E7A01">
        <w:rPr>
          <w:sz w:val="22"/>
          <w:szCs w:val="22"/>
          <w:lang w:val="es-CU"/>
        </w:rPr>
        <w:t xml:space="preserve"> son sistemas de gestión de imágenes médicas que ofrecen herramientas avanzadas de visualización y procesamiento de imágenes, integración con soluciones de inteligencia artificial, soporte para múltiples formatos de imagen y la capacidad de integrarse con sistemas de almacenamiento en la nube. Estas características permiten una gestión más efectiva de la información médica y una mejora en la calidad de la atención médica, al facilitar el acceso y la transferencia de información completa y actualizada del paciente.</w:t>
      </w:r>
    </w:p>
    <w:p w14:paraId="1281B99B" w14:textId="77777777" w:rsidR="001E7A01" w:rsidRPr="001E7A01" w:rsidRDefault="001E7A01" w:rsidP="001E7A01">
      <w:pPr>
        <w:spacing w:line="360" w:lineRule="auto"/>
        <w:rPr>
          <w:sz w:val="22"/>
          <w:szCs w:val="22"/>
          <w:lang w:val="es-CU"/>
        </w:rPr>
      </w:pPr>
    </w:p>
    <w:p w14:paraId="15BA2137" w14:textId="77777777" w:rsidR="001E7A01" w:rsidRPr="001E7A01" w:rsidRDefault="001E7A01" w:rsidP="001E7A01">
      <w:pPr>
        <w:spacing w:line="360" w:lineRule="auto"/>
        <w:rPr>
          <w:sz w:val="22"/>
          <w:szCs w:val="22"/>
          <w:lang w:val="es-CU"/>
        </w:rPr>
      </w:pPr>
      <w:r w:rsidRPr="001E7A01">
        <w:rPr>
          <w:sz w:val="22"/>
          <w:szCs w:val="22"/>
          <w:lang w:val="es-CU"/>
        </w:rPr>
        <w:t xml:space="preserve">Aunque ambos sistemas ofrecen características similares, XAVIA PACS-RIS se enfoca en la gestión integral de la información médica, integrando la gestión de imágenes médicas con la gestión de información de pacientes y la programación de citas, lo que permite una mejor coordinación del cuidado y una gestión más efectiva de la información </w:t>
      </w:r>
      <w:r w:rsidRPr="001E7A01">
        <w:rPr>
          <w:sz w:val="22"/>
          <w:szCs w:val="22"/>
          <w:lang w:val="es-CU"/>
        </w:rPr>
        <w:lastRenderedPageBreak/>
        <w:t xml:space="preserve">médica. Por otro lado, </w:t>
      </w:r>
      <w:proofErr w:type="spellStart"/>
      <w:r w:rsidRPr="001E7A01">
        <w:rPr>
          <w:sz w:val="22"/>
          <w:szCs w:val="22"/>
          <w:lang w:val="es-CU"/>
        </w:rPr>
        <w:t>OsiriX</w:t>
      </w:r>
      <w:proofErr w:type="spellEnd"/>
      <w:r w:rsidRPr="001E7A01">
        <w:rPr>
          <w:sz w:val="22"/>
          <w:szCs w:val="22"/>
          <w:lang w:val="es-CU"/>
        </w:rPr>
        <w:t xml:space="preserve"> se enfoca en la visualización y procesamiento avanzado de imágenes médicas, ofreciendo herramientas avanzadas de análisis y una interfaz personalizable para adaptarse a las necesidades de cada usuario.</w:t>
      </w:r>
    </w:p>
    <w:p w14:paraId="2098ED69" w14:textId="77777777" w:rsidR="001E7A01" w:rsidRPr="001E7A01" w:rsidRDefault="001E7A01" w:rsidP="001E7A01">
      <w:pPr>
        <w:spacing w:line="360" w:lineRule="auto"/>
        <w:rPr>
          <w:sz w:val="22"/>
          <w:szCs w:val="22"/>
          <w:lang w:val="es-CU"/>
        </w:rPr>
      </w:pPr>
    </w:p>
    <w:p w14:paraId="3F01DA44" w14:textId="6F5C9865" w:rsidR="00A077AD" w:rsidRPr="001E7A01" w:rsidRDefault="001E7A01" w:rsidP="001E7A01">
      <w:pPr>
        <w:spacing w:line="360" w:lineRule="auto"/>
        <w:rPr>
          <w:sz w:val="22"/>
          <w:szCs w:val="22"/>
          <w:lang w:val="es-CU"/>
        </w:rPr>
      </w:pPr>
      <w:r w:rsidRPr="001E7A01">
        <w:rPr>
          <w:sz w:val="22"/>
          <w:szCs w:val="22"/>
          <w:lang w:val="es-CU"/>
        </w:rPr>
        <w:t>En cuanto a la seguridad, ambos sistemas implementan medidas de seguridad para proteger la información de los pacientes y cumplir con los requisitos de privacidad, como la encriptación de datos, el acceso seguro y la auditoría. Además, ambos cumplen con las regulaciones y estándares de privacidad de la información médica, como la HIPAA y la GDPR</w:t>
      </w:r>
      <w:r w:rsidR="00174CFB">
        <w:rPr>
          <w:sz w:val="22"/>
          <w:szCs w:val="22"/>
          <w:lang w:val="es-CU"/>
        </w:rPr>
        <w:t>.</w:t>
      </w:r>
    </w:p>
    <w:p w14:paraId="451F2C0F" w14:textId="77777777" w:rsidR="00A077AD" w:rsidRDefault="00A077AD">
      <w:pPr>
        <w:spacing w:line="360" w:lineRule="auto"/>
        <w:jc w:val="center"/>
        <w:rPr>
          <w:sz w:val="20"/>
          <w:lang w:val="es-ES"/>
        </w:rPr>
      </w:pPr>
    </w:p>
    <w:p w14:paraId="57EA0E9E" w14:textId="77777777" w:rsidR="002269C8" w:rsidRDefault="002269C8">
      <w:pPr>
        <w:spacing w:line="360" w:lineRule="auto"/>
        <w:jc w:val="center"/>
        <w:rPr>
          <w:b/>
          <w:sz w:val="20"/>
          <w:lang w:val="es-ES"/>
        </w:rPr>
      </w:pPr>
    </w:p>
    <w:p w14:paraId="52B0F53A" w14:textId="77777777" w:rsidR="00E13C2D" w:rsidRDefault="00E13C2D" w:rsidP="00E13C2D">
      <w:pPr>
        <w:keepNext/>
        <w:spacing w:line="360" w:lineRule="auto"/>
        <w:jc w:val="center"/>
      </w:pPr>
      <w:r>
        <w:rPr>
          <w:b/>
          <w:noProof/>
          <w:sz w:val="20"/>
          <w:lang w:val="es-ES"/>
        </w:rPr>
        <w:drawing>
          <wp:inline distT="0" distB="0" distL="0" distR="0" wp14:anchorId="6147FA9C" wp14:editId="3F267CAB">
            <wp:extent cx="3724275" cy="20288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4">
                      <a:extLst>
                        <a:ext uri="{28A0092B-C50C-407E-A947-70E740481C1C}">
                          <a14:useLocalDpi xmlns:a14="http://schemas.microsoft.com/office/drawing/2010/main" val="0"/>
                        </a:ext>
                      </a:extLst>
                    </a:blip>
                    <a:stretch>
                      <a:fillRect/>
                    </a:stretch>
                  </pic:blipFill>
                  <pic:spPr>
                    <a:xfrm>
                      <a:off x="0" y="0"/>
                      <a:ext cx="3724275" cy="2028825"/>
                    </a:xfrm>
                    <a:prstGeom prst="rect">
                      <a:avLst/>
                    </a:prstGeom>
                  </pic:spPr>
                </pic:pic>
              </a:graphicData>
            </a:graphic>
          </wp:inline>
        </w:drawing>
      </w:r>
    </w:p>
    <w:p w14:paraId="493FB510" w14:textId="55C3E722" w:rsidR="002269C8" w:rsidRDefault="00E13C2D" w:rsidP="00E13C2D">
      <w:pPr>
        <w:pStyle w:val="Descripcin"/>
        <w:jc w:val="center"/>
        <w:rPr>
          <w:b/>
          <w:sz w:val="20"/>
          <w:lang w:val="es-ES"/>
        </w:rPr>
      </w:pPr>
      <w:r>
        <w:rPr>
          <w:b/>
          <w:sz w:val="20"/>
          <w:lang w:val="es-ES"/>
        </w:rPr>
        <w:fldChar w:fldCharType="begin"/>
      </w:r>
      <w:r>
        <w:rPr>
          <w:b/>
          <w:sz w:val="20"/>
          <w:lang w:val="es-ES"/>
        </w:rPr>
        <w:instrText xml:space="preserve"> SEQ Imagen \* ARABIC </w:instrText>
      </w:r>
      <w:r>
        <w:rPr>
          <w:b/>
          <w:sz w:val="20"/>
          <w:lang w:val="es-ES"/>
        </w:rPr>
        <w:fldChar w:fldCharType="separate"/>
      </w:r>
      <w:r>
        <w:rPr>
          <w:b/>
          <w:noProof/>
          <w:sz w:val="20"/>
          <w:lang w:val="es-ES"/>
        </w:rPr>
        <w:t>1</w:t>
      </w:r>
      <w:r>
        <w:rPr>
          <w:b/>
          <w:sz w:val="20"/>
          <w:lang w:val="es-ES"/>
        </w:rPr>
        <w:fldChar w:fldCharType="end"/>
      </w:r>
      <w:proofErr w:type="spellStart"/>
      <w:r w:rsidRPr="00E13C2D">
        <w:rPr>
          <w:lang w:val="es-CU"/>
        </w:rPr>
        <w:t>magen</w:t>
      </w:r>
      <w:proofErr w:type="spellEnd"/>
      <w:r w:rsidRPr="00E13C2D">
        <w:rPr>
          <w:lang w:val="es-CU"/>
        </w:rPr>
        <w:t xml:space="preserve"> 1: enfoque </w:t>
      </w:r>
      <w:commentRangeStart w:id="1"/>
      <w:proofErr w:type="spellStart"/>
      <w:r w:rsidRPr="00E13C2D">
        <w:rPr>
          <w:lang w:val="es-CU"/>
        </w:rPr>
        <w:t>radil</w:t>
      </w:r>
      <w:r>
        <w:rPr>
          <w:lang w:val="es-CU"/>
        </w:rPr>
        <w:t>o</w:t>
      </w:r>
      <w:r w:rsidRPr="00E13C2D">
        <w:rPr>
          <w:lang w:val="es-CU"/>
        </w:rPr>
        <w:t>gico</w:t>
      </w:r>
      <w:proofErr w:type="spellEnd"/>
      <w:r>
        <w:rPr>
          <w:lang w:val="es-CU"/>
        </w:rPr>
        <w:t xml:space="preserve"> </w:t>
      </w:r>
      <w:r w:rsidRPr="00E13C2D">
        <w:rPr>
          <w:lang w:val="es-CU"/>
        </w:rPr>
        <w:t>acerca</w:t>
      </w:r>
      <w:commentRangeEnd w:id="1"/>
      <w:r>
        <w:rPr>
          <w:rStyle w:val="Refdecomentario"/>
          <w:rFonts w:cs="Times New Roman"/>
          <w:i w:val="0"/>
          <w:iCs w:val="0"/>
        </w:rPr>
        <w:commentReference w:id="1"/>
      </w:r>
      <w:r w:rsidRPr="00E13C2D">
        <w:rPr>
          <w:lang w:val="es-CU"/>
        </w:rPr>
        <w:t xml:space="preserve"> de </w:t>
      </w:r>
      <w:proofErr w:type="spellStart"/>
      <w:r w:rsidRPr="00E13C2D">
        <w:rPr>
          <w:lang w:val="es-CU"/>
        </w:rPr>
        <w:t>OsiriX</w:t>
      </w:r>
      <w:proofErr w:type="spellEnd"/>
    </w:p>
    <w:p w14:paraId="2C1215B5" w14:textId="77777777" w:rsidR="002269C8" w:rsidRDefault="002269C8">
      <w:pPr>
        <w:spacing w:line="360" w:lineRule="auto"/>
        <w:jc w:val="center"/>
        <w:rPr>
          <w:b/>
          <w:sz w:val="20"/>
          <w:lang w:val="es-ES"/>
        </w:rPr>
      </w:pPr>
    </w:p>
    <w:p w14:paraId="4CD79400" w14:textId="77777777" w:rsidR="002269C8" w:rsidRDefault="002269C8">
      <w:pPr>
        <w:spacing w:line="360" w:lineRule="auto"/>
        <w:jc w:val="center"/>
        <w:rPr>
          <w:b/>
          <w:sz w:val="20"/>
          <w:lang w:val="es-ES"/>
        </w:rPr>
      </w:pPr>
    </w:p>
    <w:p w14:paraId="05559646" w14:textId="77777777" w:rsidR="002269C8" w:rsidRDefault="002269C8">
      <w:pPr>
        <w:spacing w:line="360" w:lineRule="auto"/>
        <w:jc w:val="center"/>
        <w:rPr>
          <w:b/>
          <w:sz w:val="20"/>
          <w:lang w:val="es-ES"/>
        </w:rPr>
      </w:pPr>
    </w:p>
    <w:p w14:paraId="3F72BFD7" w14:textId="77777777" w:rsidR="002269C8" w:rsidRDefault="002269C8">
      <w:pPr>
        <w:spacing w:line="360" w:lineRule="auto"/>
        <w:jc w:val="center"/>
        <w:rPr>
          <w:b/>
          <w:sz w:val="20"/>
          <w:lang w:val="es-ES"/>
        </w:rPr>
      </w:pPr>
    </w:p>
    <w:p w14:paraId="30366EBA" w14:textId="77777777" w:rsidR="002269C8" w:rsidRDefault="002269C8">
      <w:pPr>
        <w:spacing w:line="360" w:lineRule="auto"/>
        <w:jc w:val="center"/>
        <w:rPr>
          <w:b/>
          <w:sz w:val="20"/>
          <w:lang w:val="es-ES"/>
        </w:rPr>
      </w:pPr>
    </w:p>
    <w:p w14:paraId="3342A452" w14:textId="77777777" w:rsidR="002269C8" w:rsidRDefault="002269C8">
      <w:pPr>
        <w:spacing w:line="360" w:lineRule="auto"/>
        <w:jc w:val="center"/>
        <w:rPr>
          <w:b/>
          <w:sz w:val="20"/>
          <w:lang w:val="es-ES"/>
        </w:rPr>
      </w:pPr>
    </w:p>
    <w:p w14:paraId="1EA6B3F5" w14:textId="77777777" w:rsidR="002269C8" w:rsidRDefault="002269C8">
      <w:pPr>
        <w:spacing w:line="360" w:lineRule="auto"/>
        <w:jc w:val="center"/>
        <w:rPr>
          <w:b/>
          <w:sz w:val="20"/>
          <w:lang w:val="es-ES"/>
        </w:rPr>
      </w:pPr>
    </w:p>
    <w:p w14:paraId="7C52937E" w14:textId="77777777" w:rsidR="002269C8" w:rsidRDefault="002269C8">
      <w:pPr>
        <w:spacing w:line="360" w:lineRule="auto"/>
        <w:jc w:val="center"/>
        <w:rPr>
          <w:b/>
          <w:sz w:val="20"/>
          <w:lang w:val="es-ES"/>
        </w:rPr>
      </w:pPr>
    </w:p>
    <w:p w14:paraId="06F152A5" w14:textId="77777777" w:rsidR="002269C8" w:rsidRDefault="002269C8">
      <w:pPr>
        <w:spacing w:line="360" w:lineRule="auto"/>
        <w:jc w:val="center"/>
        <w:rPr>
          <w:b/>
          <w:sz w:val="20"/>
          <w:lang w:val="es-ES"/>
        </w:rPr>
      </w:pPr>
    </w:p>
    <w:p w14:paraId="72FC3FCE" w14:textId="77777777" w:rsidR="002269C8" w:rsidRDefault="002269C8">
      <w:pPr>
        <w:spacing w:line="360" w:lineRule="auto"/>
        <w:jc w:val="center"/>
        <w:rPr>
          <w:b/>
          <w:sz w:val="20"/>
          <w:lang w:val="es-ES"/>
        </w:rPr>
      </w:pPr>
    </w:p>
    <w:p w14:paraId="5228C70F" w14:textId="3C490FF3" w:rsidR="002269C8" w:rsidRDefault="002269C8">
      <w:pPr>
        <w:spacing w:line="360" w:lineRule="auto"/>
        <w:jc w:val="center"/>
        <w:rPr>
          <w:b/>
          <w:sz w:val="20"/>
          <w:lang w:val="es-ES"/>
        </w:rPr>
      </w:pPr>
    </w:p>
    <w:p w14:paraId="016962CB" w14:textId="6055777F" w:rsidR="002269C8" w:rsidRDefault="002269C8">
      <w:pPr>
        <w:spacing w:line="360" w:lineRule="auto"/>
        <w:jc w:val="center"/>
        <w:rPr>
          <w:b/>
          <w:sz w:val="20"/>
          <w:lang w:val="es-ES"/>
        </w:rPr>
      </w:pPr>
    </w:p>
    <w:p w14:paraId="42FFBF24" w14:textId="49520517" w:rsidR="002269C8" w:rsidRDefault="002269C8">
      <w:pPr>
        <w:spacing w:line="360" w:lineRule="auto"/>
        <w:jc w:val="center"/>
        <w:rPr>
          <w:b/>
          <w:sz w:val="20"/>
          <w:lang w:val="es-ES"/>
        </w:rPr>
      </w:pPr>
    </w:p>
    <w:p w14:paraId="6854A729" w14:textId="2433E350" w:rsidR="002269C8" w:rsidRDefault="002269C8">
      <w:pPr>
        <w:spacing w:line="360" w:lineRule="auto"/>
        <w:jc w:val="center"/>
        <w:rPr>
          <w:b/>
          <w:sz w:val="20"/>
          <w:lang w:val="es-ES"/>
        </w:rPr>
      </w:pPr>
    </w:p>
    <w:p w14:paraId="129DC875" w14:textId="75D3E0FF" w:rsidR="002269C8" w:rsidRDefault="002269C8">
      <w:pPr>
        <w:spacing w:line="360" w:lineRule="auto"/>
        <w:jc w:val="center"/>
        <w:rPr>
          <w:b/>
          <w:sz w:val="20"/>
          <w:lang w:val="es-ES"/>
        </w:rPr>
      </w:pPr>
    </w:p>
    <w:p w14:paraId="488C2000" w14:textId="77777777" w:rsidR="001E7A01" w:rsidRDefault="001E7A01" w:rsidP="001E7A01">
      <w:pPr>
        <w:keepNext/>
      </w:pPr>
      <w:r>
        <w:rPr>
          <w:noProof/>
          <w:lang w:val="es-ES"/>
        </w:rPr>
        <w:drawing>
          <wp:inline distT="0" distB="0" distL="0" distR="0" wp14:anchorId="3B66498B" wp14:editId="394D0811">
            <wp:extent cx="3409950" cy="27432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9">
                      <a:extLst>
                        <a:ext uri="{28A0092B-C50C-407E-A947-70E740481C1C}">
                          <a14:useLocalDpi xmlns:a14="http://schemas.microsoft.com/office/drawing/2010/main" val="0"/>
                        </a:ext>
                      </a:extLst>
                    </a:blip>
                    <a:stretch>
                      <a:fillRect/>
                    </a:stretch>
                  </pic:blipFill>
                  <pic:spPr>
                    <a:xfrm>
                      <a:off x="0" y="0"/>
                      <a:ext cx="3409950" cy="2743200"/>
                    </a:xfrm>
                    <a:prstGeom prst="rect">
                      <a:avLst/>
                    </a:prstGeom>
                  </pic:spPr>
                </pic:pic>
              </a:graphicData>
            </a:graphic>
          </wp:inline>
        </w:drawing>
      </w:r>
    </w:p>
    <w:p w14:paraId="5E08DF68" w14:textId="4E75C77F" w:rsidR="00A077AD" w:rsidRDefault="001E7A01" w:rsidP="001E7A01">
      <w:pPr>
        <w:pStyle w:val="Descripcin"/>
        <w:rPr>
          <w:lang w:val="es-ES"/>
        </w:rPr>
      </w:pPr>
      <w:r>
        <w:rPr>
          <w:lang w:val="es-ES"/>
        </w:rPr>
        <w:fldChar w:fldCharType="begin"/>
      </w:r>
      <w:r>
        <w:rPr>
          <w:lang w:val="es-ES"/>
        </w:rPr>
        <w:instrText xml:space="preserve"> SEQ Imagen \* ARABIC </w:instrText>
      </w:r>
      <w:r>
        <w:rPr>
          <w:lang w:val="es-ES"/>
        </w:rPr>
        <w:fldChar w:fldCharType="separate"/>
      </w:r>
      <w:r w:rsidR="00E13C2D">
        <w:rPr>
          <w:noProof/>
          <w:lang w:val="es-ES"/>
        </w:rPr>
        <w:t>2</w:t>
      </w:r>
      <w:r>
        <w:rPr>
          <w:lang w:val="es-ES"/>
        </w:rPr>
        <w:fldChar w:fldCharType="end"/>
      </w:r>
      <w:proofErr w:type="spellStart"/>
      <w:r w:rsidRPr="001B0086">
        <w:rPr>
          <w:lang w:val="es-CU"/>
        </w:rPr>
        <w:t>magen</w:t>
      </w:r>
      <w:proofErr w:type="spellEnd"/>
      <w:r w:rsidRPr="001B0086">
        <w:rPr>
          <w:lang w:val="es-CU"/>
        </w:rPr>
        <w:t xml:space="preserve"> </w:t>
      </w:r>
      <w:proofErr w:type="gramStart"/>
      <w:r w:rsidRPr="001B0086">
        <w:rPr>
          <w:lang w:val="es-CU"/>
        </w:rPr>
        <w:t>2:Logo</w:t>
      </w:r>
      <w:proofErr w:type="gramEnd"/>
      <w:r w:rsidRPr="001B0086">
        <w:rPr>
          <w:lang w:val="es-CU"/>
        </w:rPr>
        <w:t xml:space="preserve"> De </w:t>
      </w:r>
      <w:proofErr w:type="spellStart"/>
      <w:r w:rsidRPr="001B0086">
        <w:rPr>
          <w:lang w:val="es-CU"/>
        </w:rPr>
        <w:t>OsiriX</w:t>
      </w:r>
      <w:proofErr w:type="spellEnd"/>
    </w:p>
    <w:p w14:paraId="156F7279" w14:textId="77777777" w:rsidR="002269C8" w:rsidRDefault="002269C8">
      <w:pPr>
        <w:spacing w:line="360" w:lineRule="auto"/>
        <w:rPr>
          <w:sz w:val="22"/>
          <w:lang w:val="es-ES"/>
        </w:rPr>
      </w:pPr>
    </w:p>
    <w:p w14:paraId="6F874FB1" w14:textId="45FF817E" w:rsidR="002269C8" w:rsidRDefault="002269C8">
      <w:pPr>
        <w:spacing w:line="360" w:lineRule="auto"/>
        <w:rPr>
          <w:sz w:val="22"/>
          <w:lang w:val="es-ES"/>
        </w:rPr>
      </w:pPr>
    </w:p>
    <w:p w14:paraId="35091AEF" w14:textId="77777777" w:rsidR="002269C8" w:rsidRDefault="002269C8">
      <w:pPr>
        <w:spacing w:line="360" w:lineRule="auto"/>
        <w:rPr>
          <w:sz w:val="22"/>
          <w:lang w:val="es-ES"/>
        </w:rPr>
      </w:pPr>
    </w:p>
    <w:p w14:paraId="395B1060" w14:textId="77777777" w:rsidR="002269C8" w:rsidRDefault="002269C8">
      <w:pPr>
        <w:spacing w:line="360" w:lineRule="auto"/>
        <w:rPr>
          <w:sz w:val="22"/>
          <w:lang w:val="es-ES"/>
        </w:rPr>
      </w:pPr>
    </w:p>
    <w:p w14:paraId="75900CA3" w14:textId="77777777" w:rsidR="002269C8" w:rsidRDefault="002269C8">
      <w:pPr>
        <w:spacing w:line="360" w:lineRule="auto"/>
        <w:rPr>
          <w:sz w:val="22"/>
          <w:lang w:val="es-ES"/>
        </w:rPr>
      </w:pPr>
    </w:p>
    <w:p w14:paraId="3241BA48" w14:textId="77777777" w:rsidR="002269C8" w:rsidRDefault="002269C8">
      <w:pPr>
        <w:spacing w:line="360" w:lineRule="auto"/>
        <w:rPr>
          <w:sz w:val="22"/>
          <w:lang w:val="es-ES"/>
        </w:rPr>
      </w:pPr>
    </w:p>
    <w:p w14:paraId="1E9439BE" w14:textId="77777777" w:rsidR="002269C8" w:rsidRDefault="002269C8">
      <w:pPr>
        <w:spacing w:line="360" w:lineRule="auto"/>
        <w:rPr>
          <w:sz w:val="22"/>
          <w:lang w:val="es-ES"/>
        </w:rPr>
      </w:pPr>
    </w:p>
    <w:p w14:paraId="377802D8" w14:textId="4A22AE07" w:rsidR="002269C8" w:rsidRDefault="002269C8">
      <w:pPr>
        <w:spacing w:line="360" w:lineRule="auto"/>
        <w:rPr>
          <w:sz w:val="22"/>
          <w:lang w:val="es-ES"/>
        </w:rPr>
      </w:pPr>
    </w:p>
    <w:p w14:paraId="1211E3A0" w14:textId="77777777" w:rsidR="002269C8" w:rsidRDefault="002269C8">
      <w:pPr>
        <w:spacing w:line="360" w:lineRule="auto"/>
        <w:rPr>
          <w:sz w:val="22"/>
          <w:lang w:val="es-ES"/>
        </w:rPr>
      </w:pPr>
    </w:p>
    <w:p w14:paraId="53562BB8" w14:textId="77777777" w:rsidR="002269C8" w:rsidRDefault="002269C8">
      <w:pPr>
        <w:spacing w:line="360" w:lineRule="auto"/>
        <w:rPr>
          <w:sz w:val="22"/>
          <w:lang w:val="es-ES"/>
        </w:rPr>
      </w:pPr>
    </w:p>
    <w:p w14:paraId="2BD80D55" w14:textId="77777777" w:rsidR="002269C8" w:rsidRDefault="002269C8">
      <w:pPr>
        <w:spacing w:line="360" w:lineRule="auto"/>
        <w:rPr>
          <w:sz w:val="22"/>
          <w:lang w:val="es-ES"/>
        </w:rPr>
      </w:pPr>
    </w:p>
    <w:p w14:paraId="6149E442" w14:textId="77777777" w:rsidR="00512E53" w:rsidRDefault="002269C8" w:rsidP="002269C8">
      <w:pPr>
        <w:spacing w:line="360" w:lineRule="auto"/>
        <w:rPr>
          <w:sz w:val="22"/>
          <w:lang w:val="es-ES"/>
        </w:rPr>
      </w:pPr>
      <w:r>
        <w:rPr>
          <w:sz w:val="22"/>
          <w:lang w:val="es-ES"/>
        </w:rPr>
        <w:t xml:space="preserve">                                                 </w:t>
      </w:r>
    </w:p>
    <w:p w14:paraId="5FB405DF" w14:textId="77777777" w:rsidR="002269C8" w:rsidRDefault="002269C8">
      <w:pPr>
        <w:spacing w:line="360" w:lineRule="auto"/>
        <w:rPr>
          <w:sz w:val="22"/>
          <w:lang w:val="es-ES"/>
        </w:rPr>
      </w:pPr>
    </w:p>
    <w:p w14:paraId="70044C8B" w14:textId="77777777" w:rsidR="00512E53" w:rsidRDefault="00512E53" w:rsidP="00512E53">
      <w:pPr>
        <w:spacing w:line="360" w:lineRule="auto"/>
        <w:ind w:left="2124" w:hanging="2124"/>
        <w:jc w:val="center"/>
        <w:rPr>
          <w:rFonts w:ascii="Arial" w:hAnsi="Arial" w:cs="Arial"/>
          <w:b/>
          <w:bCs/>
          <w:color w:val="002060"/>
          <w:sz w:val="28"/>
          <w:szCs w:val="28"/>
          <w:lang w:val="es-ES" w:eastAsia="es-ES"/>
        </w:rPr>
      </w:pPr>
    </w:p>
    <w:p w14:paraId="4F03992C" w14:textId="77777777" w:rsidR="00512E53" w:rsidRDefault="00512E53" w:rsidP="00512E53">
      <w:pPr>
        <w:spacing w:line="360" w:lineRule="auto"/>
        <w:ind w:left="2124" w:hanging="2124"/>
        <w:jc w:val="center"/>
        <w:rPr>
          <w:rFonts w:ascii="Arial" w:hAnsi="Arial" w:cs="Arial"/>
          <w:b/>
          <w:bCs/>
          <w:color w:val="002060"/>
          <w:sz w:val="28"/>
          <w:szCs w:val="28"/>
          <w:lang w:val="es-ES" w:eastAsia="es-ES"/>
        </w:rPr>
      </w:pPr>
    </w:p>
    <w:p w14:paraId="2BC7E9F7" w14:textId="77777777" w:rsidR="00512E53" w:rsidRDefault="00512E53" w:rsidP="00512E53">
      <w:pPr>
        <w:spacing w:line="360" w:lineRule="auto"/>
        <w:ind w:left="2124" w:hanging="2124"/>
        <w:jc w:val="center"/>
        <w:rPr>
          <w:rFonts w:ascii="Arial" w:hAnsi="Arial" w:cs="Arial"/>
          <w:b/>
          <w:bCs/>
          <w:color w:val="002060"/>
          <w:sz w:val="28"/>
          <w:szCs w:val="28"/>
          <w:lang w:val="es-ES" w:eastAsia="es-ES"/>
        </w:rPr>
      </w:pPr>
    </w:p>
    <w:p w14:paraId="2F0F0379" w14:textId="77777777" w:rsidR="00512E53" w:rsidRDefault="00512E53" w:rsidP="00512E53">
      <w:pPr>
        <w:spacing w:line="360" w:lineRule="auto"/>
        <w:ind w:left="2124" w:hanging="2124"/>
        <w:jc w:val="center"/>
        <w:rPr>
          <w:rFonts w:ascii="Arial" w:hAnsi="Arial" w:cs="Arial"/>
          <w:b/>
          <w:bCs/>
          <w:color w:val="002060"/>
          <w:sz w:val="28"/>
          <w:szCs w:val="28"/>
          <w:lang w:val="es-ES" w:eastAsia="es-ES"/>
        </w:rPr>
      </w:pPr>
    </w:p>
    <w:p w14:paraId="5313B4C4" w14:textId="77777777" w:rsidR="00512E53" w:rsidRDefault="00512E53" w:rsidP="00512E53">
      <w:pPr>
        <w:spacing w:line="360" w:lineRule="auto"/>
        <w:ind w:left="2124" w:hanging="2124"/>
        <w:jc w:val="center"/>
        <w:rPr>
          <w:rFonts w:ascii="Arial" w:hAnsi="Arial" w:cs="Arial"/>
          <w:b/>
          <w:bCs/>
          <w:color w:val="002060"/>
          <w:sz w:val="28"/>
          <w:szCs w:val="28"/>
          <w:lang w:val="es-ES" w:eastAsia="es-ES"/>
        </w:rPr>
      </w:pPr>
    </w:p>
    <w:p w14:paraId="4F010EA2" w14:textId="77777777" w:rsidR="00512E53" w:rsidRDefault="00512E53" w:rsidP="00512E53">
      <w:pPr>
        <w:spacing w:line="360" w:lineRule="auto"/>
        <w:ind w:left="2124" w:hanging="2124"/>
        <w:jc w:val="center"/>
        <w:rPr>
          <w:rFonts w:ascii="Arial" w:hAnsi="Arial" w:cs="Arial"/>
          <w:b/>
          <w:bCs/>
          <w:color w:val="002060"/>
          <w:sz w:val="28"/>
          <w:szCs w:val="28"/>
          <w:lang w:val="es-ES" w:eastAsia="es-ES"/>
        </w:rPr>
      </w:pPr>
    </w:p>
    <w:p w14:paraId="1852127B" w14:textId="5D09768F" w:rsidR="00A077AD" w:rsidRDefault="00A077AD" w:rsidP="00512E53">
      <w:pPr>
        <w:spacing w:line="360" w:lineRule="auto"/>
        <w:ind w:left="2124" w:hanging="2124"/>
        <w:jc w:val="center"/>
        <w:rPr>
          <w:rFonts w:ascii="Arial" w:hAnsi="Arial" w:cs="Arial"/>
          <w:b/>
          <w:bCs/>
          <w:color w:val="002060"/>
          <w:sz w:val="28"/>
          <w:szCs w:val="28"/>
          <w:lang w:val="es-ES" w:eastAsia="es-ES"/>
        </w:rPr>
      </w:pPr>
      <w:r w:rsidRPr="00B616BF">
        <w:rPr>
          <w:rFonts w:ascii="Arial" w:hAnsi="Arial" w:cs="Arial"/>
          <w:b/>
          <w:bCs/>
          <w:color w:val="002060"/>
          <w:sz w:val="28"/>
          <w:szCs w:val="28"/>
          <w:lang w:val="es-ES" w:eastAsia="es-ES"/>
        </w:rPr>
        <w:t>Conclusiones</w:t>
      </w:r>
      <w:r w:rsidRPr="00990946">
        <w:rPr>
          <w:rFonts w:ascii="Arial" w:hAnsi="Arial" w:cs="Arial"/>
          <w:b/>
          <w:bCs/>
          <w:color w:val="002060"/>
          <w:sz w:val="28"/>
          <w:szCs w:val="28"/>
          <w:lang w:val="es-ES" w:eastAsia="es-ES"/>
        </w:rPr>
        <w:t xml:space="preserve"> </w:t>
      </w:r>
    </w:p>
    <w:p w14:paraId="4F164628" w14:textId="77777777" w:rsidR="00512E53" w:rsidRDefault="00512E53" w:rsidP="00512E53">
      <w:pPr>
        <w:spacing w:line="360" w:lineRule="auto"/>
        <w:ind w:left="2124" w:hanging="2124"/>
        <w:jc w:val="center"/>
        <w:rPr>
          <w:rFonts w:ascii="Arial" w:hAnsi="Arial" w:cs="Arial"/>
          <w:b/>
          <w:bCs/>
          <w:sz w:val="20"/>
          <w:lang w:val="es-ES" w:eastAsia="es-ES"/>
        </w:rPr>
      </w:pPr>
    </w:p>
    <w:p w14:paraId="701D0011" w14:textId="691AB8AA" w:rsidR="00B04CE7" w:rsidRPr="00E769DA" w:rsidRDefault="00E13C2D" w:rsidP="00E13C2D">
      <w:pPr>
        <w:spacing w:line="360" w:lineRule="auto"/>
        <w:rPr>
          <w:bCs/>
          <w:sz w:val="22"/>
          <w:szCs w:val="22"/>
          <w:lang w:val="es-ES" w:eastAsia="es-ES"/>
        </w:rPr>
      </w:pPr>
      <w:r>
        <w:rPr>
          <w:bCs/>
          <w:sz w:val="22"/>
          <w:szCs w:val="22"/>
          <w:lang w:val="es-ES" w:eastAsia="es-ES"/>
        </w:rPr>
        <w:t>T</w:t>
      </w:r>
      <w:r w:rsidRPr="00E13C2D">
        <w:rPr>
          <w:bCs/>
          <w:sz w:val="22"/>
          <w:szCs w:val="22"/>
          <w:lang w:val="es-ES" w:eastAsia="es-ES"/>
        </w:rPr>
        <w:t xml:space="preserve">anto </w:t>
      </w:r>
      <w:proofErr w:type="spellStart"/>
      <w:r w:rsidRPr="00E13C2D">
        <w:rPr>
          <w:bCs/>
          <w:sz w:val="22"/>
          <w:szCs w:val="22"/>
          <w:lang w:val="es-ES" w:eastAsia="es-ES"/>
        </w:rPr>
        <w:t>Xavia</w:t>
      </w:r>
      <w:proofErr w:type="spellEnd"/>
      <w:r w:rsidRPr="00E13C2D">
        <w:rPr>
          <w:bCs/>
          <w:sz w:val="22"/>
          <w:szCs w:val="22"/>
          <w:lang w:val="es-ES" w:eastAsia="es-ES"/>
        </w:rPr>
        <w:t xml:space="preserve"> PACS RIS como </w:t>
      </w:r>
      <w:proofErr w:type="spellStart"/>
      <w:r w:rsidRPr="00E13C2D">
        <w:rPr>
          <w:bCs/>
          <w:sz w:val="22"/>
          <w:szCs w:val="22"/>
          <w:lang w:val="es-ES" w:eastAsia="es-ES"/>
        </w:rPr>
        <w:t>OsiriX</w:t>
      </w:r>
      <w:proofErr w:type="spellEnd"/>
      <w:r w:rsidRPr="00E13C2D">
        <w:rPr>
          <w:bCs/>
          <w:sz w:val="22"/>
          <w:szCs w:val="22"/>
          <w:lang w:val="es-ES" w:eastAsia="es-ES"/>
        </w:rPr>
        <w:t xml:space="preserve"> son soluciones de alta calidad para la gestión y análisis de imágenes médicas que ofrecen funcionalidades avanzadas y medidas de seguridad para proteger la información de los pacientes. Si bien </w:t>
      </w:r>
      <w:proofErr w:type="spellStart"/>
      <w:r w:rsidRPr="00E13C2D">
        <w:rPr>
          <w:bCs/>
          <w:sz w:val="22"/>
          <w:szCs w:val="22"/>
          <w:lang w:val="es-ES" w:eastAsia="es-ES"/>
        </w:rPr>
        <w:t>Xavia</w:t>
      </w:r>
      <w:proofErr w:type="spellEnd"/>
      <w:r w:rsidRPr="00E13C2D">
        <w:rPr>
          <w:bCs/>
          <w:sz w:val="22"/>
          <w:szCs w:val="22"/>
          <w:lang w:val="es-ES" w:eastAsia="es-ES"/>
        </w:rPr>
        <w:t xml:space="preserve"> PACS RIS es una solución más integral que combina la gestión de imágenes médicas con la gestión de información de pacientes y la programación de citas, </w:t>
      </w:r>
      <w:proofErr w:type="spellStart"/>
      <w:r w:rsidRPr="00E13C2D">
        <w:rPr>
          <w:bCs/>
          <w:sz w:val="22"/>
          <w:szCs w:val="22"/>
          <w:lang w:val="es-ES" w:eastAsia="es-ES"/>
        </w:rPr>
        <w:t>OsiriX</w:t>
      </w:r>
      <w:proofErr w:type="spellEnd"/>
      <w:r w:rsidRPr="00E13C2D">
        <w:rPr>
          <w:bCs/>
          <w:sz w:val="22"/>
          <w:szCs w:val="22"/>
          <w:lang w:val="es-ES" w:eastAsia="es-ES"/>
        </w:rPr>
        <w:t xml:space="preserve"> se enfoca en herramientas avanzadas de análisis y procesamiento de imágenes médicas y radiológicas, lo que le da una ventaja competitiva en términos de capacidad de análisis avanzado de imágenes. La comparación entre ambas soluciones permitió identificar oportunidades de mejora en </w:t>
      </w:r>
      <w:proofErr w:type="spellStart"/>
      <w:r w:rsidRPr="00E13C2D">
        <w:rPr>
          <w:bCs/>
          <w:sz w:val="22"/>
          <w:szCs w:val="22"/>
          <w:lang w:val="es-ES" w:eastAsia="es-ES"/>
        </w:rPr>
        <w:t>Xavia</w:t>
      </w:r>
      <w:proofErr w:type="spellEnd"/>
      <w:r w:rsidRPr="00E13C2D">
        <w:rPr>
          <w:bCs/>
          <w:sz w:val="22"/>
          <w:szCs w:val="22"/>
          <w:lang w:val="es-ES" w:eastAsia="es-ES"/>
        </w:rPr>
        <w:t xml:space="preserve"> PACS RIS, especialmente en términos de herramientas avanzadas de análisis y procesamiento de imágenes médicas, lo que podría mejorar su capacidad para ofrecer una gestión más completa y eficiente de la información médica. En última instancia, la elección entre una u otra solución dependerá de las necesidades específicas de cada institución o usuario y de las funcionalidades que mejor se adapten a sus requerimientos</w:t>
      </w:r>
      <w:r w:rsidR="009D399A">
        <w:rPr>
          <w:bCs/>
          <w:sz w:val="22"/>
          <w:szCs w:val="22"/>
          <w:lang w:val="es-ES" w:eastAsia="es-ES"/>
        </w:rPr>
        <w:t>.</w:t>
      </w:r>
    </w:p>
    <w:p w14:paraId="20D67784" w14:textId="77777777" w:rsidR="00485A79" w:rsidRPr="00485A79" w:rsidRDefault="00485A79" w:rsidP="001B6569">
      <w:pPr>
        <w:spacing w:line="360" w:lineRule="auto"/>
        <w:rPr>
          <w:sz w:val="22"/>
          <w:lang w:val="es-ES"/>
        </w:rPr>
      </w:pPr>
    </w:p>
    <w:p w14:paraId="5EB3CEEE" w14:textId="77777777" w:rsidR="001B6569" w:rsidRPr="00AF7921" w:rsidRDefault="001B6569" w:rsidP="00170B83">
      <w:pPr>
        <w:spacing w:line="360" w:lineRule="auto"/>
        <w:jc w:val="center"/>
        <w:rPr>
          <w:rFonts w:ascii="Arial" w:hAnsi="Arial" w:cs="Arial"/>
          <w:b/>
          <w:bCs/>
          <w:color w:val="002060"/>
          <w:sz w:val="28"/>
          <w:szCs w:val="28"/>
          <w:lang w:val="es-ES" w:eastAsia="es-ES"/>
        </w:rPr>
      </w:pPr>
      <w:r w:rsidRPr="00AF7921">
        <w:rPr>
          <w:rFonts w:ascii="Arial" w:hAnsi="Arial" w:cs="Arial"/>
          <w:b/>
          <w:bCs/>
          <w:color w:val="002060"/>
          <w:sz w:val="28"/>
          <w:szCs w:val="28"/>
          <w:lang w:val="es-ES" w:eastAsia="es-ES"/>
        </w:rPr>
        <w:t xml:space="preserve">Conflictos de intereses </w:t>
      </w:r>
      <w:r w:rsidR="00AF7921">
        <w:rPr>
          <w:rFonts w:ascii="Arial" w:hAnsi="Arial" w:cs="Arial"/>
          <w:b/>
          <w:bCs/>
          <w:color w:val="002060"/>
          <w:sz w:val="28"/>
          <w:szCs w:val="28"/>
          <w:lang w:val="es-ES" w:eastAsia="es-ES"/>
        </w:rPr>
        <w:t xml:space="preserve"> </w:t>
      </w:r>
    </w:p>
    <w:p w14:paraId="33166158" w14:textId="77777777" w:rsidR="001B6569" w:rsidRPr="00E769DA" w:rsidRDefault="00B04CE7" w:rsidP="001B6569">
      <w:pPr>
        <w:spacing w:line="360" w:lineRule="auto"/>
        <w:rPr>
          <w:sz w:val="22"/>
          <w:szCs w:val="22"/>
          <w:lang w:val="es-ES"/>
        </w:rPr>
      </w:pPr>
      <w:r w:rsidRPr="00E769DA">
        <w:rPr>
          <w:sz w:val="22"/>
          <w:szCs w:val="22"/>
          <w:lang w:val="es-ES"/>
        </w:rPr>
        <w:t>Los autores no poseen conflictos de intereses y autorizan la distribución y uso de su artículo.</w:t>
      </w:r>
    </w:p>
    <w:p w14:paraId="22E05A1C" w14:textId="77777777" w:rsidR="00E769DA" w:rsidRDefault="00E769DA" w:rsidP="00170B83">
      <w:pPr>
        <w:spacing w:line="360" w:lineRule="auto"/>
        <w:jc w:val="center"/>
        <w:rPr>
          <w:rFonts w:ascii="Arial" w:hAnsi="Arial" w:cs="Arial"/>
          <w:b/>
          <w:bCs/>
          <w:color w:val="002060"/>
          <w:sz w:val="28"/>
          <w:szCs w:val="28"/>
          <w:lang w:val="es-ES" w:eastAsia="es-ES"/>
        </w:rPr>
      </w:pPr>
    </w:p>
    <w:p w14:paraId="7CA1417C" w14:textId="13ED96AD" w:rsidR="001B6569" w:rsidRDefault="001B6569" w:rsidP="00170B83">
      <w:pPr>
        <w:spacing w:line="360" w:lineRule="auto"/>
        <w:jc w:val="center"/>
        <w:rPr>
          <w:rFonts w:ascii="Arial" w:hAnsi="Arial" w:cs="Arial"/>
          <w:b/>
          <w:bCs/>
          <w:color w:val="002060"/>
          <w:sz w:val="28"/>
          <w:szCs w:val="28"/>
          <w:lang w:val="es-ES" w:eastAsia="es-ES"/>
        </w:rPr>
      </w:pPr>
      <w:r w:rsidRPr="00AF7921">
        <w:rPr>
          <w:rFonts w:ascii="Arial" w:hAnsi="Arial" w:cs="Arial"/>
          <w:b/>
          <w:bCs/>
          <w:color w:val="002060"/>
          <w:sz w:val="28"/>
          <w:szCs w:val="28"/>
          <w:lang w:val="es-ES" w:eastAsia="es-ES"/>
        </w:rPr>
        <w:t xml:space="preserve">Contribución de los autores </w:t>
      </w:r>
      <w:r w:rsidR="00AF7921">
        <w:rPr>
          <w:rFonts w:ascii="Arial" w:hAnsi="Arial" w:cs="Arial"/>
          <w:b/>
          <w:bCs/>
          <w:color w:val="002060"/>
          <w:sz w:val="28"/>
          <w:szCs w:val="28"/>
          <w:lang w:val="es-ES" w:eastAsia="es-ES"/>
        </w:rPr>
        <w:t xml:space="preserve"> </w:t>
      </w:r>
    </w:p>
    <w:p w14:paraId="515A2E0D" w14:textId="76FFDC8D" w:rsidR="00097B81" w:rsidRDefault="00FB0612" w:rsidP="00097B81">
      <w:pPr>
        <w:spacing w:line="360" w:lineRule="auto"/>
        <w:rPr>
          <w:color w:val="000000" w:themeColor="text1"/>
          <w:sz w:val="22"/>
          <w:szCs w:val="22"/>
          <w:lang w:val="es-ES" w:eastAsia="es-ES"/>
        </w:rPr>
      </w:pPr>
      <w:r>
        <w:rPr>
          <w:b/>
          <w:bCs/>
          <w:color w:val="000000" w:themeColor="text1"/>
          <w:sz w:val="22"/>
          <w:szCs w:val="22"/>
          <w:lang w:val="es-ES" w:eastAsia="es-ES"/>
        </w:rPr>
        <w:t xml:space="preserve">-Conceptualizacion: </w:t>
      </w:r>
      <w:r w:rsidRPr="00FB0612">
        <w:rPr>
          <w:color w:val="000000" w:themeColor="text1"/>
          <w:sz w:val="22"/>
          <w:szCs w:val="22"/>
          <w:lang w:val="es-ES" w:eastAsia="es-ES"/>
        </w:rPr>
        <w:t>Liznelli Torres Leyet y Alejandro Castañeda Álvarez</w:t>
      </w:r>
      <w:r>
        <w:rPr>
          <w:color w:val="000000" w:themeColor="text1"/>
          <w:sz w:val="22"/>
          <w:szCs w:val="22"/>
          <w:lang w:val="es-ES" w:eastAsia="es-ES"/>
        </w:rPr>
        <w:t>. Liznelli y Alajandro fueron los responsables de fomular los objetivos y metas generales de la investigación</w:t>
      </w:r>
      <w:r w:rsidR="0056524F">
        <w:rPr>
          <w:color w:val="000000" w:themeColor="text1"/>
          <w:sz w:val="22"/>
          <w:szCs w:val="22"/>
          <w:lang w:val="es-ES" w:eastAsia="es-ES"/>
        </w:rPr>
        <w:t>,</w:t>
      </w:r>
      <w:r>
        <w:rPr>
          <w:color w:val="000000" w:themeColor="text1"/>
          <w:sz w:val="22"/>
          <w:szCs w:val="22"/>
          <w:lang w:val="es-ES" w:eastAsia="es-ES"/>
        </w:rPr>
        <w:t xml:space="preserve"> así como diseñar la metodología y los modelos utilizados.</w:t>
      </w:r>
    </w:p>
    <w:p w14:paraId="1FEBD252" w14:textId="22C9B2C2" w:rsidR="00FB0612" w:rsidRDefault="00FB0612" w:rsidP="00097B81">
      <w:pPr>
        <w:spacing w:line="360" w:lineRule="auto"/>
        <w:rPr>
          <w:color w:val="000000" w:themeColor="text1"/>
          <w:sz w:val="22"/>
          <w:szCs w:val="22"/>
          <w:lang w:val="es-ES" w:eastAsia="es-ES"/>
        </w:rPr>
      </w:pPr>
      <w:r>
        <w:rPr>
          <w:color w:val="000000" w:themeColor="text1"/>
          <w:sz w:val="22"/>
          <w:szCs w:val="22"/>
          <w:lang w:val="es-ES" w:eastAsia="es-ES"/>
        </w:rPr>
        <w:t>-</w:t>
      </w:r>
      <w:r w:rsidRPr="00FB0612">
        <w:rPr>
          <w:b/>
          <w:bCs/>
          <w:color w:val="000000" w:themeColor="text1"/>
          <w:sz w:val="22"/>
          <w:szCs w:val="22"/>
          <w:lang w:val="es-ES" w:eastAsia="es-ES"/>
        </w:rPr>
        <w:t xml:space="preserve">Curación de </w:t>
      </w:r>
      <w:r w:rsidR="00FA5D08" w:rsidRPr="00FB0612">
        <w:rPr>
          <w:b/>
          <w:bCs/>
          <w:color w:val="000000" w:themeColor="text1"/>
          <w:sz w:val="22"/>
          <w:szCs w:val="22"/>
          <w:lang w:val="es-ES" w:eastAsia="es-ES"/>
        </w:rPr>
        <w:t>datos</w:t>
      </w:r>
      <w:r w:rsidR="00FA5D08">
        <w:rPr>
          <w:color w:val="000000" w:themeColor="text1"/>
          <w:sz w:val="22"/>
          <w:szCs w:val="22"/>
          <w:lang w:val="es-ES" w:eastAsia="es-ES"/>
        </w:rPr>
        <w:t>:</w:t>
      </w:r>
      <w:r>
        <w:rPr>
          <w:color w:val="000000" w:themeColor="text1"/>
          <w:sz w:val="22"/>
          <w:szCs w:val="22"/>
          <w:lang w:val="es-ES" w:eastAsia="es-ES"/>
        </w:rPr>
        <w:t xml:space="preserve"> </w:t>
      </w:r>
      <w:r w:rsidR="00FA5D08" w:rsidRPr="00152B35">
        <w:rPr>
          <w:color w:val="000000" w:themeColor="text1"/>
          <w:sz w:val="22"/>
          <w:szCs w:val="22"/>
          <w:lang w:val="es-ES" w:eastAsia="es-ES"/>
        </w:rPr>
        <w:t>Noila Liliam Lendes Castellanos</w:t>
      </w:r>
      <w:r w:rsidR="00FA5D08">
        <w:rPr>
          <w:color w:val="000000" w:themeColor="text1"/>
          <w:sz w:val="22"/>
          <w:szCs w:val="22"/>
          <w:lang w:val="es-ES" w:eastAsia="es-ES"/>
        </w:rPr>
        <w:t xml:space="preserve"> y </w:t>
      </w:r>
      <w:r w:rsidR="00FA5D08">
        <w:rPr>
          <w:color w:val="000000" w:themeColor="text1"/>
          <w:sz w:val="22"/>
          <w:szCs w:val="22"/>
          <w:lang w:val="es-ES" w:eastAsia="es-ES"/>
        </w:rPr>
        <w:t xml:space="preserve">Dariel Ortega </w:t>
      </w:r>
      <w:r w:rsidR="00FA5D08">
        <w:rPr>
          <w:color w:val="000000" w:themeColor="text1"/>
          <w:sz w:val="22"/>
          <w:szCs w:val="22"/>
          <w:lang w:val="es-ES" w:eastAsia="es-ES"/>
        </w:rPr>
        <w:t xml:space="preserve">Sorzano. Noila y Dariel </w:t>
      </w:r>
      <w:r>
        <w:rPr>
          <w:color w:val="000000" w:themeColor="text1"/>
          <w:sz w:val="22"/>
          <w:szCs w:val="22"/>
          <w:lang w:val="es-ES" w:eastAsia="es-ES"/>
        </w:rPr>
        <w:t>se encarg</w:t>
      </w:r>
      <w:r w:rsidR="00FA5D08">
        <w:rPr>
          <w:color w:val="000000" w:themeColor="text1"/>
          <w:sz w:val="22"/>
          <w:szCs w:val="22"/>
          <w:lang w:val="es-ES" w:eastAsia="es-ES"/>
        </w:rPr>
        <w:t>aron</w:t>
      </w:r>
      <w:r>
        <w:rPr>
          <w:color w:val="000000" w:themeColor="text1"/>
          <w:sz w:val="22"/>
          <w:szCs w:val="22"/>
          <w:lang w:val="es-ES" w:eastAsia="es-ES"/>
        </w:rPr>
        <w:t xml:space="preserve"> de gestionar, anotar, depurar y mantener los datos de la investigación.</w:t>
      </w:r>
    </w:p>
    <w:p w14:paraId="38CB49AA" w14:textId="38CE5BB8" w:rsidR="00FB0612" w:rsidRDefault="00055277" w:rsidP="00097B81">
      <w:pPr>
        <w:spacing w:line="360" w:lineRule="auto"/>
        <w:rPr>
          <w:color w:val="000000" w:themeColor="text1"/>
          <w:sz w:val="22"/>
          <w:szCs w:val="22"/>
          <w:lang w:val="es-ES" w:eastAsia="es-ES"/>
        </w:rPr>
      </w:pPr>
      <w:r>
        <w:rPr>
          <w:b/>
          <w:bCs/>
          <w:color w:val="000000" w:themeColor="text1"/>
          <w:sz w:val="22"/>
          <w:szCs w:val="22"/>
          <w:lang w:val="es-ES" w:eastAsia="es-ES"/>
        </w:rPr>
        <w:lastRenderedPageBreak/>
        <w:t>-</w:t>
      </w:r>
      <w:r w:rsidR="00152B35">
        <w:rPr>
          <w:b/>
          <w:bCs/>
          <w:color w:val="000000" w:themeColor="text1"/>
          <w:sz w:val="22"/>
          <w:szCs w:val="22"/>
          <w:lang w:val="es-ES" w:eastAsia="es-ES"/>
        </w:rPr>
        <w:t>Investigación:</w:t>
      </w:r>
      <w:r w:rsidR="00152B35" w:rsidRPr="00152B35">
        <w:rPr>
          <w:b/>
          <w:bCs/>
          <w:color w:val="002060"/>
          <w:sz w:val="20"/>
          <w:lang w:val="es-ES" w:eastAsia="es-ES"/>
        </w:rPr>
        <w:t xml:space="preserve"> </w:t>
      </w:r>
      <w:r w:rsidR="00152B35" w:rsidRPr="00152B35">
        <w:rPr>
          <w:color w:val="000000" w:themeColor="text1"/>
          <w:sz w:val="22"/>
          <w:szCs w:val="22"/>
          <w:lang w:val="es-ES" w:eastAsia="es-ES"/>
        </w:rPr>
        <w:t xml:space="preserve">Noila Liliam Lendes </w:t>
      </w:r>
      <w:r w:rsidR="00FA5D08" w:rsidRPr="00152B35">
        <w:rPr>
          <w:color w:val="000000" w:themeColor="text1"/>
          <w:sz w:val="22"/>
          <w:szCs w:val="22"/>
          <w:lang w:val="es-ES" w:eastAsia="es-ES"/>
        </w:rPr>
        <w:t>Castellanos</w:t>
      </w:r>
      <w:r w:rsidR="00FA5D08">
        <w:rPr>
          <w:color w:val="000000" w:themeColor="text1"/>
          <w:sz w:val="22"/>
          <w:szCs w:val="22"/>
          <w:lang w:val="es-ES" w:eastAsia="es-ES"/>
        </w:rPr>
        <w:t>,</w:t>
      </w:r>
      <w:r w:rsidR="00FA5D08" w:rsidRPr="00FB0612">
        <w:rPr>
          <w:color w:val="000000" w:themeColor="text1"/>
          <w:sz w:val="22"/>
          <w:szCs w:val="22"/>
          <w:lang w:val="es-ES" w:eastAsia="es-ES"/>
        </w:rPr>
        <w:t xml:space="preserve"> Alejandro</w:t>
      </w:r>
      <w:r w:rsidR="00152B35" w:rsidRPr="00FB0612">
        <w:rPr>
          <w:color w:val="000000" w:themeColor="text1"/>
          <w:sz w:val="22"/>
          <w:szCs w:val="22"/>
          <w:lang w:val="es-ES" w:eastAsia="es-ES"/>
        </w:rPr>
        <w:t xml:space="preserve"> Castañeda Álvarez</w:t>
      </w:r>
      <w:r w:rsidR="00FA5D08">
        <w:rPr>
          <w:color w:val="000000" w:themeColor="text1"/>
          <w:sz w:val="22"/>
          <w:szCs w:val="22"/>
          <w:lang w:val="es-ES" w:eastAsia="es-ES"/>
        </w:rPr>
        <w:t xml:space="preserve">, </w:t>
      </w:r>
      <w:r w:rsidR="00FA5D08">
        <w:rPr>
          <w:color w:val="000000" w:themeColor="text1"/>
          <w:sz w:val="22"/>
          <w:szCs w:val="22"/>
          <w:lang w:val="es-ES" w:eastAsia="es-ES"/>
        </w:rPr>
        <w:t>Dariel Ortega Sorzano</w:t>
      </w:r>
      <w:r w:rsidR="00FA5D08">
        <w:rPr>
          <w:color w:val="000000" w:themeColor="text1"/>
          <w:sz w:val="22"/>
          <w:szCs w:val="22"/>
          <w:lang w:val="es-ES" w:eastAsia="es-ES"/>
        </w:rPr>
        <w:t xml:space="preserve"> y </w:t>
      </w:r>
      <w:r w:rsidR="00FA5D08" w:rsidRPr="00FB0612">
        <w:rPr>
          <w:color w:val="000000" w:themeColor="text1"/>
          <w:sz w:val="22"/>
          <w:szCs w:val="22"/>
          <w:lang w:val="es-ES" w:eastAsia="es-ES"/>
        </w:rPr>
        <w:t>Liznelli Torres Leyet</w:t>
      </w:r>
      <w:r w:rsidR="00152B35">
        <w:rPr>
          <w:color w:val="000000" w:themeColor="text1"/>
          <w:sz w:val="22"/>
          <w:szCs w:val="22"/>
          <w:lang w:val="es-ES" w:eastAsia="es-ES"/>
        </w:rPr>
        <w:t>. Noila</w:t>
      </w:r>
      <w:r w:rsidR="00FA5D08">
        <w:rPr>
          <w:color w:val="000000" w:themeColor="text1"/>
          <w:sz w:val="22"/>
          <w:szCs w:val="22"/>
          <w:lang w:val="es-ES" w:eastAsia="es-ES"/>
        </w:rPr>
        <w:t xml:space="preserve">, </w:t>
      </w:r>
      <w:r w:rsidR="00152B35">
        <w:rPr>
          <w:color w:val="000000" w:themeColor="text1"/>
          <w:sz w:val="22"/>
          <w:szCs w:val="22"/>
          <w:lang w:val="es-ES" w:eastAsia="es-ES"/>
        </w:rPr>
        <w:t>Alejandro</w:t>
      </w:r>
      <w:r w:rsidR="00FA5D08">
        <w:rPr>
          <w:color w:val="000000" w:themeColor="text1"/>
          <w:sz w:val="22"/>
          <w:szCs w:val="22"/>
          <w:lang w:val="es-ES" w:eastAsia="es-ES"/>
        </w:rPr>
        <w:t>, Dariel y Liznelli</w:t>
      </w:r>
      <w:r w:rsidR="00152B35">
        <w:rPr>
          <w:color w:val="000000" w:themeColor="text1"/>
          <w:sz w:val="22"/>
          <w:szCs w:val="22"/>
          <w:lang w:val="es-ES" w:eastAsia="es-ES"/>
        </w:rPr>
        <w:t xml:space="preserve"> realizaron los experimentos y la recolección de datos/evidencia</w:t>
      </w:r>
      <w:r w:rsidR="00FA5D08">
        <w:rPr>
          <w:color w:val="000000" w:themeColor="text1"/>
          <w:sz w:val="22"/>
          <w:szCs w:val="22"/>
          <w:lang w:val="es-ES" w:eastAsia="es-ES"/>
        </w:rPr>
        <w:t>.</w:t>
      </w:r>
      <w:r w:rsidR="00152B35">
        <w:rPr>
          <w:color w:val="000000" w:themeColor="text1"/>
          <w:sz w:val="22"/>
          <w:szCs w:val="22"/>
          <w:lang w:val="es-ES" w:eastAsia="es-ES"/>
        </w:rPr>
        <w:t xml:space="preserve"> </w:t>
      </w:r>
    </w:p>
    <w:p w14:paraId="37C36C55" w14:textId="37E436A2" w:rsidR="00152B35" w:rsidRDefault="00055277" w:rsidP="00097B81">
      <w:pPr>
        <w:spacing w:line="360" w:lineRule="auto"/>
        <w:rPr>
          <w:color w:val="000000" w:themeColor="text1"/>
          <w:sz w:val="22"/>
          <w:szCs w:val="22"/>
          <w:lang w:val="es-ES" w:eastAsia="es-ES"/>
        </w:rPr>
      </w:pPr>
      <w:r>
        <w:rPr>
          <w:b/>
          <w:bCs/>
          <w:color w:val="000000" w:themeColor="text1"/>
          <w:sz w:val="22"/>
          <w:szCs w:val="22"/>
          <w:lang w:val="es-ES" w:eastAsia="es-ES"/>
        </w:rPr>
        <w:t>-</w:t>
      </w:r>
      <w:r w:rsidR="00152B35" w:rsidRPr="00152B35">
        <w:rPr>
          <w:b/>
          <w:bCs/>
          <w:color w:val="000000" w:themeColor="text1"/>
          <w:sz w:val="22"/>
          <w:szCs w:val="22"/>
          <w:lang w:val="es-ES" w:eastAsia="es-ES"/>
        </w:rPr>
        <w:t xml:space="preserve">Administración del </w:t>
      </w:r>
      <w:r w:rsidRPr="00152B35">
        <w:rPr>
          <w:b/>
          <w:bCs/>
          <w:color w:val="000000" w:themeColor="text1"/>
          <w:sz w:val="22"/>
          <w:szCs w:val="22"/>
          <w:lang w:val="es-ES" w:eastAsia="es-ES"/>
        </w:rPr>
        <w:t>proyecto</w:t>
      </w:r>
      <w:r>
        <w:rPr>
          <w:color w:val="000000" w:themeColor="text1"/>
          <w:sz w:val="22"/>
          <w:szCs w:val="22"/>
          <w:lang w:val="es-ES" w:eastAsia="es-ES"/>
        </w:rPr>
        <w:t>: Dariel</w:t>
      </w:r>
      <w:r w:rsidR="00152B35">
        <w:rPr>
          <w:color w:val="000000" w:themeColor="text1"/>
          <w:sz w:val="22"/>
          <w:szCs w:val="22"/>
          <w:lang w:val="es-ES" w:eastAsia="es-ES"/>
        </w:rPr>
        <w:t xml:space="preserve"> Ortega </w:t>
      </w:r>
      <w:r w:rsidR="00DF0E63">
        <w:rPr>
          <w:color w:val="000000" w:themeColor="text1"/>
          <w:sz w:val="22"/>
          <w:szCs w:val="22"/>
          <w:lang w:val="es-ES" w:eastAsia="es-ES"/>
        </w:rPr>
        <w:t>Sorzano</w:t>
      </w:r>
      <w:r w:rsidR="00FA5D08">
        <w:rPr>
          <w:color w:val="000000" w:themeColor="text1"/>
          <w:sz w:val="22"/>
          <w:szCs w:val="22"/>
          <w:lang w:val="es-ES" w:eastAsia="es-ES"/>
        </w:rPr>
        <w:t xml:space="preserve"> y </w:t>
      </w:r>
      <w:r w:rsidR="00FA5D08" w:rsidRPr="00152B35">
        <w:rPr>
          <w:color w:val="000000" w:themeColor="text1"/>
          <w:sz w:val="22"/>
          <w:szCs w:val="22"/>
          <w:lang w:val="es-ES" w:eastAsia="es-ES"/>
        </w:rPr>
        <w:t xml:space="preserve">Noila Liliam Lendes </w:t>
      </w:r>
      <w:r w:rsidR="00FA5D08" w:rsidRPr="00152B35">
        <w:rPr>
          <w:color w:val="000000" w:themeColor="text1"/>
          <w:sz w:val="22"/>
          <w:szCs w:val="22"/>
          <w:lang w:val="es-ES" w:eastAsia="es-ES"/>
        </w:rPr>
        <w:t>Castellanos</w:t>
      </w:r>
      <w:r w:rsidR="00FA5D08">
        <w:rPr>
          <w:color w:val="000000" w:themeColor="text1"/>
          <w:sz w:val="22"/>
          <w:szCs w:val="22"/>
          <w:lang w:val="es-ES" w:eastAsia="es-ES"/>
        </w:rPr>
        <w:t>.</w:t>
      </w:r>
      <w:r w:rsidR="00DF0E63">
        <w:rPr>
          <w:color w:val="000000" w:themeColor="text1"/>
          <w:sz w:val="22"/>
          <w:szCs w:val="22"/>
          <w:lang w:val="es-ES" w:eastAsia="es-ES"/>
        </w:rPr>
        <w:t xml:space="preserve"> Dariel</w:t>
      </w:r>
      <w:r w:rsidR="00FA5D08">
        <w:rPr>
          <w:color w:val="000000" w:themeColor="text1"/>
          <w:sz w:val="22"/>
          <w:szCs w:val="22"/>
          <w:lang w:val="es-ES" w:eastAsia="es-ES"/>
        </w:rPr>
        <w:t xml:space="preserve"> y Noila</w:t>
      </w:r>
      <w:r w:rsidR="00152B35">
        <w:rPr>
          <w:color w:val="000000" w:themeColor="text1"/>
          <w:sz w:val="22"/>
          <w:szCs w:val="22"/>
          <w:lang w:val="es-ES" w:eastAsia="es-ES"/>
        </w:rPr>
        <w:t xml:space="preserve"> </w:t>
      </w:r>
      <w:r w:rsidR="00FA5D08">
        <w:rPr>
          <w:color w:val="000000" w:themeColor="text1"/>
          <w:sz w:val="22"/>
          <w:szCs w:val="22"/>
          <w:lang w:val="es-ES" w:eastAsia="es-ES"/>
        </w:rPr>
        <w:t>fueron los responsables</w:t>
      </w:r>
      <w:r w:rsidR="00152B35">
        <w:rPr>
          <w:color w:val="000000" w:themeColor="text1"/>
          <w:sz w:val="22"/>
          <w:szCs w:val="22"/>
          <w:lang w:val="es-ES" w:eastAsia="es-ES"/>
        </w:rPr>
        <w:t xml:space="preserve"> de coordinar la planificación y ejecución de la actividad de investigación, </w:t>
      </w:r>
      <w:r>
        <w:rPr>
          <w:color w:val="000000" w:themeColor="text1"/>
          <w:sz w:val="22"/>
          <w:szCs w:val="22"/>
          <w:lang w:val="es-ES" w:eastAsia="es-ES"/>
        </w:rPr>
        <w:t>incluyendo tutoría</w:t>
      </w:r>
      <w:r w:rsidR="00152B35">
        <w:rPr>
          <w:color w:val="000000" w:themeColor="text1"/>
          <w:sz w:val="22"/>
          <w:szCs w:val="22"/>
          <w:lang w:val="es-ES" w:eastAsia="es-ES"/>
        </w:rPr>
        <w:t xml:space="preserve"> externa al equipo central</w:t>
      </w:r>
      <w:r>
        <w:rPr>
          <w:color w:val="000000" w:themeColor="text1"/>
          <w:sz w:val="22"/>
          <w:szCs w:val="22"/>
          <w:lang w:val="es-ES" w:eastAsia="es-ES"/>
        </w:rPr>
        <w:t>.</w:t>
      </w:r>
    </w:p>
    <w:p w14:paraId="32954118" w14:textId="31A682B9" w:rsidR="00055277" w:rsidRDefault="00055277" w:rsidP="00097B81">
      <w:pPr>
        <w:spacing w:line="360" w:lineRule="auto"/>
        <w:rPr>
          <w:color w:val="000000" w:themeColor="text1"/>
          <w:sz w:val="22"/>
          <w:szCs w:val="22"/>
          <w:lang w:val="es-ES" w:eastAsia="es-ES"/>
        </w:rPr>
      </w:pPr>
      <w:r>
        <w:rPr>
          <w:b/>
          <w:bCs/>
          <w:color w:val="000000" w:themeColor="text1"/>
          <w:sz w:val="22"/>
          <w:szCs w:val="22"/>
          <w:lang w:val="es-ES" w:eastAsia="es-ES"/>
        </w:rPr>
        <w:t>-</w:t>
      </w:r>
      <w:r w:rsidRPr="00055277">
        <w:rPr>
          <w:b/>
          <w:bCs/>
          <w:color w:val="000000" w:themeColor="text1"/>
          <w:sz w:val="22"/>
          <w:szCs w:val="22"/>
          <w:lang w:val="es-ES" w:eastAsia="es-ES"/>
        </w:rPr>
        <w:t>Supervisión:</w:t>
      </w:r>
      <w:r>
        <w:rPr>
          <w:color w:val="000000" w:themeColor="text1"/>
          <w:sz w:val="22"/>
          <w:szCs w:val="22"/>
          <w:lang w:val="es-ES" w:eastAsia="es-ES"/>
        </w:rPr>
        <w:t xml:space="preserve"> </w:t>
      </w:r>
      <w:r w:rsidRPr="00FB0612">
        <w:rPr>
          <w:color w:val="000000" w:themeColor="text1"/>
          <w:sz w:val="22"/>
          <w:szCs w:val="22"/>
          <w:lang w:val="es-ES" w:eastAsia="es-ES"/>
        </w:rPr>
        <w:t>Liznelli Torres Leyet</w:t>
      </w:r>
      <w:r w:rsidR="00FA5D08">
        <w:rPr>
          <w:color w:val="000000" w:themeColor="text1"/>
          <w:sz w:val="22"/>
          <w:szCs w:val="22"/>
          <w:lang w:val="es-ES" w:eastAsia="es-ES"/>
        </w:rPr>
        <w:t xml:space="preserve"> y </w:t>
      </w:r>
      <w:r w:rsidRPr="00152B35">
        <w:rPr>
          <w:color w:val="000000" w:themeColor="text1"/>
          <w:sz w:val="22"/>
          <w:szCs w:val="22"/>
          <w:lang w:val="es-ES" w:eastAsia="es-ES"/>
        </w:rPr>
        <w:t>Noila Liliam Lendes Castellanos</w:t>
      </w:r>
      <w:r>
        <w:rPr>
          <w:color w:val="000000" w:themeColor="text1"/>
          <w:sz w:val="22"/>
          <w:szCs w:val="22"/>
          <w:lang w:val="es-ES" w:eastAsia="es-ES"/>
        </w:rPr>
        <w:t xml:space="preserve">. </w:t>
      </w:r>
      <w:r w:rsidR="00FA5D08">
        <w:rPr>
          <w:color w:val="000000" w:themeColor="text1"/>
          <w:sz w:val="22"/>
          <w:szCs w:val="22"/>
          <w:lang w:val="es-ES" w:eastAsia="es-ES"/>
        </w:rPr>
        <w:t xml:space="preserve">Liznelli y </w:t>
      </w:r>
      <w:r>
        <w:rPr>
          <w:color w:val="000000" w:themeColor="text1"/>
          <w:sz w:val="22"/>
          <w:szCs w:val="22"/>
          <w:lang w:val="es-ES" w:eastAsia="es-ES"/>
        </w:rPr>
        <w:t>Noila</w:t>
      </w:r>
      <w:r w:rsidR="00FA5D08">
        <w:rPr>
          <w:color w:val="000000" w:themeColor="text1"/>
          <w:sz w:val="22"/>
          <w:szCs w:val="22"/>
          <w:lang w:val="es-ES" w:eastAsia="es-ES"/>
        </w:rPr>
        <w:t xml:space="preserve"> </w:t>
      </w:r>
      <w:r>
        <w:rPr>
          <w:color w:val="000000" w:themeColor="text1"/>
          <w:sz w:val="22"/>
          <w:szCs w:val="22"/>
          <w:lang w:val="es-ES" w:eastAsia="es-ES"/>
        </w:rPr>
        <w:t>supervisaron y lideraron la planificación y ejecución de las actividades de investigación, aportando orientación y apoyo al resto del equipo.</w:t>
      </w:r>
    </w:p>
    <w:p w14:paraId="4DAA90CE" w14:textId="63034E47" w:rsidR="00055277" w:rsidRDefault="00055277" w:rsidP="00097B81">
      <w:pPr>
        <w:spacing w:line="360" w:lineRule="auto"/>
        <w:rPr>
          <w:color w:val="000000" w:themeColor="text1"/>
          <w:sz w:val="22"/>
          <w:szCs w:val="22"/>
          <w:lang w:val="es-ES"/>
        </w:rPr>
      </w:pPr>
      <w:r>
        <w:rPr>
          <w:b/>
          <w:bCs/>
          <w:color w:val="000000" w:themeColor="text1"/>
          <w:sz w:val="22"/>
          <w:szCs w:val="22"/>
          <w:lang w:val="es-ES"/>
        </w:rPr>
        <w:t>-Redacción</w:t>
      </w:r>
      <w:r>
        <w:rPr>
          <w:color w:val="000000" w:themeColor="text1"/>
          <w:sz w:val="22"/>
          <w:szCs w:val="22"/>
          <w:lang w:val="es-ES"/>
        </w:rPr>
        <w:t>-</w:t>
      </w:r>
      <w:r w:rsidRPr="00055277">
        <w:rPr>
          <w:color w:val="000000" w:themeColor="text1"/>
          <w:sz w:val="22"/>
          <w:szCs w:val="22"/>
          <w:lang w:val="es-ES"/>
        </w:rPr>
        <w:t xml:space="preserve"> borrador original:</w:t>
      </w:r>
      <w:r w:rsidR="00FA5D08" w:rsidRPr="00FA5D08">
        <w:rPr>
          <w:color w:val="000000" w:themeColor="text1"/>
          <w:sz w:val="22"/>
          <w:szCs w:val="22"/>
          <w:lang w:val="es-ES" w:eastAsia="es-ES"/>
        </w:rPr>
        <w:t xml:space="preserve"> </w:t>
      </w:r>
      <w:r w:rsidR="00FA5D08" w:rsidRPr="00FB0612">
        <w:rPr>
          <w:color w:val="000000" w:themeColor="text1"/>
          <w:sz w:val="22"/>
          <w:szCs w:val="22"/>
          <w:lang w:val="es-ES" w:eastAsia="es-ES"/>
        </w:rPr>
        <w:t>Liznelli Torres Leyet</w:t>
      </w:r>
      <w:r w:rsidR="00FA5D08">
        <w:rPr>
          <w:color w:val="000000" w:themeColor="text1"/>
          <w:sz w:val="22"/>
          <w:szCs w:val="22"/>
          <w:lang w:val="es-ES" w:eastAsia="es-ES"/>
        </w:rPr>
        <w:t xml:space="preserve"> y </w:t>
      </w:r>
      <w:r w:rsidR="00FA5D08" w:rsidRPr="00FB0612">
        <w:rPr>
          <w:color w:val="000000" w:themeColor="text1"/>
          <w:sz w:val="22"/>
          <w:szCs w:val="22"/>
          <w:lang w:val="es-ES" w:eastAsia="es-ES"/>
        </w:rPr>
        <w:t xml:space="preserve">Alejandro Castañeda </w:t>
      </w:r>
      <w:r w:rsidR="00FA5D08" w:rsidRPr="00FB0612">
        <w:rPr>
          <w:color w:val="000000" w:themeColor="text1"/>
          <w:sz w:val="22"/>
          <w:szCs w:val="22"/>
          <w:lang w:val="es-ES" w:eastAsia="es-ES"/>
        </w:rPr>
        <w:t>Álvarez</w:t>
      </w:r>
      <w:r w:rsidR="00FA5D08" w:rsidRPr="00055277">
        <w:rPr>
          <w:color w:val="000000" w:themeColor="text1"/>
          <w:sz w:val="22"/>
          <w:szCs w:val="22"/>
          <w:lang w:val="es-ES"/>
        </w:rPr>
        <w:t>.</w:t>
      </w:r>
      <w:r w:rsidR="00FA5D08">
        <w:rPr>
          <w:color w:val="000000" w:themeColor="text1"/>
          <w:sz w:val="22"/>
          <w:szCs w:val="22"/>
          <w:lang w:val="es-ES"/>
        </w:rPr>
        <w:t xml:space="preserve"> Liznelli y Alejandro</w:t>
      </w:r>
      <w:r w:rsidRPr="00055277">
        <w:rPr>
          <w:color w:val="000000" w:themeColor="text1"/>
          <w:sz w:val="22"/>
          <w:szCs w:val="22"/>
          <w:lang w:val="es-ES"/>
        </w:rPr>
        <w:t xml:space="preserve"> redact</w:t>
      </w:r>
      <w:r w:rsidR="00FA5D08">
        <w:rPr>
          <w:color w:val="000000" w:themeColor="text1"/>
          <w:sz w:val="22"/>
          <w:szCs w:val="22"/>
          <w:lang w:val="es-ES"/>
        </w:rPr>
        <w:t>aron</w:t>
      </w:r>
      <w:r w:rsidRPr="00055277">
        <w:rPr>
          <w:color w:val="000000" w:themeColor="text1"/>
          <w:sz w:val="22"/>
          <w:szCs w:val="22"/>
          <w:lang w:val="es-ES"/>
        </w:rPr>
        <w:t xml:space="preserve"> el borrador inicial del trabajo</w:t>
      </w:r>
      <w:r>
        <w:rPr>
          <w:color w:val="000000" w:themeColor="text1"/>
          <w:sz w:val="22"/>
          <w:szCs w:val="22"/>
          <w:lang w:val="es-ES"/>
        </w:rPr>
        <w:t>.</w:t>
      </w:r>
    </w:p>
    <w:p w14:paraId="6AEBD584" w14:textId="22BFA942" w:rsidR="00055277" w:rsidRPr="00152B35" w:rsidRDefault="00055277" w:rsidP="00097B81">
      <w:pPr>
        <w:spacing w:line="360" w:lineRule="auto"/>
        <w:rPr>
          <w:b/>
          <w:bCs/>
          <w:color w:val="000000" w:themeColor="text1"/>
          <w:sz w:val="22"/>
          <w:szCs w:val="22"/>
          <w:lang w:val="es-ES"/>
        </w:rPr>
      </w:pPr>
      <w:r>
        <w:rPr>
          <w:color w:val="000000" w:themeColor="text1"/>
          <w:sz w:val="22"/>
          <w:szCs w:val="22"/>
          <w:lang w:val="es-ES"/>
        </w:rPr>
        <w:t>-</w:t>
      </w:r>
      <w:r w:rsidRPr="00055277">
        <w:rPr>
          <w:b/>
          <w:bCs/>
          <w:color w:val="000000" w:themeColor="text1"/>
          <w:sz w:val="22"/>
          <w:szCs w:val="22"/>
          <w:lang w:val="es-ES"/>
        </w:rPr>
        <w:t xml:space="preserve">Redacción-Revisión y </w:t>
      </w:r>
      <w:r w:rsidR="009F478D" w:rsidRPr="00055277">
        <w:rPr>
          <w:b/>
          <w:bCs/>
          <w:color w:val="000000" w:themeColor="text1"/>
          <w:sz w:val="22"/>
          <w:szCs w:val="22"/>
          <w:lang w:val="es-ES"/>
        </w:rPr>
        <w:t>edición</w:t>
      </w:r>
      <w:r w:rsidR="009F478D">
        <w:rPr>
          <w:b/>
          <w:bCs/>
          <w:color w:val="000000" w:themeColor="text1"/>
          <w:sz w:val="22"/>
          <w:szCs w:val="22"/>
          <w:lang w:val="es-ES"/>
        </w:rPr>
        <w:t>:</w:t>
      </w:r>
      <w:r w:rsidR="009F478D" w:rsidRPr="009F478D">
        <w:rPr>
          <w:color w:val="000000" w:themeColor="text1"/>
          <w:sz w:val="22"/>
          <w:szCs w:val="22"/>
          <w:lang w:val="es-ES"/>
        </w:rPr>
        <w:t xml:space="preserve"> Todos</w:t>
      </w:r>
      <w:r w:rsidRPr="009F478D">
        <w:rPr>
          <w:color w:val="000000" w:themeColor="text1"/>
          <w:sz w:val="22"/>
          <w:szCs w:val="22"/>
          <w:lang w:val="es-ES"/>
        </w:rPr>
        <w:t xml:space="preserve"> los autores revisaron críticamente el borrador original, aportando comentarios</w:t>
      </w:r>
      <w:r w:rsidR="009F478D" w:rsidRPr="009F478D">
        <w:rPr>
          <w:color w:val="000000" w:themeColor="text1"/>
          <w:sz w:val="22"/>
          <w:szCs w:val="22"/>
          <w:lang w:val="es-ES"/>
        </w:rPr>
        <w:t xml:space="preserve"> y sugerencias para mejorar la calidad del trabajo. También aprobaron el informe final</w:t>
      </w:r>
      <w:r w:rsidR="009F478D">
        <w:rPr>
          <w:color w:val="000000" w:themeColor="text1"/>
          <w:sz w:val="22"/>
          <w:szCs w:val="22"/>
          <w:lang w:val="es-ES"/>
        </w:rPr>
        <w:t>.</w:t>
      </w:r>
    </w:p>
    <w:p w14:paraId="0BA59A3E" w14:textId="77777777" w:rsidR="001B6569" w:rsidRPr="00AF7921" w:rsidRDefault="001B6569" w:rsidP="00170B83">
      <w:pPr>
        <w:spacing w:line="360" w:lineRule="auto"/>
        <w:jc w:val="center"/>
        <w:rPr>
          <w:rFonts w:ascii="Arial" w:hAnsi="Arial" w:cs="Arial"/>
          <w:b/>
          <w:bCs/>
          <w:color w:val="002060"/>
          <w:sz w:val="28"/>
          <w:szCs w:val="28"/>
          <w:lang w:val="es-ES" w:eastAsia="es-ES"/>
        </w:rPr>
      </w:pPr>
      <w:r w:rsidRPr="00AF7921">
        <w:rPr>
          <w:rFonts w:ascii="Arial" w:hAnsi="Arial" w:cs="Arial"/>
          <w:b/>
          <w:bCs/>
          <w:color w:val="002060"/>
          <w:sz w:val="28"/>
          <w:szCs w:val="28"/>
          <w:lang w:val="es-ES" w:eastAsia="es-ES"/>
        </w:rPr>
        <w:t xml:space="preserve">Financiamiento </w:t>
      </w:r>
      <w:r w:rsidR="00AF7921">
        <w:rPr>
          <w:rFonts w:ascii="Arial" w:hAnsi="Arial" w:cs="Arial"/>
          <w:b/>
          <w:bCs/>
          <w:color w:val="002060"/>
          <w:sz w:val="28"/>
          <w:szCs w:val="28"/>
          <w:lang w:val="es-ES" w:eastAsia="es-ES"/>
        </w:rPr>
        <w:t xml:space="preserve"> </w:t>
      </w:r>
    </w:p>
    <w:p w14:paraId="6B1AF71D" w14:textId="4059948B" w:rsidR="001B6569" w:rsidRPr="001B6569" w:rsidRDefault="00446DB3">
      <w:pPr>
        <w:spacing w:line="360" w:lineRule="auto"/>
        <w:rPr>
          <w:sz w:val="22"/>
          <w:lang w:val="es-ES"/>
        </w:rPr>
      </w:pPr>
      <w:r w:rsidRPr="00F2368A">
        <w:rPr>
          <w:lang w:val="es-ES"/>
        </w:rPr>
        <w:t>El presente trabajo no requirió financiación. Fo</w:t>
      </w:r>
      <w:r w:rsidR="0053270E" w:rsidRPr="00F2368A">
        <w:rPr>
          <w:lang w:val="es-ES"/>
        </w:rPr>
        <w:t xml:space="preserve">rma parte del Trabajo Final </w:t>
      </w:r>
      <w:r w:rsidRPr="00F2368A">
        <w:rPr>
          <w:lang w:val="es-ES"/>
        </w:rPr>
        <w:t>de</w:t>
      </w:r>
      <w:r w:rsidR="0053270E" w:rsidRPr="00F2368A">
        <w:rPr>
          <w:lang w:val="es-ES"/>
        </w:rPr>
        <w:t xml:space="preserve"> la asignatura</w:t>
      </w:r>
      <w:r w:rsidRPr="00F2368A">
        <w:rPr>
          <w:lang w:val="es-ES"/>
        </w:rPr>
        <w:t xml:space="preserve"> Proyectos de Investigación y Desarrollo</w:t>
      </w:r>
      <w:r w:rsidR="0053270E" w:rsidRPr="00F2368A">
        <w:rPr>
          <w:lang w:val="es-ES"/>
        </w:rPr>
        <w:t xml:space="preserve"> II </w:t>
      </w:r>
      <w:r w:rsidRPr="00F2368A">
        <w:rPr>
          <w:lang w:val="es-ES"/>
        </w:rPr>
        <w:t xml:space="preserve">para </w:t>
      </w:r>
      <w:r w:rsidR="0053270E" w:rsidRPr="00F2368A">
        <w:rPr>
          <w:lang w:val="es-ES"/>
        </w:rPr>
        <w:t>concluir el primer semestre del curso terce</w:t>
      </w:r>
      <w:r w:rsidR="00DB0BA3" w:rsidRPr="00F2368A">
        <w:rPr>
          <w:lang w:val="es-ES"/>
        </w:rPr>
        <w:t xml:space="preserve">ro, en el Centro de Informática </w:t>
      </w:r>
      <w:r w:rsidR="00FA5D08" w:rsidRPr="00F2368A">
        <w:rPr>
          <w:lang w:val="es-ES"/>
        </w:rPr>
        <w:t>Médica (</w:t>
      </w:r>
      <w:r w:rsidR="00DB0BA3" w:rsidRPr="00F2368A">
        <w:rPr>
          <w:lang w:val="es-ES"/>
        </w:rPr>
        <w:t>CESIM).</w:t>
      </w:r>
    </w:p>
    <w:p w14:paraId="04871564" w14:textId="77777777" w:rsidR="00A077AD" w:rsidRPr="00C60169" w:rsidRDefault="00A077AD" w:rsidP="00170B83">
      <w:pPr>
        <w:spacing w:line="360" w:lineRule="auto"/>
        <w:jc w:val="center"/>
        <w:rPr>
          <w:rFonts w:ascii="Arial" w:hAnsi="Arial" w:cs="Arial"/>
          <w:b/>
          <w:bCs/>
          <w:color w:val="002060"/>
          <w:sz w:val="28"/>
          <w:szCs w:val="28"/>
          <w:lang w:eastAsia="es-ES"/>
        </w:rPr>
      </w:pPr>
      <w:proofErr w:type="spellStart"/>
      <w:r w:rsidRPr="00C60169">
        <w:rPr>
          <w:rFonts w:ascii="Arial" w:hAnsi="Arial" w:cs="Arial"/>
          <w:b/>
          <w:bCs/>
          <w:color w:val="002060"/>
          <w:sz w:val="28"/>
          <w:szCs w:val="28"/>
          <w:lang w:eastAsia="es-ES"/>
        </w:rPr>
        <w:t>Referencias</w:t>
      </w:r>
      <w:proofErr w:type="spellEnd"/>
      <w:r w:rsidRPr="00C60169">
        <w:rPr>
          <w:rFonts w:ascii="Arial" w:hAnsi="Arial" w:cs="Arial"/>
          <w:b/>
          <w:bCs/>
          <w:color w:val="002060"/>
          <w:sz w:val="28"/>
          <w:szCs w:val="28"/>
          <w:lang w:eastAsia="es-ES"/>
        </w:rPr>
        <w:t xml:space="preserve"> </w:t>
      </w:r>
    </w:p>
    <w:p w14:paraId="4E56B309" w14:textId="77777777" w:rsidR="00C570CF" w:rsidRPr="00C570CF" w:rsidRDefault="00C570CF" w:rsidP="00C570CF">
      <w:pPr>
        <w:numPr>
          <w:ilvl w:val="0"/>
          <w:numId w:val="14"/>
        </w:numPr>
        <w:suppressAutoHyphens w:val="0"/>
        <w:spacing w:before="100" w:beforeAutospacing="1" w:after="100" w:afterAutospacing="1" w:line="360" w:lineRule="auto"/>
        <w:rPr>
          <w:color w:val="000000" w:themeColor="text1"/>
          <w:sz w:val="22"/>
          <w:szCs w:val="22"/>
          <w:lang w:val="es-CU" w:eastAsia="es-CU"/>
        </w:rPr>
      </w:pPr>
      <w:r w:rsidRPr="00C570CF">
        <w:rPr>
          <w:color w:val="000000" w:themeColor="text1"/>
          <w:sz w:val="22"/>
          <w:szCs w:val="22"/>
          <w:lang w:val="es-CU" w:eastAsia="es-CU"/>
        </w:rPr>
        <w:t xml:space="preserve">Vega Izaguirre, </w:t>
      </w:r>
      <w:proofErr w:type="spellStart"/>
      <w:r w:rsidRPr="00C570CF">
        <w:rPr>
          <w:color w:val="000000" w:themeColor="text1"/>
          <w:sz w:val="22"/>
          <w:szCs w:val="22"/>
          <w:lang w:val="es-CU" w:eastAsia="es-CU"/>
        </w:rPr>
        <w:t>Leodan</w:t>
      </w:r>
      <w:proofErr w:type="spellEnd"/>
      <w:r w:rsidRPr="00C570CF">
        <w:rPr>
          <w:color w:val="000000" w:themeColor="text1"/>
          <w:sz w:val="22"/>
          <w:szCs w:val="22"/>
          <w:lang w:val="es-CU" w:eastAsia="es-CU"/>
        </w:rPr>
        <w:t xml:space="preserve">; Ciudad Ricardo, Febe Ángel; Duque García, Eddy Yanier; Soler Izquierdo, </w:t>
      </w:r>
      <w:proofErr w:type="spellStart"/>
      <w:r w:rsidRPr="00C570CF">
        <w:rPr>
          <w:color w:val="000000" w:themeColor="text1"/>
          <w:sz w:val="22"/>
          <w:szCs w:val="22"/>
          <w:lang w:val="es-CU" w:eastAsia="es-CU"/>
        </w:rPr>
        <w:t>Geidar</w:t>
      </w:r>
      <w:proofErr w:type="spellEnd"/>
      <w:r w:rsidRPr="00C570CF">
        <w:rPr>
          <w:color w:val="000000" w:themeColor="text1"/>
          <w:sz w:val="22"/>
          <w:szCs w:val="22"/>
          <w:lang w:val="es-CU" w:eastAsia="es-CU"/>
        </w:rPr>
        <w:t xml:space="preserve">. Sistema de Información Radiológica XAVIA RIS. Revista Cubana de Informática Médica [en línea]. 2020, 12(2). ISSN: 1684-1859. Disponible en: </w:t>
      </w:r>
      <w:r w:rsidRPr="00C570CF">
        <w:rPr>
          <w:color w:val="4472C4" w:themeColor="accent1"/>
          <w:sz w:val="22"/>
          <w:szCs w:val="22"/>
          <w:lang w:val="es-CU" w:eastAsia="es-CU"/>
        </w:rPr>
        <w:t>http://scielo.sld.cu/scielo.php?script=sci_arttext&amp;pid=S1684-18592020000200006</w:t>
      </w:r>
    </w:p>
    <w:p w14:paraId="6F1F2F04" w14:textId="77777777" w:rsidR="00C570CF" w:rsidRPr="00C570CF" w:rsidRDefault="00C570CF" w:rsidP="00C570CF">
      <w:pPr>
        <w:numPr>
          <w:ilvl w:val="0"/>
          <w:numId w:val="14"/>
        </w:numPr>
        <w:suppressAutoHyphens w:val="0"/>
        <w:spacing w:before="100" w:beforeAutospacing="1" w:after="100" w:afterAutospacing="1" w:line="360" w:lineRule="auto"/>
        <w:rPr>
          <w:color w:val="4472C4" w:themeColor="accent1"/>
          <w:sz w:val="22"/>
          <w:szCs w:val="22"/>
          <w:lang w:val="es-CU" w:eastAsia="es-CU"/>
        </w:rPr>
      </w:pPr>
      <w:proofErr w:type="spellStart"/>
      <w:r w:rsidRPr="00C570CF">
        <w:rPr>
          <w:color w:val="000000" w:themeColor="text1"/>
          <w:sz w:val="22"/>
          <w:szCs w:val="22"/>
          <w:lang w:val="es-CU" w:eastAsia="es-CU"/>
        </w:rPr>
        <w:t>OsiriX</w:t>
      </w:r>
      <w:proofErr w:type="spellEnd"/>
      <w:r w:rsidRPr="00C570CF">
        <w:rPr>
          <w:color w:val="000000" w:themeColor="text1"/>
          <w:sz w:val="22"/>
          <w:szCs w:val="22"/>
          <w:lang w:val="es-CU" w:eastAsia="es-CU"/>
        </w:rPr>
        <w:t xml:space="preserve"> - Wikipedia [en línea]. 2021. Disponible en: </w:t>
      </w:r>
      <w:r w:rsidRPr="00C570CF">
        <w:rPr>
          <w:color w:val="4472C4" w:themeColor="accent1"/>
          <w:sz w:val="22"/>
          <w:szCs w:val="22"/>
          <w:lang w:val="es-CU" w:eastAsia="es-CU"/>
        </w:rPr>
        <w:t>https://en.wikipedia.org/wiki/OsiriX</w:t>
      </w:r>
    </w:p>
    <w:p w14:paraId="1A5BA8FD" w14:textId="77777777" w:rsidR="00C570CF" w:rsidRPr="00C570CF" w:rsidRDefault="00C570CF" w:rsidP="00C570CF">
      <w:pPr>
        <w:numPr>
          <w:ilvl w:val="0"/>
          <w:numId w:val="14"/>
        </w:numPr>
        <w:suppressAutoHyphens w:val="0"/>
        <w:spacing w:before="100" w:beforeAutospacing="1" w:after="100" w:afterAutospacing="1" w:line="360" w:lineRule="auto"/>
        <w:rPr>
          <w:color w:val="4472C4" w:themeColor="accent1"/>
          <w:sz w:val="22"/>
          <w:szCs w:val="22"/>
          <w:lang w:val="es-CU" w:eastAsia="es-CU"/>
        </w:rPr>
      </w:pPr>
      <w:proofErr w:type="spellStart"/>
      <w:r w:rsidRPr="00C570CF">
        <w:rPr>
          <w:color w:val="000000" w:themeColor="text1"/>
          <w:sz w:val="22"/>
          <w:szCs w:val="22"/>
          <w:lang w:val="es-CU" w:eastAsia="es-CU"/>
        </w:rPr>
        <w:t>OsiriX</w:t>
      </w:r>
      <w:proofErr w:type="spellEnd"/>
      <w:r w:rsidRPr="00C570CF">
        <w:rPr>
          <w:color w:val="000000" w:themeColor="text1"/>
          <w:sz w:val="22"/>
          <w:szCs w:val="22"/>
          <w:lang w:val="es-CU" w:eastAsia="es-CU"/>
        </w:rPr>
        <w:t xml:space="preserve"> DICOM </w:t>
      </w:r>
      <w:proofErr w:type="spellStart"/>
      <w:r w:rsidRPr="00C570CF">
        <w:rPr>
          <w:color w:val="000000" w:themeColor="text1"/>
          <w:sz w:val="22"/>
          <w:szCs w:val="22"/>
          <w:lang w:val="es-CU" w:eastAsia="es-CU"/>
        </w:rPr>
        <w:t>Viewer</w:t>
      </w:r>
      <w:proofErr w:type="spellEnd"/>
      <w:r w:rsidRPr="00C570CF">
        <w:rPr>
          <w:color w:val="000000" w:themeColor="text1"/>
          <w:sz w:val="22"/>
          <w:szCs w:val="22"/>
          <w:lang w:val="es-CU" w:eastAsia="es-CU"/>
        </w:rPr>
        <w:t xml:space="preserve"> | </w:t>
      </w:r>
      <w:proofErr w:type="spellStart"/>
      <w:r w:rsidRPr="00C570CF">
        <w:rPr>
          <w:color w:val="000000" w:themeColor="text1"/>
          <w:sz w:val="22"/>
          <w:szCs w:val="22"/>
          <w:lang w:val="es-CU" w:eastAsia="es-CU"/>
        </w:rPr>
        <w:t>OsiriX</w:t>
      </w:r>
      <w:proofErr w:type="spellEnd"/>
      <w:r w:rsidRPr="00C570CF">
        <w:rPr>
          <w:color w:val="000000" w:themeColor="text1"/>
          <w:sz w:val="22"/>
          <w:szCs w:val="22"/>
          <w:lang w:val="es-CU" w:eastAsia="es-CU"/>
        </w:rPr>
        <w:t xml:space="preserve"> MD [en línea]. 2021. Disponible en: </w:t>
      </w:r>
      <w:r w:rsidRPr="00C570CF">
        <w:rPr>
          <w:color w:val="4472C4" w:themeColor="accent1"/>
          <w:sz w:val="22"/>
          <w:szCs w:val="22"/>
          <w:lang w:val="es-CU" w:eastAsia="es-CU"/>
        </w:rPr>
        <w:t>https://www.osirix-viewer.com/osirix/osirix-md/</w:t>
      </w:r>
    </w:p>
    <w:p w14:paraId="496EA131" w14:textId="77777777" w:rsidR="00C570CF" w:rsidRPr="00C570CF" w:rsidRDefault="00C570CF" w:rsidP="00C570CF">
      <w:pPr>
        <w:numPr>
          <w:ilvl w:val="0"/>
          <w:numId w:val="14"/>
        </w:numPr>
        <w:suppressAutoHyphens w:val="0"/>
        <w:spacing w:before="100" w:beforeAutospacing="1" w:after="100" w:afterAutospacing="1" w:line="360" w:lineRule="auto"/>
        <w:rPr>
          <w:color w:val="4472C4" w:themeColor="accent1"/>
          <w:sz w:val="22"/>
          <w:szCs w:val="22"/>
          <w:lang w:val="es-CU" w:eastAsia="es-CU"/>
        </w:rPr>
      </w:pPr>
      <w:r w:rsidRPr="00C570CF">
        <w:rPr>
          <w:color w:val="000000" w:themeColor="text1"/>
          <w:sz w:val="22"/>
          <w:szCs w:val="22"/>
          <w:lang w:val="es-CU" w:eastAsia="es-CU"/>
        </w:rPr>
        <w:t xml:space="preserve">PACS-RIS 3.0 | Universidad de las Ciencias Informáticas [en línea]. 2021. Disponible en: </w:t>
      </w:r>
      <w:r w:rsidRPr="00C570CF">
        <w:rPr>
          <w:color w:val="4472C4" w:themeColor="accent1"/>
          <w:sz w:val="22"/>
          <w:szCs w:val="22"/>
          <w:lang w:val="es-CU" w:eastAsia="es-CU"/>
        </w:rPr>
        <w:t>https://www.uci.cu/investigacion-y-desarrollo/productos/xavia/pacs-ris-30</w:t>
      </w:r>
    </w:p>
    <w:p w14:paraId="342A9FE1" w14:textId="77777777" w:rsidR="00C570CF" w:rsidRPr="00C570CF" w:rsidRDefault="00C570CF" w:rsidP="00C570CF">
      <w:pPr>
        <w:numPr>
          <w:ilvl w:val="0"/>
          <w:numId w:val="14"/>
        </w:numPr>
        <w:suppressAutoHyphens w:val="0"/>
        <w:spacing w:before="100" w:beforeAutospacing="1" w:after="100" w:afterAutospacing="1" w:line="360" w:lineRule="auto"/>
        <w:rPr>
          <w:color w:val="4472C4" w:themeColor="accent1"/>
          <w:sz w:val="22"/>
          <w:szCs w:val="22"/>
          <w:lang w:val="es-CU" w:eastAsia="es-CU"/>
        </w:rPr>
      </w:pPr>
      <w:r w:rsidRPr="00C570CF">
        <w:rPr>
          <w:color w:val="000000" w:themeColor="text1"/>
          <w:sz w:val="22"/>
          <w:szCs w:val="22"/>
          <w:lang w:val="es-CU" w:eastAsia="es-CU"/>
        </w:rPr>
        <w:t xml:space="preserve">Sistema de Información Radiológica XAVIA RIS | Vega Izaguirre | Revista Cubana de Informática Médica [en línea]. 2020. Disponible en: </w:t>
      </w:r>
      <w:r w:rsidRPr="00C570CF">
        <w:rPr>
          <w:color w:val="4472C4" w:themeColor="accent1"/>
          <w:sz w:val="22"/>
          <w:szCs w:val="22"/>
          <w:lang w:val="es-CU" w:eastAsia="es-CU"/>
        </w:rPr>
        <w:t>http://revinformatica.sld.cu/index.php/rcim/article/view/352/0</w:t>
      </w:r>
    </w:p>
    <w:p w14:paraId="1BE3B013" w14:textId="77777777" w:rsidR="00A166AC" w:rsidRPr="00C60169" w:rsidRDefault="00A166AC" w:rsidP="00C60169">
      <w:pPr>
        <w:suppressAutoHyphens w:val="0"/>
        <w:spacing w:before="180" w:line="240" w:lineRule="auto"/>
        <w:jc w:val="left"/>
        <w:rPr>
          <w:rFonts w:ascii="Roboto" w:hAnsi="Roboto"/>
          <w:color w:val="111111"/>
          <w:szCs w:val="24"/>
          <w:lang w:val="es-CU" w:eastAsia="es-CU"/>
        </w:rPr>
      </w:pPr>
    </w:p>
    <w:p w14:paraId="6A07FE80" w14:textId="77777777" w:rsidR="00A166AC" w:rsidRPr="00A166AC" w:rsidRDefault="00A166AC" w:rsidP="00A166AC">
      <w:pPr>
        <w:rPr>
          <w:lang w:val="es-CU"/>
        </w:rPr>
      </w:pPr>
    </w:p>
    <w:sectPr w:rsidR="00A166AC" w:rsidRPr="00A166AC" w:rsidSect="001C54D1">
      <w:type w:val="continuous"/>
      <w:pgSz w:w="12240" w:h="15840"/>
      <w:pgMar w:top="2160" w:right="680" w:bottom="2160" w:left="1134" w:header="708" w:footer="708"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riel" w:date="2023-06-24T18:09:00Z" w:initials="D">
    <w:p w14:paraId="3B4EA4F0" w14:textId="531A5C7C" w:rsidR="00E13C2D" w:rsidRDefault="00E13C2D">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4EA4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1AFC6" w16cex:dateUtc="2023-06-24T22: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4EA4F0" w16cid:durableId="2841AF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E8369" w14:textId="77777777" w:rsidR="004C2A5E" w:rsidRDefault="004C2A5E">
      <w:r>
        <w:separator/>
      </w:r>
    </w:p>
  </w:endnote>
  <w:endnote w:type="continuationSeparator" w:id="0">
    <w:p w14:paraId="26422989" w14:textId="77777777" w:rsidR="004C2A5E" w:rsidRDefault="004C2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84065" w14:textId="77CAF716" w:rsidR="00CD7ABA" w:rsidRPr="00CD7ABA" w:rsidRDefault="00271A87" w:rsidP="00CD7ABA">
    <w:pPr>
      <w:pStyle w:val="Piedepgina"/>
      <w:ind w:left="1416" w:right="360"/>
      <w:rPr>
        <w:b/>
        <w:color w:val="002060"/>
        <w:lang w:val="es-ES"/>
      </w:rPr>
    </w:pPr>
    <w:r>
      <w:rPr>
        <w:noProof/>
      </w:rPr>
      <w:drawing>
        <wp:anchor distT="0" distB="0" distL="114300" distR="114300" simplePos="0" relativeHeight="251658240" behindDoc="1" locked="0" layoutInCell="1" allowOverlap="1" wp14:anchorId="25776CC1" wp14:editId="78588A9F">
          <wp:simplePos x="0" y="0"/>
          <wp:positionH relativeFrom="column">
            <wp:posOffset>3175</wp:posOffset>
          </wp:positionH>
          <wp:positionV relativeFrom="paragraph">
            <wp:posOffset>2540</wp:posOffset>
          </wp:positionV>
          <wp:extent cx="1153160" cy="233045"/>
          <wp:effectExtent l="0" t="0" r="0" b="0"/>
          <wp:wrapTight wrapText="bothSides">
            <wp:wrapPolygon edited="0">
              <wp:start x="0" y="0"/>
              <wp:lineTo x="0" y="19422"/>
              <wp:lineTo x="21410" y="19422"/>
              <wp:lineTo x="2141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233045"/>
                  </a:xfrm>
                  <a:prstGeom prst="rect">
                    <a:avLst/>
                  </a:prstGeom>
                  <a:noFill/>
                  <a:ln>
                    <a:noFill/>
                  </a:ln>
                </pic:spPr>
              </pic:pic>
            </a:graphicData>
          </a:graphic>
          <wp14:sizeRelH relativeFrom="page">
            <wp14:pctWidth>0</wp14:pctWidth>
          </wp14:sizeRelH>
          <wp14:sizeRelV relativeFrom="page">
            <wp14:pctHeight>0</wp14:pctHeight>
          </wp14:sizeRelV>
        </wp:anchor>
      </w:drawing>
    </w:r>
    <w:r w:rsidR="00CD7ABA" w:rsidRPr="007C78EB">
      <w:rPr>
        <w:b/>
        <w:color w:val="002060"/>
        <w:lang w:val="es-ES"/>
      </w:rPr>
      <w:t xml:space="preserve">         </w:t>
    </w:r>
    <w:r w:rsidR="00CD7ABA" w:rsidRPr="00CD7ABA">
      <w:rPr>
        <w:b/>
        <w:color w:val="002060"/>
        <w:lang w:val="es-ES"/>
      </w:rPr>
      <w:t xml:space="preserve">Esta obra está bajo una licencia </w:t>
    </w:r>
    <w:r w:rsidR="00CD7ABA" w:rsidRPr="007C78EB">
      <w:rPr>
        <w:b/>
        <w:i/>
        <w:color w:val="002060"/>
        <w:lang w:val="es-ES"/>
      </w:rPr>
      <w:t xml:space="preserve">Creative </w:t>
    </w:r>
    <w:proofErr w:type="spellStart"/>
    <w:r w:rsidR="00CD7ABA" w:rsidRPr="007C78EB">
      <w:rPr>
        <w:b/>
        <w:i/>
        <w:color w:val="002060"/>
        <w:lang w:val="es-ES"/>
      </w:rPr>
      <w:t>Commons</w:t>
    </w:r>
    <w:proofErr w:type="spellEnd"/>
    <w:r w:rsidR="00CD7ABA" w:rsidRPr="00CD7ABA">
      <w:rPr>
        <w:b/>
        <w:color w:val="002060"/>
        <w:lang w:val="es-ES"/>
      </w:rPr>
      <w:t xml:space="preserve"> de tipo Atribución 4.0 Internacional </w:t>
    </w:r>
  </w:p>
  <w:p w14:paraId="4A0B2B12" w14:textId="77777777" w:rsidR="00CD7ABA" w:rsidRPr="00CD7ABA" w:rsidRDefault="00CD7ABA" w:rsidP="00CD7ABA">
    <w:pPr>
      <w:pStyle w:val="Piedepgina"/>
      <w:ind w:left="1416" w:right="360"/>
      <w:rPr>
        <w:b/>
        <w:color w:val="002060"/>
        <w:lang w:val="es-ES"/>
      </w:rPr>
    </w:pPr>
    <w:r w:rsidRPr="00CD7ABA">
      <w:rPr>
        <w:b/>
        <w:color w:val="002060"/>
        <w:lang w:val="es-ES"/>
      </w:rPr>
      <w:t xml:space="preserve">        (CC BY 4.0)</w:t>
    </w:r>
  </w:p>
  <w:p w14:paraId="29803D36" w14:textId="19157F50" w:rsidR="00A077AD" w:rsidRPr="00CD7ABA" w:rsidRDefault="00271A87" w:rsidP="00CD7ABA">
    <w:pPr>
      <w:pStyle w:val="Piedepgina"/>
      <w:ind w:right="360"/>
      <w:rPr>
        <w:color w:val="002060"/>
        <w:lang w:val="es-ES"/>
      </w:rPr>
    </w:pPr>
    <w:r w:rsidRPr="00CD7ABA">
      <w:rPr>
        <w:noProof/>
        <w:color w:val="002060"/>
      </w:rPr>
      <mc:AlternateContent>
        <mc:Choice Requires="wps">
          <w:drawing>
            <wp:anchor distT="0" distB="0" distL="0" distR="0" simplePos="0" relativeHeight="251657216" behindDoc="0" locked="0" layoutInCell="1" allowOverlap="1" wp14:anchorId="7193F9B5" wp14:editId="5218B646">
              <wp:simplePos x="0" y="0"/>
              <wp:positionH relativeFrom="page">
                <wp:posOffset>7276465</wp:posOffset>
              </wp:positionH>
              <wp:positionV relativeFrom="paragraph">
                <wp:posOffset>635</wp:posOffset>
              </wp:positionV>
              <wp:extent cx="63500" cy="146050"/>
              <wp:effectExtent l="8890" t="5080" r="3810" b="127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1460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DF8D8A" w14:textId="01EB58A2" w:rsidR="00A077AD" w:rsidRDefault="00A077AD">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93F9B5" id="_x0000_t202" coordsize="21600,21600" o:spt="202" path="m,l,21600r21600,l21600,xe">
              <v:stroke joinstyle="miter"/>
              <v:path gradientshapeok="t" o:connecttype="rect"/>
            </v:shapetype>
            <v:shape id="Text Box 1" o:spid="_x0000_s1026" type="#_x0000_t202" style="position:absolute;left:0;text-align:left;margin-left:572.95pt;margin-top:.05pt;width:5pt;height:11.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" stroked="f">
              <v:fill opacity="0"/>
              <v:textbox inset="0,0,0,0">
                <w:txbxContent>
                  <w:p w14:paraId="54DF8D8A" w14:textId="01EB58A2" w:rsidR="00A077AD" w:rsidRDefault="00A077AD">
                    <w:pPr>
                      <w:pStyle w:val="Piedepgina"/>
                    </w:pPr>
                  </w:p>
                </w:txbxContent>
              </v:textbox>
              <w10:wrap type="square" side="largest" anchorx="page"/>
            </v:shape>
          </w:pict>
        </mc:Fallback>
      </mc:AlternateContent>
    </w:r>
    <w:r w:rsidR="00A077AD" w:rsidRPr="00CD7ABA">
      <w:rPr>
        <w:color w:val="002060"/>
        <w:lang w:val="es-ES"/>
      </w:rPr>
      <w:t>Grupo Editorial “Ediciones Futuro”</w:t>
    </w:r>
    <w:r w:rsidR="00CD7ABA" w:rsidRPr="00CD7ABA">
      <w:rPr>
        <w:color w:val="002060"/>
        <w:lang w:val="es-ES"/>
      </w:rPr>
      <w:t xml:space="preserve"> </w:t>
    </w:r>
    <w:r w:rsidR="00A077AD" w:rsidRPr="00CD7ABA">
      <w:rPr>
        <w:color w:val="002060"/>
        <w:lang w:val="es-ES"/>
      </w:rPr>
      <w:t>Universidad de las Ciencias Informáticas. La Habana, Cuba</w:t>
    </w:r>
    <w:r w:rsidR="00CD7ABA" w:rsidRPr="00CD7ABA">
      <w:rPr>
        <w:color w:val="002060"/>
        <w:lang w:val="es-ES"/>
      </w:rPr>
      <w:t xml:space="preserve"> </w:t>
    </w:r>
    <w:hyperlink r:id="rId2" w:history="1">
      <w:r w:rsidR="00C533DF" w:rsidRPr="00CD7ABA">
        <w:rPr>
          <w:rStyle w:val="Hipervnculo"/>
          <w:b/>
          <w:color w:val="002060"/>
          <w:lang w:val="es-ES"/>
        </w:rPr>
        <w:t>seriecientifica@uci.cu</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227DD" w14:textId="77777777" w:rsidR="004C2A5E" w:rsidRDefault="004C2A5E">
      <w:r>
        <w:separator/>
      </w:r>
    </w:p>
  </w:footnote>
  <w:footnote w:type="continuationSeparator" w:id="0">
    <w:p w14:paraId="0A509684" w14:textId="77777777" w:rsidR="004C2A5E" w:rsidRDefault="004C2A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3F5BE" w14:textId="77777777" w:rsidR="00C533DF" w:rsidRPr="007C78EB" w:rsidRDefault="00D126D3" w:rsidP="00C533DF">
    <w:pPr>
      <w:pStyle w:val="western"/>
      <w:spacing w:after="0" w:line="240" w:lineRule="auto"/>
      <w:rPr>
        <w:sz w:val="18"/>
        <w:szCs w:val="18"/>
      </w:rPr>
    </w:pPr>
    <w:r w:rsidRPr="00C533DF">
      <w:rPr>
        <w:sz w:val="18"/>
        <w:szCs w:val="18"/>
      </w:rPr>
      <w:t>ISSN: 2306-2495</w:t>
    </w:r>
    <w:r w:rsidRPr="00C533DF">
      <w:rPr>
        <w:b/>
        <w:bCs/>
        <w:sz w:val="18"/>
        <w:szCs w:val="18"/>
      </w:rPr>
      <w:t xml:space="preserve"> </w:t>
    </w:r>
    <w:r w:rsidRPr="00C533DF">
      <w:rPr>
        <w:sz w:val="18"/>
        <w:szCs w:val="18"/>
      </w:rPr>
      <w:t>| RNPS: 2343</w:t>
    </w:r>
    <w:r>
      <w:rPr>
        <w:sz w:val="18"/>
        <w:szCs w:val="18"/>
      </w:rPr>
      <w:t>____</w:t>
    </w:r>
    <w:r w:rsidRPr="007C78EB">
      <w:rPr>
        <w:i/>
        <w:iCs/>
        <w:sz w:val="18"/>
        <w:szCs w:val="18"/>
      </w:rPr>
      <w:t>___________________________________</w:t>
    </w:r>
    <w:r w:rsidR="00C533DF" w:rsidRPr="007C78EB">
      <w:rPr>
        <w:i/>
        <w:iCs/>
        <w:sz w:val="18"/>
        <w:szCs w:val="18"/>
      </w:rPr>
      <w:t>Serie Científica de la Universidad de las Ciencias Informáticas</w:t>
    </w:r>
  </w:p>
  <w:p w14:paraId="17C72662" w14:textId="77777777" w:rsidR="00D126D3" w:rsidRPr="00CA417C" w:rsidRDefault="005D1C98" w:rsidP="00D126D3">
    <w:pPr>
      <w:pStyle w:val="Encabezado"/>
      <w:rPr>
        <w:lang w:val="es-ES"/>
      </w:rPr>
    </w:pPr>
    <w:hyperlink r:id="rId1" w:history="1">
      <w:r w:rsidR="00D126D3" w:rsidRPr="007F1192">
        <w:rPr>
          <w:rStyle w:val="Hipervnculo"/>
          <w:lang w:val="es-ES"/>
        </w:rPr>
        <w:t>http://publicaciones.uci.cu</w:t>
      </w:r>
    </w:hyperlink>
    <w:r w:rsidR="00D126D3" w:rsidRPr="00D126D3">
      <w:rPr>
        <w:sz w:val="18"/>
        <w:szCs w:val="18"/>
        <w:lang w:val="es-ES"/>
      </w:rPr>
      <w:t xml:space="preserve"> </w:t>
    </w:r>
    <w:r w:rsidR="00D126D3">
      <w:rPr>
        <w:sz w:val="18"/>
        <w:szCs w:val="18"/>
        <w:lang w:val="es-ES"/>
      </w:rPr>
      <w:t xml:space="preserve">                                                                                                               Vol. 14, No. 1, Mes</w:t>
    </w:r>
    <w:r w:rsidR="005E25E6">
      <w:rPr>
        <w:sz w:val="18"/>
        <w:szCs w:val="18"/>
        <w:lang w:val="es-ES"/>
      </w:rPr>
      <w:t>:</w:t>
    </w:r>
    <w:r w:rsidR="00D126D3">
      <w:rPr>
        <w:sz w:val="18"/>
        <w:szCs w:val="18"/>
        <w:lang w:val="es-ES"/>
      </w:rPr>
      <w:t xml:space="preserve"> Enero, 2021</w:t>
    </w:r>
    <w:r w:rsidR="005E25E6">
      <w:rPr>
        <w:sz w:val="18"/>
        <w:szCs w:val="18"/>
        <w:lang w:val="es-ES"/>
      </w:rPr>
      <w:t>,</w:t>
    </w:r>
    <w:r w:rsidR="00D126D3">
      <w:rPr>
        <w:sz w:val="18"/>
        <w:szCs w:val="18"/>
        <w:lang w:val="es-ES"/>
      </w:rPr>
      <w:t xml:space="preserve"> Pág. 1-10 </w:t>
    </w:r>
  </w:p>
  <w:p w14:paraId="4E184575" w14:textId="77777777" w:rsidR="00D126D3" w:rsidRDefault="00D126D3" w:rsidP="00D126D3">
    <w:pPr>
      <w:pStyle w:val="Encabezado"/>
      <w:rPr>
        <w:lang w:val="es-ES"/>
      </w:rPr>
    </w:pPr>
  </w:p>
  <w:p w14:paraId="142D7AC4" w14:textId="77777777" w:rsidR="00A077AD" w:rsidRDefault="00A077AD">
    <w:pPr>
      <w:pStyle w:val="Encabezado"/>
      <w:rPr>
        <w:sz w:val="18"/>
        <w:szCs w:val="18"/>
        <w:lang w:val="es-ES"/>
      </w:rPr>
    </w:pPr>
  </w:p>
  <w:p w14:paraId="2FCB5BD7" w14:textId="77777777" w:rsidR="00A077AD" w:rsidRDefault="00A077AD">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003A3"/>
    <w:multiLevelType w:val="multilevel"/>
    <w:tmpl w:val="76FA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5501B"/>
    <w:multiLevelType w:val="hybridMultilevel"/>
    <w:tmpl w:val="D6147930"/>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 w15:restartNumberingAfterBreak="0">
    <w:nsid w:val="0A3C40FC"/>
    <w:multiLevelType w:val="multilevel"/>
    <w:tmpl w:val="A036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539BA"/>
    <w:multiLevelType w:val="multilevel"/>
    <w:tmpl w:val="C96A7A3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4" w15:restartNumberingAfterBreak="0">
    <w:nsid w:val="199807A7"/>
    <w:multiLevelType w:val="multilevel"/>
    <w:tmpl w:val="A13E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6B5CCA"/>
    <w:multiLevelType w:val="hybridMultilevel"/>
    <w:tmpl w:val="99027674"/>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6" w15:restartNumberingAfterBreak="0">
    <w:nsid w:val="263E4A81"/>
    <w:multiLevelType w:val="hybridMultilevel"/>
    <w:tmpl w:val="F64C4A84"/>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start w:val="1"/>
      <w:numFmt w:val="bullet"/>
      <w:lvlText w:val="o"/>
      <w:lvlJc w:val="left"/>
      <w:pPr>
        <w:ind w:left="3600" w:hanging="360"/>
      </w:pPr>
      <w:rPr>
        <w:rFonts w:ascii="Courier New" w:hAnsi="Courier New" w:cs="Courier New" w:hint="default"/>
      </w:rPr>
    </w:lvl>
    <w:lvl w:ilvl="5" w:tplc="540A0005">
      <w:start w:val="1"/>
      <w:numFmt w:val="bullet"/>
      <w:lvlText w:val=""/>
      <w:lvlJc w:val="left"/>
      <w:pPr>
        <w:ind w:left="4320" w:hanging="360"/>
      </w:pPr>
      <w:rPr>
        <w:rFonts w:ascii="Wingdings" w:hAnsi="Wingdings" w:hint="default"/>
      </w:rPr>
    </w:lvl>
    <w:lvl w:ilvl="6" w:tplc="540A0001">
      <w:start w:val="1"/>
      <w:numFmt w:val="bullet"/>
      <w:lvlText w:val=""/>
      <w:lvlJc w:val="left"/>
      <w:pPr>
        <w:ind w:left="5040" w:hanging="360"/>
      </w:pPr>
      <w:rPr>
        <w:rFonts w:ascii="Symbol" w:hAnsi="Symbol" w:hint="default"/>
      </w:rPr>
    </w:lvl>
    <w:lvl w:ilvl="7" w:tplc="540A0003">
      <w:start w:val="1"/>
      <w:numFmt w:val="bullet"/>
      <w:lvlText w:val="o"/>
      <w:lvlJc w:val="left"/>
      <w:pPr>
        <w:ind w:left="5760" w:hanging="360"/>
      </w:pPr>
      <w:rPr>
        <w:rFonts w:ascii="Courier New" w:hAnsi="Courier New" w:cs="Courier New" w:hint="default"/>
      </w:rPr>
    </w:lvl>
    <w:lvl w:ilvl="8" w:tplc="540A0005">
      <w:start w:val="1"/>
      <w:numFmt w:val="bullet"/>
      <w:lvlText w:val=""/>
      <w:lvlJc w:val="left"/>
      <w:pPr>
        <w:ind w:left="6480" w:hanging="360"/>
      </w:pPr>
      <w:rPr>
        <w:rFonts w:ascii="Wingdings" w:hAnsi="Wingdings" w:hint="default"/>
      </w:rPr>
    </w:lvl>
  </w:abstractNum>
  <w:abstractNum w:abstractNumId="7" w15:restartNumberingAfterBreak="0">
    <w:nsid w:val="2C3938AD"/>
    <w:multiLevelType w:val="hybridMultilevel"/>
    <w:tmpl w:val="0D9ECD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B2069AF"/>
    <w:multiLevelType w:val="hybridMultilevel"/>
    <w:tmpl w:val="600AE1E0"/>
    <w:lvl w:ilvl="0" w:tplc="CAAE26B0">
      <w:start w:val="1"/>
      <w:numFmt w:val="bullet"/>
      <w:lvlText w:val=""/>
      <w:lvlJc w:val="left"/>
      <w:pPr>
        <w:tabs>
          <w:tab w:val="num" w:pos="720"/>
        </w:tabs>
        <w:ind w:left="720" w:hanging="360"/>
      </w:pPr>
      <w:rPr>
        <w:rFonts w:ascii="Symbol" w:hAnsi="Symbol" w:hint="default"/>
      </w:rPr>
    </w:lvl>
    <w:lvl w:ilvl="1" w:tplc="7A94FDCC" w:tentative="1">
      <w:start w:val="1"/>
      <w:numFmt w:val="bullet"/>
      <w:lvlText w:val=""/>
      <w:lvlJc w:val="left"/>
      <w:pPr>
        <w:tabs>
          <w:tab w:val="num" w:pos="1440"/>
        </w:tabs>
        <w:ind w:left="1440" w:hanging="360"/>
      </w:pPr>
      <w:rPr>
        <w:rFonts w:ascii="Symbol" w:hAnsi="Symbol" w:hint="default"/>
      </w:rPr>
    </w:lvl>
    <w:lvl w:ilvl="2" w:tplc="40EAB84C" w:tentative="1">
      <w:start w:val="1"/>
      <w:numFmt w:val="bullet"/>
      <w:lvlText w:val=""/>
      <w:lvlJc w:val="left"/>
      <w:pPr>
        <w:tabs>
          <w:tab w:val="num" w:pos="2160"/>
        </w:tabs>
        <w:ind w:left="2160" w:hanging="360"/>
      </w:pPr>
      <w:rPr>
        <w:rFonts w:ascii="Symbol" w:hAnsi="Symbol" w:hint="default"/>
      </w:rPr>
    </w:lvl>
    <w:lvl w:ilvl="3" w:tplc="F2207A3A" w:tentative="1">
      <w:start w:val="1"/>
      <w:numFmt w:val="bullet"/>
      <w:lvlText w:val=""/>
      <w:lvlJc w:val="left"/>
      <w:pPr>
        <w:tabs>
          <w:tab w:val="num" w:pos="2880"/>
        </w:tabs>
        <w:ind w:left="2880" w:hanging="360"/>
      </w:pPr>
      <w:rPr>
        <w:rFonts w:ascii="Symbol" w:hAnsi="Symbol" w:hint="default"/>
      </w:rPr>
    </w:lvl>
    <w:lvl w:ilvl="4" w:tplc="7A2A0CA0" w:tentative="1">
      <w:start w:val="1"/>
      <w:numFmt w:val="bullet"/>
      <w:lvlText w:val=""/>
      <w:lvlJc w:val="left"/>
      <w:pPr>
        <w:tabs>
          <w:tab w:val="num" w:pos="3600"/>
        </w:tabs>
        <w:ind w:left="3600" w:hanging="360"/>
      </w:pPr>
      <w:rPr>
        <w:rFonts w:ascii="Symbol" w:hAnsi="Symbol" w:hint="default"/>
      </w:rPr>
    </w:lvl>
    <w:lvl w:ilvl="5" w:tplc="DA708B86" w:tentative="1">
      <w:start w:val="1"/>
      <w:numFmt w:val="bullet"/>
      <w:lvlText w:val=""/>
      <w:lvlJc w:val="left"/>
      <w:pPr>
        <w:tabs>
          <w:tab w:val="num" w:pos="4320"/>
        </w:tabs>
        <w:ind w:left="4320" w:hanging="360"/>
      </w:pPr>
      <w:rPr>
        <w:rFonts w:ascii="Symbol" w:hAnsi="Symbol" w:hint="default"/>
      </w:rPr>
    </w:lvl>
    <w:lvl w:ilvl="6" w:tplc="FA4E26B2" w:tentative="1">
      <w:start w:val="1"/>
      <w:numFmt w:val="bullet"/>
      <w:lvlText w:val=""/>
      <w:lvlJc w:val="left"/>
      <w:pPr>
        <w:tabs>
          <w:tab w:val="num" w:pos="5040"/>
        </w:tabs>
        <w:ind w:left="5040" w:hanging="360"/>
      </w:pPr>
      <w:rPr>
        <w:rFonts w:ascii="Symbol" w:hAnsi="Symbol" w:hint="default"/>
      </w:rPr>
    </w:lvl>
    <w:lvl w:ilvl="7" w:tplc="D54076E8" w:tentative="1">
      <w:start w:val="1"/>
      <w:numFmt w:val="bullet"/>
      <w:lvlText w:val=""/>
      <w:lvlJc w:val="left"/>
      <w:pPr>
        <w:tabs>
          <w:tab w:val="num" w:pos="5760"/>
        </w:tabs>
        <w:ind w:left="5760" w:hanging="360"/>
      </w:pPr>
      <w:rPr>
        <w:rFonts w:ascii="Symbol" w:hAnsi="Symbol" w:hint="default"/>
      </w:rPr>
    </w:lvl>
    <w:lvl w:ilvl="8" w:tplc="0512FFC2"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40A11693"/>
    <w:multiLevelType w:val="hybridMultilevel"/>
    <w:tmpl w:val="ADD438D6"/>
    <w:lvl w:ilvl="0" w:tplc="5C0A0001">
      <w:start w:val="1"/>
      <w:numFmt w:val="bullet"/>
      <w:lvlText w:val=""/>
      <w:lvlJc w:val="left"/>
      <w:pPr>
        <w:ind w:left="1080" w:hanging="360"/>
      </w:pPr>
      <w:rPr>
        <w:rFonts w:ascii="Symbol" w:hAnsi="Symbol" w:hint="default"/>
      </w:rPr>
    </w:lvl>
    <w:lvl w:ilvl="1" w:tplc="5C0A0003">
      <w:start w:val="1"/>
      <w:numFmt w:val="bullet"/>
      <w:lvlText w:val="o"/>
      <w:lvlJc w:val="left"/>
      <w:pPr>
        <w:ind w:left="1800" w:hanging="360"/>
      </w:pPr>
      <w:rPr>
        <w:rFonts w:ascii="Courier New" w:hAnsi="Courier New" w:cs="Courier New" w:hint="default"/>
      </w:rPr>
    </w:lvl>
    <w:lvl w:ilvl="2" w:tplc="5C0A0005">
      <w:start w:val="1"/>
      <w:numFmt w:val="bullet"/>
      <w:lvlText w:val=""/>
      <w:lvlJc w:val="left"/>
      <w:pPr>
        <w:ind w:left="2520" w:hanging="360"/>
      </w:pPr>
      <w:rPr>
        <w:rFonts w:ascii="Wingdings" w:hAnsi="Wingdings" w:hint="default"/>
      </w:rPr>
    </w:lvl>
    <w:lvl w:ilvl="3" w:tplc="5C0A0001">
      <w:start w:val="1"/>
      <w:numFmt w:val="bullet"/>
      <w:lvlText w:val=""/>
      <w:lvlJc w:val="left"/>
      <w:pPr>
        <w:ind w:left="3240" w:hanging="360"/>
      </w:pPr>
      <w:rPr>
        <w:rFonts w:ascii="Symbol" w:hAnsi="Symbol" w:hint="default"/>
      </w:rPr>
    </w:lvl>
    <w:lvl w:ilvl="4" w:tplc="5C0A0003">
      <w:start w:val="1"/>
      <w:numFmt w:val="bullet"/>
      <w:lvlText w:val="o"/>
      <w:lvlJc w:val="left"/>
      <w:pPr>
        <w:ind w:left="3960" w:hanging="360"/>
      </w:pPr>
      <w:rPr>
        <w:rFonts w:ascii="Courier New" w:hAnsi="Courier New" w:cs="Courier New" w:hint="default"/>
      </w:rPr>
    </w:lvl>
    <w:lvl w:ilvl="5" w:tplc="5C0A0005">
      <w:start w:val="1"/>
      <w:numFmt w:val="bullet"/>
      <w:lvlText w:val=""/>
      <w:lvlJc w:val="left"/>
      <w:pPr>
        <w:ind w:left="4680" w:hanging="360"/>
      </w:pPr>
      <w:rPr>
        <w:rFonts w:ascii="Wingdings" w:hAnsi="Wingdings" w:hint="default"/>
      </w:rPr>
    </w:lvl>
    <w:lvl w:ilvl="6" w:tplc="5C0A0001">
      <w:start w:val="1"/>
      <w:numFmt w:val="bullet"/>
      <w:lvlText w:val=""/>
      <w:lvlJc w:val="left"/>
      <w:pPr>
        <w:ind w:left="5400" w:hanging="360"/>
      </w:pPr>
      <w:rPr>
        <w:rFonts w:ascii="Symbol" w:hAnsi="Symbol" w:hint="default"/>
      </w:rPr>
    </w:lvl>
    <w:lvl w:ilvl="7" w:tplc="5C0A0003">
      <w:start w:val="1"/>
      <w:numFmt w:val="bullet"/>
      <w:lvlText w:val="o"/>
      <w:lvlJc w:val="left"/>
      <w:pPr>
        <w:ind w:left="6120" w:hanging="360"/>
      </w:pPr>
      <w:rPr>
        <w:rFonts w:ascii="Courier New" w:hAnsi="Courier New" w:cs="Courier New" w:hint="default"/>
      </w:rPr>
    </w:lvl>
    <w:lvl w:ilvl="8" w:tplc="5C0A0005">
      <w:start w:val="1"/>
      <w:numFmt w:val="bullet"/>
      <w:lvlText w:val=""/>
      <w:lvlJc w:val="left"/>
      <w:pPr>
        <w:ind w:left="6840" w:hanging="360"/>
      </w:pPr>
      <w:rPr>
        <w:rFonts w:ascii="Wingdings" w:hAnsi="Wingdings" w:hint="default"/>
      </w:rPr>
    </w:lvl>
  </w:abstractNum>
  <w:abstractNum w:abstractNumId="10" w15:restartNumberingAfterBreak="0">
    <w:nsid w:val="4155238A"/>
    <w:multiLevelType w:val="multilevel"/>
    <w:tmpl w:val="5262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A324F6"/>
    <w:multiLevelType w:val="multilevel"/>
    <w:tmpl w:val="7C62571A"/>
    <w:lvl w:ilvl="0">
      <w:start w:val="1"/>
      <w:numFmt w:val="decimal"/>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6A1759"/>
    <w:multiLevelType w:val="hybridMultilevel"/>
    <w:tmpl w:val="B71E708A"/>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start w:val="1"/>
      <w:numFmt w:val="bullet"/>
      <w:lvlText w:val="o"/>
      <w:lvlJc w:val="left"/>
      <w:pPr>
        <w:ind w:left="3600" w:hanging="360"/>
      </w:pPr>
      <w:rPr>
        <w:rFonts w:ascii="Courier New" w:hAnsi="Courier New" w:cs="Courier New" w:hint="default"/>
      </w:rPr>
    </w:lvl>
    <w:lvl w:ilvl="5" w:tplc="540A0005">
      <w:start w:val="1"/>
      <w:numFmt w:val="bullet"/>
      <w:lvlText w:val=""/>
      <w:lvlJc w:val="left"/>
      <w:pPr>
        <w:ind w:left="4320" w:hanging="360"/>
      </w:pPr>
      <w:rPr>
        <w:rFonts w:ascii="Wingdings" w:hAnsi="Wingdings" w:hint="default"/>
      </w:rPr>
    </w:lvl>
    <w:lvl w:ilvl="6" w:tplc="540A0001">
      <w:start w:val="1"/>
      <w:numFmt w:val="bullet"/>
      <w:lvlText w:val=""/>
      <w:lvlJc w:val="left"/>
      <w:pPr>
        <w:ind w:left="5040" w:hanging="360"/>
      </w:pPr>
      <w:rPr>
        <w:rFonts w:ascii="Symbol" w:hAnsi="Symbol" w:hint="default"/>
      </w:rPr>
    </w:lvl>
    <w:lvl w:ilvl="7" w:tplc="540A0003">
      <w:start w:val="1"/>
      <w:numFmt w:val="bullet"/>
      <w:lvlText w:val="o"/>
      <w:lvlJc w:val="left"/>
      <w:pPr>
        <w:ind w:left="5760" w:hanging="360"/>
      </w:pPr>
      <w:rPr>
        <w:rFonts w:ascii="Courier New" w:hAnsi="Courier New" w:cs="Courier New" w:hint="default"/>
      </w:rPr>
    </w:lvl>
    <w:lvl w:ilvl="8" w:tplc="540A0005">
      <w:start w:val="1"/>
      <w:numFmt w:val="bullet"/>
      <w:lvlText w:val=""/>
      <w:lvlJc w:val="left"/>
      <w:pPr>
        <w:ind w:left="6480" w:hanging="360"/>
      </w:pPr>
      <w:rPr>
        <w:rFonts w:ascii="Wingdings" w:hAnsi="Wingdings" w:hint="default"/>
      </w:rPr>
    </w:lvl>
  </w:abstractNum>
  <w:abstractNum w:abstractNumId="13" w15:restartNumberingAfterBreak="0">
    <w:nsid w:val="5FDF44B4"/>
    <w:multiLevelType w:val="multilevel"/>
    <w:tmpl w:val="E0F8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326EF5"/>
    <w:multiLevelType w:val="multilevel"/>
    <w:tmpl w:val="EDA4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1"/>
  </w:num>
  <w:num w:numId="3">
    <w:abstractNumId w:val="7"/>
  </w:num>
  <w:num w:numId="4">
    <w:abstractNumId w:val="1"/>
  </w:num>
  <w:num w:numId="5">
    <w:abstractNumId w:val="12"/>
  </w:num>
  <w:num w:numId="6">
    <w:abstractNumId w:val="6"/>
  </w:num>
  <w:num w:numId="7">
    <w:abstractNumId w:val="9"/>
  </w:num>
  <w:num w:numId="8">
    <w:abstractNumId w:val="4"/>
  </w:num>
  <w:num w:numId="9">
    <w:abstractNumId w:val="13"/>
  </w:num>
  <w:num w:numId="10">
    <w:abstractNumId w:val="3"/>
  </w:num>
  <w:num w:numId="11">
    <w:abstractNumId w:val="5"/>
  </w:num>
  <w:num w:numId="12">
    <w:abstractNumId w:val="0"/>
  </w:num>
  <w:num w:numId="13">
    <w:abstractNumId w:val="2"/>
  </w:num>
  <w:num w:numId="14">
    <w:abstractNumId w:val="10"/>
  </w:num>
  <w:num w:numId="1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riel">
    <w15:presenceInfo w15:providerId="None" w15:userId="Dari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17C"/>
    <w:rsid w:val="00011BA4"/>
    <w:rsid w:val="00011DEF"/>
    <w:rsid w:val="000529E8"/>
    <w:rsid w:val="00055277"/>
    <w:rsid w:val="00067C27"/>
    <w:rsid w:val="0007636F"/>
    <w:rsid w:val="00087303"/>
    <w:rsid w:val="00091DEF"/>
    <w:rsid w:val="00093A8B"/>
    <w:rsid w:val="00097B81"/>
    <w:rsid w:val="000B68F5"/>
    <w:rsid w:val="000C6809"/>
    <w:rsid w:val="000C702F"/>
    <w:rsid w:val="000F1268"/>
    <w:rsid w:val="000F148F"/>
    <w:rsid w:val="000F4860"/>
    <w:rsid w:val="0010441C"/>
    <w:rsid w:val="001126FE"/>
    <w:rsid w:val="00116089"/>
    <w:rsid w:val="00117EB6"/>
    <w:rsid w:val="00127C5B"/>
    <w:rsid w:val="001308F2"/>
    <w:rsid w:val="00142256"/>
    <w:rsid w:val="00147B61"/>
    <w:rsid w:val="00152B35"/>
    <w:rsid w:val="00170B83"/>
    <w:rsid w:val="00171E03"/>
    <w:rsid w:val="00172A2F"/>
    <w:rsid w:val="00174CFB"/>
    <w:rsid w:val="00185979"/>
    <w:rsid w:val="00194987"/>
    <w:rsid w:val="001B0086"/>
    <w:rsid w:val="001B0E78"/>
    <w:rsid w:val="001B3ADD"/>
    <w:rsid w:val="001B6569"/>
    <w:rsid w:val="001C54D1"/>
    <w:rsid w:val="001D661B"/>
    <w:rsid w:val="001E7A01"/>
    <w:rsid w:val="002121CB"/>
    <w:rsid w:val="002250FB"/>
    <w:rsid w:val="002269C8"/>
    <w:rsid w:val="00271A87"/>
    <w:rsid w:val="002C5652"/>
    <w:rsid w:val="002D2F34"/>
    <w:rsid w:val="002E3247"/>
    <w:rsid w:val="002F0F1B"/>
    <w:rsid w:val="002F3026"/>
    <w:rsid w:val="00302395"/>
    <w:rsid w:val="00304ED4"/>
    <w:rsid w:val="00324837"/>
    <w:rsid w:val="003533BB"/>
    <w:rsid w:val="003B1BF0"/>
    <w:rsid w:val="003C6682"/>
    <w:rsid w:val="003E488E"/>
    <w:rsid w:val="003E5D89"/>
    <w:rsid w:val="003F0CD7"/>
    <w:rsid w:val="00405307"/>
    <w:rsid w:val="0041292F"/>
    <w:rsid w:val="00423704"/>
    <w:rsid w:val="004307BF"/>
    <w:rsid w:val="00437AFF"/>
    <w:rsid w:val="004419AE"/>
    <w:rsid w:val="00446DB3"/>
    <w:rsid w:val="00453B2E"/>
    <w:rsid w:val="00472DA7"/>
    <w:rsid w:val="00485A79"/>
    <w:rsid w:val="00491962"/>
    <w:rsid w:val="004921B9"/>
    <w:rsid w:val="004B2F75"/>
    <w:rsid w:val="004B3095"/>
    <w:rsid w:val="004B5D08"/>
    <w:rsid w:val="004C0AB7"/>
    <w:rsid w:val="004C2A5E"/>
    <w:rsid w:val="004D2FEA"/>
    <w:rsid w:val="004D63F4"/>
    <w:rsid w:val="004D7B96"/>
    <w:rsid w:val="004E47C7"/>
    <w:rsid w:val="004F329C"/>
    <w:rsid w:val="0051110E"/>
    <w:rsid w:val="00512E53"/>
    <w:rsid w:val="005158B8"/>
    <w:rsid w:val="0053270E"/>
    <w:rsid w:val="0055000A"/>
    <w:rsid w:val="00555F46"/>
    <w:rsid w:val="005604F2"/>
    <w:rsid w:val="0056524F"/>
    <w:rsid w:val="005815B6"/>
    <w:rsid w:val="00586456"/>
    <w:rsid w:val="005908DC"/>
    <w:rsid w:val="00591C02"/>
    <w:rsid w:val="005A3221"/>
    <w:rsid w:val="005A37A3"/>
    <w:rsid w:val="005D1C98"/>
    <w:rsid w:val="005E25E6"/>
    <w:rsid w:val="005E3D37"/>
    <w:rsid w:val="005F46D4"/>
    <w:rsid w:val="006038DF"/>
    <w:rsid w:val="006202C3"/>
    <w:rsid w:val="006217CE"/>
    <w:rsid w:val="00636E10"/>
    <w:rsid w:val="00636E32"/>
    <w:rsid w:val="006421EB"/>
    <w:rsid w:val="006616C3"/>
    <w:rsid w:val="00672A0C"/>
    <w:rsid w:val="00692C3A"/>
    <w:rsid w:val="006974C9"/>
    <w:rsid w:val="006C0906"/>
    <w:rsid w:val="006C26A0"/>
    <w:rsid w:val="006D335A"/>
    <w:rsid w:val="006D6DBC"/>
    <w:rsid w:val="007345E0"/>
    <w:rsid w:val="00743B98"/>
    <w:rsid w:val="00754E32"/>
    <w:rsid w:val="0077632D"/>
    <w:rsid w:val="007932FF"/>
    <w:rsid w:val="007B05F4"/>
    <w:rsid w:val="007C578E"/>
    <w:rsid w:val="007C750F"/>
    <w:rsid w:val="007C78EB"/>
    <w:rsid w:val="007D605B"/>
    <w:rsid w:val="007E6A31"/>
    <w:rsid w:val="0080314B"/>
    <w:rsid w:val="008118E7"/>
    <w:rsid w:val="00816484"/>
    <w:rsid w:val="00823950"/>
    <w:rsid w:val="00826907"/>
    <w:rsid w:val="00855E6D"/>
    <w:rsid w:val="00876B20"/>
    <w:rsid w:val="00885D22"/>
    <w:rsid w:val="00894E7C"/>
    <w:rsid w:val="008B1DB5"/>
    <w:rsid w:val="008B2C24"/>
    <w:rsid w:val="008C63C2"/>
    <w:rsid w:val="008D21F8"/>
    <w:rsid w:val="0090646E"/>
    <w:rsid w:val="009164DD"/>
    <w:rsid w:val="0091704A"/>
    <w:rsid w:val="00933996"/>
    <w:rsid w:val="00940859"/>
    <w:rsid w:val="00960771"/>
    <w:rsid w:val="00975138"/>
    <w:rsid w:val="00980D39"/>
    <w:rsid w:val="00990946"/>
    <w:rsid w:val="009D399A"/>
    <w:rsid w:val="009E4514"/>
    <w:rsid w:val="009F398C"/>
    <w:rsid w:val="009F407F"/>
    <w:rsid w:val="009F478D"/>
    <w:rsid w:val="009F79CD"/>
    <w:rsid w:val="00A077AD"/>
    <w:rsid w:val="00A166AC"/>
    <w:rsid w:val="00A24689"/>
    <w:rsid w:val="00A36D1A"/>
    <w:rsid w:val="00A41693"/>
    <w:rsid w:val="00A5655E"/>
    <w:rsid w:val="00A57EEF"/>
    <w:rsid w:val="00A73F33"/>
    <w:rsid w:val="00A86A00"/>
    <w:rsid w:val="00A86E82"/>
    <w:rsid w:val="00A9236D"/>
    <w:rsid w:val="00AB50FA"/>
    <w:rsid w:val="00AC530C"/>
    <w:rsid w:val="00AD10F1"/>
    <w:rsid w:val="00AD117E"/>
    <w:rsid w:val="00AD2A47"/>
    <w:rsid w:val="00AD42A0"/>
    <w:rsid w:val="00AF15C7"/>
    <w:rsid w:val="00AF24C8"/>
    <w:rsid w:val="00AF26E0"/>
    <w:rsid w:val="00AF29E8"/>
    <w:rsid w:val="00AF7921"/>
    <w:rsid w:val="00B04CE7"/>
    <w:rsid w:val="00B1506B"/>
    <w:rsid w:val="00B30AC2"/>
    <w:rsid w:val="00B51FFA"/>
    <w:rsid w:val="00B616BF"/>
    <w:rsid w:val="00B65E29"/>
    <w:rsid w:val="00B6654E"/>
    <w:rsid w:val="00BA2FD8"/>
    <w:rsid w:val="00BB1EA1"/>
    <w:rsid w:val="00BE0F6B"/>
    <w:rsid w:val="00BE60DE"/>
    <w:rsid w:val="00BE7165"/>
    <w:rsid w:val="00C01B1A"/>
    <w:rsid w:val="00C25D88"/>
    <w:rsid w:val="00C34AE8"/>
    <w:rsid w:val="00C3672F"/>
    <w:rsid w:val="00C43B49"/>
    <w:rsid w:val="00C47335"/>
    <w:rsid w:val="00C533DF"/>
    <w:rsid w:val="00C570CF"/>
    <w:rsid w:val="00C60169"/>
    <w:rsid w:val="00C6040F"/>
    <w:rsid w:val="00C948AA"/>
    <w:rsid w:val="00C951BE"/>
    <w:rsid w:val="00CA2752"/>
    <w:rsid w:val="00CA417C"/>
    <w:rsid w:val="00CB717A"/>
    <w:rsid w:val="00CC312E"/>
    <w:rsid w:val="00CD3D36"/>
    <w:rsid w:val="00CD7ABA"/>
    <w:rsid w:val="00CE45CC"/>
    <w:rsid w:val="00D06643"/>
    <w:rsid w:val="00D126D3"/>
    <w:rsid w:val="00D3349D"/>
    <w:rsid w:val="00D33567"/>
    <w:rsid w:val="00D37861"/>
    <w:rsid w:val="00D466CD"/>
    <w:rsid w:val="00D66FFD"/>
    <w:rsid w:val="00D670DA"/>
    <w:rsid w:val="00D67480"/>
    <w:rsid w:val="00D73B0C"/>
    <w:rsid w:val="00D824C0"/>
    <w:rsid w:val="00D87B75"/>
    <w:rsid w:val="00DA4DC2"/>
    <w:rsid w:val="00DB0BA3"/>
    <w:rsid w:val="00DB64F7"/>
    <w:rsid w:val="00DD0653"/>
    <w:rsid w:val="00DD0A90"/>
    <w:rsid w:val="00DD4023"/>
    <w:rsid w:val="00DD6172"/>
    <w:rsid w:val="00DE69CE"/>
    <w:rsid w:val="00DF0234"/>
    <w:rsid w:val="00DF0E63"/>
    <w:rsid w:val="00E07C3D"/>
    <w:rsid w:val="00E123C9"/>
    <w:rsid w:val="00E13C2D"/>
    <w:rsid w:val="00E163AE"/>
    <w:rsid w:val="00E21605"/>
    <w:rsid w:val="00E2708F"/>
    <w:rsid w:val="00E41C51"/>
    <w:rsid w:val="00E55A6B"/>
    <w:rsid w:val="00E769DA"/>
    <w:rsid w:val="00E86F34"/>
    <w:rsid w:val="00EB230A"/>
    <w:rsid w:val="00EB7811"/>
    <w:rsid w:val="00ED2D9F"/>
    <w:rsid w:val="00EE671D"/>
    <w:rsid w:val="00EF7151"/>
    <w:rsid w:val="00F06E3B"/>
    <w:rsid w:val="00F118A5"/>
    <w:rsid w:val="00F2368A"/>
    <w:rsid w:val="00F2537B"/>
    <w:rsid w:val="00F32327"/>
    <w:rsid w:val="00F33C49"/>
    <w:rsid w:val="00F445A2"/>
    <w:rsid w:val="00F60BFE"/>
    <w:rsid w:val="00F61E84"/>
    <w:rsid w:val="00F70C00"/>
    <w:rsid w:val="00FA5D08"/>
    <w:rsid w:val="00FB0612"/>
    <w:rsid w:val="00FC18B0"/>
    <w:rsid w:val="00FC78CC"/>
    <w:rsid w:val="00FD18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0B8342F"/>
  <w15:chartTrackingRefBased/>
  <w15:docId w15:val="{A2B8FC5E-AD82-4729-AE92-FAFC985D7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spacing w:line="340" w:lineRule="atLeast"/>
      <w:jc w:val="both"/>
    </w:pPr>
    <w:rPr>
      <w:color w:val="000000"/>
      <w:sz w:val="24"/>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ascii="Symbol" w:eastAsia="Times New Roman" w:hAnsi="Symbol" w:cs="Times New Roman"/>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4z0">
    <w:name w:val="WW8Num4z0"/>
    <w:rPr>
      <w:rFonts w:ascii="Calibri" w:eastAsia="Times New Roman" w:hAnsi="Calibri" w:cs="Times New Roman"/>
    </w:rPr>
  </w:style>
  <w:style w:type="character" w:customStyle="1" w:styleId="WW8Num4z1">
    <w:name w:val="WW8Num4z1"/>
    <w:rPr>
      <w:rFonts w:ascii="Courier New" w:hAnsi="Courier New" w:cs="Symbol"/>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Symbol" w:eastAsia="Times New Roman" w:hAnsi="Symbol" w:cs="Times New Roman"/>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0">
    <w:name w:val="WW8Num6z0"/>
    <w:rPr>
      <w:rFonts w:ascii="Times New Roman" w:eastAsia="Times New Roman" w:hAnsi="Times New Roman" w:cs="Times New Roman"/>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Fuentedeprrafopredeter1">
    <w:name w:val="Fuente de párrafo predeter.1"/>
  </w:style>
  <w:style w:type="character" w:customStyle="1" w:styleId="EncabezadoCar">
    <w:name w:val="Encabezado Car"/>
    <w:rPr>
      <w:rFonts w:ascii="Times New Roman" w:eastAsia="Times New Roman" w:hAnsi="Times New Roman" w:cs="Times New Roman"/>
      <w:color w:val="000000"/>
      <w:szCs w:val="20"/>
      <w:lang w:val="en-US"/>
    </w:rPr>
  </w:style>
  <w:style w:type="character" w:customStyle="1" w:styleId="PiedepginaCar">
    <w:name w:val="Pie de página Car"/>
    <w:rPr>
      <w:rFonts w:ascii="Times New Roman" w:eastAsia="Times New Roman" w:hAnsi="Times New Roman" w:cs="Times New Roman"/>
      <w:color w:val="000000"/>
      <w:szCs w:val="20"/>
      <w:lang w:val="en-US"/>
    </w:rPr>
  </w:style>
  <w:style w:type="character" w:styleId="Nmerodepgina">
    <w:name w:val="page number"/>
    <w:basedOn w:val="Fuentedeprrafopredeter1"/>
  </w:style>
  <w:style w:type="character" w:styleId="Hipervnculo">
    <w:name w:val="Hyperlink"/>
    <w:rPr>
      <w:color w:val="0000FF"/>
      <w:u w:val="single"/>
    </w:rPr>
  </w:style>
  <w:style w:type="character" w:customStyle="1" w:styleId="TextodegloboCar">
    <w:name w:val="Texto de globo Car"/>
    <w:rPr>
      <w:rFonts w:ascii="Tahoma" w:eastAsia="Times New Roman" w:hAnsi="Tahoma" w:cs="Tahoma"/>
      <w:color w:val="000000"/>
      <w:sz w:val="16"/>
      <w:szCs w:val="16"/>
    </w:rPr>
  </w:style>
  <w:style w:type="character" w:customStyle="1" w:styleId="ResumenCar">
    <w:name w:val="Resumen Car"/>
    <w:rPr>
      <w:rFonts w:ascii="Arial" w:eastAsia="Times New Roman" w:hAnsi="Arial" w:cs="Arial"/>
      <w:i/>
      <w:lang w:val="es-ES" w:bidi="he-IL"/>
    </w:rPr>
  </w:style>
  <w:style w:type="paragraph" w:customStyle="1" w:styleId="Encabezado1">
    <w:name w:val="Encabezado1"/>
    <w:basedOn w:val="Normal"/>
    <w:next w:val="Textoindependiente"/>
    <w:pPr>
      <w:keepNext/>
      <w:spacing w:before="240" w:after="120"/>
    </w:pPr>
    <w:rPr>
      <w:rFonts w:ascii="Arial" w:eastAsia="Lucida Sans Unicode"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styleId="Descripcin">
    <w:name w:val="caption"/>
    <w:basedOn w:val="Normal"/>
    <w:qFormat/>
    <w:pPr>
      <w:suppressLineNumbers/>
      <w:spacing w:before="120" w:after="120"/>
    </w:pPr>
    <w:rPr>
      <w:rFonts w:cs="Mangal"/>
      <w:i/>
      <w:iCs/>
      <w:szCs w:val="24"/>
    </w:rPr>
  </w:style>
  <w:style w:type="paragraph" w:customStyle="1" w:styleId="ndice">
    <w:name w:val="Índice"/>
    <w:basedOn w:val="Normal"/>
    <w:pPr>
      <w:suppressLineNumbers/>
    </w:pPr>
    <w:rPr>
      <w:rFonts w:cs="Mangal"/>
    </w:rPr>
  </w:style>
  <w:style w:type="paragraph" w:styleId="Encabezado">
    <w:name w:val="header"/>
    <w:basedOn w:val="Normal"/>
    <w:pPr>
      <w:spacing w:line="240" w:lineRule="auto"/>
    </w:pPr>
    <w:rPr>
      <w:sz w:val="20"/>
    </w:rPr>
  </w:style>
  <w:style w:type="paragraph" w:styleId="Piedepgina">
    <w:name w:val="footer"/>
    <w:basedOn w:val="Normal"/>
    <w:pPr>
      <w:spacing w:line="240" w:lineRule="auto"/>
    </w:pPr>
    <w:rPr>
      <w:sz w:val="20"/>
    </w:rPr>
  </w:style>
  <w:style w:type="paragraph" w:customStyle="1" w:styleId="Listavistosa-nfasis11">
    <w:name w:val="Lista vistosa - Énfasis 11"/>
    <w:basedOn w:val="Normal"/>
    <w:pPr>
      <w:ind w:left="720"/>
      <w:contextualSpacing/>
    </w:pPr>
  </w:style>
  <w:style w:type="paragraph" w:styleId="Textodeglobo">
    <w:name w:val="Balloon Text"/>
    <w:basedOn w:val="Normal"/>
    <w:pPr>
      <w:spacing w:line="240" w:lineRule="auto"/>
    </w:pPr>
    <w:rPr>
      <w:rFonts w:ascii="Tahoma" w:hAnsi="Tahoma" w:cs="Tahoma"/>
      <w:sz w:val="16"/>
      <w:szCs w:val="16"/>
      <w:lang w:val="x-none"/>
    </w:rPr>
  </w:style>
  <w:style w:type="paragraph" w:customStyle="1" w:styleId="Resumen">
    <w:name w:val="Resumen"/>
    <w:basedOn w:val="Normal"/>
    <w:pPr>
      <w:widowControl w:val="0"/>
      <w:spacing w:before="60" w:line="240" w:lineRule="auto"/>
      <w:ind w:firstLine="284"/>
    </w:pPr>
    <w:rPr>
      <w:rFonts w:ascii="Arial" w:hAnsi="Arial" w:cs="Arial"/>
      <w:i/>
      <w:color w:val="auto"/>
      <w:sz w:val="20"/>
      <w:lang w:val="es-ES" w:bidi="he-IL"/>
    </w:rPr>
  </w:style>
  <w:style w:type="paragraph" w:styleId="NormalWeb">
    <w:name w:val="Normal (Web)"/>
    <w:basedOn w:val="Normal"/>
    <w:uiPriority w:val="99"/>
    <w:pPr>
      <w:spacing w:before="280" w:after="280" w:line="240" w:lineRule="auto"/>
      <w:jc w:val="left"/>
    </w:pPr>
    <w:rPr>
      <w:color w:val="auto"/>
      <w:szCs w:val="24"/>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ontenidodelmarco">
    <w:name w:val="Contenido del marco"/>
    <w:basedOn w:val="Textoindependiente"/>
  </w:style>
  <w:style w:type="paragraph" w:customStyle="1" w:styleId="western">
    <w:name w:val="western"/>
    <w:basedOn w:val="Normal"/>
    <w:rsid w:val="00C533DF"/>
    <w:pPr>
      <w:suppressAutoHyphens w:val="0"/>
      <w:spacing w:before="100" w:beforeAutospacing="1" w:after="119"/>
    </w:pPr>
    <w:rPr>
      <w:szCs w:val="24"/>
      <w:lang w:val="es-ES" w:eastAsia="es-ES"/>
    </w:rPr>
  </w:style>
  <w:style w:type="character" w:styleId="nfasis">
    <w:name w:val="Emphasis"/>
    <w:uiPriority w:val="20"/>
    <w:qFormat/>
    <w:rsid w:val="00CD7ABA"/>
    <w:rPr>
      <w:i/>
      <w:iCs/>
    </w:rPr>
  </w:style>
  <w:style w:type="paragraph" w:styleId="Prrafodelista">
    <w:name w:val="List Paragraph"/>
    <w:basedOn w:val="Normal"/>
    <w:uiPriority w:val="34"/>
    <w:qFormat/>
    <w:rsid w:val="00067C27"/>
    <w:pPr>
      <w:ind w:left="708"/>
    </w:pPr>
  </w:style>
  <w:style w:type="character" w:styleId="Mencinsinresolver">
    <w:name w:val="Unresolved Mention"/>
    <w:basedOn w:val="Fuentedeprrafopredeter"/>
    <w:uiPriority w:val="99"/>
    <w:semiHidden/>
    <w:unhideWhenUsed/>
    <w:rsid w:val="00555F46"/>
    <w:rPr>
      <w:color w:val="605E5C"/>
      <w:shd w:val="clear" w:color="auto" w:fill="E1DFDD"/>
    </w:rPr>
  </w:style>
  <w:style w:type="character" w:styleId="Hipervnculovisitado">
    <w:name w:val="FollowedHyperlink"/>
    <w:basedOn w:val="Fuentedeprrafopredeter"/>
    <w:rsid w:val="00555F46"/>
    <w:rPr>
      <w:color w:val="954F72" w:themeColor="followedHyperlink"/>
      <w:u w:val="single"/>
    </w:rPr>
  </w:style>
  <w:style w:type="character" w:styleId="Refdecomentario">
    <w:name w:val="annotation reference"/>
    <w:basedOn w:val="Fuentedeprrafopredeter"/>
    <w:rsid w:val="00E13C2D"/>
    <w:rPr>
      <w:sz w:val="16"/>
      <w:szCs w:val="16"/>
    </w:rPr>
  </w:style>
  <w:style w:type="paragraph" w:styleId="Textocomentario">
    <w:name w:val="annotation text"/>
    <w:basedOn w:val="Normal"/>
    <w:link w:val="TextocomentarioCar"/>
    <w:rsid w:val="00E13C2D"/>
    <w:pPr>
      <w:spacing w:line="240" w:lineRule="auto"/>
    </w:pPr>
    <w:rPr>
      <w:sz w:val="20"/>
    </w:rPr>
  </w:style>
  <w:style w:type="character" w:customStyle="1" w:styleId="TextocomentarioCar">
    <w:name w:val="Texto comentario Car"/>
    <w:basedOn w:val="Fuentedeprrafopredeter"/>
    <w:link w:val="Textocomentario"/>
    <w:rsid w:val="00E13C2D"/>
    <w:rPr>
      <w:color w:val="000000"/>
      <w:lang w:val="en-US" w:eastAsia="zh-CN"/>
    </w:rPr>
  </w:style>
  <w:style w:type="paragraph" w:styleId="Asuntodelcomentario">
    <w:name w:val="annotation subject"/>
    <w:basedOn w:val="Textocomentario"/>
    <w:next w:val="Textocomentario"/>
    <w:link w:val="AsuntodelcomentarioCar"/>
    <w:rsid w:val="00E13C2D"/>
    <w:rPr>
      <w:b/>
      <w:bCs/>
    </w:rPr>
  </w:style>
  <w:style w:type="character" w:customStyle="1" w:styleId="AsuntodelcomentarioCar">
    <w:name w:val="Asunto del comentario Car"/>
    <w:basedOn w:val="TextocomentarioCar"/>
    <w:link w:val="Asuntodelcomentario"/>
    <w:rsid w:val="00E13C2D"/>
    <w:rPr>
      <w:b/>
      <w:bCs/>
      <w:color w:val="000000"/>
      <w:lang w:val="en-US" w:eastAsia="zh-CN"/>
    </w:rPr>
  </w:style>
  <w:style w:type="paragraph" w:styleId="Bibliografa">
    <w:name w:val="Bibliography"/>
    <w:basedOn w:val="Normal"/>
    <w:next w:val="Normal"/>
    <w:uiPriority w:val="37"/>
    <w:semiHidden/>
    <w:unhideWhenUsed/>
    <w:rsid w:val="003B1BF0"/>
    <w:pPr>
      <w:suppressAutoHyphens w:val="0"/>
      <w:spacing w:after="160" w:line="256" w:lineRule="auto"/>
      <w:jc w:val="left"/>
    </w:pPr>
    <w:rPr>
      <w:rFonts w:asciiTheme="minorHAnsi" w:eastAsiaTheme="minorHAnsi" w:hAnsiTheme="minorHAnsi" w:cstheme="minorBidi"/>
      <w:color w:val="auto"/>
      <w:sz w:val="22"/>
      <w:szCs w:val="22"/>
      <w:lang w:val="es-US" w:eastAsia="en-US"/>
    </w:rPr>
  </w:style>
  <w:style w:type="character" w:styleId="Textoennegrita">
    <w:name w:val="Strong"/>
    <w:basedOn w:val="Fuentedeprrafopredeter"/>
    <w:uiPriority w:val="22"/>
    <w:qFormat/>
    <w:rsid w:val="00FD18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9086">
      <w:bodyDiv w:val="1"/>
      <w:marLeft w:val="0"/>
      <w:marRight w:val="0"/>
      <w:marTop w:val="0"/>
      <w:marBottom w:val="0"/>
      <w:divBdr>
        <w:top w:val="none" w:sz="0" w:space="0" w:color="auto"/>
        <w:left w:val="none" w:sz="0" w:space="0" w:color="auto"/>
        <w:bottom w:val="none" w:sz="0" w:space="0" w:color="auto"/>
        <w:right w:val="none" w:sz="0" w:space="0" w:color="auto"/>
      </w:divBdr>
    </w:div>
    <w:div w:id="82141852">
      <w:bodyDiv w:val="1"/>
      <w:marLeft w:val="0"/>
      <w:marRight w:val="0"/>
      <w:marTop w:val="0"/>
      <w:marBottom w:val="0"/>
      <w:divBdr>
        <w:top w:val="none" w:sz="0" w:space="0" w:color="auto"/>
        <w:left w:val="none" w:sz="0" w:space="0" w:color="auto"/>
        <w:bottom w:val="none" w:sz="0" w:space="0" w:color="auto"/>
        <w:right w:val="none" w:sz="0" w:space="0" w:color="auto"/>
      </w:divBdr>
    </w:div>
    <w:div w:id="104927631">
      <w:bodyDiv w:val="1"/>
      <w:marLeft w:val="0"/>
      <w:marRight w:val="0"/>
      <w:marTop w:val="0"/>
      <w:marBottom w:val="0"/>
      <w:divBdr>
        <w:top w:val="none" w:sz="0" w:space="0" w:color="auto"/>
        <w:left w:val="none" w:sz="0" w:space="0" w:color="auto"/>
        <w:bottom w:val="none" w:sz="0" w:space="0" w:color="auto"/>
        <w:right w:val="none" w:sz="0" w:space="0" w:color="auto"/>
      </w:divBdr>
    </w:div>
    <w:div w:id="147720522">
      <w:bodyDiv w:val="1"/>
      <w:marLeft w:val="0"/>
      <w:marRight w:val="0"/>
      <w:marTop w:val="0"/>
      <w:marBottom w:val="0"/>
      <w:divBdr>
        <w:top w:val="none" w:sz="0" w:space="0" w:color="auto"/>
        <w:left w:val="none" w:sz="0" w:space="0" w:color="auto"/>
        <w:bottom w:val="none" w:sz="0" w:space="0" w:color="auto"/>
        <w:right w:val="none" w:sz="0" w:space="0" w:color="auto"/>
      </w:divBdr>
    </w:div>
    <w:div w:id="214894096">
      <w:bodyDiv w:val="1"/>
      <w:marLeft w:val="0"/>
      <w:marRight w:val="0"/>
      <w:marTop w:val="0"/>
      <w:marBottom w:val="0"/>
      <w:divBdr>
        <w:top w:val="none" w:sz="0" w:space="0" w:color="auto"/>
        <w:left w:val="none" w:sz="0" w:space="0" w:color="auto"/>
        <w:bottom w:val="none" w:sz="0" w:space="0" w:color="auto"/>
        <w:right w:val="none" w:sz="0" w:space="0" w:color="auto"/>
      </w:divBdr>
    </w:div>
    <w:div w:id="239147268">
      <w:bodyDiv w:val="1"/>
      <w:marLeft w:val="0"/>
      <w:marRight w:val="0"/>
      <w:marTop w:val="0"/>
      <w:marBottom w:val="0"/>
      <w:divBdr>
        <w:top w:val="none" w:sz="0" w:space="0" w:color="auto"/>
        <w:left w:val="none" w:sz="0" w:space="0" w:color="auto"/>
        <w:bottom w:val="none" w:sz="0" w:space="0" w:color="auto"/>
        <w:right w:val="none" w:sz="0" w:space="0" w:color="auto"/>
      </w:divBdr>
      <w:divsChild>
        <w:div w:id="922572529">
          <w:marLeft w:val="0"/>
          <w:marRight w:val="450"/>
          <w:marTop w:val="0"/>
          <w:marBottom w:val="0"/>
          <w:divBdr>
            <w:top w:val="none" w:sz="0" w:space="0" w:color="auto"/>
            <w:left w:val="none" w:sz="0" w:space="0" w:color="auto"/>
            <w:bottom w:val="none" w:sz="0" w:space="0" w:color="auto"/>
            <w:right w:val="none" w:sz="0" w:space="0" w:color="auto"/>
          </w:divBdr>
          <w:divsChild>
            <w:div w:id="98385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6650">
      <w:bodyDiv w:val="1"/>
      <w:marLeft w:val="0"/>
      <w:marRight w:val="0"/>
      <w:marTop w:val="0"/>
      <w:marBottom w:val="0"/>
      <w:divBdr>
        <w:top w:val="none" w:sz="0" w:space="0" w:color="auto"/>
        <w:left w:val="none" w:sz="0" w:space="0" w:color="auto"/>
        <w:bottom w:val="none" w:sz="0" w:space="0" w:color="auto"/>
        <w:right w:val="none" w:sz="0" w:space="0" w:color="auto"/>
      </w:divBdr>
    </w:div>
    <w:div w:id="333533026">
      <w:bodyDiv w:val="1"/>
      <w:marLeft w:val="0"/>
      <w:marRight w:val="0"/>
      <w:marTop w:val="0"/>
      <w:marBottom w:val="0"/>
      <w:divBdr>
        <w:top w:val="none" w:sz="0" w:space="0" w:color="auto"/>
        <w:left w:val="none" w:sz="0" w:space="0" w:color="auto"/>
        <w:bottom w:val="none" w:sz="0" w:space="0" w:color="auto"/>
        <w:right w:val="none" w:sz="0" w:space="0" w:color="auto"/>
      </w:divBdr>
    </w:div>
    <w:div w:id="477916260">
      <w:bodyDiv w:val="1"/>
      <w:marLeft w:val="0"/>
      <w:marRight w:val="0"/>
      <w:marTop w:val="0"/>
      <w:marBottom w:val="0"/>
      <w:divBdr>
        <w:top w:val="none" w:sz="0" w:space="0" w:color="auto"/>
        <w:left w:val="none" w:sz="0" w:space="0" w:color="auto"/>
        <w:bottom w:val="none" w:sz="0" w:space="0" w:color="auto"/>
        <w:right w:val="none" w:sz="0" w:space="0" w:color="auto"/>
      </w:divBdr>
    </w:div>
    <w:div w:id="529076759">
      <w:bodyDiv w:val="1"/>
      <w:marLeft w:val="0"/>
      <w:marRight w:val="0"/>
      <w:marTop w:val="0"/>
      <w:marBottom w:val="0"/>
      <w:divBdr>
        <w:top w:val="none" w:sz="0" w:space="0" w:color="auto"/>
        <w:left w:val="none" w:sz="0" w:space="0" w:color="auto"/>
        <w:bottom w:val="none" w:sz="0" w:space="0" w:color="auto"/>
        <w:right w:val="none" w:sz="0" w:space="0" w:color="auto"/>
      </w:divBdr>
    </w:div>
    <w:div w:id="799568339">
      <w:bodyDiv w:val="1"/>
      <w:marLeft w:val="0"/>
      <w:marRight w:val="0"/>
      <w:marTop w:val="0"/>
      <w:marBottom w:val="0"/>
      <w:divBdr>
        <w:top w:val="none" w:sz="0" w:space="0" w:color="auto"/>
        <w:left w:val="none" w:sz="0" w:space="0" w:color="auto"/>
        <w:bottom w:val="none" w:sz="0" w:space="0" w:color="auto"/>
        <w:right w:val="none" w:sz="0" w:space="0" w:color="auto"/>
      </w:divBdr>
    </w:div>
    <w:div w:id="841972042">
      <w:bodyDiv w:val="1"/>
      <w:marLeft w:val="0"/>
      <w:marRight w:val="0"/>
      <w:marTop w:val="0"/>
      <w:marBottom w:val="0"/>
      <w:divBdr>
        <w:top w:val="none" w:sz="0" w:space="0" w:color="auto"/>
        <w:left w:val="none" w:sz="0" w:space="0" w:color="auto"/>
        <w:bottom w:val="none" w:sz="0" w:space="0" w:color="auto"/>
        <w:right w:val="none" w:sz="0" w:space="0" w:color="auto"/>
      </w:divBdr>
    </w:div>
    <w:div w:id="862329571">
      <w:bodyDiv w:val="1"/>
      <w:marLeft w:val="0"/>
      <w:marRight w:val="0"/>
      <w:marTop w:val="0"/>
      <w:marBottom w:val="0"/>
      <w:divBdr>
        <w:top w:val="none" w:sz="0" w:space="0" w:color="auto"/>
        <w:left w:val="none" w:sz="0" w:space="0" w:color="auto"/>
        <w:bottom w:val="none" w:sz="0" w:space="0" w:color="auto"/>
        <w:right w:val="none" w:sz="0" w:space="0" w:color="auto"/>
      </w:divBdr>
    </w:div>
    <w:div w:id="1020620893">
      <w:bodyDiv w:val="1"/>
      <w:marLeft w:val="0"/>
      <w:marRight w:val="0"/>
      <w:marTop w:val="0"/>
      <w:marBottom w:val="0"/>
      <w:divBdr>
        <w:top w:val="none" w:sz="0" w:space="0" w:color="auto"/>
        <w:left w:val="none" w:sz="0" w:space="0" w:color="auto"/>
        <w:bottom w:val="none" w:sz="0" w:space="0" w:color="auto"/>
        <w:right w:val="none" w:sz="0" w:space="0" w:color="auto"/>
      </w:divBdr>
    </w:div>
    <w:div w:id="1166282780">
      <w:bodyDiv w:val="1"/>
      <w:marLeft w:val="0"/>
      <w:marRight w:val="0"/>
      <w:marTop w:val="0"/>
      <w:marBottom w:val="0"/>
      <w:divBdr>
        <w:top w:val="none" w:sz="0" w:space="0" w:color="auto"/>
        <w:left w:val="none" w:sz="0" w:space="0" w:color="auto"/>
        <w:bottom w:val="none" w:sz="0" w:space="0" w:color="auto"/>
        <w:right w:val="none" w:sz="0" w:space="0" w:color="auto"/>
      </w:divBdr>
      <w:divsChild>
        <w:div w:id="597951373">
          <w:marLeft w:val="0"/>
          <w:marRight w:val="450"/>
          <w:marTop w:val="0"/>
          <w:marBottom w:val="0"/>
          <w:divBdr>
            <w:top w:val="none" w:sz="0" w:space="0" w:color="auto"/>
            <w:left w:val="none" w:sz="0" w:space="0" w:color="auto"/>
            <w:bottom w:val="none" w:sz="0" w:space="0" w:color="auto"/>
            <w:right w:val="none" w:sz="0" w:space="0" w:color="auto"/>
          </w:divBdr>
          <w:divsChild>
            <w:div w:id="63033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8974">
      <w:bodyDiv w:val="1"/>
      <w:marLeft w:val="0"/>
      <w:marRight w:val="0"/>
      <w:marTop w:val="0"/>
      <w:marBottom w:val="0"/>
      <w:divBdr>
        <w:top w:val="none" w:sz="0" w:space="0" w:color="auto"/>
        <w:left w:val="none" w:sz="0" w:space="0" w:color="auto"/>
        <w:bottom w:val="none" w:sz="0" w:space="0" w:color="auto"/>
        <w:right w:val="none" w:sz="0" w:space="0" w:color="auto"/>
      </w:divBdr>
    </w:div>
    <w:div w:id="1233195697">
      <w:bodyDiv w:val="1"/>
      <w:marLeft w:val="0"/>
      <w:marRight w:val="0"/>
      <w:marTop w:val="0"/>
      <w:marBottom w:val="0"/>
      <w:divBdr>
        <w:top w:val="none" w:sz="0" w:space="0" w:color="auto"/>
        <w:left w:val="none" w:sz="0" w:space="0" w:color="auto"/>
        <w:bottom w:val="none" w:sz="0" w:space="0" w:color="auto"/>
        <w:right w:val="none" w:sz="0" w:space="0" w:color="auto"/>
      </w:divBdr>
    </w:div>
    <w:div w:id="1273240872">
      <w:bodyDiv w:val="1"/>
      <w:marLeft w:val="0"/>
      <w:marRight w:val="0"/>
      <w:marTop w:val="0"/>
      <w:marBottom w:val="0"/>
      <w:divBdr>
        <w:top w:val="none" w:sz="0" w:space="0" w:color="auto"/>
        <w:left w:val="none" w:sz="0" w:space="0" w:color="auto"/>
        <w:bottom w:val="none" w:sz="0" w:space="0" w:color="auto"/>
        <w:right w:val="none" w:sz="0" w:space="0" w:color="auto"/>
      </w:divBdr>
      <w:divsChild>
        <w:div w:id="1280451915">
          <w:marLeft w:val="547"/>
          <w:marRight w:val="0"/>
          <w:marTop w:val="0"/>
          <w:marBottom w:val="0"/>
          <w:divBdr>
            <w:top w:val="none" w:sz="0" w:space="0" w:color="auto"/>
            <w:left w:val="none" w:sz="0" w:space="0" w:color="auto"/>
            <w:bottom w:val="none" w:sz="0" w:space="0" w:color="auto"/>
            <w:right w:val="none" w:sz="0" w:space="0" w:color="auto"/>
          </w:divBdr>
        </w:div>
      </w:divsChild>
    </w:div>
    <w:div w:id="1620139959">
      <w:bodyDiv w:val="1"/>
      <w:marLeft w:val="0"/>
      <w:marRight w:val="0"/>
      <w:marTop w:val="0"/>
      <w:marBottom w:val="0"/>
      <w:divBdr>
        <w:top w:val="none" w:sz="0" w:space="0" w:color="auto"/>
        <w:left w:val="none" w:sz="0" w:space="0" w:color="auto"/>
        <w:bottom w:val="none" w:sz="0" w:space="0" w:color="auto"/>
        <w:right w:val="none" w:sz="0" w:space="0" w:color="auto"/>
      </w:divBdr>
      <w:divsChild>
        <w:div w:id="202518807">
          <w:marLeft w:val="0"/>
          <w:marRight w:val="0"/>
          <w:marTop w:val="0"/>
          <w:marBottom w:val="0"/>
          <w:divBdr>
            <w:top w:val="none" w:sz="0" w:space="0" w:color="auto"/>
            <w:left w:val="none" w:sz="0" w:space="0" w:color="auto"/>
            <w:bottom w:val="none" w:sz="0" w:space="0" w:color="auto"/>
            <w:right w:val="none" w:sz="0" w:space="0" w:color="auto"/>
          </w:divBdr>
          <w:divsChild>
            <w:div w:id="1270743340">
              <w:marLeft w:val="0"/>
              <w:marRight w:val="0"/>
              <w:marTop w:val="0"/>
              <w:marBottom w:val="0"/>
              <w:divBdr>
                <w:top w:val="none" w:sz="0" w:space="0" w:color="auto"/>
                <w:left w:val="none" w:sz="0" w:space="0" w:color="auto"/>
                <w:bottom w:val="none" w:sz="0" w:space="0" w:color="auto"/>
                <w:right w:val="none" w:sz="0" w:space="0" w:color="auto"/>
              </w:divBdr>
              <w:divsChild>
                <w:div w:id="940139005">
                  <w:marLeft w:val="0"/>
                  <w:marRight w:val="0"/>
                  <w:marTop w:val="0"/>
                  <w:marBottom w:val="0"/>
                  <w:divBdr>
                    <w:top w:val="none" w:sz="0" w:space="0" w:color="auto"/>
                    <w:left w:val="none" w:sz="0" w:space="0" w:color="auto"/>
                    <w:bottom w:val="none" w:sz="0" w:space="0" w:color="auto"/>
                    <w:right w:val="none" w:sz="0" w:space="0" w:color="auto"/>
                  </w:divBdr>
                  <w:divsChild>
                    <w:div w:id="214631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93780">
      <w:bodyDiv w:val="1"/>
      <w:marLeft w:val="0"/>
      <w:marRight w:val="0"/>
      <w:marTop w:val="0"/>
      <w:marBottom w:val="0"/>
      <w:divBdr>
        <w:top w:val="none" w:sz="0" w:space="0" w:color="auto"/>
        <w:left w:val="none" w:sz="0" w:space="0" w:color="auto"/>
        <w:bottom w:val="none" w:sz="0" w:space="0" w:color="auto"/>
        <w:right w:val="none" w:sz="0" w:space="0" w:color="auto"/>
      </w:divBdr>
    </w:div>
    <w:div w:id="1829058537">
      <w:bodyDiv w:val="1"/>
      <w:marLeft w:val="0"/>
      <w:marRight w:val="0"/>
      <w:marTop w:val="0"/>
      <w:marBottom w:val="0"/>
      <w:divBdr>
        <w:top w:val="none" w:sz="0" w:space="0" w:color="auto"/>
        <w:left w:val="none" w:sz="0" w:space="0" w:color="auto"/>
        <w:bottom w:val="none" w:sz="0" w:space="0" w:color="auto"/>
        <w:right w:val="none" w:sz="0" w:space="0" w:color="auto"/>
      </w:divBdr>
    </w:div>
    <w:div w:id="1833717836">
      <w:bodyDiv w:val="1"/>
      <w:marLeft w:val="0"/>
      <w:marRight w:val="0"/>
      <w:marTop w:val="0"/>
      <w:marBottom w:val="0"/>
      <w:divBdr>
        <w:top w:val="none" w:sz="0" w:space="0" w:color="auto"/>
        <w:left w:val="none" w:sz="0" w:space="0" w:color="auto"/>
        <w:bottom w:val="none" w:sz="0" w:space="0" w:color="auto"/>
        <w:right w:val="none" w:sz="0" w:space="0" w:color="auto"/>
      </w:divBdr>
    </w:div>
    <w:div w:id="188201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0-0000-0000" TargetMode="External"/><Relationship Id="rId13" Type="http://schemas.openxmlformats.org/officeDocument/2006/relationships/hyperlink" Target="https://www.osirix-viewer.com/pdf/2020-2024-EC-certificate.pdf" TargetMode="External"/><Relationship Id="rId18" Type="http://schemas.microsoft.com/office/2018/08/relationships/commentsExtensible" Target="commentsExtensi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osirix-viewer.com/pdf/2020-2023-QMS-certificate-IQNet.pdf" TargetMode="Externa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eader" Target="header1.xml"/><Relationship Id="rId19" Type="http://schemas.openxmlformats.org/officeDocument/2006/relationships/image" Target="media/image4.jfi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jfif"/><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seriecientifica@uci.cu"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hyperlink" Target="http://publicaciones.uci.c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Serie%20Cientifica\Regados\Plantilla_S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380C0-5F7E-4BCF-837A-1B1E9472C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Plantilla_SC.dot</Template>
  <TotalTime>456</TotalTime>
  <Pages>15</Pages>
  <Words>3835</Words>
  <Characters>21097</Characters>
  <Application>Microsoft Office Word</Application>
  <DocSecurity>0</DocSecurity>
  <Lines>175</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Tipo de artículo: Artículo original</vt:lpstr>
      <vt:lpstr>Tipo de artículo: Artículo original</vt:lpstr>
    </vt:vector>
  </TitlesOfParts>
  <Company>Direccion de Investigacion</Company>
  <LinksUpToDate>false</LinksUpToDate>
  <CharactersWithSpaces>24883</CharactersWithSpaces>
  <SharedDoc>false</SharedDoc>
  <HLinks>
    <vt:vector size="48" baseType="variant">
      <vt:variant>
        <vt:i4>7995431</vt:i4>
      </vt:variant>
      <vt:variant>
        <vt:i4>15</vt:i4>
      </vt:variant>
      <vt:variant>
        <vt:i4>0</vt:i4>
      </vt:variant>
      <vt:variant>
        <vt:i4>5</vt:i4>
      </vt:variant>
      <vt:variant>
        <vt:lpwstr>http://dx.doi.org/10.1007/s10115-003-0128-3</vt:lpwstr>
      </vt:variant>
      <vt:variant>
        <vt:lpwstr/>
      </vt:variant>
      <vt:variant>
        <vt:i4>5505040</vt:i4>
      </vt:variant>
      <vt:variant>
        <vt:i4>12</vt:i4>
      </vt:variant>
      <vt:variant>
        <vt:i4>0</vt:i4>
      </vt:variant>
      <vt:variant>
        <vt:i4>5</vt:i4>
      </vt:variant>
      <vt:variant>
        <vt:lpwstr>https://orcid.org/0000-0000-0000-0000</vt:lpwstr>
      </vt:variant>
      <vt:variant>
        <vt:lpwstr/>
      </vt:variant>
      <vt:variant>
        <vt:i4>5505040</vt:i4>
      </vt:variant>
      <vt:variant>
        <vt:i4>9</vt:i4>
      </vt:variant>
      <vt:variant>
        <vt:i4>0</vt:i4>
      </vt:variant>
      <vt:variant>
        <vt:i4>5</vt:i4>
      </vt:variant>
      <vt:variant>
        <vt:lpwstr>https://orcid.org/0000-0000-0000-0000</vt:lpwstr>
      </vt:variant>
      <vt:variant>
        <vt:lpwstr/>
      </vt:variant>
      <vt:variant>
        <vt:i4>5505040</vt:i4>
      </vt:variant>
      <vt:variant>
        <vt:i4>6</vt:i4>
      </vt:variant>
      <vt:variant>
        <vt:i4>0</vt:i4>
      </vt:variant>
      <vt:variant>
        <vt:i4>5</vt:i4>
      </vt:variant>
      <vt:variant>
        <vt:lpwstr>https://orcid.org/0000-0000-0000-0000</vt:lpwstr>
      </vt:variant>
      <vt:variant>
        <vt:lpwstr/>
      </vt:variant>
      <vt:variant>
        <vt:i4>5505040</vt:i4>
      </vt:variant>
      <vt:variant>
        <vt:i4>3</vt:i4>
      </vt:variant>
      <vt:variant>
        <vt:i4>0</vt:i4>
      </vt:variant>
      <vt:variant>
        <vt:i4>5</vt:i4>
      </vt:variant>
      <vt:variant>
        <vt:lpwstr>https://orcid.org/0000-0000-0000-0000</vt:lpwstr>
      </vt:variant>
      <vt:variant>
        <vt:lpwstr/>
      </vt:variant>
      <vt:variant>
        <vt:i4>5505040</vt:i4>
      </vt:variant>
      <vt:variant>
        <vt:i4>0</vt:i4>
      </vt:variant>
      <vt:variant>
        <vt:i4>0</vt:i4>
      </vt:variant>
      <vt:variant>
        <vt:i4>5</vt:i4>
      </vt:variant>
      <vt:variant>
        <vt:lpwstr>https://orcid.org/0000-0000-0000-0000</vt:lpwstr>
      </vt:variant>
      <vt:variant>
        <vt:lpwstr/>
      </vt:variant>
      <vt:variant>
        <vt:i4>2031676</vt:i4>
      </vt:variant>
      <vt:variant>
        <vt:i4>3</vt:i4>
      </vt:variant>
      <vt:variant>
        <vt:i4>0</vt:i4>
      </vt:variant>
      <vt:variant>
        <vt:i4>5</vt:i4>
      </vt:variant>
      <vt:variant>
        <vt:lpwstr>mailto:seriecientifica@uci.cu</vt:lpwstr>
      </vt:variant>
      <vt:variant>
        <vt:lpwstr/>
      </vt:variant>
      <vt:variant>
        <vt:i4>1376268</vt:i4>
      </vt:variant>
      <vt:variant>
        <vt:i4>0</vt:i4>
      </vt:variant>
      <vt:variant>
        <vt:i4>0</vt:i4>
      </vt:variant>
      <vt:variant>
        <vt:i4>5</vt:i4>
      </vt:variant>
      <vt:variant>
        <vt:lpwstr>http://publicaciones.uci.cu/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 de artículo: Artículo original</dc:title>
  <dc:subject/>
  <dc:creator>yaneisycr</dc:creator>
  <cp:keywords/>
  <cp:lastModifiedBy>Dariel Ortega Sorzano</cp:lastModifiedBy>
  <cp:revision>16</cp:revision>
  <cp:lastPrinted>1900-01-01T05:00:00Z</cp:lastPrinted>
  <dcterms:created xsi:type="dcterms:W3CDTF">2023-06-23T20:27:00Z</dcterms:created>
  <dcterms:modified xsi:type="dcterms:W3CDTF">2023-06-27T17:59:00Z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-1660070641</vt:i4>
  </property>
</Properties>
</file>