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11156D92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BA5F3E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BA5F3E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189AE2C0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BA5F3E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2A76CB3D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BA5F3E">
              <w:rPr>
                <w:rFonts w:cs="Segoe UI"/>
                <w:lang w:val="en"/>
              </w:rPr>
              <w:t>September</w:t>
            </w:r>
            <w:r>
              <w:rPr>
                <w:rFonts w:cs="Segoe UI"/>
                <w:lang w:val="en"/>
              </w:rPr>
              <w:t xml:space="preserve"> 1</w:t>
            </w:r>
            <w:r w:rsidR="00BA5F3E">
              <w:rPr>
                <w:rFonts w:cs="Segoe UI"/>
                <w:lang w:val="en"/>
              </w:rPr>
              <w:t>7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F0B6779" w14:textId="7DEC6891" w:rsidR="00BA5F3E" w:rsidRDefault="0098331F" w:rsidP="00BA5F3E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BA5F3E">
        <w:rPr>
          <w:rFonts w:cs="Segoe UI"/>
          <w:color w:val="1F3864"/>
          <w:lang w:val="en"/>
        </w:rPr>
        <w:t>computes the area of a hexagon</w:t>
      </w:r>
    </w:p>
    <w:p w14:paraId="07FEA0B5" w14:textId="32A3C00C" w:rsidR="0098331F" w:rsidRDefault="0098331F" w:rsidP="00BA5F3E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726AB4E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45221A">
        <w:rPr>
          <w:rFonts w:cs="Segoe UI"/>
          <w:color w:val="1F3864"/>
          <w:lang w:val="en"/>
        </w:rPr>
        <w:t>display a message to the terminal multiple times.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5D57B3D6" w14:textId="645DA3B3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App.java displays </w:t>
      </w:r>
      <w:r w:rsidR="0045221A">
        <w:rPr>
          <w:rFonts w:cs="Segoe UI"/>
          <w:color w:val="1F3864"/>
          <w:lang w:val="en"/>
        </w:rPr>
        <w:t>five</w:t>
      </w:r>
      <w:r>
        <w:rPr>
          <w:rFonts w:cs="Segoe UI"/>
          <w:color w:val="1F3864"/>
          <w:lang w:val="en"/>
        </w:rPr>
        <w:t xml:space="preserve"> separate messages to the user that </w:t>
      </w:r>
      <w:r w:rsidR="0045221A">
        <w:rPr>
          <w:rFonts w:cs="Segoe UI"/>
          <w:color w:val="1F3864"/>
          <w:lang w:val="en"/>
        </w:rPr>
        <w:t>provides the same message consecutively via iteration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0615EBBE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BA5F3E">
        <w:rPr>
          <w:rFonts w:cs="Segoe UI"/>
          <w:b/>
          <w:bCs/>
          <w:color w:val="2F5496"/>
          <w:lang w:val="en"/>
        </w:rPr>
        <w:t>Calculate area of a Hexagon</w:t>
      </w:r>
      <w:r>
        <w:rPr>
          <w:rFonts w:cs="Segoe UI"/>
          <w:i/>
          <w:iCs/>
          <w:color w:val="2F5496"/>
          <w:lang w:val="en"/>
        </w:rPr>
        <w:t>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1CE6EA62" w14:textId="77777777" w:rsidR="00BA5F3E" w:rsidRDefault="008D425C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BA5F3E">
        <w:rPr>
          <w:rFonts w:cs="Segoe UI"/>
          <w:i/>
          <w:iCs/>
          <w:color w:val="2F5496"/>
          <w:lang w:val="en"/>
        </w:rPr>
        <w:t>Initialized scanner class</w:t>
      </w:r>
    </w:p>
    <w:p w14:paraId="58E890B0" w14:textId="77777777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to input length of side</w:t>
      </w:r>
    </w:p>
    <w:p w14:paraId="17547196" w14:textId="77777777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Saved user input to variable</w:t>
      </w:r>
    </w:p>
    <w:p w14:paraId="20A41620" w14:textId="77777777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Initialized method: “areaCalculator”</w:t>
      </w:r>
    </w:p>
    <w:p w14:paraId="0AB1B12A" w14:textId="77777777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Method start:</w:t>
      </w:r>
    </w:p>
    <w:p w14:paraId="485AB061" w14:textId="63386ED3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Initialized formatter </w:t>
      </w:r>
    </w:p>
    <w:p w14:paraId="0700807A" w14:textId="3C85BE45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Saved formula of area to variable named “area” </w:t>
      </w:r>
    </w:p>
    <w:p w14:paraId="71E11F13" w14:textId="508AF0F0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Password user input to area formula</w:t>
      </w:r>
    </w:p>
    <w:p w14:paraId="7D4A072B" w14:textId="197A3E29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Display area of the hexagon to console </w:t>
      </w:r>
    </w:p>
    <w:p w14:paraId="360234E8" w14:textId="16B0E543" w:rsidR="002A2C4C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 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44238F73" w14:textId="6415975D" w:rsidR="00807A6A" w:rsidRPr="0098331F" w:rsidRDefault="00BA5F3E" w:rsidP="0098331F"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 xml:space="preserve">Screenshot of working code: </w:t>
      </w:r>
      <w:r w:rsidRPr="00BA5F3E">
        <w:rPr>
          <w:rFonts w:ascii="Segoe UI Light" w:hAnsi="Segoe UI Light" w:cs="Segoe UI Light"/>
          <w:color w:val="2F5496"/>
          <w:sz w:val="26"/>
          <w:szCs w:val="26"/>
          <w:lang w:val="en"/>
        </w:rPr>
        <w:drawing>
          <wp:inline distT="0" distB="0" distL="0" distR="0" wp14:anchorId="2B5CA500" wp14:editId="52574A2B">
            <wp:extent cx="5943600" cy="3962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F6DC" w14:textId="77777777" w:rsidR="001F614F" w:rsidRDefault="001F614F" w:rsidP="00103C41">
      <w:pPr>
        <w:spacing w:after="0" w:line="240" w:lineRule="auto"/>
      </w:pPr>
      <w:r>
        <w:separator/>
      </w:r>
    </w:p>
  </w:endnote>
  <w:endnote w:type="continuationSeparator" w:id="0">
    <w:p w14:paraId="03538314" w14:textId="77777777" w:rsidR="001F614F" w:rsidRDefault="001F614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145D" w14:textId="77777777" w:rsidR="001F614F" w:rsidRDefault="001F614F" w:rsidP="00103C41">
      <w:pPr>
        <w:spacing w:after="0" w:line="240" w:lineRule="auto"/>
      </w:pPr>
      <w:r>
        <w:separator/>
      </w:r>
    </w:p>
  </w:footnote>
  <w:footnote w:type="continuationSeparator" w:id="0">
    <w:p w14:paraId="67834BD6" w14:textId="77777777" w:rsidR="001F614F" w:rsidRDefault="001F614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F614F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A5F3E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23</cp:revision>
  <dcterms:created xsi:type="dcterms:W3CDTF">2022-01-09T19:54:00Z</dcterms:created>
  <dcterms:modified xsi:type="dcterms:W3CDTF">2022-09-17T11:43:00Z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