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Descrição dos processos</w:t>
      </w:r>
    </w:p>
    <w:p>
      <w:pPr>
        <w:pStyle w:val="LOnormal"/>
        <w:widowControl/>
        <w:shd w:val="clear" w:fill="auto"/>
        <w:spacing w:lineRule="auto" w:line="360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160"/>
        <w:jc w:val="both"/>
        <w:rPr/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1571625</wp:posOffset>
            </wp:positionH>
            <wp:positionV relativeFrom="paragraph">
              <wp:posOffset>419100</wp:posOffset>
            </wp:positionV>
            <wp:extent cx="2486025" cy="3057525"/>
            <wp:effectExtent l="0" t="0" r="0" b="0"/>
            <wp:wrapTopAndBottom/>
            <wp:docPr id="1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alcular valor total do pedido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Atendente solicita cálculo do valor total do pedido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Calcular o valor do pedido.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Trabalhadores envolvidos: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Atendente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Atendente consulta preço dos itens do pedido no cardápio.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Atendente calcula preço do pedido.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Informa preço ao cliente.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16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Recebe pagamento.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160"/>
        <w:ind w:left="288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Caso seja dinheiro ele armazena no caixa.</w:t>
      </w:r>
    </w:p>
    <w:p>
      <w:pPr>
        <w:pStyle w:val="LOnormal"/>
        <w:keepNext w:val="false"/>
        <w:keepLines w:val="false"/>
        <w:widowControl/>
        <w:numPr>
          <w:ilvl w:val="1"/>
          <w:numId w:val="1"/>
        </w:numPr>
        <w:shd w:val="clear" w:fill="auto"/>
        <w:spacing w:lineRule="auto" w:line="360" w:before="0" w:after="160"/>
        <w:ind w:left="288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Caso seja cartão, ele armazena a notinha.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160"/>
        <w:jc w:val="both"/>
        <w:rPr/>
      </w:pPr>
      <w: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1252220</wp:posOffset>
            </wp:positionH>
            <wp:positionV relativeFrom="paragraph">
              <wp:posOffset>419100</wp:posOffset>
            </wp:positionV>
            <wp:extent cx="2766695" cy="3394075"/>
            <wp:effectExtent l="0" t="0" r="0" b="0"/>
            <wp:wrapTopAndBottom/>
            <wp:docPr id="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eceber pagamento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Cliente realiza pagamento.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Realizar o pagamento pelo pedido feito.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Atendente</w:t>
      </w:r>
    </w:p>
    <w:p>
      <w:pPr>
        <w:pStyle w:val="LOnormal"/>
        <w:keepNext w:val="false"/>
        <w:keepLines w:val="false"/>
        <w:widowControl/>
        <w:numPr>
          <w:ilvl w:val="3"/>
          <w:numId w:val="2"/>
        </w:numPr>
        <w:shd w:val="clear" w:fill="auto"/>
        <w:spacing w:lineRule="auto" w:line="360" w:before="0" w:afterAutospacing="0" w:after="0"/>
        <w:ind w:left="144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atendente recebe o pagamento.</w:t>
      </w:r>
    </w:p>
    <w:p>
      <w:pPr>
        <w:pStyle w:val="LOnormal"/>
        <w:keepNext w:val="false"/>
        <w:keepLines w:val="false"/>
        <w:widowControl/>
        <w:numPr>
          <w:ilvl w:val="1"/>
          <w:numId w:val="2"/>
        </w:numPr>
        <w:shd w:val="clear" w:fill="auto"/>
        <w:spacing w:lineRule="auto" w:line="360" w:before="0" w:after="16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Se houver necessidade, devolve o troco.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160"/>
        <w:jc w:val="both"/>
        <w:rPr/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1562100</wp:posOffset>
            </wp:positionH>
            <wp:positionV relativeFrom="paragraph">
              <wp:posOffset>400050</wp:posOffset>
            </wp:positionV>
            <wp:extent cx="2642870" cy="3131185"/>
            <wp:effectExtent l="0" t="0" r="0" b="0"/>
            <wp:wrapTopAndBottom/>
            <wp:docPr id="3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egistrar devedor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Cliente não realiza pagamento.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Registrar clientes que não realizaram o pagamento do pedido.</w:t>
      </w:r>
    </w:p>
    <w:p>
      <w:pPr>
        <w:pStyle w:val="LOnormal"/>
        <w:spacing w:lineRule="auto" w:line="3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Trabalhadores envolvidos: </w:t>
      </w:r>
    </w:p>
    <w:p>
      <w:pPr>
        <w:pStyle w:val="LOnormal"/>
        <w:spacing w:lineRule="auto" w:line="36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Atendente</w:t>
      </w:r>
    </w:p>
    <w:p>
      <w:pPr>
        <w:pStyle w:val="LOnormal"/>
        <w:numPr>
          <w:ilvl w:val="0"/>
          <w:numId w:val="3"/>
        </w:numPr>
        <w:spacing w:lineRule="auto" w:line="360" w:before="0" w:afterAutospacing="0" w:after="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Atendente solicita ao cliente seu nome e número de telefone.</w:t>
      </w:r>
    </w:p>
    <w:p>
      <w:pPr>
        <w:pStyle w:val="LOnormal"/>
        <w:numPr>
          <w:ilvl w:val="0"/>
          <w:numId w:val="3"/>
        </w:numPr>
        <w:spacing w:lineRule="auto" w:line="360" w:before="0" w:afterAutospacing="0" w:after="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Para registrar essas informações numa lista que serve para fazer o controle dos devedores.</w:t>
      </w:r>
    </w:p>
    <w:p>
      <w:pPr>
        <w:pStyle w:val="LOnormal"/>
        <w:numPr>
          <w:ilvl w:val="0"/>
          <w:numId w:val="3"/>
        </w:numPr>
        <w:spacing w:lineRule="auto" w:line="360"/>
        <w:ind w:left="216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Quando esse cliente retornar, o atendente precisa verificar se ele já pagou o que estava devendo.</w:t>
      </w:r>
    </w:p>
    <w:p>
      <w:pPr>
        <w:pStyle w:val="LOnormal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sz w:val="24"/>
        <w:u w:val="none"/>
        <w:rFonts w:cs="Wingdings 2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szCs w:val="28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4"/>
        <w:u w:val="none"/>
        <w:rFonts w:cs="Wingdings 2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LibreOffice/6.3.4.2$Windows_X86_64 LibreOffice_project/60da17e045e08f1793c57c00ba83cdfce946d0aa</Application>
  <Pages>3</Pages>
  <Words>161</Words>
  <Characters>914</Characters>
  <CharactersWithSpaces>1037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2020-04-26T20:51:41Z</dcterms:created>
  <dc:creator/>
  <dc:description/>
  <dc:language>pt-BR</dc:language>
  <cp:lastModifiedBy/>
  <dcterms:modified xsi:type="dcterms:W3CDTF">2020-04-26T20:50:44Z</dcterms:modified>
  <cp:revision>2</cp:revision>
  <dc:subject/>
  <dc:title/>
</cp:coreProperties>
</file>