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1 - </w:t>
      </w:r>
      <w:r>
        <w:rPr>
          <w:b/>
          <w:lang w:val="pt-BR"/>
        </w:rPr>
        <w:t>Checar Pedido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Fornecedor realiza a entrega do pedido.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Verificar o fornecedor e o pedido entregue com o pedido solicitado.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o fornecedor e os itens do pedido entregue com o pedido solicitado.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os produtos não estiverem iguais, recusar a entrega.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Recebe o pedido e assina o canhoto da NF-e.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Atualiza o Status do Pedido como entregue, ou recusado.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 xml:space="preserve">2 - </w:t>
      </w:r>
      <w:r>
        <w:rPr>
          <w:b/>
          <w:lang w:val="pt-BR"/>
        </w:rPr>
        <w:t>Tratar Pedido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Fornecedor não entrega o pedido.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Informar o fornecedor sobre o atraso.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o prazo de entrega do pedido.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 pedido estiver em atraso informar o Fornecedor sobre o ocorrido.</w:t>
      </w:r>
    </w:p>
    <w:p>
      <w:pPr>
        <w:pStyle w:val="ListParagraph"/>
        <w:numPr>
          <w:ilvl w:val="3"/>
          <w:numId w:val="3"/>
        </w:numPr>
        <w:rPr>
          <w:lang w:val="pt-BR"/>
        </w:rPr>
      </w:pPr>
      <w:r>
        <w:rPr>
          <w:lang w:val="pt-BR"/>
        </w:rPr>
        <w:t>Atualiza o Status como Em Atraso</w:t>
      </w:r>
    </w:p>
    <w:p>
      <w:pPr>
        <w:pStyle w:val="Normal"/>
        <w:rPr>
          <w:lang w:val="pt-BR"/>
        </w:rPr>
      </w:pPr>
      <w:r>
        <w:rPr>
          <w:lang w:val="pt-BR"/>
        </w:rPr>
      </w:r>
      <w:bookmarkStart w:id="0" w:name="_GoBack"/>
      <w:bookmarkStart w:id="1" w:name="_GoBack"/>
      <w:bookmarkEnd w:id="1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 xml:space="preserve">3 - </w:t>
      </w:r>
      <w:r>
        <w:rPr>
          <w:b/>
          <w:lang w:val="pt-BR"/>
        </w:rPr>
        <w:t>Gerenciar Produtos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gerencia os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Manter as informações sobre os produtos atualizadas.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as informações dos produtos na NF-e.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Com base na entrada dos produtos, atualiza a quantidade de cada produto.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Com base no valor de compra, atualiza o valor dos produtos.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 xml:space="preserve">4 - </w:t>
      </w:r>
      <w:r>
        <w:rPr>
          <w:b/>
          <w:lang w:val="pt-BR"/>
        </w:rPr>
        <w:t>Descartar Produtos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descarta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 a validade, estado dos produtos e coloca para descarte ou troca.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Verifica a validade dos produtos, ou estado de qualidade se for produtos perecíveis.</w:t>
      </w:r>
    </w:p>
    <w:p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 o produto estiver vencido ou inapropriado para consumo, é colocado para descarte ou troca.</w:t>
      </w:r>
    </w:p>
    <w:p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Guarda os produtos nestas condiçõem em PRODUTOS VENCIDOS.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 xml:space="preserve">5 - </w:t>
      </w:r>
      <w:r>
        <w:rPr>
          <w:b/>
          <w:lang w:val="pt-BR"/>
        </w:rPr>
        <w:t>Gerar Pedido de Troca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solicita troca de produtos.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Verifica com o fornecedor se o produto pode ser trocado.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Consulta os produtos em que há possibilidade de troca.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Gera a lista de pedidos com os produtos e os Fornecedores.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Guarda o pedido de troca em PEDIDO TROCA.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 xml:space="preserve">6 - </w:t>
      </w:r>
      <w:r>
        <w:rPr>
          <w:b/>
          <w:lang w:val="pt-BR"/>
        </w:rPr>
        <w:t>Gerar Relatório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Evento: </w:t>
      </w:r>
      <w:r>
        <w:rPr>
          <w:lang w:val="pt-BR"/>
        </w:rPr>
        <w:t>Estabelecimento gera relatórios.</w:t>
      </w:r>
    </w:p>
    <w:p>
      <w:pPr>
        <w:pStyle w:val="Normal"/>
        <w:ind w:firstLine="426"/>
        <w:rPr>
          <w:lang w:val="pt-BR"/>
        </w:rPr>
      </w:pPr>
      <w:r>
        <w:rPr>
          <w:b/>
          <w:lang w:val="pt-BR"/>
        </w:rPr>
        <w:t xml:space="preserve">Objetivo: </w:t>
      </w:r>
      <w:r>
        <w:rPr>
          <w:lang w:val="pt-BR"/>
        </w:rPr>
        <w:t>Gerar relatórios diversos sobre os produtos.</w:t>
      </w:r>
    </w:p>
    <w:p>
      <w:pPr>
        <w:pStyle w:val="Normal"/>
        <w:ind w:firstLine="426"/>
        <w:rPr>
          <w:b/>
          <w:b/>
        </w:rPr>
      </w:pPr>
      <w:r>
        <w:rPr>
          <w:b/>
          <w:lang w:val="pt-BR"/>
        </w:rPr>
        <w:t>Trabalhadores Envolvidos:</w:t>
      </w:r>
    </w:p>
    <w:p>
      <w:pPr>
        <w:pStyle w:val="Normal"/>
        <w:ind w:firstLine="426"/>
        <w:rPr>
          <w:lang w:val="pt-BR"/>
        </w:rPr>
      </w:pPr>
      <w:r>
        <w:rPr>
          <w:lang w:val="pt-BR"/>
        </w:rPr>
        <w:t>Funcionários/Gerente</w:t>
      </w:r>
    </w:p>
    <w:p>
      <w:pPr>
        <w:pStyle w:val="ListParagraph"/>
        <w:numPr>
          <w:ilvl w:val="0"/>
          <w:numId w:val="1"/>
        </w:numPr>
        <w:ind w:left="720" w:firstLine="426"/>
        <w:rPr>
          <w:lang w:val="pt-BR"/>
        </w:rPr>
      </w:pPr>
      <w:r>
        <w:rPr>
          <w:lang w:val="pt-BR"/>
        </w:rPr>
        <w:t>Gera relatórios com base em Pedidos, Fornecedores, Produtos em estoque, Produtos vencidos ou descartados.</w:t>
      </w:r>
    </w:p>
    <w:p>
      <w:pPr>
        <w:pStyle w:val="ListParagraph"/>
        <w:numPr>
          <w:ilvl w:val="0"/>
          <w:numId w:val="1"/>
        </w:numPr>
        <w:spacing w:before="0" w:after="160"/>
        <w:ind w:left="720" w:firstLine="426"/>
        <w:contextualSpacing/>
        <w:rPr>
          <w:lang w:val="pt-BR"/>
        </w:rPr>
      </w:pPr>
      <w:r>
        <w:rPr>
          <w:lang w:val="pt-BR"/>
        </w:rPr>
        <w:t>Guarda em RELATÓRIOS o número do relatório gerado.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95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66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LibreOffice/6.3.4.2$Windows_X86_64 LibreOffice_project/60da17e045e08f1793c57c00ba83cdfce946d0aa</Application>
  <Pages>2</Pages>
  <Words>333</Words>
  <Characters>1870</Characters>
  <CharactersWithSpaces>2137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2020-03-21T15:33:23Z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