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97CEF5" w14:textId="77777777" w:rsidR="002E4A84" w:rsidRPr="002E4A84" w:rsidRDefault="002E4A84" w:rsidP="002E4A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A8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«Санкт-Петербургский государственный электротехнический университет «ЛЭТИ» </w:t>
      </w:r>
    </w:p>
    <w:p w14:paraId="7DEB9765" w14:textId="77777777" w:rsidR="002E4A84" w:rsidRPr="002E4A84" w:rsidRDefault="002E4A84" w:rsidP="002E4A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E4A84">
        <w:rPr>
          <w:rFonts w:ascii="Times New Roman" w:hAnsi="Times New Roman" w:cs="Times New Roman"/>
          <w:sz w:val="28"/>
          <w:szCs w:val="28"/>
        </w:rPr>
        <w:t>им. В.И. Ульянова (Ленина)»</w:t>
      </w:r>
    </w:p>
    <w:p w14:paraId="521BEA69" w14:textId="77777777" w:rsidR="002E4A84" w:rsidRPr="002E4A84" w:rsidRDefault="002E4A84" w:rsidP="002E4A84">
      <w:pPr>
        <w:rPr>
          <w:rFonts w:ascii="Times New Roman" w:hAnsi="Times New Roman" w:cs="Times New Roman"/>
        </w:rPr>
      </w:pPr>
    </w:p>
    <w:p w14:paraId="13FCAD91" w14:textId="77777777" w:rsidR="002E4A84" w:rsidRP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  <w:r w:rsidRPr="002E4A84">
        <w:rPr>
          <w:rFonts w:ascii="Times New Roman" w:hAnsi="Times New Roman" w:cs="Times New Roman"/>
        </w:rPr>
        <w:tab/>
      </w:r>
      <w:r w:rsidRPr="002E4A84">
        <w:rPr>
          <w:rFonts w:ascii="Times New Roman" w:hAnsi="Times New Roman" w:cs="Times New Roman"/>
          <w:sz w:val="28"/>
          <w:szCs w:val="28"/>
        </w:rPr>
        <w:t>кафедра физики</w:t>
      </w:r>
    </w:p>
    <w:p w14:paraId="5F9B4AF9" w14:textId="77777777" w:rsidR="002E4A84" w:rsidRP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</w:p>
    <w:p w14:paraId="63980E3E" w14:textId="77777777" w:rsidR="002E4A84" w:rsidRP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</w:p>
    <w:p w14:paraId="5B674DEB" w14:textId="77777777" w:rsidR="002E4A84" w:rsidRP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</w:p>
    <w:p w14:paraId="252511B4" w14:textId="77777777" w:rsidR="002E4A84" w:rsidRDefault="002E4A84" w:rsidP="002E4A84">
      <w:pPr>
        <w:tabs>
          <w:tab w:val="left" w:pos="396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E4A84">
        <w:rPr>
          <w:rFonts w:ascii="Times New Roman" w:hAnsi="Times New Roman" w:cs="Times New Roman"/>
          <w:b/>
          <w:sz w:val="40"/>
          <w:szCs w:val="40"/>
        </w:rPr>
        <w:t>ОТЧЕТ</w:t>
      </w:r>
    </w:p>
    <w:p w14:paraId="1A24FE5C" w14:textId="771404DA" w:rsidR="002E4A84" w:rsidRDefault="002E4A84" w:rsidP="002E4A84">
      <w:pPr>
        <w:tabs>
          <w:tab w:val="left" w:pos="396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по </w:t>
      </w:r>
      <w:r w:rsidR="0052598C">
        <w:rPr>
          <w:rFonts w:ascii="Times New Roman" w:hAnsi="Times New Roman" w:cs="Times New Roman"/>
          <w:b/>
          <w:sz w:val="40"/>
          <w:szCs w:val="40"/>
        </w:rPr>
        <w:t>лабораторной</w:t>
      </w:r>
      <w:r>
        <w:rPr>
          <w:rFonts w:ascii="Times New Roman" w:hAnsi="Times New Roman" w:cs="Times New Roman"/>
          <w:b/>
          <w:sz w:val="40"/>
          <w:szCs w:val="40"/>
        </w:rPr>
        <w:t xml:space="preserve"> работе № </w:t>
      </w:r>
      <w:r w:rsidR="0083001B">
        <w:rPr>
          <w:rFonts w:ascii="Times New Roman" w:hAnsi="Times New Roman" w:cs="Times New Roman"/>
          <w:b/>
          <w:sz w:val="40"/>
          <w:szCs w:val="40"/>
        </w:rPr>
        <w:t>1</w:t>
      </w:r>
    </w:p>
    <w:p w14:paraId="183ECC57" w14:textId="25752F70" w:rsidR="002E4A84" w:rsidRDefault="002E4A84" w:rsidP="002E4A84">
      <w:pPr>
        <w:tabs>
          <w:tab w:val="left" w:pos="396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«</w:t>
      </w:r>
      <w:r w:rsidR="0083001B">
        <w:rPr>
          <w:rFonts w:ascii="Times New Roman" w:hAnsi="Times New Roman" w:cs="Times New Roman"/>
          <w:b/>
          <w:sz w:val="40"/>
          <w:szCs w:val="40"/>
        </w:rPr>
        <w:t>Исследование движения тел в диссипативной среде</w:t>
      </w:r>
      <w:r>
        <w:rPr>
          <w:rFonts w:ascii="Times New Roman" w:hAnsi="Times New Roman" w:cs="Times New Roman"/>
          <w:b/>
          <w:sz w:val="40"/>
          <w:szCs w:val="40"/>
        </w:rPr>
        <w:t>»</w:t>
      </w:r>
    </w:p>
    <w:p w14:paraId="3C31F2EF" w14:textId="77777777" w:rsidR="002E4A84" w:rsidRDefault="002E4A84" w:rsidP="002E4A84">
      <w:pPr>
        <w:tabs>
          <w:tab w:val="left" w:pos="3960"/>
        </w:tabs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3417FAE" w14:textId="2E164AC7" w:rsid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</w:t>
      </w:r>
      <w:r w:rsidR="005428E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428EB">
        <w:rPr>
          <w:rFonts w:ascii="Times New Roman" w:hAnsi="Times New Roman" w:cs="Times New Roman"/>
          <w:sz w:val="28"/>
          <w:szCs w:val="28"/>
        </w:rPr>
        <w:t>Усачева Дарья Владимировна</w:t>
      </w:r>
    </w:p>
    <w:p w14:paraId="62CC33A4" w14:textId="15704F03" w:rsid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7E4B9B">
        <w:rPr>
          <w:rFonts w:ascii="Times New Roman" w:hAnsi="Times New Roman" w:cs="Times New Roman"/>
          <w:sz w:val="28"/>
          <w:szCs w:val="28"/>
        </w:rPr>
        <w:t xml:space="preserve"> №</w:t>
      </w:r>
      <w:proofErr w:type="gramEnd"/>
      <w:r w:rsidR="007E4B9B">
        <w:rPr>
          <w:rFonts w:ascii="Times New Roman" w:hAnsi="Times New Roman" w:cs="Times New Roman"/>
          <w:sz w:val="28"/>
          <w:szCs w:val="28"/>
        </w:rPr>
        <w:t xml:space="preserve"> </w:t>
      </w:r>
      <w:r w:rsidR="000D5928" w:rsidRPr="005428E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3001B">
        <w:rPr>
          <w:rFonts w:ascii="Times New Roman" w:hAnsi="Times New Roman" w:cs="Times New Roman"/>
          <w:sz w:val="28"/>
          <w:szCs w:val="28"/>
        </w:rPr>
        <w:t>1384</w:t>
      </w:r>
    </w:p>
    <w:p w14:paraId="4EE5F6F7" w14:textId="77777777" w:rsid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</w:p>
    <w:p w14:paraId="67403A25" w14:textId="26ECA9A2" w:rsidR="002E4A84" w:rsidRDefault="002E4A84" w:rsidP="002E4A84">
      <w:pPr>
        <w:tabs>
          <w:tab w:val="left" w:pos="39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tbl>
      <w:tblPr>
        <w:tblStyle w:val="a3"/>
        <w:tblpPr w:leftFromText="180" w:rightFromText="180" w:vertAnchor="text" w:horzAnchor="margin" w:tblpXSpec="center" w:tblpY="25"/>
        <w:tblW w:w="10065" w:type="dxa"/>
        <w:tblLayout w:type="fixed"/>
        <w:tblLook w:val="04A0" w:firstRow="1" w:lastRow="0" w:firstColumn="1" w:lastColumn="0" w:noHBand="0" w:noVBand="1"/>
      </w:tblPr>
      <w:tblGrid>
        <w:gridCol w:w="993"/>
        <w:gridCol w:w="993"/>
        <w:gridCol w:w="822"/>
        <w:gridCol w:w="822"/>
        <w:gridCol w:w="822"/>
        <w:gridCol w:w="822"/>
        <w:gridCol w:w="822"/>
        <w:gridCol w:w="2268"/>
        <w:gridCol w:w="1701"/>
      </w:tblGrid>
      <w:tr w:rsidR="000D5928" w14:paraId="691EE99A" w14:textId="77777777" w:rsidTr="000D5928">
        <w:trPr>
          <w:trHeight w:val="395"/>
        </w:trPr>
        <w:tc>
          <w:tcPr>
            <w:tcW w:w="1986" w:type="dxa"/>
            <w:gridSpan w:val="2"/>
          </w:tcPr>
          <w:p w14:paraId="6358A6B4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Вопросы</w:t>
            </w:r>
          </w:p>
        </w:tc>
        <w:tc>
          <w:tcPr>
            <w:tcW w:w="4110" w:type="dxa"/>
            <w:gridSpan w:val="5"/>
          </w:tcPr>
          <w:p w14:paraId="5B0032E9" w14:textId="77777777" w:rsidR="000D5928" w:rsidRPr="007E4B9B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Задачи ИДЗ</w:t>
            </w:r>
          </w:p>
        </w:tc>
        <w:tc>
          <w:tcPr>
            <w:tcW w:w="2268" w:type="dxa"/>
            <w:vMerge w:val="restart"/>
            <w:vAlign w:val="center"/>
          </w:tcPr>
          <w:p w14:paraId="31AE0796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Даты коллоквиума</w:t>
            </w:r>
          </w:p>
        </w:tc>
        <w:tc>
          <w:tcPr>
            <w:tcW w:w="1701" w:type="dxa"/>
            <w:vMerge w:val="restart"/>
          </w:tcPr>
          <w:p w14:paraId="7C65D164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</w:tr>
      <w:tr w:rsidR="000D5928" w14:paraId="60892507" w14:textId="77777777" w:rsidTr="000D5928">
        <w:tc>
          <w:tcPr>
            <w:tcW w:w="993" w:type="dxa"/>
            <w:vAlign w:val="center"/>
          </w:tcPr>
          <w:p w14:paraId="61F4B7F2" w14:textId="120EFC12" w:rsidR="008B532D" w:rsidRDefault="008B532D" w:rsidP="001E22CA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86F02CC" w14:textId="6AD6239D" w:rsidR="000D5928" w:rsidRDefault="000D5928" w:rsidP="008B532D">
            <w:pPr>
              <w:tabs>
                <w:tab w:val="left" w:pos="3960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441BA8D" w14:textId="35A93BFC" w:rsidR="008B532D" w:rsidRDefault="008B532D" w:rsidP="008B532D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689E5B75" w14:textId="166D914B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1E27861A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6D504AD1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3C5316AF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</w:tcPr>
          <w:p w14:paraId="5A99FAA2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14:paraId="6031087E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541FBC57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5928" w14:paraId="2B6EAFF9" w14:textId="77777777" w:rsidTr="000D5928">
        <w:tc>
          <w:tcPr>
            <w:tcW w:w="993" w:type="dxa"/>
            <w:vMerge w:val="restart"/>
            <w:vAlign w:val="center"/>
          </w:tcPr>
          <w:p w14:paraId="29647895" w14:textId="77777777" w:rsidR="000D5928" w:rsidRPr="000D5928" w:rsidRDefault="000D5928" w:rsidP="008B532D">
            <w:pPr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993" w:type="dxa"/>
            <w:vMerge w:val="restart"/>
            <w:vAlign w:val="center"/>
          </w:tcPr>
          <w:p w14:paraId="6055F87A" w14:textId="6576B794" w:rsidR="000D5928" w:rsidRPr="000D5928" w:rsidRDefault="000D5928" w:rsidP="008B532D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822" w:type="dxa"/>
            <w:vMerge w:val="restart"/>
          </w:tcPr>
          <w:p w14:paraId="5D2A458C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 w:val="restart"/>
          </w:tcPr>
          <w:p w14:paraId="39BAF4E9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 w:val="restart"/>
          </w:tcPr>
          <w:p w14:paraId="54525B72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 w:val="restart"/>
          </w:tcPr>
          <w:p w14:paraId="768B0538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 w:val="restart"/>
          </w:tcPr>
          <w:p w14:paraId="4E542942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0DBFA2D2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 w:val="restart"/>
          </w:tcPr>
          <w:p w14:paraId="0BD5FD9A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5928" w14:paraId="4AB86560" w14:textId="77777777" w:rsidTr="000D5928">
        <w:tc>
          <w:tcPr>
            <w:tcW w:w="993" w:type="dxa"/>
            <w:vMerge/>
          </w:tcPr>
          <w:p w14:paraId="5061B1AE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vMerge/>
          </w:tcPr>
          <w:p w14:paraId="4EEA5253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0E652C7F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5A68BEA8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7F67078C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2E9981DE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5217ECCD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7AE4556D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24AE3873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5928" w14:paraId="45614C2B" w14:textId="77777777" w:rsidTr="000D5928">
        <w:tc>
          <w:tcPr>
            <w:tcW w:w="993" w:type="dxa"/>
            <w:vMerge/>
          </w:tcPr>
          <w:p w14:paraId="1F15E64C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vMerge/>
          </w:tcPr>
          <w:p w14:paraId="2630C3F5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37DA5962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4EA3D41A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7E0CB891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49118BAF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41289FE7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E8B26E7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4B60386B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5928" w14:paraId="75DF638A" w14:textId="77777777" w:rsidTr="000D5928">
        <w:tc>
          <w:tcPr>
            <w:tcW w:w="993" w:type="dxa"/>
            <w:vMerge/>
          </w:tcPr>
          <w:p w14:paraId="40B3EBA8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vMerge/>
          </w:tcPr>
          <w:p w14:paraId="5164644C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13689067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2D787C43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0243DCB4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00768803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5E4C8B6B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398D7EC7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04456925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5928" w14:paraId="1CAC2CCA" w14:textId="77777777" w:rsidTr="000D5928">
        <w:tc>
          <w:tcPr>
            <w:tcW w:w="993" w:type="dxa"/>
            <w:vMerge/>
          </w:tcPr>
          <w:p w14:paraId="15FAA0B1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vMerge/>
          </w:tcPr>
          <w:p w14:paraId="4AF36E02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77D0160B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04EAA39A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38930B4F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7C25B0A9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" w:type="dxa"/>
            <w:vMerge/>
          </w:tcPr>
          <w:p w14:paraId="4CF730DD" w14:textId="77777777" w:rsidR="000D5928" w:rsidRDefault="000D5928" w:rsidP="000D5928">
            <w:pPr>
              <w:tabs>
                <w:tab w:val="left" w:pos="3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421A76A9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14:paraId="0C470C36" w14:textId="77777777" w:rsidR="000D5928" w:rsidRDefault="000D5928" w:rsidP="000D5928">
            <w:pPr>
              <w:tabs>
                <w:tab w:val="left" w:pos="39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D213D4" w14:textId="77777777" w:rsidR="00883C9F" w:rsidRDefault="00883C9F" w:rsidP="000D5928">
      <w:pPr>
        <w:tabs>
          <w:tab w:val="left" w:pos="3960"/>
        </w:tabs>
        <w:rPr>
          <w:rFonts w:ascii="Times New Roman" w:hAnsi="Times New Roman" w:cs="Times New Roman"/>
          <w:sz w:val="32"/>
          <w:szCs w:val="32"/>
        </w:rPr>
      </w:pPr>
    </w:p>
    <w:p w14:paraId="388FF348" w14:textId="6F1D4FB9" w:rsidR="00883C9F" w:rsidRPr="000D5928" w:rsidRDefault="00883C9F" w:rsidP="000D5928">
      <w:pPr>
        <w:tabs>
          <w:tab w:val="left" w:pos="396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Санкт-Петербург, 20</w:t>
      </w:r>
      <w:r w:rsidR="0052598C">
        <w:rPr>
          <w:rFonts w:ascii="Times New Roman" w:hAnsi="Times New Roman" w:cs="Times New Roman"/>
          <w:sz w:val="32"/>
          <w:szCs w:val="32"/>
        </w:rPr>
        <w:t>21</w: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0DBF9DC" w14:textId="4F0972FF" w:rsidR="0052598C" w:rsidRPr="00883C9F" w:rsidRDefault="00883C9F" w:rsidP="0052598C">
      <w:pPr>
        <w:spacing w:after="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№ </w:t>
      </w:r>
      <w:r w:rsidR="00600A2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B5197">
        <w:rPr>
          <w:rFonts w:ascii="Times New Roman" w:hAnsi="Times New Roman" w:cs="Times New Roman"/>
          <w:b/>
          <w:bCs/>
          <w:sz w:val="28"/>
          <w:szCs w:val="28"/>
        </w:rPr>
        <w:t>н</w:t>
      </w:r>
    </w:p>
    <w:p w14:paraId="70AD9685" w14:textId="3053E64F" w:rsidR="0052598C" w:rsidRDefault="008B532D" w:rsidP="00600A2F">
      <w:pPr>
        <w:spacing w:after="60"/>
        <w:jc w:val="center"/>
        <w:rPr>
          <w:rFonts w:ascii="Times New Roman" w:hAnsi="Times New Roman" w:cs="Times New Roman"/>
          <w:sz w:val="28"/>
        </w:rPr>
      </w:pPr>
      <w:r w:rsidRPr="008B532D">
        <w:rPr>
          <w:rFonts w:ascii="Times New Roman" w:hAnsi="Times New Roman" w:cs="Times New Roman"/>
          <w:sz w:val="28"/>
        </w:rPr>
        <w:t>ИЗМЕРЕНИЕ СКОРОСТИ ПУЛИ С ПОМОЩЬЮ БАЛЛИСТИЧЕСКОГО МАЯТНИКА</w:t>
      </w:r>
    </w:p>
    <w:p w14:paraId="1DB73433" w14:textId="77777777" w:rsidR="00EB5197" w:rsidRPr="008B532D" w:rsidRDefault="00EB5197" w:rsidP="00600A2F">
      <w:pPr>
        <w:spacing w:after="60"/>
        <w:jc w:val="center"/>
        <w:rPr>
          <w:rFonts w:ascii="Times New Roman" w:hAnsi="Times New Roman" w:cs="Times New Roman"/>
          <w:sz w:val="36"/>
          <w:szCs w:val="28"/>
        </w:rPr>
      </w:pPr>
    </w:p>
    <w:p w14:paraId="3A55AF36" w14:textId="590DD519" w:rsidR="00883C9F" w:rsidRPr="008B532D" w:rsidRDefault="00883C9F" w:rsidP="008B532D">
      <w:pPr>
        <w:spacing w:after="60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8B532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00A2F" w:rsidRPr="008B532D">
        <w:rPr>
          <w:rFonts w:ascii="Times New Roman" w:hAnsi="Times New Roman" w:cs="Times New Roman"/>
          <w:sz w:val="28"/>
          <w:szCs w:val="28"/>
        </w:rPr>
        <w:t xml:space="preserve"> </w:t>
      </w:r>
      <w:r w:rsidR="008B532D" w:rsidRPr="008B532D">
        <w:rPr>
          <w:rFonts w:ascii="Times New Roman" w:hAnsi="Times New Roman" w:cs="Times New Roman"/>
          <w:sz w:val="28"/>
          <w:szCs w:val="28"/>
        </w:rPr>
        <w:t>экспериментальная проверка закона сохранения импульса при абсолютно неупругом ударе и определение с помощью баллистического маятника скоростей пуль с различными массами.</w:t>
      </w:r>
    </w:p>
    <w:p w14:paraId="042F79E5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3B04C610" w14:textId="77777777" w:rsidR="0042280C" w:rsidRDefault="0052598C" w:rsidP="00883C9F">
      <w:pPr>
        <w:spacing w:after="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ПРИБОРЫ И ПРИНАДЛЕЖНОСТИ</w:t>
      </w:r>
      <w:r w:rsidRPr="0052598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65EF828" w14:textId="464E0AE5" w:rsidR="0042280C" w:rsidRDefault="008B532D" w:rsidP="00883C9F">
      <w:pPr>
        <w:spacing w:after="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</w:t>
      </w:r>
      <w:r w:rsidRPr="008B532D">
        <w:rPr>
          <w:rFonts w:ascii="Times New Roman" w:hAnsi="Times New Roman" w:cs="Times New Roman"/>
          <w:sz w:val="28"/>
        </w:rPr>
        <w:t>борат</w:t>
      </w:r>
      <w:r>
        <w:rPr>
          <w:rFonts w:ascii="Times New Roman" w:hAnsi="Times New Roman" w:cs="Times New Roman"/>
          <w:sz w:val="28"/>
        </w:rPr>
        <w:t>орная установка вклю</w:t>
      </w:r>
      <w:r w:rsidRPr="008B532D">
        <w:rPr>
          <w:rFonts w:ascii="Times New Roman" w:hAnsi="Times New Roman" w:cs="Times New Roman"/>
          <w:sz w:val="28"/>
        </w:rPr>
        <w:t>чает:</w:t>
      </w:r>
    </w:p>
    <w:p w14:paraId="6140CD16" w14:textId="77777777" w:rsidR="008B532D" w:rsidRDefault="008B532D" w:rsidP="00883C9F">
      <w:pPr>
        <w:spacing w:after="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– баллистический маятник, пред</w:t>
      </w:r>
      <w:r w:rsidRPr="008B532D">
        <w:rPr>
          <w:rFonts w:ascii="Times New Roman" w:hAnsi="Times New Roman" w:cs="Times New Roman"/>
          <w:sz w:val="28"/>
        </w:rPr>
        <w:t xml:space="preserve">ставляющий собой массивный цилиндр массой </w:t>
      </w:r>
      <w:r w:rsidRPr="0042280C">
        <w:rPr>
          <w:rFonts w:ascii="Times New Roman" w:hAnsi="Times New Roman" w:cs="Times New Roman"/>
          <w:b/>
          <w:sz w:val="28"/>
        </w:rPr>
        <w:t>M</w:t>
      </w:r>
      <w:r w:rsidRPr="008B532D">
        <w:rPr>
          <w:rFonts w:ascii="Times New Roman" w:hAnsi="Times New Roman" w:cs="Times New Roman"/>
          <w:sz w:val="28"/>
        </w:rPr>
        <w:t>, подвешенный на невесомых и нерастяжимых нитях так, что он может двигат</w:t>
      </w:r>
      <w:r>
        <w:rPr>
          <w:rFonts w:ascii="Times New Roman" w:hAnsi="Times New Roman" w:cs="Times New Roman"/>
          <w:sz w:val="28"/>
        </w:rPr>
        <w:t>ься только поступательно. Торце</w:t>
      </w:r>
      <w:r w:rsidRPr="008B532D">
        <w:rPr>
          <w:rFonts w:ascii="Times New Roman" w:hAnsi="Times New Roman" w:cs="Times New Roman"/>
          <w:sz w:val="28"/>
        </w:rPr>
        <w:t>вая стенка цилиндра изготовлена из мягкого</w:t>
      </w:r>
      <w:r>
        <w:rPr>
          <w:rFonts w:ascii="Times New Roman" w:hAnsi="Times New Roman" w:cs="Times New Roman"/>
          <w:sz w:val="28"/>
        </w:rPr>
        <w:t xml:space="preserve"> и легко деформируемого материа</w:t>
      </w:r>
      <w:r w:rsidRPr="008B532D">
        <w:rPr>
          <w:rFonts w:ascii="Times New Roman" w:hAnsi="Times New Roman" w:cs="Times New Roman"/>
          <w:sz w:val="28"/>
        </w:rPr>
        <w:t xml:space="preserve">ла (в данной работе это пластилин); </w:t>
      </w:r>
    </w:p>
    <w:p w14:paraId="7E4EA5B1" w14:textId="77777777" w:rsidR="008B532D" w:rsidRDefault="008B532D" w:rsidP="00883C9F">
      <w:pPr>
        <w:spacing w:after="60"/>
        <w:rPr>
          <w:rFonts w:ascii="Times New Roman" w:hAnsi="Times New Roman" w:cs="Times New Roman"/>
          <w:sz w:val="28"/>
        </w:rPr>
      </w:pPr>
      <w:r w:rsidRPr="008B532D">
        <w:rPr>
          <w:rFonts w:ascii="Times New Roman" w:hAnsi="Times New Roman" w:cs="Times New Roman"/>
          <w:sz w:val="28"/>
        </w:rPr>
        <w:t xml:space="preserve">– набор трех пуль с разными массами </w:t>
      </w:r>
      <w:r w:rsidRPr="0042280C">
        <w:rPr>
          <w:rFonts w:ascii="Times New Roman" w:hAnsi="Times New Roman" w:cs="Times New Roman"/>
          <w:b/>
          <w:sz w:val="28"/>
        </w:rPr>
        <w:t>m</w:t>
      </w:r>
      <w:r w:rsidRPr="008B532D">
        <w:rPr>
          <w:rFonts w:ascii="Times New Roman" w:hAnsi="Times New Roman" w:cs="Times New Roman"/>
          <w:sz w:val="28"/>
        </w:rPr>
        <w:t>;</w:t>
      </w:r>
    </w:p>
    <w:p w14:paraId="2AA8DBCA" w14:textId="6C6EBFF5" w:rsidR="008B532D" w:rsidRDefault="008B532D" w:rsidP="00883C9F">
      <w:pPr>
        <w:spacing w:after="60"/>
        <w:rPr>
          <w:rFonts w:ascii="Times New Roman" w:hAnsi="Times New Roman" w:cs="Times New Roman"/>
          <w:sz w:val="28"/>
        </w:rPr>
      </w:pPr>
      <w:r w:rsidRPr="008B532D">
        <w:rPr>
          <w:rFonts w:ascii="Times New Roman" w:hAnsi="Times New Roman" w:cs="Times New Roman"/>
          <w:sz w:val="28"/>
        </w:rPr>
        <w:t xml:space="preserve">– пружинный пистолет </w:t>
      </w:r>
      <w:r w:rsidRPr="0042280C">
        <w:rPr>
          <w:rFonts w:ascii="Times New Roman" w:hAnsi="Times New Roman" w:cs="Times New Roman"/>
          <w:b/>
          <w:sz w:val="28"/>
        </w:rPr>
        <w:t>P</w:t>
      </w:r>
      <w:r w:rsidRPr="008B532D">
        <w:rPr>
          <w:rFonts w:ascii="Times New Roman" w:hAnsi="Times New Roman" w:cs="Times New Roman"/>
          <w:sz w:val="28"/>
        </w:rPr>
        <w:t xml:space="preserve">; </w:t>
      </w:r>
    </w:p>
    <w:p w14:paraId="099D8427" w14:textId="77777777" w:rsidR="0042280C" w:rsidRDefault="008B532D" w:rsidP="00883C9F">
      <w:pPr>
        <w:spacing w:after="60"/>
        <w:rPr>
          <w:rFonts w:ascii="Times New Roman" w:hAnsi="Times New Roman" w:cs="Times New Roman"/>
          <w:sz w:val="28"/>
        </w:rPr>
      </w:pPr>
      <w:r w:rsidRPr="008B532D">
        <w:rPr>
          <w:rFonts w:ascii="Times New Roman" w:hAnsi="Times New Roman" w:cs="Times New Roman"/>
          <w:sz w:val="28"/>
        </w:rPr>
        <w:t xml:space="preserve">– проградуированную шкалу </w:t>
      </w:r>
      <w:r w:rsidRPr="0042280C">
        <w:rPr>
          <w:rFonts w:ascii="Times New Roman" w:hAnsi="Times New Roman" w:cs="Times New Roman"/>
          <w:b/>
          <w:sz w:val="28"/>
        </w:rPr>
        <w:t>N</w:t>
      </w:r>
      <w:r w:rsidRPr="008B532D"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</w:rPr>
        <w:t>измерения горизонтального смеще</w:t>
      </w:r>
      <w:r w:rsidRPr="008B532D">
        <w:rPr>
          <w:rFonts w:ascii="Times New Roman" w:hAnsi="Times New Roman" w:cs="Times New Roman"/>
          <w:sz w:val="28"/>
        </w:rPr>
        <w:t>ния маятника при попадании в него пули.</w:t>
      </w:r>
    </w:p>
    <w:p w14:paraId="13709B28" w14:textId="3A9DC410" w:rsidR="00883C9F" w:rsidRDefault="0042280C" w:rsidP="00883C9F">
      <w:pPr>
        <w:spacing w:after="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</w:t>
      </w:r>
      <w:r w:rsidR="008B532D">
        <w:rPr>
          <w:rFonts w:ascii="Times New Roman" w:hAnsi="Times New Roman" w:cs="Times New Roman"/>
          <w:sz w:val="28"/>
        </w:rPr>
        <w:t>Установка имеет два режима рабо</w:t>
      </w:r>
      <w:r w:rsidR="008B532D" w:rsidRPr="008B532D">
        <w:rPr>
          <w:rFonts w:ascii="Times New Roman" w:hAnsi="Times New Roman" w:cs="Times New Roman"/>
          <w:sz w:val="28"/>
        </w:rPr>
        <w:t>ты, регулируемых тумблером «плоскость»</w:t>
      </w:r>
      <w:proofErr w:type="gramStart"/>
      <w:r w:rsidR="008B532D" w:rsidRPr="008B532D">
        <w:rPr>
          <w:rFonts w:ascii="Times New Roman" w:hAnsi="Times New Roman" w:cs="Times New Roman"/>
          <w:sz w:val="28"/>
        </w:rPr>
        <w:t>/«</w:t>
      </w:r>
      <w:proofErr w:type="gramEnd"/>
      <w:r w:rsidR="008B532D" w:rsidRPr="008B532D">
        <w:rPr>
          <w:rFonts w:ascii="Times New Roman" w:hAnsi="Times New Roman" w:cs="Times New Roman"/>
          <w:sz w:val="28"/>
        </w:rPr>
        <w:t>удар», находящимся в ее нижней части слева.</w:t>
      </w:r>
      <w:r>
        <w:rPr>
          <w:rFonts w:ascii="Times New Roman" w:hAnsi="Times New Roman" w:cs="Times New Roman"/>
          <w:sz w:val="28"/>
        </w:rPr>
        <w:t>)</w:t>
      </w:r>
    </w:p>
    <w:p w14:paraId="71504AD6" w14:textId="77777777" w:rsidR="00EB5197" w:rsidRPr="008B532D" w:rsidRDefault="00EB5197" w:rsidP="00883C9F">
      <w:pPr>
        <w:spacing w:after="60"/>
        <w:rPr>
          <w:rFonts w:ascii="Times New Roman" w:hAnsi="Times New Roman" w:cs="Times New Roman"/>
          <w:sz w:val="36"/>
          <w:szCs w:val="28"/>
        </w:rPr>
      </w:pPr>
    </w:p>
    <w:p w14:paraId="3C4EA802" w14:textId="77777777" w:rsidR="000C4340" w:rsidRDefault="0052598C" w:rsidP="000C4340">
      <w:pPr>
        <w:spacing w:after="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ИССЛЕДУЕМЫЕ ЗАКОНОМЕРНОСТИ</w:t>
      </w:r>
      <w:r w:rsidR="005B61E1" w:rsidRPr="00530FC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DD946BA" w14:textId="77777777" w:rsidR="00EB5197" w:rsidRDefault="000C4340" w:rsidP="000C4340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967D93">
        <w:rPr>
          <w:rFonts w:ascii="Times New Roman" w:hAnsi="Times New Roman" w:cs="Times New Roman"/>
          <w:sz w:val="28"/>
          <w:szCs w:val="28"/>
        </w:rPr>
        <w:t xml:space="preserve">В данном опыте исследуется абсолютно неупругий удар пуль массой </w:t>
      </w:r>
      <w:r w:rsidRPr="00967D93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967D93">
        <w:rPr>
          <w:rFonts w:ascii="Times New Roman" w:hAnsi="Times New Roman" w:cs="Times New Roman"/>
          <w:sz w:val="28"/>
          <w:szCs w:val="28"/>
        </w:rPr>
        <w:t xml:space="preserve">, попадающих в торцевую пластилиновую стенку массивного баллистического маятника массой </w:t>
      </w:r>
      <w:r w:rsidRPr="00967D93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967D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A274B5" w14:textId="77777777" w:rsidR="00EB5197" w:rsidRDefault="000C4340" w:rsidP="000C4340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967D93">
        <w:rPr>
          <w:rFonts w:ascii="Times New Roman" w:hAnsi="Times New Roman" w:cs="Times New Roman"/>
          <w:sz w:val="28"/>
          <w:szCs w:val="28"/>
        </w:rPr>
        <w:t>При любом типе столкновения тел должен выполняться закон сохранения энергии, а при их быстром столкновении – еще и закон сохранения импульса в системе сталкивающихся тел. Это следствие второго закона Ньютона в интегральной форме</w:t>
      </w:r>
      <w:r w:rsidR="00EB5197">
        <w:rPr>
          <w:rFonts w:ascii="Times New Roman" w:hAnsi="Times New Roman" w:cs="Times New Roman"/>
          <w:sz w:val="28"/>
          <w:szCs w:val="28"/>
        </w:rPr>
        <w:t>.</w:t>
      </w:r>
    </w:p>
    <w:p w14:paraId="2106BF70" w14:textId="1D3BCD83" w:rsid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</w:t>
      </w:r>
      <w:r w:rsidRPr="00EB5197">
        <w:rPr>
          <w:rFonts w:ascii="Times New Roman" w:hAnsi="Times New Roman" w:cs="Times New Roman"/>
          <w:sz w:val="28"/>
          <w:szCs w:val="28"/>
        </w:rPr>
        <w:t xml:space="preserve"> в быстрых процесса</w:t>
      </w:r>
      <w:r>
        <w:rPr>
          <w:rFonts w:ascii="Times New Roman" w:hAnsi="Times New Roman" w:cs="Times New Roman"/>
          <w:sz w:val="28"/>
          <w:szCs w:val="28"/>
        </w:rPr>
        <w:t>х (взрыв, распад системы, столк</w:t>
      </w:r>
      <w:r w:rsidRPr="00EB5197">
        <w:rPr>
          <w:rFonts w:ascii="Times New Roman" w:hAnsi="Times New Roman" w:cs="Times New Roman"/>
          <w:sz w:val="28"/>
          <w:szCs w:val="28"/>
        </w:rPr>
        <w:t>новения тел), для которых интер</w:t>
      </w:r>
      <w:r>
        <w:rPr>
          <w:rFonts w:ascii="Times New Roman" w:hAnsi="Times New Roman" w:cs="Times New Roman"/>
          <w:sz w:val="28"/>
          <w:szCs w:val="28"/>
        </w:rPr>
        <w:t xml:space="preserve">вал времени протекания процесса равен нулю, </w:t>
      </w:r>
      <w:r w:rsidRPr="00EB5197">
        <w:rPr>
          <w:rFonts w:ascii="Times New Roman" w:hAnsi="Times New Roman" w:cs="Times New Roman"/>
          <w:sz w:val="28"/>
          <w:szCs w:val="28"/>
        </w:rPr>
        <w:t>импульс системы тел сохраняется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D58D0C" w14:textId="77777777" w:rsidR="00EB5197" w:rsidRP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EB5197">
        <w:rPr>
          <w:rFonts w:ascii="Times New Roman" w:hAnsi="Times New Roman" w:cs="Times New Roman"/>
          <w:sz w:val="28"/>
          <w:szCs w:val="28"/>
        </w:rPr>
        <w:t>Пуля выпускается заряженным пружинным пистолетом. При сжатии</w:t>
      </w:r>
    </w:p>
    <w:p w14:paraId="1A47E8BE" w14:textId="58BE3AE0" w:rsid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пружины </w:t>
      </w:r>
      <w:r w:rsidRPr="00EB5197">
        <w:rPr>
          <w:rFonts w:ascii="Times New Roman" w:hAnsi="Times New Roman" w:cs="Times New Roman"/>
          <w:sz w:val="28"/>
          <w:szCs w:val="28"/>
        </w:rPr>
        <w:t>на величину длины пули (дли</w:t>
      </w:r>
      <w:r>
        <w:rPr>
          <w:rFonts w:ascii="Times New Roman" w:hAnsi="Times New Roman" w:cs="Times New Roman"/>
          <w:sz w:val="28"/>
          <w:szCs w:val="28"/>
        </w:rPr>
        <w:t>на части пули боль</w:t>
      </w:r>
      <w:r w:rsidRPr="00EB5197">
        <w:rPr>
          <w:rFonts w:ascii="Times New Roman" w:hAnsi="Times New Roman" w:cs="Times New Roman"/>
          <w:sz w:val="28"/>
          <w:szCs w:val="28"/>
        </w:rPr>
        <w:t>шего диаметра) в ней будет</w:t>
      </w:r>
      <w:r>
        <w:rPr>
          <w:rFonts w:ascii="Times New Roman" w:hAnsi="Times New Roman" w:cs="Times New Roman"/>
          <w:sz w:val="28"/>
          <w:szCs w:val="28"/>
        </w:rPr>
        <w:t xml:space="preserve"> запасена потенциальная энергия, кото</w:t>
      </w:r>
      <w:r w:rsidRPr="00EB5197">
        <w:rPr>
          <w:rFonts w:ascii="Times New Roman" w:hAnsi="Times New Roman" w:cs="Times New Roman"/>
          <w:sz w:val="28"/>
          <w:szCs w:val="28"/>
        </w:rPr>
        <w:t>рая при выстреле пистолета перейдет в кинетическую энергию пули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34C162" w14:textId="1D82AD9F" w:rsidR="00EB5197" w:rsidRP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B5197">
        <w:rPr>
          <w:rFonts w:ascii="Times New Roman" w:hAnsi="Times New Roman" w:cs="Times New Roman"/>
          <w:sz w:val="28"/>
          <w:szCs w:val="28"/>
        </w:rPr>
        <w:t>осле попадания пули в маятник он начинает двигаться со и</w:t>
      </w:r>
    </w:p>
    <w:p w14:paraId="14E58EE6" w14:textId="21D81243" w:rsid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EB5197">
        <w:rPr>
          <w:rFonts w:ascii="Times New Roman" w:hAnsi="Times New Roman" w:cs="Times New Roman"/>
          <w:sz w:val="28"/>
          <w:szCs w:val="28"/>
        </w:rPr>
        <w:t>поднимается на нитях, на которых он подвешен, на высоту</w:t>
      </w:r>
      <w:r>
        <w:rPr>
          <w:rFonts w:ascii="Times New Roman" w:hAnsi="Times New Roman" w:cs="Times New Roman"/>
          <w:sz w:val="28"/>
          <w:szCs w:val="28"/>
        </w:rPr>
        <w:t>. Эту высо</w:t>
      </w:r>
      <w:r w:rsidRPr="00EB5197">
        <w:rPr>
          <w:rFonts w:ascii="Times New Roman" w:hAnsi="Times New Roman" w:cs="Times New Roman"/>
          <w:sz w:val="28"/>
          <w:szCs w:val="28"/>
        </w:rPr>
        <w:t>ту можно найти из закона сохранения энергии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414DBB" w14:textId="631D526C" w:rsid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измерение высоты подъема ма</w:t>
      </w:r>
      <w:r w:rsidRPr="00EB5197">
        <w:rPr>
          <w:rFonts w:ascii="Times New Roman" w:hAnsi="Times New Roman" w:cs="Times New Roman"/>
          <w:sz w:val="28"/>
          <w:szCs w:val="28"/>
        </w:rPr>
        <w:t xml:space="preserve">ятника затруднительно, </w:t>
      </w:r>
      <w:r>
        <w:rPr>
          <w:rFonts w:ascii="Times New Roman" w:hAnsi="Times New Roman" w:cs="Times New Roman"/>
          <w:sz w:val="28"/>
          <w:szCs w:val="28"/>
        </w:rPr>
        <w:t xml:space="preserve">но ее можно выразить через </w:t>
      </w:r>
      <w:r w:rsidRPr="00EB5197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ризонтальное смещение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маятника </w:t>
      </w:r>
      <w:r w:rsidRPr="00EB519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7F14120" w14:textId="3651776E" w:rsidR="00EB5197" w:rsidRP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EB5197">
        <w:rPr>
          <w:rFonts w:ascii="Times New Roman" w:hAnsi="Times New Roman" w:cs="Times New Roman"/>
          <w:sz w:val="28"/>
          <w:szCs w:val="28"/>
        </w:rPr>
        <w:t>Если скорости пуль определены эк</w:t>
      </w:r>
      <w:r>
        <w:rPr>
          <w:rFonts w:ascii="Times New Roman" w:hAnsi="Times New Roman" w:cs="Times New Roman"/>
          <w:sz w:val="28"/>
          <w:szCs w:val="28"/>
        </w:rPr>
        <w:t xml:space="preserve">спериментально, то по закону сохранения энергии </w:t>
      </w:r>
      <w:r w:rsidRPr="00EB5197">
        <w:rPr>
          <w:rFonts w:ascii="Times New Roman" w:hAnsi="Times New Roman" w:cs="Times New Roman"/>
          <w:sz w:val="28"/>
          <w:szCs w:val="28"/>
        </w:rPr>
        <w:t>можно найти жесткость пружины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B5197">
        <w:rPr>
          <w:rFonts w:ascii="Times New Roman" w:hAnsi="Times New Roman" w:cs="Times New Roman"/>
          <w:sz w:val="28"/>
          <w:szCs w:val="28"/>
        </w:rPr>
        <w:t>Жесткость является физической</w:t>
      </w:r>
    </w:p>
    <w:p w14:paraId="6D5C29CF" w14:textId="77777777" w:rsidR="00EB5197" w:rsidRP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EB5197">
        <w:rPr>
          <w:rFonts w:ascii="Times New Roman" w:hAnsi="Times New Roman" w:cs="Times New Roman"/>
          <w:sz w:val="28"/>
          <w:szCs w:val="28"/>
        </w:rPr>
        <w:t>константой, характеризующей материал пружины. Поэтому если опыт дает</w:t>
      </w:r>
    </w:p>
    <w:p w14:paraId="03BCEB74" w14:textId="77777777" w:rsidR="00EB5197" w:rsidRP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EB5197">
        <w:rPr>
          <w:rFonts w:ascii="Times New Roman" w:hAnsi="Times New Roman" w:cs="Times New Roman"/>
          <w:sz w:val="28"/>
          <w:szCs w:val="28"/>
        </w:rPr>
        <w:t>правильные значения скоростей пуль, то мы должны получить три близких</w:t>
      </w:r>
    </w:p>
    <w:p w14:paraId="69ADF1F2" w14:textId="50CFAD27" w:rsid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EB5197">
        <w:rPr>
          <w:rFonts w:ascii="Times New Roman" w:hAnsi="Times New Roman" w:cs="Times New Roman"/>
          <w:sz w:val="28"/>
          <w:szCs w:val="28"/>
        </w:rPr>
        <w:t>расчетных значения жесткости. Это так</w:t>
      </w:r>
      <w:r>
        <w:rPr>
          <w:rFonts w:ascii="Times New Roman" w:hAnsi="Times New Roman" w:cs="Times New Roman"/>
          <w:sz w:val="28"/>
          <w:szCs w:val="28"/>
        </w:rPr>
        <w:t>же может служить проверкой соот</w:t>
      </w:r>
      <w:r w:rsidRPr="00EB5197">
        <w:rPr>
          <w:rFonts w:ascii="Times New Roman" w:hAnsi="Times New Roman" w:cs="Times New Roman"/>
          <w:sz w:val="28"/>
          <w:szCs w:val="28"/>
        </w:rPr>
        <w:t>ветствия между теорией и экспериментом.</w:t>
      </w:r>
    </w:p>
    <w:p w14:paraId="4A329246" w14:textId="77777777" w:rsid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79EBD5F8" w14:textId="77777777" w:rsidR="00EB5197" w:rsidRDefault="00EB5197" w:rsidP="00EB5197">
      <w:pPr>
        <w:spacing w:after="60"/>
        <w:ind w:left="-709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t>ЭСКИЗ ИЛИ СХЕМА УСТАНОВКИ</w:t>
      </w:r>
    </w:p>
    <w:p w14:paraId="677C7B09" w14:textId="77777777" w:rsidR="00EB5197" w:rsidRPr="00883C9F" w:rsidRDefault="00EB5197" w:rsidP="00EB5197">
      <w:pPr>
        <w:spacing w:after="60"/>
        <w:ind w:firstLine="72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пуля массой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4026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вылетает из пистолета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и попадает в баллистический маятник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смещение которого измеряется с помощью проградуированной шкалы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83C9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D88F07F" w14:textId="77777777" w:rsidR="00EB5197" w:rsidRDefault="00EB5197" w:rsidP="00EB5197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4228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F0503" wp14:editId="28840C44">
            <wp:extent cx="5155890" cy="3025140"/>
            <wp:effectExtent l="0" t="0" r="698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629" cy="30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01B9" w14:textId="77777777" w:rsidR="00EB5197" w:rsidRDefault="00EB5197" w:rsidP="00EB5197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7A725869" w14:textId="77777777" w:rsidR="00EB5197" w:rsidRDefault="00EB5197" w:rsidP="000C4340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6E6B3513" w14:textId="77777777" w:rsidR="00EB5197" w:rsidRDefault="00EB5197" w:rsidP="000C4340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BFA7F48" w14:textId="77777777" w:rsidR="00EB5197" w:rsidRDefault="00EB5197" w:rsidP="000C4340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9AEC160" w14:textId="77777777" w:rsidR="00EB5197" w:rsidRDefault="00EB5197" w:rsidP="000C4340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3B46030F" w14:textId="77777777" w:rsidR="00EB5197" w:rsidRDefault="00EB5197" w:rsidP="000C4340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769A21AC" w14:textId="77777777" w:rsidR="00EB5197" w:rsidRDefault="00EB5197" w:rsidP="00EB5197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5F787737" w14:textId="10A3CA72" w:rsidR="00EB5197" w:rsidRPr="00883C9F" w:rsidRDefault="00EB5197" w:rsidP="00EB5197">
      <w:pPr>
        <w:spacing w:after="60"/>
        <w:ind w:left="2124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b/>
          <w:bCs/>
          <w:sz w:val="28"/>
          <w:szCs w:val="28"/>
        </w:rPr>
        <w:t>1н</w:t>
      </w:r>
    </w:p>
    <w:p w14:paraId="2B8250B9" w14:textId="77777777" w:rsidR="00EB5197" w:rsidRPr="008B532D" w:rsidRDefault="00EB5197" w:rsidP="00EB5197">
      <w:pPr>
        <w:spacing w:after="60"/>
        <w:jc w:val="center"/>
        <w:rPr>
          <w:rFonts w:ascii="Times New Roman" w:hAnsi="Times New Roman" w:cs="Times New Roman"/>
          <w:sz w:val="36"/>
          <w:szCs w:val="28"/>
        </w:rPr>
      </w:pPr>
      <w:r w:rsidRPr="008B532D">
        <w:rPr>
          <w:rFonts w:ascii="Times New Roman" w:hAnsi="Times New Roman" w:cs="Times New Roman"/>
          <w:sz w:val="28"/>
        </w:rPr>
        <w:t>ИЗМЕРЕНИЕ СКОРОСТИ ПУЛИ С ПОМОЩЬЮ БАЛЛИСТИЧЕСКОГО МАЯТНИКА</w:t>
      </w:r>
    </w:p>
    <w:p w14:paraId="415F9795" w14:textId="77777777" w:rsidR="00EB5197" w:rsidRPr="008B532D" w:rsidRDefault="00EB5197" w:rsidP="00EB5197">
      <w:pPr>
        <w:spacing w:after="60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8B532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B532D">
        <w:rPr>
          <w:rFonts w:ascii="Times New Roman" w:hAnsi="Times New Roman" w:cs="Times New Roman"/>
          <w:sz w:val="28"/>
          <w:szCs w:val="28"/>
        </w:rPr>
        <w:t xml:space="preserve"> экспериментальная проверка закона сохранения импульса при абсолютно неупругом ударе и определение с помощью баллистического маятника скоростей пуль с различными массами.</w:t>
      </w:r>
    </w:p>
    <w:p w14:paraId="0B4708D2" w14:textId="77777777" w:rsidR="00EB5197" w:rsidRPr="00883C9F" w:rsidRDefault="00EB5197" w:rsidP="00EB5197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3F2A2406" w14:textId="77777777" w:rsidR="00EB5197" w:rsidRDefault="00EB5197" w:rsidP="00EB5197">
      <w:pPr>
        <w:spacing w:after="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ПРИБОРЫ И ПРИНАДЛЕЖНОСТИ</w:t>
      </w:r>
      <w:r w:rsidRPr="0052598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4EB4DBD0" w14:textId="77777777" w:rsidR="00EB5197" w:rsidRDefault="00EB5197" w:rsidP="00EB5197">
      <w:pPr>
        <w:spacing w:after="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</w:t>
      </w:r>
      <w:r w:rsidRPr="008B532D">
        <w:rPr>
          <w:rFonts w:ascii="Times New Roman" w:hAnsi="Times New Roman" w:cs="Times New Roman"/>
          <w:sz w:val="28"/>
        </w:rPr>
        <w:t>борат</w:t>
      </w:r>
      <w:r>
        <w:rPr>
          <w:rFonts w:ascii="Times New Roman" w:hAnsi="Times New Roman" w:cs="Times New Roman"/>
          <w:sz w:val="28"/>
        </w:rPr>
        <w:t>орная установка вклю</w:t>
      </w:r>
      <w:r w:rsidRPr="008B532D">
        <w:rPr>
          <w:rFonts w:ascii="Times New Roman" w:hAnsi="Times New Roman" w:cs="Times New Roman"/>
          <w:sz w:val="28"/>
        </w:rPr>
        <w:t>чает:</w:t>
      </w:r>
    </w:p>
    <w:p w14:paraId="0B61880B" w14:textId="77777777" w:rsidR="00EB5197" w:rsidRDefault="00EB5197" w:rsidP="00EB5197">
      <w:pPr>
        <w:spacing w:after="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– баллистический маятник, пред</w:t>
      </w:r>
      <w:r w:rsidRPr="008B532D">
        <w:rPr>
          <w:rFonts w:ascii="Times New Roman" w:hAnsi="Times New Roman" w:cs="Times New Roman"/>
          <w:sz w:val="28"/>
        </w:rPr>
        <w:t xml:space="preserve">ставляющий собой массивный цилиндр массой </w:t>
      </w:r>
      <w:r w:rsidRPr="0042280C">
        <w:rPr>
          <w:rFonts w:ascii="Times New Roman" w:hAnsi="Times New Roman" w:cs="Times New Roman"/>
          <w:b/>
          <w:sz w:val="28"/>
        </w:rPr>
        <w:t>M</w:t>
      </w:r>
      <w:r w:rsidRPr="008B532D">
        <w:rPr>
          <w:rFonts w:ascii="Times New Roman" w:hAnsi="Times New Roman" w:cs="Times New Roman"/>
          <w:sz w:val="28"/>
        </w:rPr>
        <w:t>, подвешенный на невесомых и нерастяжимых нитях так, что он может двигат</w:t>
      </w:r>
      <w:r>
        <w:rPr>
          <w:rFonts w:ascii="Times New Roman" w:hAnsi="Times New Roman" w:cs="Times New Roman"/>
          <w:sz w:val="28"/>
        </w:rPr>
        <w:t>ься только поступательно. Торце</w:t>
      </w:r>
      <w:r w:rsidRPr="008B532D">
        <w:rPr>
          <w:rFonts w:ascii="Times New Roman" w:hAnsi="Times New Roman" w:cs="Times New Roman"/>
          <w:sz w:val="28"/>
        </w:rPr>
        <w:t>вая стенка цилиндра изготовлена из мягкого</w:t>
      </w:r>
      <w:r>
        <w:rPr>
          <w:rFonts w:ascii="Times New Roman" w:hAnsi="Times New Roman" w:cs="Times New Roman"/>
          <w:sz w:val="28"/>
        </w:rPr>
        <w:t xml:space="preserve"> и легко деформируемого материа</w:t>
      </w:r>
      <w:r w:rsidRPr="008B532D">
        <w:rPr>
          <w:rFonts w:ascii="Times New Roman" w:hAnsi="Times New Roman" w:cs="Times New Roman"/>
          <w:sz w:val="28"/>
        </w:rPr>
        <w:t xml:space="preserve">ла (в данной работе это пластилин); </w:t>
      </w:r>
    </w:p>
    <w:p w14:paraId="37ACBA6E" w14:textId="77777777" w:rsidR="00EB5197" w:rsidRDefault="00EB5197" w:rsidP="00EB5197">
      <w:pPr>
        <w:spacing w:after="60"/>
        <w:rPr>
          <w:rFonts w:ascii="Times New Roman" w:hAnsi="Times New Roman" w:cs="Times New Roman"/>
          <w:sz w:val="28"/>
        </w:rPr>
      </w:pPr>
      <w:r w:rsidRPr="008B532D">
        <w:rPr>
          <w:rFonts w:ascii="Times New Roman" w:hAnsi="Times New Roman" w:cs="Times New Roman"/>
          <w:sz w:val="28"/>
        </w:rPr>
        <w:t xml:space="preserve">– набор трех пуль с разными массами </w:t>
      </w:r>
      <w:r w:rsidRPr="0042280C">
        <w:rPr>
          <w:rFonts w:ascii="Times New Roman" w:hAnsi="Times New Roman" w:cs="Times New Roman"/>
          <w:b/>
          <w:sz w:val="28"/>
        </w:rPr>
        <w:t>m</w:t>
      </w:r>
      <w:r w:rsidRPr="008B532D">
        <w:rPr>
          <w:rFonts w:ascii="Times New Roman" w:hAnsi="Times New Roman" w:cs="Times New Roman"/>
          <w:sz w:val="28"/>
        </w:rPr>
        <w:t>;</w:t>
      </w:r>
    </w:p>
    <w:p w14:paraId="7878DCC8" w14:textId="77777777" w:rsidR="00EB5197" w:rsidRDefault="00EB5197" w:rsidP="00EB5197">
      <w:pPr>
        <w:spacing w:after="60"/>
        <w:rPr>
          <w:rFonts w:ascii="Times New Roman" w:hAnsi="Times New Roman" w:cs="Times New Roman"/>
          <w:sz w:val="28"/>
        </w:rPr>
      </w:pPr>
      <w:r w:rsidRPr="008B532D">
        <w:rPr>
          <w:rFonts w:ascii="Times New Roman" w:hAnsi="Times New Roman" w:cs="Times New Roman"/>
          <w:sz w:val="28"/>
        </w:rPr>
        <w:t xml:space="preserve">– пружинный пистолет </w:t>
      </w:r>
      <w:r w:rsidRPr="0042280C">
        <w:rPr>
          <w:rFonts w:ascii="Times New Roman" w:hAnsi="Times New Roman" w:cs="Times New Roman"/>
          <w:b/>
          <w:sz w:val="28"/>
        </w:rPr>
        <w:t>P</w:t>
      </w:r>
      <w:r w:rsidRPr="008B532D">
        <w:rPr>
          <w:rFonts w:ascii="Times New Roman" w:hAnsi="Times New Roman" w:cs="Times New Roman"/>
          <w:sz w:val="28"/>
        </w:rPr>
        <w:t xml:space="preserve">; </w:t>
      </w:r>
    </w:p>
    <w:p w14:paraId="4FBAE828" w14:textId="77777777" w:rsidR="00EB5197" w:rsidRDefault="00EB5197" w:rsidP="00EB5197">
      <w:pPr>
        <w:spacing w:after="60"/>
        <w:rPr>
          <w:rFonts w:ascii="Times New Roman" w:hAnsi="Times New Roman" w:cs="Times New Roman"/>
          <w:sz w:val="28"/>
        </w:rPr>
      </w:pPr>
      <w:r w:rsidRPr="008B532D">
        <w:rPr>
          <w:rFonts w:ascii="Times New Roman" w:hAnsi="Times New Roman" w:cs="Times New Roman"/>
          <w:sz w:val="28"/>
        </w:rPr>
        <w:t xml:space="preserve">– проградуированную шкалу </w:t>
      </w:r>
      <w:r w:rsidRPr="0042280C">
        <w:rPr>
          <w:rFonts w:ascii="Times New Roman" w:hAnsi="Times New Roman" w:cs="Times New Roman"/>
          <w:b/>
          <w:sz w:val="28"/>
        </w:rPr>
        <w:t>N</w:t>
      </w:r>
      <w:r w:rsidRPr="008B532D"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</w:rPr>
        <w:t>измерения горизонтального смеще</w:t>
      </w:r>
      <w:r w:rsidRPr="008B532D">
        <w:rPr>
          <w:rFonts w:ascii="Times New Roman" w:hAnsi="Times New Roman" w:cs="Times New Roman"/>
          <w:sz w:val="28"/>
        </w:rPr>
        <w:t>ния маятника при попадании в него пули.</w:t>
      </w:r>
    </w:p>
    <w:p w14:paraId="506917FA" w14:textId="6AF3897F" w:rsidR="00EB5197" w:rsidRPr="008B532D" w:rsidRDefault="00EB5197" w:rsidP="00EB5197">
      <w:pPr>
        <w:spacing w:after="60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</w:rPr>
        <w:t>(Установка имеет два режима рабо</w:t>
      </w:r>
      <w:r w:rsidRPr="008B532D">
        <w:rPr>
          <w:rFonts w:ascii="Times New Roman" w:hAnsi="Times New Roman" w:cs="Times New Roman"/>
          <w:sz w:val="28"/>
        </w:rPr>
        <w:t>ты, регулируемых тумблером «плоскость»</w:t>
      </w:r>
      <w:proofErr w:type="gramStart"/>
      <w:r w:rsidRPr="008B532D">
        <w:rPr>
          <w:rFonts w:ascii="Times New Roman" w:hAnsi="Times New Roman" w:cs="Times New Roman"/>
          <w:sz w:val="28"/>
        </w:rPr>
        <w:t>/«</w:t>
      </w:r>
      <w:proofErr w:type="gramEnd"/>
      <w:r w:rsidRPr="008B532D">
        <w:rPr>
          <w:rFonts w:ascii="Times New Roman" w:hAnsi="Times New Roman" w:cs="Times New Roman"/>
          <w:sz w:val="28"/>
        </w:rPr>
        <w:t>удар», находящимся в ее нижней части слева.</w:t>
      </w:r>
      <w:r>
        <w:rPr>
          <w:rFonts w:ascii="Times New Roman" w:hAnsi="Times New Roman" w:cs="Times New Roman"/>
          <w:sz w:val="28"/>
        </w:rPr>
        <w:t>)</w:t>
      </w:r>
    </w:p>
    <w:p w14:paraId="6AC9BCAA" w14:textId="77777777" w:rsidR="00EB5197" w:rsidRDefault="00EB5197" w:rsidP="00EB5197">
      <w:pPr>
        <w:spacing w:after="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ИССЛЕДУЕМЫЕ ЗАКОНОМЕРНОСТИ</w:t>
      </w:r>
      <w:r w:rsidRPr="00530FC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3FA0703" w14:textId="2BD4502C" w:rsidR="00EB5197" w:rsidRDefault="00EB5197" w:rsidP="00EB5197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967D93">
        <w:rPr>
          <w:rFonts w:ascii="Times New Roman" w:hAnsi="Times New Roman" w:cs="Times New Roman"/>
          <w:sz w:val="28"/>
          <w:szCs w:val="28"/>
        </w:rPr>
        <w:t xml:space="preserve">В данном опыте исследуется абсолютно неупругий удар пуль массой </w:t>
      </w:r>
      <w:r w:rsidRPr="00967D93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967D93">
        <w:rPr>
          <w:rFonts w:ascii="Times New Roman" w:hAnsi="Times New Roman" w:cs="Times New Roman"/>
          <w:sz w:val="28"/>
          <w:szCs w:val="28"/>
        </w:rPr>
        <w:t xml:space="preserve">, попадающих в торцевую пластилиновую стенку массивного баллистического маятника массой </w:t>
      </w:r>
      <w:r w:rsidRPr="00967D93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967D93">
        <w:rPr>
          <w:rFonts w:ascii="Times New Roman" w:hAnsi="Times New Roman" w:cs="Times New Roman"/>
          <w:sz w:val="28"/>
          <w:szCs w:val="28"/>
        </w:rPr>
        <w:t>. При любом типе столкновения тел должен выполняться закон сохранения энергии, а при их быстром столкновении – еще и закон сохранения импульса в системе сталкивающихся тел. Это следствие второго закона Ньютона в интегральной форме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0445A" w14:textId="45A96BCF" w:rsidR="000C4340" w:rsidRPr="00EB5197" w:rsidRDefault="000C4340" w:rsidP="00EB5197">
      <w:pPr>
        <w:spacing w:after="60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e>
        </m:nary>
      </m:oMath>
      <w:r w:rsidRPr="003F6D6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</w:p>
    <w:p w14:paraId="43AB1A58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967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 w:rsidRPr="00967D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изменения импульсов системы тел и её центра масс</w:t>
      </w:r>
      <w:r w:rsidRPr="00967D93">
        <w:rPr>
          <w:rFonts w:ascii="Times New Roman" w:hAnsi="Times New Roman" w:cs="Times New Roman"/>
          <w:sz w:val="28"/>
          <w:szCs w:val="28"/>
        </w:rPr>
        <w:t xml:space="preserve">; интеграл </w:t>
      </w:r>
      <m:oMath>
        <m:nary>
          <m:naryPr>
            <m:limLoc m:val="undOvr"/>
            <m:ctrlPr>
              <w:rPr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p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dt</m:t>
            </m:r>
          </m:e>
        </m:nary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7D93">
        <w:rPr>
          <w:rFonts w:ascii="Times New Roman" w:hAnsi="Times New Roman" w:cs="Times New Roman"/>
          <w:sz w:val="28"/>
          <w:szCs w:val="28"/>
        </w:rPr>
        <w:t xml:space="preserve">называется импульсом силы </w:t>
      </w:r>
      <w:r w:rsidRPr="003F6D6E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967D93">
        <w:rPr>
          <w:rFonts w:ascii="Times New Roman" w:hAnsi="Times New Roman" w:cs="Times New Roman"/>
          <w:sz w:val="28"/>
          <w:szCs w:val="28"/>
        </w:rPr>
        <w:t xml:space="preserve"> за время ее действия </w:t>
      </w:r>
      <w:r w:rsidRPr="0067387D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967D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F645FB" w14:textId="77777777" w:rsidR="00EB5197" w:rsidRDefault="000C4340" w:rsidP="00EB5197">
      <w:pPr>
        <w:spacing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B5197">
        <w:rPr>
          <w:rFonts w:ascii="Times New Roman" w:hAnsi="Times New Roman" w:cs="Times New Roman"/>
          <w:sz w:val="28"/>
          <w:szCs w:val="28"/>
        </w:rPr>
        <w:t>Действительно,</w:t>
      </w:r>
      <w:r w:rsidRPr="00967D93">
        <w:rPr>
          <w:rFonts w:ascii="Times New Roman" w:hAnsi="Times New Roman" w:cs="Times New Roman"/>
          <w:sz w:val="28"/>
          <w:szCs w:val="28"/>
        </w:rPr>
        <w:t xml:space="preserve"> в быстрых процессах (взрыв, распад системы, столкновения тел), для которых интервал времени протекания процесса</w:t>
      </w:r>
    </w:p>
    <w:p w14:paraId="46E21356" w14:textId="77777777" w:rsidR="00EB5197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≈0</m:t>
        </m:r>
      </m:oMath>
      <w:r w:rsidRPr="006738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7D93">
        <w:rPr>
          <w:rFonts w:ascii="Times New Roman" w:hAnsi="Times New Roman" w:cs="Times New Roman"/>
          <w:sz w:val="28"/>
          <w:szCs w:val="28"/>
        </w:rPr>
        <w:t>импульс системы тел сохраняется:</w:t>
      </w:r>
    </w:p>
    <w:p w14:paraId="21D92124" w14:textId="735CB6EA" w:rsidR="00EB5197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const</m:t>
            </m:r>
          </m:e>
        </m:nary>
      </m:oMath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    или    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0.</m:t>
        </m:r>
      </m:oMath>
    </w:p>
    <w:p w14:paraId="4A1A25D5" w14:textId="3C5EF491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967D93">
        <w:rPr>
          <w:rFonts w:ascii="Times New Roman" w:hAnsi="Times New Roman" w:cs="Times New Roman"/>
          <w:sz w:val="28"/>
          <w:szCs w:val="28"/>
        </w:rPr>
        <w:t xml:space="preserve">Система уравнений, описывающая абсолютно неупругий удар тел с массами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967D93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67D93">
        <w:rPr>
          <w:rFonts w:ascii="Times New Roman" w:hAnsi="Times New Roman" w:cs="Times New Roman"/>
          <w:sz w:val="28"/>
          <w:szCs w:val="28"/>
        </w:rPr>
        <w:t>, с учетом законов сохранения импульса при их лобовом столкновении в проекциях на ось x (рис. 1.2) и энергии в системе сталкивающихся тел, имеет вид</w:t>
      </w:r>
      <w:r w:rsidRPr="0067387D">
        <w:rPr>
          <w:rFonts w:ascii="Times New Roman" w:hAnsi="Times New Roman" w:cs="Times New Roman"/>
          <w:sz w:val="28"/>
          <w:szCs w:val="28"/>
        </w:rPr>
        <w:t>:</w:t>
      </w:r>
    </w:p>
    <w:p w14:paraId="682A4607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38CD58BB" w14:textId="77777777" w:rsidR="000C4340" w:rsidRDefault="000C4340" w:rsidP="000C4340">
      <w:pPr>
        <w:spacing w:after="6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v</m:t>
        </m:r>
      </m:oMath>
      <w:r w:rsidRPr="0073424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</w:p>
    <w:p w14:paraId="38D1BDC6" w14:textId="77777777" w:rsidR="000C4340" w:rsidRPr="00855270" w:rsidRDefault="000C4340" w:rsidP="000C4340">
      <w:pPr>
        <w:spacing w:after="6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C4340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(1.2)</w:t>
      </w:r>
    </w:p>
    <w:p w14:paraId="616A257A" w14:textId="77777777" w:rsidR="000C4340" w:rsidRPr="00734247" w:rsidRDefault="000C4340" w:rsidP="000C4340">
      <w:pPr>
        <w:spacing w:after="60"/>
        <w:jc w:val="center"/>
        <w:rPr>
          <w:rFonts w:ascii="Times New Roman" w:hAnsi="Times New Roman" w:cs="Times New Roman"/>
          <w:i/>
          <w:sz w:val="34"/>
          <w:szCs w:val="34"/>
        </w:rPr>
      </w:pPr>
      <m:oMath>
        <m:f>
          <m:fPr>
            <m:ctrlPr>
              <w:rPr>
                <w:rFonts w:ascii="Cambria Math" w:hAnsi="Cambria Math" w:cs="Times New Roman"/>
                <w:i/>
                <w:sz w:val="34"/>
                <w:szCs w:val="3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Cs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b/>
                    <w:bCs/>
                    <w:iCs/>
                    <w:sz w:val="34"/>
                    <w:szCs w:val="3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34"/>
                <w:szCs w:val="34"/>
              </w:rPr>
              <m:t>2</m:t>
            </m:r>
          </m:den>
        </m:f>
        <m:r>
          <w:rPr>
            <w:rFonts w:ascii="Cambria Math" w:hAnsi="Cambria Math" w:cs="Times New Roman"/>
            <w:sz w:val="34"/>
            <w:szCs w:val="3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34"/>
                <w:szCs w:val="3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Cs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b/>
                    <w:bCs/>
                    <w:iCs/>
                    <w:sz w:val="34"/>
                    <w:szCs w:val="3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34"/>
                <w:szCs w:val="34"/>
              </w:rPr>
              <m:t>2</m:t>
            </m:r>
          </m:den>
        </m:f>
        <m:r>
          <w:rPr>
            <w:rFonts w:ascii="Cambria Math" w:hAnsi="Cambria Math" w:cs="Times New Roman"/>
            <w:sz w:val="34"/>
            <w:szCs w:val="3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4"/>
                <w:szCs w:val="34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sz w:val="34"/>
                    <w:szCs w:val="3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Cs/>
                        <w:sz w:val="34"/>
                        <w:szCs w:val="3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4"/>
                        <w:szCs w:val="34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4"/>
                        <w:szCs w:val="3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4"/>
                    <w:szCs w:val="3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Cs/>
                        <w:sz w:val="34"/>
                        <w:szCs w:val="3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4"/>
                        <w:szCs w:val="34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4"/>
                        <w:szCs w:val="34"/>
                      </w:rPr>
                      <m:t>2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4"/>
                <w:szCs w:val="34"/>
              </w:rPr>
              <m:t>2</m:t>
            </m:r>
          </m:den>
        </m:f>
        <m:r>
          <w:rPr>
            <w:rFonts w:ascii="Cambria Math" w:hAnsi="Cambria Math" w:cs="Times New Roman"/>
            <w:sz w:val="34"/>
            <w:szCs w:val="34"/>
          </w:rPr>
          <m:t>+Q</m:t>
        </m:r>
      </m:oMath>
      <w:r w:rsidRPr="0073424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</w:p>
    <w:p w14:paraId="402C9D46" w14:textId="77777777" w:rsidR="000C4340" w:rsidRPr="0067387D" w:rsidRDefault="000C4340" w:rsidP="000C4340">
      <w:pPr>
        <w:spacing w:after="60"/>
        <w:rPr>
          <w:rFonts w:ascii="Times New Roman" w:hAnsi="Times New Roman" w:cs="Times New Roman"/>
          <w:i/>
          <w:sz w:val="28"/>
          <w:szCs w:val="28"/>
        </w:rPr>
      </w:pPr>
    </w:p>
    <w:p w14:paraId="0A9A6C1C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</w:t>
      </w:r>
      <w:r w:rsidRPr="00967D93">
        <w:rPr>
          <w:rFonts w:ascii="Times New Roman" w:hAnsi="Times New Roman" w:cs="Times New Roman"/>
          <w:sz w:val="28"/>
          <w:szCs w:val="28"/>
        </w:rPr>
        <w:t>де</w:t>
      </w:r>
      <w:r w:rsidRPr="0073424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73424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v</m:t>
        </m:r>
      </m:oMath>
      <w:r w:rsidRPr="002E2E15">
        <w:rPr>
          <w:rFonts w:ascii="Times New Roman" w:hAnsi="Times New Roman" w:cs="Times New Roman"/>
          <w:sz w:val="28"/>
          <w:szCs w:val="28"/>
        </w:rPr>
        <w:t xml:space="preserve"> </w:t>
      </w:r>
      <w:r w:rsidRPr="00967D93">
        <w:rPr>
          <w:rFonts w:ascii="Times New Roman" w:hAnsi="Times New Roman" w:cs="Times New Roman"/>
          <w:sz w:val="28"/>
          <w:szCs w:val="28"/>
        </w:rPr>
        <w:t xml:space="preserve">– скорости тел до и после их столкновения. </w:t>
      </w:r>
    </w:p>
    <w:p w14:paraId="6132344E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02FAAFF" wp14:editId="2FBFCB22">
            <wp:simplePos x="0" y="0"/>
            <wp:positionH relativeFrom="column">
              <wp:posOffset>-451485</wp:posOffset>
            </wp:positionH>
            <wp:positionV relativeFrom="paragraph">
              <wp:posOffset>635</wp:posOffset>
            </wp:positionV>
            <wp:extent cx="5195455" cy="1270000"/>
            <wp:effectExtent l="0" t="0" r="5715" b="635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5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D6EC6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445F84FC" w14:textId="77777777" w:rsidR="000C4340" w:rsidRPr="00D63391" w:rsidRDefault="000C4340" w:rsidP="000C4340">
      <w:pPr>
        <w:spacing w:after="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Рис. 1.2</w:t>
      </w:r>
    </w:p>
    <w:p w14:paraId="1F7D9655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2FFD0C1A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19C61764" w14:textId="77777777" w:rsidR="000C4340" w:rsidRDefault="000C4340" w:rsidP="000C4340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5F7C17EA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Отсюда скорость тел после столкновения </w:t>
      </w:r>
      <m:oMath>
        <m:r>
          <m:rPr>
            <m:sty m:val="p"/>
          </m:rPr>
          <w:rPr>
            <w:rFonts w:ascii="Cambria Math" w:hAnsi="Cambria Math" w:cs="Times New Roman"/>
            <w:sz w:val="34"/>
            <w:szCs w:val="34"/>
            <w:lang w:val="en-US"/>
          </w:rPr>
          <m:t>v</m:t>
        </m:r>
        <m:r>
          <w:rPr>
            <w:rFonts w:ascii="Cambria Math" w:hAnsi="Cambria Math" w:cs="Times New Roman"/>
            <w:sz w:val="34"/>
            <w:szCs w:val="3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4"/>
                <w:szCs w:val="3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34"/>
                    <w:szCs w:val="3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4"/>
                <w:szCs w:val="3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34"/>
                    <w:szCs w:val="3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4"/>
                <w:szCs w:val="3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b>
            </m:sSub>
          </m:den>
        </m:f>
      </m:oMath>
      <w:r w:rsidRPr="00D6339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выделившееся при ударе тепло </w:t>
      </w:r>
    </w:p>
    <w:p w14:paraId="36AE5BE0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5A07817B" w14:textId="77777777" w:rsidR="000C4340" w:rsidRDefault="000C4340" w:rsidP="000C4340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Q</m:t>
        </m:r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b/>
                    <w:bCs/>
                    <w:iCs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b/>
                    <w:bCs/>
                    <w:iCs/>
                    <w:sz w:val="32"/>
                    <w:szCs w:val="32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b/>
                    <w:bCs/>
                    <w:i/>
                    <w:iCs/>
                    <w:sz w:val="32"/>
                    <w:szCs w:val="3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2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2</m:t>
                    </m:r>
                  </m:sub>
                </m:sSub>
              </m:e>
            </m:d>
          </m:den>
        </m:f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p>
      </m:oMath>
      <w:r w:rsidRPr="00646892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6CFF351B" w14:textId="77777777" w:rsidR="000C4340" w:rsidRDefault="000C4340" w:rsidP="000C4340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</w:p>
    <w:p w14:paraId="15A53C74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646892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689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4689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Pr="0064689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проекции скоростей тел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A473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A473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 w:rsidRPr="006A4731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Pr="006A473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  <w:lang w:val="en-US"/>
          </w:rPr>
          <m:t>v</m:t>
        </m:r>
      </m:oMath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направление оси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6A4731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имеющие знак (±).</w:t>
      </w:r>
    </w:p>
    <w:p w14:paraId="7F0CFA7D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85527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855270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Если тело с массой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855270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 </w:t>
      </w:r>
      <w:r w:rsidRPr="00855270">
        <w:rPr>
          <w:rFonts w:ascii="Times New Roman" w:eastAsiaTheme="minorEastAsia" w:hAnsi="Times New Roman" w:cs="Times New Roman"/>
          <w:iCs/>
          <w:sz w:val="28"/>
          <w:szCs w:val="28"/>
        </w:rPr>
        <w:t>до столкновения покоилось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), то скорость тел после их столкновения и выделившееся при ударе тепло согласно (1.2) будут равны</w:t>
      </w:r>
    </w:p>
    <w:p w14:paraId="2FF29123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07B6ABC8" w14:textId="77777777" w:rsidR="000C4340" w:rsidRDefault="000C4340" w:rsidP="000C4340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34"/>
            <w:szCs w:val="34"/>
          </w:rPr>
          <m:t>v</m:t>
        </m:r>
        <m:r>
          <w:rPr>
            <w:rFonts w:ascii="Cambria Math" w:hAnsi="Cambria Math" w:cs="Times New Roman"/>
            <w:sz w:val="34"/>
            <w:szCs w:val="3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34"/>
                <w:szCs w:val="3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34"/>
                    <w:szCs w:val="3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+m</m:t>
                </m:r>
              </m:e>
              <m:sub>
                <m:r>
                  <w:rPr>
                    <w:rFonts w:ascii="Cambria Math" w:hAnsi="Cambria Math" w:cs="Times New Roman"/>
                    <w:sz w:val="34"/>
                    <w:szCs w:val="34"/>
                  </w:rPr>
                  <m:t>2</m:t>
                </m:r>
              </m:sub>
            </m:sSub>
          </m:den>
        </m:f>
      </m:oMath>
      <w:r w:rsidRPr="008552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 </w:t>
      </w:r>
      <m:oMath>
        <m:r>
          <w:rPr>
            <w:rFonts w:ascii="Cambria Math" w:eastAsiaTheme="minorEastAsia" w:hAnsi="Cambria Math" w:cs="Times New Roman"/>
            <w:sz w:val="34"/>
            <w:szCs w:val="34"/>
            <w:lang w:val="en-US"/>
          </w:rPr>
          <m:t>Q</m:t>
        </m:r>
        <m:r>
          <w:rPr>
            <w:rFonts w:ascii="Cambria Math" w:eastAsiaTheme="minorEastAsia" w:hAnsi="Cambria Math" w:cs="Times New Roman"/>
            <w:sz w:val="34"/>
            <w:szCs w:val="3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)</m:t>
            </m:r>
          </m:den>
        </m:f>
      </m:oMath>
      <w:r w:rsidRPr="00855270">
        <w:rPr>
          <w:rFonts w:ascii="Times New Roman" w:eastAsiaTheme="minorEastAsia" w:hAnsi="Times New Roman" w:cs="Times New Roman"/>
          <w:iCs/>
          <w:sz w:val="32"/>
          <w:szCs w:val="32"/>
        </w:rPr>
        <w:t xml:space="preserve"> </w:t>
      </w:r>
      <w:r w:rsidRPr="0085527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5E8D6C0" w14:textId="77777777" w:rsidR="000C4340" w:rsidRDefault="000C4340" w:rsidP="000C4340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08334FA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601DFF">
        <w:rPr>
          <w:rFonts w:ascii="Times New Roman" w:hAnsi="Times New Roman" w:cs="Times New Roman"/>
          <w:iCs/>
          <w:sz w:val="28"/>
          <w:szCs w:val="28"/>
        </w:rPr>
        <w:tab/>
      </w:r>
      <w:r w:rsidRPr="00601DFF"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601DFF">
        <w:rPr>
          <w:rFonts w:ascii="Times New Roman" w:hAnsi="Times New Roman" w:cs="Times New Roman"/>
          <w:iCs/>
          <w:sz w:val="28"/>
          <w:szCs w:val="28"/>
        </w:rPr>
        <w:t>Переобозначив</w:t>
      </w:r>
      <w:proofErr w:type="spellEnd"/>
      <w:r w:rsidRPr="00601DFF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соответственно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получим для скорости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баллистического маятника после удара о него пули, движущейся со скоростью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и выделившееся при ударе тепла</w:t>
      </w:r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</m:oMath>
      <w:r w:rsidRPr="00601D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494419F" w14:textId="77777777" w:rsidR="000C4340" w:rsidRDefault="000C4340" w:rsidP="000C4340">
      <w:pPr>
        <w:spacing w:after="0"/>
        <w:jc w:val="center"/>
        <w:rPr>
          <w:rFonts w:ascii="Times New Roman" w:eastAsiaTheme="minorEastAsia" w:hAnsi="Times New Roman" w:cs="Times New Roman"/>
          <w:sz w:val="34"/>
          <w:szCs w:val="34"/>
        </w:rPr>
      </w:pPr>
      <w:r>
        <w:rPr>
          <w:rFonts w:ascii="Times New Roman" w:eastAsiaTheme="minorEastAsia" w:hAnsi="Times New Roman" w:cs="Times New Roman"/>
          <w:sz w:val="34"/>
          <w:szCs w:val="34"/>
        </w:rPr>
        <w:t xml:space="preserve">           </w:t>
      </w:r>
    </w:p>
    <w:p w14:paraId="56A652B1" w14:textId="77777777" w:rsidR="000C4340" w:rsidRDefault="000C4340" w:rsidP="000C4340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34"/>
          <w:szCs w:val="34"/>
        </w:rPr>
        <w:t xml:space="preserve">                    </w:t>
      </w:r>
      <m:oMath>
        <m:r>
          <w:rPr>
            <w:rFonts w:ascii="Cambria Math" w:eastAsiaTheme="minorEastAsia" w:hAnsi="Cambria Math" w:cs="Times New Roman"/>
            <w:sz w:val="34"/>
            <w:szCs w:val="34"/>
          </w:rPr>
          <m:t>u=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mv</m:t>
            </m:r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m+M</m:t>
            </m:r>
          </m:den>
        </m:f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 </w:t>
      </w:r>
      <m:oMath>
        <m:r>
          <w:rPr>
            <w:rFonts w:ascii="Cambria Math" w:eastAsiaTheme="minorEastAsia" w:hAnsi="Cambria Math" w:cs="Times New Roman"/>
            <w:sz w:val="34"/>
            <w:szCs w:val="34"/>
            <w:lang w:val="en-US"/>
          </w:rPr>
          <m:t>Q</m:t>
        </m:r>
        <m:r>
          <w:rPr>
            <w:rFonts w:ascii="Cambria Math" w:eastAsiaTheme="minorEastAsia" w:hAnsi="Cambria Math" w:cs="Times New Roman"/>
            <w:sz w:val="34"/>
            <w:szCs w:val="3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4"/>
                <w:szCs w:val="34"/>
                <w:lang w:val="en-US"/>
              </w:rPr>
              <m:t>mM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2(</m:t>
            </m:r>
            <m:r>
              <w:rPr>
                <w:rFonts w:ascii="Cambria Math" w:eastAsiaTheme="minorEastAsia" w:hAnsi="Cambria Math" w:cs="Times New Roman"/>
                <w:sz w:val="34"/>
                <w:szCs w:val="34"/>
                <w:lang w:val="en-US"/>
              </w:rPr>
              <m:t>m</m:t>
            </m:r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+</m:t>
            </m:r>
            <m:r>
              <w:rPr>
                <w:rFonts w:ascii="Cambria Math" w:eastAsiaTheme="minorEastAsia" w:hAnsi="Cambria Math" w:cs="Times New Roman"/>
                <w:sz w:val="34"/>
                <w:szCs w:val="34"/>
                <w:lang w:val="en-US"/>
              </w:rPr>
              <m:t>M</m:t>
            </m:r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)</m:t>
            </m:r>
          </m:den>
        </m:f>
      </m:oMath>
      <w:r w:rsidRPr="00601DFF">
        <w:rPr>
          <w:rFonts w:ascii="Times New Roman" w:eastAsiaTheme="minorEastAsia" w:hAnsi="Times New Roman" w:cs="Times New Roman"/>
          <w:iCs/>
          <w:sz w:val="34"/>
          <w:szCs w:val="34"/>
        </w:rPr>
        <w:t xml:space="preserve"> </w:t>
      </w:r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(1.3)</w:t>
      </w:r>
    </w:p>
    <w:p w14:paraId="45BF39A6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0AD4D683" w14:textId="03417CD2" w:rsidR="000C4340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ab/>
      </w:r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Пуля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выпускается заряженным пружинным пистолетом. При сжатии пружины с жёсткостью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601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величину длины пули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766C9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(длина части пули большего диаметра) в ней будет запасена потенциальная энергия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k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</m:oMath>
      <w:r w:rsidRPr="00766C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которая при выстреле пистолета перейдёт в кинетическую энергию пули</w:t>
      </w:r>
      <w:r w:rsidRPr="00766C9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k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Отсюда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скор</w:t>
      </w:r>
      <w:r w:rsidR="00EB5197">
        <w:rPr>
          <w:rFonts w:ascii="Times New Roman" w:eastAsiaTheme="minorEastAsia" w:hAnsi="Times New Roman" w:cs="Times New Roman"/>
          <w:iCs/>
          <w:sz w:val="28"/>
          <w:szCs w:val="28"/>
        </w:rPr>
        <w:t>ость пули после выстрела равна:</w:t>
      </w:r>
    </w:p>
    <w:p w14:paraId="22360847" w14:textId="77777777" w:rsidR="000C4340" w:rsidRPr="00D0496D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0496D">
        <w:rPr>
          <w:rFonts w:ascii="Times New Roman" w:eastAsiaTheme="minorEastAsia" w:hAnsi="Times New Roman" w:cs="Times New Roman"/>
          <w:iCs/>
          <w:sz w:val="34"/>
          <w:szCs w:val="34"/>
        </w:rPr>
        <w:t xml:space="preserve">                                          </w:t>
      </w:r>
      <m:oMath>
        <m:r>
          <w:rPr>
            <w:rFonts w:ascii="Cambria Math" w:eastAsiaTheme="minorEastAsia" w:hAnsi="Cambria Math" w:cs="Times New Roman"/>
            <w:sz w:val="34"/>
            <w:szCs w:val="34"/>
          </w:rPr>
          <m:t>v=b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m</m:t>
                </m:r>
              </m:den>
            </m:f>
          </m:e>
        </m:rad>
      </m:oMath>
      <w:r w:rsidRPr="00766C9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или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y=ax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Pr="00D0496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(1.4)</w:t>
      </w:r>
    </w:p>
    <w:p w14:paraId="257081F8" w14:textId="025E361F" w:rsidR="000C4340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обозначены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y=v</m:t>
        </m:r>
      </m:oMath>
      <w:r w:rsidRPr="00766C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Pr="00766C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=b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</m:rad>
      </m:oMath>
      <w:r w:rsidRPr="00766C9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x=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m</m:t>
                </m:r>
              </m:den>
            </m:f>
          </m:e>
        </m:rad>
      </m:oMath>
      <w:r w:rsidRPr="00D0496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Отсюда следует, что скорость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Pr="00D0496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вылета пули из пистолета является линейной функцией от величины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m</m:t>
                </m:r>
              </m:den>
            </m:f>
          </m:e>
        </m:ra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представляет собой прямую линию, проходящую через начало координат.</w:t>
      </w:r>
    </w:p>
    <w:p w14:paraId="6836C5BB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BE0B0AA" wp14:editId="25E65761">
            <wp:simplePos x="0" y="0"/>
            <wp:positionH relativeFrom="column">
              <wp:posOffset>-768985</wp:posOffset>
            </wp:positionH>
            <wp:positionV relativeFrom="paragraph">
              <wp:posOffset>-453390</wp:posOffset>
            </wp:positionV>
            <wp:extent cx="2210435" cy="2832100"/>
            <wp:effectExtent l="0" t="0" r="0" b="63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После попадания пули в маятник он начинает двигаться со скоростью </w:t>
      </w:r>
      <w:r w:rsidRPr="0055207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Pr="0055207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поднимается на нитях, на которых он подвешен, на высоту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r w:rsidRPr="0055207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рис 1.3). Эту высоту можно найти из закона сохранения энергии, который с учётом (1.3) имеет вид:</w:t>
      </w:r>
    </w:p>
    <w:p w14:paraId="184C9172" w14:textId="77777777" w:rsidR="000C4340" w:rsidRDefault="000C4340" w:rsidP="000C4340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C747537" w14:textId="77777777" w:rsidR="000C4340" w:rsidRDefault="000C4340" w:rsidP="000C4340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m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34"/>
            <w:szCs w:val="3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2(M+m)</m:t>
            </m:r>
          </m:den>
        </m:f>
        <m:r>
          <w:rPr>
            <w:rFonts w:ascii="Cambria Math" w:eastAsiaTheme="minorEastAsia" w:hAnsi="Cambria Math" w:cs="Times New Roman"/>
            <w:sz w:val="34"/>
            <w:szCs w:val="3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M+m</m:t>
            </m:r>
          </m:e>
        </m:d>
        <m:r>
          <w:rPr>
            <w:rFonts w:ascii="Cambria Math" w:eastAsiaTheme="minorEastAsia" w:hAnsi="Cambria Math" w:cs="Times New Roman"/>
            <w:sz w:val="34"/>
            <w:szCs w:val="34"/>
          </w:rPr>
          <m:t>gh</m:t>
        </m:r>
      </m:oMath>
      <w:r w:rsidRPr="00FB030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0F0B7DF" w14:textId="5F04D868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Отсюда скорость пули при выстреле из пистолета</w:t>
      </w:r>
    </w:p>
    <w:p w14:paraId="0DCAD73B" w14:textId="77777777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39AFB785" w14:textId="5AFC4A8B" w:rsidR="000C4340" w:rsidRPr="006C3A22" w:rsidRDefault="00EB5197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34"/>
          <w:szCs w:val="34"/>
        </w:rPr>
        <w:tab/>
      </w:r>
      <w:r>
        <w:rPr>
          <w:rFonts w:ascii="Times New Roman" w:eastAsiaTheme="minorEastAsia" w:hAnsi="Times New Roman" w:cs="Times New Roman"/>
          <w:sz w:val="34"/>
          <w:szCs w:val="34"/>
        </w:rPr>
        <w:tab/>
      </w:r>
      <w:r>
        <w:rPr>
          <w:rFonts w:ascii="Times New Roman" w:eastAsiaTheme="minorEastAsia" w:hAnsi="Times New Roman" w:cs="Times New Roman"/>
          <w:sz w:val="34"/>
          <w:szCs w:val="34"/>
        </w:rPr>
        <w:tab/>
      </w:r>
      <w:r>
        <w:rPr>
          <w:rFonts w:ascii="Times New Roman" w:eastAsiaTheme="minorEastAsia" w:hAnsi="Times New Roman" w:cs="Times New Roman"/>
          <w:sz w:val="34"/>
          <w:szCs w:val="34"/>
        </w:rPr>
        <w:tab/>
      </w:r>
      <w:r>
        <w:rPr>
          <w:rFonts w:ascii="Times New Roman" w:eastAsiaTheme="minorEastAsia" w:hAnsi="Times New Roman" w:cs="Times New Roman"/>
          <w:sz w:val="34"/>
          <w:szCs w:val="34"/>
        </w:rPr>
        <w:tab/>
      </w:r>
      <w:r>
        <w:rPr>
          <w:rFonts w:ascii="Times New Roman" w:eastAsiaTheme="minorEastAsia" w:hAnsi="Times New Roman" w:cs="Times New Roman"/>
          <w:sz w:val="34"/>
          <w:szCs w:val="34"/>
        </w:rPr>
        <w:tab/>
      </w:r>
      <m:oMath>
        <m:r>
          <w:rPr>
            <w:rFonts w:ascii="Cambria Math" w:eastAsiaTheme="minorEastAsia" w:hAnsi="Cambria Math" w:cs="Times New Roman"/>
            <w:sz w:val="34"/>
            <w:szCs w:val="34"/>
          </w:rPr>
          <m:t>v=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M+m</m:t>
            </m:r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m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34"/>
                <w:szCs w:val="3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2gh</m:t>
            </m:r>
          </m:e>
        </m:rad>
      </m:oMath>
      <w:r w:rsidR="000C4340" w:rsidRPr="000C434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C434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(1.5)</w:t>
      </w:r>
    </w:p>
    <w:p w14:paraId="5EB50A1F" w14:textId="5E92950B" w:rsidR="000C4340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Практическое измерение высоты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r w:rsidRPr="004759C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подъёма маятника затруднительно, но её можно выразить через горизонтальное смещение маятника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4759C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3C134A3" w14:textId="30A9AD4B" w:rsidR="000C4340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ab/>
        <w:t xml:space="preserve">Полагая угол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отклонения маятника после удара пули ма</w:t>
      </w:r>
      <w:r w:rsidR="00EB5197">
        <w:rPr>
          <w:rFonts w:ascii="Times New Roman" w:eastAsiaTheme="minorEastAsia" w:hAnsi="Times New Roman" w:cs="Times New Roman"/>
          <w:iCs/>
          <w:sz w:val="28"/>
          <w:szCs w:val="28"/>
        </w:rPr>
        <w:t>лым, получим согласно рис 1.3:</w:t>
      </w:r>
    </w:p>
    <w:p w14:paraId="5EE0F04C" w14:textId="10636DBD" w:rsidR="000C4340" w:rsidRDefault="00EB5197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34"/>
          <w:szCs w:val="34"/>
        </w:rPr>
        <w:t xml:space="preserve">               </w:t>
      </w:r>
      <w:r w:rsidR="000C4340" w:rsidRPr="006C3A22">
        <w:rPr>
          <w:rFonts w:ascii="Times New Roman" w:eastAsiaTheme="minorEastAsia" w:hAnsi="Times New Roman" w:cs="Times New Roman"/>
          <w:iCs/>
          <w:sz w:val="34"/>
          <w:szCs w:val="34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34"/>
                <w:szCs w:val="34"/>
              </w:rPr>
              <m:t>tan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AB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BO</m:t>
                </m:r>
              </m:den>
            </m:f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z</m:t>
                </m:r>
              </m:den>
            </m:f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≈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34"/>
                    <w:szCs w:val="34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34"/>
                        <w:szCs w:val="3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34"/>
                        <w:szCs w:val="3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AB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AO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≈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34"/>
                        <w:szCs w:val="3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z/2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34"/>
                        <w:szCs w:val="3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z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34"/>
                        <w:szCs w:val="34"/>
                      </w:rPr>
                      <m:t>2l</m:t>
                    </m:r>
                  </m:den>
                </m:f>
              </m:e>
            </m:func>
          </m:e>
        </m:func>
      </m:oMath>
      <w:proofErr w:type="gramStart"/>
      <w:r w:rsidR="000C4340" w:rsidRPr="006C3A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  </w:t>
      </w:r>
      <w:proofErr w:type="gramEnd"/>
      <w:r w:rsidR="000C4340" w:rsidRPr="006C3A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(1.6)</w:t>
      </w:r>
    </w:p>
    <w:p w14:paraId="5654AA18" w14:textId="77777777" w:rsidR="00EB5197" w:rsidRDefault="000C4340" w:rsidP="00EB519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6C3A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Pr="006C3A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длина нитей подвеса маятника. Из (1.6) получим </w:t>
      </w:r>
      <m:oMath>
        <m:r>
          <w:rPr>
            <w:rFonts w:ascii="Cambria Math" w:eastAsiaTheme="minorEastAsia" w:hAnsi="Cambria Math" w:cs="Times New Roman"/>
            <w:sz w:val="34"/>
            <w:szCs w:val="34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2l</m:t>
            </m:r>
          </m:den>
        </m:f>
      </m:oMath>
      <w:r w:rsidRPr="006C3A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Тогда согласно (1.5) скорость пули после выстрела</w:t>
      </w:r>
      <w:r w:rsidR="00EB51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EEC6350" w14:textId="15D2E2D4" w:rsidR="000C4340" w:rsidRPr="000C4340" w:rsidRDefault="000C4340" w:rsidP="00EB519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34"/>
            <w:szCs w:val="34"/>
          </w:rPr>
          <m:t>v=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M+m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m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34"/>
            <w:szCs w:val="34"/>
          </w:rPr>
          <m:t>z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g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l</m:t>
                </m:r>
              </m:den>
            </m:f>
          </m:e>
        </m:rad>
      </m:oMath>
      <w:r w:rsidRPr="000C434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2C2C284" w14:textId="0AB47AA6" w:rsidR="000C4340" w:rsidRDefault="000C4340" w:rsidP="000C434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Измерив скорость пуль с разными массами, можно убедиться в справедливости теоретической зависимости (1.4).</w:t>
      </w:r>
    </w:p>
    <w:p w14:paraId="74AD1C9D" w14:textId="59E3FD69" w:rsidR="000C4340" w:rsidRPr="005B7AE8" w:rsidRDefault="000C4340" w:rsidP="000C4340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скорости пуль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5B7AE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определены экспериментально, то по закону сохранения энергии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k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34"/>
            <w:szCs w:val="3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4"/>
                <w:szCs w:val="34"/>
                <w:lang w:val="en-US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можно найти жёсткость пружины </w:t>
      </w:r>
      <m:oMath>
        <m:r>
          <w:rPr>
            <w:rFonts w:ascii="Cambria Math" w:eastAsiaTheme="minorEastAsia" w:hAnsi="Cambria Math" w:cs="Times New Roman"/>
            <w:sz w:val="34"/>
            <w:szCs w:val="34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4"/>
                <w:szCs w:val="34"/>
              </w:rPr>
              <m:t>m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4"/>
                    <w:szCs w:val="34"/>
                  </w:rPr>
                  <m:t>2</m:t>
                </m:r>
              </m:sup>
            </m:sSup>
          </m:den>
        </m:f>
      </m:oMath>
      <w:r w:rsidRPr="005B7AE8">
        <w:rPr>
          <w:rFonts w:ascii="Times New Roman" w:eastAsiaTheme="minorEastAsia" w:hAnsi="Times New Roman" w:cs="Times New Roman"/>
          <w:iCs/>
          <w:sz w:val="34"/>
          <w:szCs w:val="34"/>
        </w:rPr>
        <w:t xml:space="preserve"> </w:t>
      </w:r>
      <w:r w:rsidRPr="005B7AE8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где</w:t>
      </w:r>
      <w:r w:rsidRPr="005B7AE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5B7AE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масса пули,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5B7AE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деформация пружины. Жёсткость является физической константой, характеризующей материал пружины. Поэтому если опыт даёт правильные значения скоростей пуль, то мы должны получить 3 близких расчётных значения жёсткости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5B7AE8">
        <w:rPr>
          <w:rFonts w:ascii="Times New Roman" w:eastAsiaTheme="minorEastAsia" w:hAnsi="Times New Roman" w:cs="Times New Roman"/>
          <w:iCs/>
          <w:sz w:val="28"/>
          <w:szCs w:val="28"/>
        </w:rPr>
        <w:t>. Это также может служить проверкой соответствия между теорией и экспериментом.</w:t>
      </w:r>
    </w:p>
    <w:p w14:paraId="08D320A3" w14:textId="1BEECDA4" w:rsidR="00AF7CC1" w:rsidRPr="00AF7CC1" w:rsidRDefault="00AF7CC1" w:rsidP="00022E1A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3EC25B33" w14:textId="77777777" w:rsidR="0042280C" w:rsidRDefault="00883C9F" w:rsidP="0042280C">
      <w:pPr>
        <w:spacing w:after="60"/>
        <w:ind w:left="-709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t>ЭСКИЗ ИЛИ СХЕМА УСТАНОВКИ</w:t>
      </w:r>
    </w:p>
    <w:p w14:paraId="43F3E630" w14:textId="72A5EFC7" w:rsidR="00883C9F" w:rsidRPr="00883C9F" w:rsidRDefault="00883C9F" w:rsidP="0042280C">
      <w:pPr>
        <w:spacing w:after="60"/>
        <w:ind w:firstLine="72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42280C">
        <w:rPr>
          <w:rFonts w:ascii="Times New Roman" w:hAnsi="Times New Roman" w:cs="Times New Roman"/>
          <w:sz w:val="28"/>
          <w:szCs w:val="28"/>
        </w:rPr>
        <w:t xml:space="preserve">пуля массой </w:t>
      </w:r>
      <w:r w:rsidR="0042280C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="0042280C" w:rsidRPr="004026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280C">
        <w:rPr>
          <w:rFonts w:ascii="Times New Roman" w:hAnsi="Times New Roman" w:cs="Times New Roman"/>
          <w:sz w:val="28"/>
          <w:szCs w:val="28"/>
        </w:rPr>
        <w:t xml:space="preserve">вылетает из пистолета </w:t>
      </w:r>
      <w:r w:rsidR="0042280C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="0042280C">
        <w:rPr>
          <w:rFonts w:ascii="Times New Roman" w:hAnsi="Times New Roman" w:cs="Times New Roman"/>
          <w:sz w:val="28"/>
          <w:szCs w:val="28"/>
        </w:rPr>
        <w:t xml:space="preserve"> и попадает в баллистический маятник </w:t>
      </w:r>
      <w:r w:rsidR="0042280C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="0042280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42280C">
        <w:rPr>
          <w:rFonts w:ascii="Times New Roman" w:hAnsi="Times New Roman" w:cs="Times New Roman"/>
          <w:sz w:val="28"/>
          <w:szCs w:val="28"/>
        </w:rPr>
        <w:t xml:space="preserve">смещение которого измеряется с помощью проградуированной шкалы </w:t>
      </w:r>
      <w:r w:rsidR="0042280C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42280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83C9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4323896" w14:textId="0437576E" w:rsidR="00883C9F" w:rsidRDefault="0042280C" w:rsidP="00883C9F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4228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DB476" wp14:editId="4BAEE1BD">
            <wp:extent cx="4853940" cy="284797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9849" cy="28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AED" w14:textId="406FE100" w:rsidR="001E22CA" w:rsidRDefault="001E22CA" w:rsidP="00883C9F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1F17A168" w14:textId="77777777" w:rsidR="009D02F9" w:rsidRPr="00A76503" w:rsidRDefault="009D02F9" w:rsidP="00883C9F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45B1BAB8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b/>
          <w:bCs/>
          <w:sz w:val="28"/>
          <w:szCs w:val="28"/>
        </w:rPr>
      </w:pPr>
      <w:r w:rsidRPr="00883C9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ОСНОВНЫЕ РАСЧЕТНЫЕ ФОРМУЛЫ</w:t>
      </w:r>
    </w:p>
    <w:p w14:paraId="4E54F1CB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44FA832D" w14:textId="668B25EE" w:rsidR="00AF7CC1" w:rsidRDefault="00C57C32" w:rsidP="00C57C32">
      <w:pPr>
        <w:autoSpaceDE w:val="0"/>
        <w:autoSpaceDN w:val="0"/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2F626F" w:rsidRPr="00883C9F">
        <w:rPr>
          <w:rFonts w:ascii="Times New Roman" w:hAnsi="Times New Roman" w:cs="Times New Roman"/>
          <w:sz w:val="28"/>
          <w:szCs w:val="28"/>
        </w:rPr>
        <w:t xml:space="preserve">РАСЧЕТНАЯ ФОРМУЛА ДЛЯ </w:t>
      </w:r>
      <w:r w:rsidR="002F626F" w:rsidRPr="00AF7CC1">
        <w:rPr>
          <w:rFonts w:ascii="Times New Roman" w:hAnsi="Times New Roman" w:cs="Times New Roman"/>
          <w:sz w:val="28"/>
          <w:szCs w:val="28"/>
        </w:rPr>
        <w:t xml:space="preserve">ОПРЕДЕЛЕНИЯ </w:t>
      </w:r>
      <w:r w:rsidR="009D02F9">
        <w:rPr>
          <w:rFonts w:ascii="Times New Roman" w:hAnsi="Times New Roman" w:cs="Times New Roman"/>
          <w:sz w:val="28"/>
          <w:szCs w:val="28"/>
        </w:rPr>
        <w:t>ЖЕСТКОСТИ ПРУЖИНЫ</w:t>
      </w:r>
      <w:r w:rsidR="002F626F">
        <w:rPr>
          <w:rFonts w:ascii="Times New Roman" w:hAnsi="Times New Roman" w:cs="Times New Roman"/>
          <w:sz w:val="28"/>
          <w:szCs w:val="28"/>
        </w:rPr>
        <w:t>.</w:t>
      </w:r>
    </w:p>
    <w:p w14:paraId="21ACF31E" w14:textId="58AD1198" w:rsidR="009D02F9" w:rsidRDefault="009D02F9" w:rsidP="002F626F">
      <w:pPr>
        <w:autoSpaceDE w:val="0"/>
        <w:autoSpaceDN w:val="0"/>
        <w:spacing w:after="60" w:line="240" w:lineRule="auto"/>
        <w:rPr>
          <w:noProof/>
          <w:lang w:eastAsia="ru-RU"/>
        </w:rPr>
      </w:pPr>
      <w:r w:rsidRPr="009D02F9">
        <w:rPr>
          <w:noProof/>
          <w:lang w:eastAsia="ru-RU"/>
        </w:rPr>
        <w:drawing>
          <wp:inline distT="0" distB="0" distL="0" distR="0" wp14:anchorId="309969BD" wp14:editId="6D3C6533">
            <wp:extent cx="731520" cy="5969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452" cy="6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028" w14:textId="16713605" w:rsidR="009D02F9" w:rsidRPr="00C57C32" w:rsidRDefault="009D02F9" w:rsidP="002F626F">
      <w:pPr>
        <w:autoSpaceDE w:val="0"/>
        <w:autoSpaceDN w:val="0"/>
        <w:spacing w:after="60" w:line="240" w:lineRule="auto"/>
        <w:rPr>
          <w:noProof/>
          <w:lang w:eastAsia="ru-RU"/>
        </w:rPr>
      </w:pPr>
      <w:r w:rsidRPr="009D02F9">
        <w:rPr>
          <w:noProof/>
          <w:lang w:eastAsia="ru-RU"/>
        </w:rPr>
        <w:t xml:space="preserve">  </w:t>
      </w:r>
    </w:p>
    <w:p w14:paraId="4A0DB29C" w14:textId="3A3AF7E6" w:rsidR="009D02F9" w:rsidRDefault="009D02F9" w:rsidP="009D02F9">
      <w:pPr>
        <w:autoSpaceDE w:val="0"/>
        <w:autoSpaceDN w:val="0"/>
        <w:spacing w:after="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9D02F9">
        <w:rPr>
          <w:rFonts w:ascii="Times New Roman" w:hAnsi="Times New Roman" w:cs="Times New Roman"/>
          <w:sz w:val="28"/>
          <w:szCs w:val="28"/>
        </w:rPr>
        <w:t>m – масса пули, b – деформация пружины</w:t>
      </w:r>
      <w:r w:rsidR="00C57C32">
        <w:rPr>
          <w:rFonts w:ascii="Times New Roman" w:hAnsi="Times New Roman" w:cs="Times New Roman"/>
          <w:sz w:val="28"/>
          <w:szCs w:val="28"/>
        </w:rPr>
        <w:t xml:space="preserve">, </w:t>
      </w:r>
      <w:r w:rsidR="00C57C3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57C32" w:rsidRPr="009D02F9">
        <w:rPr>
          <w:rFonts w:ascii="Times New Roman" w:hAnsi="Times New Roman" w:cs="Times New Roman"/>
          <w:sz w:val="28"/>
          <w:szCs w:val="28"/>
        </w:rPr>
        <w:t>–</w:t>
      </w:r>
      <w:r w:rsidR="00C57C32" w:rsidRPr="00C57C32">
        <w:rPr>
          <w:rFonts w:ascii="Times New Roman" w:hAnsi="Times New Roman" w:cs="Times New Roman"/>
          <w:sz w:val="28"/>
          <w:szCs w:val="28"/>
        </w:rPr>
        <w:t xml:space="preserve"> </w:t>
      </w:r>
      <w:r w:rsidR="00C57C32">
        <w:rPr>
          <w:rFonts w:ascii="Times New Roman" w:hAnsi="Times New Roman" w:cs="Times New Roman"/>
          <w:sz w:val="28"/>
          <w:szCs w:val="28"/>
        </w:rPr>
        <w:t>жесткость пружины,</w:t>
      </w:r>
      <w:r w:rsidR="00C57C32" w:rsidRPr="00C57C32"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="00C57C32" w:rsidRPr="009D02F9">
        <w:rPr>
          <w:rFonts w:ascii="Times New Roman" w:hAnsi="Times New Roman" w:cs="Times New Roman"/>
          <w:sz w:val="28"/>
          <w:szCs w:val="28"/>
        </w:rPr>
        <w:t>–</w:t>
      </w:r>
      <w:r w:rsidR="00C57C32" w:rsidRPr="00C57C32">
        <w:rPr>
          <w:rFonts w:ascii="Times New Roman" w:hAnsi="Times New Roman" w:cs="Times New Roman"/>
          <w:sz w:val="28"/>
          <w:szCs w:val="28"/>
        </w:rPr>
        <w:t xml:space="preserve"> </w:t>
      </w:r>
      <w:r w:rsidR="00C57C32" w:rsidRPr="00C57C32">
        <w:rPr>
          <w:rFonts w:ascii="Times New Roman" w:hAnsi="Times New Roman" w:cs="Times New Roman"/>
          <w:sz w:val="28"/>
          <w:szCs w:val="28"/>
        </w:rPr>
        <w:t>скорость пули</w:t>
      </w:r>
      <w:r w:rsidRPr="009D02F9">
        <w:rPr>
          <w:rFonts w:ascii="Times New Roman" w:hAnsi="Times New Roman" w:cs="Times New Roman"/>
          <w:sz w:val="28"/>
          <w:szCs w:val="28"/>
        </w:rPr>
        <w:t>.</w:t>
      </w:r>
    </w:p>
    <w:p w14:paraId="22378546" w14:textId="710CEDB2" w:rsidR="00C57C32" w:rsidRPr="00C57C32" w:rsidRDefault="00C57C32" w:rsidP="00C57C32">
      <w:pPr>
        <w:spacing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F626F" w:rsidRPr="00C57C32">
        <w:rPr>
          <w:rFonts w:ascii="Times New Roman" w:hAnsi="Times New Roman" w:cs="Times New Roman"/>
          <w:sz w:val="28"/>
          <w:szCs w:val="28"/>
        </w:rPr>
        <w:t xml:space="preserve">РАСЧЕТНАЯ ФОРМУЛА ДЛЯ ОПРЕДЕЛЕНИЯ </w:t>
      </w:r>
      <w:r w:rsidRPr="00C57C32">
        <w:rPr>
          <w:rFonts w:ascii="Times New Roman" w:hAnsi="Times New Roman" w:cs="Times New Roman"/>
          <w:sz w:val="28"/>
          <w:szCs w:val="28"/>
        </w:rPr>
        <w:t>ТЕПЛА</w:t>
      </w:r>
      <w:r w:rsidRPr="00C57C32">
        <w:rPr>
          <w:rFonts w:ascii="Times New Roman" w:hAnsi="Times New Roman" w:cs="Times New Roman"/>
          <w:sz w:val="28"/>
          <w:szCs w:val="28"/>
        </w:rPr>
        <w:t xml:space="preserve"> Q </w:t>
      </w:r>
      <w:r w:rsidRPr="00C57C32">
        <w:rPr>
          <w:rFonts w:ascii="Times New Roman" w:hAnsi="Times New Roman" w:cs="Times New Roman"/>
          <w:sz w:val="28"/>
          <w:szCs w:val="28"/>
        </w:rPr>
        <w:t>ВЫДЕЛИВШЕГОСЯ ПРИ НЕУПРУГОМ СТОЛКНОВЕНИИ ТЕЛ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07FCC4" w14:textId="77777777" w:rsidR="00883C9F" w:rsidRPr="00883C9F" w:rsidRDefault="00883C9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9D676F7" w14:textId="27E342AC" w:rsidR="00883C9F" w:rsidRDefault="00C57C32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C57C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178FB" wp14:editId="060B0D61">
            <wp:extent cx="4282811" cy="5715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B4EF" w14:textId="77777777" w:rsidR="0066788F" w:rsidRDefault="00C57C32" w:rsidP="00C57C32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9D02F9">
        <w:rPr>
          <w:rFonts w:ascii="Times New Roman" w:hAnsi="Times New Roman" w:cs="Times New Roman"/>
          <w:sz w:val="28"/>
          <w:szCs w:val="28"/>
        </w:rPr>
        <w:t>m – масса пули,</w:t>
      </w:r>
      <w:r w:rsidRPr="00C57C32">
        <w:t xml:space="preserve"> </w:t>
      </w:r>
      <w:r w:rsidRPr="00C57C32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C57C32">
        <w:rPr>
          <w:rFonts w:ascii="Times New Roman" w:hAnsi="Times New Roman" w:cs="Times New Roman"/>
          <w:sz w:val="28"/>
          <w:szCs w:val="28"/>
        </w:rPr>
        <w:t>v</w:t>
      </w:r>
      <w:proofErr w:type="spellEnd"/>
      <w:r w:rsidRPr="00C57C32">
        <w:rPr>
          <w:rFonts w:ascii="Times New Roman" w:hAnsi="Times New Roman" w:cs="Times New Roman"/>
          <w:sz w:val="28"/>
          <w:szCs w:val="28"/>
        </w:rPr>
        <w:t xml:space="preserve">, </w:t>
      </w:r>
      <w:r w:rsidR="0066788F">
        <w:rPr>
          <w:rFonts w:ascii="Times New Roman" w:hAnsi="Times New Roman" w:cs="Times New Roman"/>
          <w:sz w:val="28"/>
          <w:szCs w:val="28"/>
        </w:rPr>
        <w:t xml:space="preserve">и v – проекции скоростей </w:t>
      </w:r>
      <w:proofErr w:type="gramStart"/>
      <w:r w:rsidR="0066788F">
        <w:rPr>
          <w:rFonts w:ascii="Times New Roman" w:hAnsi="Times New Roman" w:cs="Times New Roman"/>
          <w:sz w:val="28"/>
          <w:szCs w:val="28"/>
        </w:rPr>
        <w:t xml:space="preserve">тел </w:t>
      </w:r>
      <w:r w:rsidRPr="00C57C32">
        <w:rPr>
          <w:rFonts w:ascii="Times New Roman" w:hAnsi="Times New Roman" w:cs="Times New Roman"/>
          <w:sz w:val="28"/>
          <w:szCs w:val="28"/>
        </w:rPr>
        <w:t xml:space="preserve"> v</w:t>
      </w:r>
      <w:proofErr w:type="gramEnd"/>
      <w:r w:rsidR="0066788F">
        <w:rPr>
          <w:rFonts w:ascii="Times New Roman" w:hAnsi="Times New Roman" w:cs="Times New Roman"/>
          <w:sz w:val="28"/>
          <w:szCs w:val="28"/>
        </w:rPr>
        <w:t>1</w:t>
      </w:r>
      <w:r w:rsidRPr="00C57C32">
        <w:rPr>
          <w:rFonts w:ascii="Times New Roman" w:hAnsi="Times New Roman" w:cs="Times New Roman"/>
          <w:sz w:val="28"/>
          <w:szCs w:val="28"/>
        </w:rPr>
        <w:t xml:space="preserve"> v</w:t>
      </w:r>
      <w:r w:rsidR="0066788F">
        <w:rPr>
          <w:rFonts w:ascii="Times New Roman" w:hAnsi="Times New Roman" w:cs="Times New Roman"/>
          <w:sz w:val="28"/>
          <w:szCs w:val="28"/>
        </w:rPr>
        <w:t>2</w:t>
      </w:r>
    </w:p>
    <w:p w14:paraId="3893FBE6" w14:textId="7EB755DB" w:rsidR="002F626F" w:rsidRDefault="00C57C32" w:rsidP="00C57C32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C57C32">
        <w:rPr>
          <w:rFonts w:ascii="Times New Roman" w:hAnsi="Times New Roman" w:cs="Times New Roman"/>
          <w:sz w:val="28"/>
          <w:szCs w:val="28"/>
        </w:rPr>
        <w:t>, и v на направление о</w:t>
      </w:r>
      <w:r w:rsidR="0066788F">
        <w:rPr>
          <w:rFonts w:ascii="Times New Roman" w:hAnsi="Times New Roman" w:cs="Times New Roman"/>
          <w:sz w:val="28"/>
          <w:szCs w:val="28"/>
        </w:rPr>
        <w:t>си x.</w:t>
      </w:r>
    </w:p>
    <w:p w14:paraId="700B744E" w14:textId="0279C22F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141B43A4" w14:textId="74FEB7C1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6ADC5B66" w14:textId="22AB54AA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1DBB3EF" w14:textId="049297D1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6D6E50D" w14:textId="7D1DD911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7D1D6DF6" w14:textId="6D108242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D61FC9D" w14:textId="2324D666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741C5D8" w14:textId="114FD18E" w:rsidR="002F626F" w:rsidRDefault="002F626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1A890D7B" w14:textId="172A912E" w:rsidR="00883C9F" w:rsidRDefault="00883C9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7105AC4" w14:textId="2976EEDD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2B67012" w14:textId="3BF64FEF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73656527" w14:textId="13E68780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DE8F692" w14:textId="3D47F3F0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C66212C" w14:textId="45134670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F820C09" w14:textId="0B14647A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85F606F" w14:textId="6E033A12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CD7A3C7" w14:textId="47B2B7AC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E3D2C09" w14:textId="7BCF13FB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23E85A9" w14:textId="439A7970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18319DC0" w14:textId="427D7CFB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633085CB" w14:textId="5789AA11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74E288A" w14:textId="6C761238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8A5D141" w14:textId="5C595519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6A22798B" w14:textId="479DC50D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A9D71B9" w14:textId="55206C32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7E39786" w14:textId="5138D5F5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C74EF86" w14:textId="7D15A125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41D414DB" w14:textId="0030FEB0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72A75357" w14:textId="183533A9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4C0B906B" w14:textId="72B03149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6C5FA43E" w14:textId="2C2CDFED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097553F" w14:textId="58AE3D08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F68525F" w14:textId="502CC0A8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FE7C512" w14:textId="59802DC9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5696797" w14:textId="57B7D117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41DD32E7" w14:textId="5DF68FB3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56F3A051" w14:textId="5B5A188B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2A6C7386" w14:textId="1D98AC28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05113128" w14:textId="7F978EF7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745485D9" w14:textId="699FDA3A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3483E1C6" w14:textId="427948B0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41E66706" w14:textId="3F0B17EA" w:rsidR="0066788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331C16FE" w14:textId="57AAE9C2" w:rsidR="0066788F" w:rsidRPr="00883C9F" w:rsidRDefault="0066788F" w:rsidP="00883C9F">
      <w:pPr>
        <w:spacing w:after="60"/>
        <w:jc w:val="both"/>
        <w:rPr>
          <w:rFonts w:ascii="Times New Roman" w:hAnsi="Times New Roman" w:cs="Times New Roman"/>
          <w:sz w:val="28"/>
          <w:szCs w:val="28"/>
        </w:rPr>
      </w:pPr>
    </w:p>
    <w:p w14:paraId="420A8A6C" w14:textId="7C5655E8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  <w:u w:val="single"/>
        </w:rPr>
      </w:pPr>
      <w:r w:rsidRPr="00883C9F">
        <w:rPr>
          <w:rFonts w:ascii="Times New Roman" w:hAnsi="Times New Roman" w:cs="Times New Roman"/>
          <w:sz w:val="28"/>
          <w:szCs w:val="28"/>
        </w:rPr>
        <w:t>Выполнил</w:t>
      </w:r>
      <w:r w:rsidR="008B532D">
        <w:rPr>
          <w:rFonts w:ascii="Times New Roman" w:hAnsi="Times New Roman" w:cs="Times New Roman"/>
          <w:sz w:val="28"/>
          <w:szCs w:val="28"/>
        </w:rPr>
        <w:t>а</w:t>
      </w:r>
      <w:r w:rsidRPr="00883C9F">
        <w:rPr>
          <w:rFonts w:ascii="Times New Roman" w:hAnsi="Times New Roman" w:cs="Times New Roman"/>
          <w:sz w:val="28"/>
          <w:szCs w:val="28"/>
        </w:rPr>
        <w:t xml:space="preserve">   </w:t>
      </w:r>
      <w:r w:rsidRPr="00883C9F">
        <w:rPr>
          <w:rFonts w:ascii="Times New Roman" w:hAnsi="Times New Roman" w:cs="Times New Roman"/>
          <w:sz w:val="28"/>
          <w:szCs w:val="28"/>
        </w:rPr>
        <w:tab/>
      </w:r>
      <w:r w:rsidR="008B532D">
        <w:rPr>
          <w:rFonts w:ascii="Times New Roman" w:hAnsi="Times New Roman" w:cs="Times New Roman"/>
          <w:sz w:val="28"/>
          <w:szCs w:val="28"/>
        </w:rPr>
        <w:t>Усачева Д.В.</w:t>
      </w:r>
    </w:p>
    <w:p w14:paraId="296D22C2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  <w:u w:val="single"/>
        </w:rPr>
      </w:pPr>
    </w:p>
    <w:p w14:paraId="5ADB37EE" w14:textId="1C4D6215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883C9F">
        <w:rPr>
          <w:rFonts w:ascii="Times New Roman" w:hAnsi="Times New Roman" w:cs="Times New Roman"/>
          <w:sz w:val="28"/>
          <w:szCs w:val="28"/>
        </w:rPr>
        <w:tab/>
      </w:r>
      <w:r w:rsidRPr="00883C9F">
        <w:rPr>
          <w:rFonts w:ascii="Times New Roman" w:hAnsi="Times New Roman" w:cs="Times New Roman"/>
          <w:sz w:val="28"/>
          <w:szCs w:val="28"/>
        </w:rPr>
        <w:tab/>
        <w:t>Факультет</w:t>
      </w:r>
      <w:r w:rsidR="009E7CC2">
        <w:rPr>
          <w:rFonts w:ascii="Times New Roman" w:hAnsi="Times New Roman" w:cs="Times New Roman"/>
          <w:sz w:val="28"/>
          <w:szCs w:val="28"/>
        </w:rPr>
        <w:t xml:space="preserve"> Компьютерных Технологий и Информатики</w:t>
      </w:r>
    </w:p>
    <w:p w14:paraId="26FD7BEE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65882476" w14:textId="424762CC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883C9F">
        <w:rPr>
          <w:rFonts w:ascii="Times New Roman" w:hAnsi="Times New Roman" w:cs="Times New Roman"/>
          <w:sz w:val="28"/>
          <w:szCs w:val="28"/>
        </w:rPr>
        <w:tab/>
      </w:r>
      <w:r w:rsidRPr="00883C9F">
        <w:rPr>
          <w:rFonts w:ascii="Times New Roman" w:hAnsi="Times New Roman" w:cs="Times New Roman"/>
          <w:sz w:val="28"/>
          <w:szCs w:val="28"/>
        </w:rPr>
        <w:tab/>
        <w:t xml:space="preserve">Группа № </w:t>
      </w:r>
      <w:r w:rsidR="009E7CC2">
        <w:rPr>
          <w:rFonts w:ascii="Times New Roman" w:hAnsi="Times New Roman" w:cs="Times New Roman"/>
          <w:sz w:val="28"/>
          <w:szCs w:val="28"/>
        </w:rPr>
        <w:t>1384</w:t>
      </w:r>
    </w:p>
    <w:p w14:paraId="32EBBC41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18A1C6FB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883C9F">
        <w:rPr>
          <w:rFonts w:ascii="Times New Roman" w:hAnsi="Times New Roman" w:cs="Times New Roman"/>
          <w:sz w:val="28"/>
          <w:szCs w:val="28"/>
        </w:rPr>
        <w:t>“____” __________ _____</w:t>
      </w:r>
    </w:p>
    <w:p w14:paraId="115B5BF6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78E3987F" w14:textId="11FF27E3" w:rsidR="00883C9F" w:rsidRPr="002F626F" w:rsidRDefault="00883C9F" w:rsidP="00883C9F">
      <w:pPr>
        <w:spacing w:after="60"/>
        <w:rPr>
          <w:rFonts w:ascii="Times New Roman" w:hAnsi="Times New Roman" w:cs="Times New Roman"/>
          <w:sz w:val="28"/>
          <w:szCs w:val="28"/>
          <w:lang w:val="en-US"/>
        </w:rPr>
      </w:pPr>
      <w:r w:rsidRPr="00883C9F">
        <w:rPr>
          <w:rFonts w:ascii="Times New Roman" w:hAnsi="Times New Roman" w:cs="Times New Roman"/>
          <w:sz w:val="28"/>
          <w:szCs w:val="28"/>
        </w:rPr>
        <w:t>Преподаватель</w:t>
      </w:r>
      <w:r w:rsidR="002F62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5E3FD0" w14:textId="77777777" w:rsidR="00883C9F" w:rsidRPr="00883C9F" w:rsidRDefault="00883C9F" w:rsidP="00883C9F">
      <w:pPr>
        <w:spacing w:after="60"/>
        <w:rPr>
          <w:rFonts w:ascii="Times New Roman" w:hAnsi="Times New Roman" w:cs="Times New Roman"/>
          <w:sz w:val="28"/>
          <w:szCs w:val="28"/>
          <w:u w:val="single"/>
        </w:rPr>
      </w:pPr>
    </w:p>
    <w:p w14:paraId="235166F3" w14:textId="785BD7CD" w:rsidR="00883C9F" w:rsidRPr="00883C9F" w:rsidRDefault="0066788F" w:rsidP="00883C9F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6678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72D4F2" wp14:editId="76B06111">
            <wp:extent cx="8913580" cy="4969881"/>
            <wp:effectExtent l="0" t="9207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37106" cy="49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C9F" w:rsidRPr="00883C9F">
        <w:rPr>
          <w:rFonts w:ascii="Times New Roman" w:hAnsi="Times New Roman" w:cs="Times New Roman"/>
          <w:sz w:val="28"/>
          <w:szCs w:val="28"/>
        </w:rPr>
        <w:br w:type="page"/>
      </w:r>
    </w:p>
    <w:p w14:paraId="5C770C3D" w14:textId="4A04B6F9" w:rsidR="00883C9F" w:rsidRDefault="000C4340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 w:rsidRPr="000C434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3A1973B" wp14:editId="725372B7">
            <wp:extent cx="5940425" cy="1416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340">
        <w:rPr>
          <w:noProof/>
          <w:lang w:eastAsia="ru-RU"/>
        </w:rPr>
        <w:t xml:space="preserve"> </w:t>
      </w:r>
      <w:r w:rsidRPr="000C434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2557D6" wp14:editId="4AA76038">
            <wp:extent cx="5763429" cy="7592485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340">
        <w:rPr>
          <w:noProof/>
          <w:lang w:eastAsia="ru-RU"/>
        </w:rPr>
        <w:t xml:space="preserve"> </w:t>
      </w:r>
      <w:r w:rsidRPr="000C4340">
        <w:rPr>
          <w:noProof/>
          <w:lang w:eastAsia="ru-RU"/>
        </w:rPr>
        <w:lastRenderedPageBreak/>
        <w:drawing>
          <wp:inline distT="0" distB="0" distL="0" distR="0" wp14:anchorId="696FEBFE" wp14:editId="05BD5D0C">
            <wp:extent cx="5706271" cy="7725853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340">
        <w:rPr>
          <w:noProof/>
          <w:lang w:eastAsia="ru-RU"/>
        </w:rPr>
        <w:t xml:space="preserve"> </w:t>
      </w:r>
      <w:r w:rsidRPr="000C4340">
        <w:rPr>
          <w:noProof/>
          <w:lang w:eastAsia="ru-RU"/>
        </w:rPr>
        <w:lastRenderedPageBreak/>
        <w:drawing>
          <wp:inline distT="0" distB="0" distL="0" distR="0" wp14:anchorId="7E9C3743" wp14:editId="4A00F2CF">
            <wp:extent cx="5811061" cy="78306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340">
        <w:rPr>
          <w:noProof/>
          <w:lang w:eastAsia="ru-RU"/>
        </w:rPr>
        <w:t xml:space="preserve"> </w:t>
      </w:r>
      <w:r w:rsidRPr="000C4340">
        <w:rPr>
          <w:noProof/>
          <w:lang w:eastAsia="ru-RU"/>
        </w:rPr>
        <w:lastRenderedPageBreak/>
        <w:drawing>
          <wp:inline distT="0" distB="0" distL="0" distR="0" wp14:anchorId="5E9A70F0" wp14:editId="65EB805A">
            <wp:extent cx="5544324" cy="77925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340">
        <w:rPr>
          <w:noProof/>
          <w:lang w:eastAsia="ru-RU"/>
        </w:rPr>
        <w:t xml:space="preserve"> </w:t>
      </w:r>
      <w:r w:rsidRPr="000C4340">
        <w:rPr>
          <w:noProof/>
          <w:lang w:eastAsia="ru-RU"/>
        </w:rPr>
        <w:lastRenderedPageBreak/>
        <w:drawing>
          <wp:inline distT="0" distB="0" distL="0" distR="0" wp14:anchorId="720EBAA6" wp14:editId="3A1B7282">
            <wp:extent cx="5763429" cy="651600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62D7" w14:textId="77777777" w:rsidR="002E4A84" w:rsidRPr="002E4A84" w:rsidRDefault="002E4A84" w:rsidP="004816A3">
      <w:pPr>
        <w:tabs>
          <w:tab w:val="left" w:pos="3960"/>
        </w:tabs>
        <w:jc w:val="center"/>
        <w:rPr>
          <w:rFonts w:ascii="Times New Roman" w:hAnsi="Times New Roman" w:cs="Times New Roman"/>
          <w:sz w:val="32"/>
          <w:szCs w:val="32"/>
        </w:rPr>
      </w:pPr>
    </w:p>
    <w:sectPr w:rsidR="002E4A84" w:rsidRPr="002E4A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E6F30"/>
    <w:multiLevelType w:val="multilevel"/>
    <w:tmpl w:val="E6D635D0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F322985"/>
    <w:multiLevelType w:val="hybridMultilevel"/>
    <w:tmpl w:val="3F10C92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FD37B0"/>
    <w:multiLevelType w:val="multilevel"/>
    <w:tmpl w:val="81AC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F4449E0"/>
    <w:multiLevelType w:val="multilevel"/>
    <w:tmpl w:val="81AC39A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A84"/>
    <w:rsid w:val="00022E1A"/>
    <w:rsid w:val="000C4340"/>
    <w:rsid w:val="000D5928"/>
    <w:rsid w:val="00105813"/>
    <w:rsid w:val="00120B7D"/>
    <w:rsid w:val="001275C2"/>
    <w:rsid w:val="00194027"/>
    <w:rsid w:val="001E22CA"/>
    <w:rsid w:val="00260A89"/>
    <w:rsid w:val="002A7463"/>
    <w:rsid w:val="002E4A84"/>
    <w:rsid w:val="002F626F"/>
    <w:rsid w:val="0032664F"/>
    <w:rsid w:val="0042280C"/>
    <w:rsid w:val="00473570"/>
    <w:rsid w:val="004816A3"/>
    <w:rsid w:val="004D7EFA"/>
    <w:rsid w:val="0052598C"/>
    <w:rsid w:val="00530FC3"/>
    <w:rsid w:val="005428EB"/>
    <w:rsid w:val="005B38A1"/>
    <w:rsid w:val="005B61E1"/>
    <w:rsid w:val="005E2E9B"/>
    <w:rsid w:val="00600A2F"/>
    <w:rsid w:val="0066788F"/>
    <w:rsid w:val="007E4B9B"/>
    <w:rsid w:val="0083001B"/>
    <w:rsid w:val="00883C9F"/>
    <w:rsid w:val="008A3E94"/>
    <w:rsid w:val="008A712A"/>
    <w:rsid w:val="008B532D"/>
    <w:rsid w:val="009D02F9"/>
    <w:rsid w:val="009E7CC2"/>
    <w:rsid w:val="00A76503"/>
    <w:rsid w:val="00A975B1"/>
    <w:rsid w:val="00AD483A"/>
    <w:rsid w:val="00AD4C16"/>
    <w:rsid w:val="00AF7CC1"/>
    <w:rsid w:val="00BC2BB9"/>
    <w:rsid w:val="00C06B82"/>
    <w:rsid w:val="00C113A5"/>
    <w:rsid w:val="00C323E2"/>
    <w:rsid w:val="00C57C32"/>
    <w:rsid w:val="00CE4693"/>
    <w:rsid w:val="00D414AB"/>
    <w:rsid w:val="00DA73B9"/>
    <w:rsid w:val="00E7004C"/>
    <w:rsid w:val="00EB5197"/>
    <w:rsid w:val="00EC2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373E6"/>
  <w15:docId w15:val="{C229E43E-930A-4435-8B98-AD9CF6086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E4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414AB"/>
    <w:rPr>
      <w:color w:val="808080"/>
    </w:rPr>
  </w:style>
  <w:style w:type="paragraph" w:styleId="a5">
    <w:name w:val="List Paragraph"/>
    <w:basedOn w:val="a"/>
    <w:uiPriority w:val="34"/>
    <w:qFormat/>
    <w:rsid w:val="00AF7C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2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4C904-4C3A-4F73-B0B2-6E8696D48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1347</Words>
  <Characters>7679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79064692770</cp:lastModifiedBy>
  <cp:revision>2</cp:revision>
  <dcterms:created xsi:type="dcterms:W3CDTF">2021-09-27T21:32:00Z</dcterms:created>
  <dcterms:modified xsi:type="dcterms:W3CDTF">2021-09-27T21:32:00Z</dcterms:modified>
</cp:coreProperties>
</file>