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D3A" w:rsidRPr="00486447" w:rsidRDefault="009E7ACD" w:rsidP="00BF0F4B">
      <w:pPr>
        <w:pStyle w:val="1"/>
        <w:spacing w:before="74"/>
        <w:ind w:firstLine="0"/>
        <w:jc w:val="center"/>
      </w:pPr>
      <w:r w:rsidRPr="00486447">
        <w:t>МИНОБРНАУКИ</w:t>
      </w:r>
      <w:r w:rsidRPr="00486447">
        <w:rPr>
          <w:spacing w:val="-17"/>
        </w:rPr>
        <w:t xml:space="preserve"> </w:t>
      </w:r>
      <w:r w:rsidRPr="00486447">
        <w:t>РОССИИ</w:t>
      </w:r>
    </w:p>
    <w:p w:rsidR="00BF0F4B" w:rsidRPr="00486447" w:rsidRDefault="009E7ACD" w:rsidP="00BF0F4B">
      <w:pPr>
        <w:spacing w:before="161"/>
        <w:ind w:left="1440" w:right="1473" w:firstLine="0"/>
        <w:jc w:val="center"/>
        <w:rPr>
          <w:b/>
          <w:szCs w:val="28"/>
        </w:rPr>
      </w:pPr>
      <w:r w:rsidRPr="00486447">
        <w:rPr>
          <w:b/>
          <w:spacing w:val="-2"/>
          <w:szCs w:val="28"/>
        </w:rPr>
        <w:t>САНКТ-ПЕТЕРБУРГСКИЙ ГОСУДАРСТВЕННЫЙ</w:t>
      </w:r>
      <w:r w:rsidRPr="00486447">
        <w:rPr>
          <w:b/>
          <w:spacing w:val="-67"/>
          <w:szCs w:val="28"/>
        </w:rPr>
        <w:t xml:space="preserve"> </w:t>
      </w:r>
      <w:r w:rsidRPr="00486447">
        <w:rPr>
          <w:b/>
          <w:szCs w:val="28"/>
        </w:rPr>
        <w:t>ЭЛЕКТРОТЕХНИЧЕСКИЙ</w:t>
      </w:r>
      <w:r w:rsidRPr="00486447">
        <w:rPr>
          <w:b/>
          <w:spacing w:val="-4"/>
          <w:szCs w:val="28"/>
        </w:rPr>
        <w:t xml:space="preserve"> </w:t>
      </w:r>
      <w:r w:rsidRPr="00486447">
        <w:rPr>
          <w:b/>
          <w:szCs w:val="28"/>
        </w:rPr>
        <w:t>УНИВЕРСИТЕТ</w:t>
      </w:r>
    </w:p>
    <w:p w:rsidR="00BF0F4B" w:rsidRPr="00486447" w:rsidRDefault="009E7ACD" w:rsidP="00BF0F4B">
      <w:pPr>
        <w:spacing w:before="161"/>
        <w:ind w:left="720" w:right="1473"/>
        <w:jc w:val="center"/>
        <w:rPr>
          <w:b/>
          <w:szCs w:val="28"/>
        </w:rPr>
      </w:pPr>
      <w:r w:rsidRPr="00486447">
        <w:rPr>
          <w:b/>
          <w:spacing w:val="-1"/>
        </w:rPr>
        <w:t>«ЛЭТИ»</w:t>
      </w:r>
      <w:r w:rsidRPr="00486447">
        <w:rPr>
          <w:b/>
          <w:spacing w:val="-16"/>
        </w:rPr>
        <w:t xml:space="preserve"> </w:t>
      </w:r>
      <w:r w:rsidRPr="00486447">
        <w:rPr>
          <w:b/>
          <w:spacing w:val="-1"/>
        </w:rPr>
        <w:t>ИМ.</w:t>
      </w:r>
      <w:r w:rsidRPr="00486447">
        <w:rPr>
          <w:b/>
          <w:spacing w:val="-16"/>
        </w:rPr>
        <w:t xml:space="preserve"> </w:t>
      </w:r>
      <w:r w:rsidRPr="00486447">
        <w:rPr>
          <w:b/>
          <w:spacing w:val="-1"/>
        </w:rPr>
        <w:t>В.И.</w:t>
      </w:r>
      <w:r w:rsidRPr="00486447">
        <w:rPr>
          <w:b/>
          <w:spacing w:val="-16"/>
        </w:rPr>
        <w:t xml:space="preserve"> </w:t>
      </w:r>
      <w:r w:rsidRPr="00486447">
        <w:rPr>
          <w:b/>
        </w:rPr>
        <w:t>УЛЬЯНОВА</w:t>
      </w:r>
      <w:r w:rsidRPr="00486447">
        <w:rPr>
          <w:b/>
          <w:spacing w:val="-16"/>
        </w:rPr>
        <w:t xml:space="preserve"> </w:t>
      </w:r>
      <w:r w:rsidRPr="00486447">
        <w:rPr>
          <w:b/>
        </w:rPr>
        <w:t>(ЛЕНИНА)</w:t>
      </w:r>
    </w:p>
    <w:p w:rsidR="005C0D3A" w:rsidRPr="00486447" w:rsidRDefault="009E7ACD" w:rsidP="00BF0F4B">
      <w:pPr>
        <w:pStyle w:val="1"/>
        <w:ind w:firstLine="0"/>
        <w:jc w:val="center"/>
        <w:rPr>
          <w:b w:val="0"/>
        </w:rPr>
      </w:pPr>
      <w:r w:rsidRPr="00486447">
        <w:t>Кафедра</w:t>
      </w:r>
      <w:r w:rsidRPr="00486447">
        <w:rPr>
          <w:spacing w:val="-8"/>
        </w:rPr>
        <w:t xml:space="preserve"> </w:t>
      </w:r>
      <w:r w:rsidRPr="00486447">
        <w:t>МОЭВМ</w:t>
      </w:r>
    </w:p>
    <w:p w:rsidR="005C0D3A" w:rsidRPr="00486447" w:rsidRDefault="005C0D3A" w:rsidP="00BF0F4B">
      <w:pPr>
        <w:pStyle w:val="a3"/>
        <w:jc w:val="center"/>
        <w:rPr>
          <w:b/>
        </w:rPr>
      </w:pPr>
    </w:p>
    <w:p w:rsidR="005C0D3A" w:rsidRPr="00486447" w:rsidRDefault="005C0D3A" w:rsidP="00BF0F4B">
      <w:pPr>
        <w:pStyle w:val="a3"/>
        <w:jc w:val="center"/>
        <w:rPr>
          <w:b/>
        </w:rPr>
      </w:pPr>
    </w:p>
    <w:p w:rsidR="005C0D3A" w:rsidRPr="00486447" w:rsidRDefault="005C0D3A" w:rsidP="00BF0F4B">
      <w:pPr>
        <w:pStyle w:val="a3"/>
        <w:jc w:val="center"/>
        <w:rPr>
          <w:b/>
        </w:rPr>
      </w:pPr>
    </w:p>
    <w:p w:rsidR="005C0D3A" w:rsidRPr="00486447" w:rsidRDefault="005C0D3A" w:rsidP="00BF0F4B">
      <w:pPr>
        <w:pStyle w:val="a3"/>
        <w:jc w:val="center"/>
        <w:rPr>
          <w:b/>
        </w:rPr>
      </w:pPr>
    </w:p>
    <w:p w:rsidR="005C0D3A" w:rsidRPr="00486447" w:rsidRDefault="005C0D3A" w:rsidP="00BF0F4B">
      <w:pPr>
        <w:pStyle w:val="a3"/>
        <w:jc w:val="center"/>
        <w:rPr>
          <w:b/>
        </w:rPr>
      </w:pPr>
    </w:p>
    <w:p w:rsidR="005C0D3A" w:rsidRPr="00486447" w:rsidRDefault="005C0D3A" w:rsidP="00BF0F4B">
      <w:pPr>
        <w:pStyle w:val="a3"/>
        <w:spacing w:before="11"/>
        <w:jc w:val="center"/>
        <w:rPr>
          <w:b/>
        </w:rPr>
      </w:pPr>
    </w:p>
    <w:p w:rsidR="005C0D3A" w:rsidRPr="00486447" w:rsidRDefault="009E7ACD" w:rsidP="00BF0F4B">
      <w:pPr>
        <w:pStyle w:val="1"/>
        <w:ind w:firstLine="0"/>
        <w:jc w:val="center"/>
      </w:pPr>
      <w:r w:rsidRPr="00486447">
        <w:t>ОТЧЕТ</w:t>
      </w:r>
    </w:p>
    <w:p w:rsidR="005C0D3A" w:rsidRPr="00486447" w:rsidRDefault="009E7ACD" w:rsidP="00BF0F4B">
      <w:pPr>
        <w:spacing w:before="161"/>
        <w:ind w:left="720" w:right="1473"/>
        <w:jc w:val="center"/>
        <w:rPr>
          <w:b/>
          <w:szCs w:val="28"/>
        </w:rPr>
      </w:pPr>
      <w:r w:rsidRPr="00486447">
        <w:rPr>
          <w:b/>
          <w:szCs w:val="28"/>
        </w:rPr>
        <w:t>по</w:t>
      </w:r>
      <w:r w:rsidRPr="00486447">
        <w:rPr>
          <w:b/>
          <w:spacing w:val="-10"/>
          <w:szCs w:val="28"/>
        </w:rPr>
        <w:t xml:space="preserve"> </w:t>
      </w:r>
      <w:r w:rsidRPr="00486447">
        <w:rPr>
          <w:b/>
          <w:szCs w:val="28"/>
        </w:rPr>
        <w:t>лабораторной</w:t>
      </w:r>
      <w:r w:rsidRPr="00486447">
        <w:rPr>
          <w:b/>
          <w:spacing w:val="-9"/>
          <w:szCs w:val="28"/>
        </w:rPr>
        <w:t xml:space="preserve"> </w:t>
      </w:r>
      <w:r w:rsidRPr="00486447">
        <w:rPr>
          <w:b/>
          <w:szCs w:val="28"/>
        </w:rPr>
        <w:t>работе</w:t>
      </w:r>
      <w:r w:rsidRPr="00486447">
        <w:rPr>
          <w:b/>
          <w:spacing w:val="-10"/>
          <w:szCs w:val="28"/>
        </w:rPr>
        <w:t xml:space="preserve"> </w:t>
      </w:r>
      <w:r w:rsidR="003A7E4D" w:rsidRPr="00486447">
        <w:rPr>
          <w:b/>
          <w:szCs w:val="28"/>
        </w:rPr>
        <w:t>№3</w:t>
      </w:r>
    </w:p>
    <w:p w:rsidR="00BF0F4B" w:rsidRPr="00486447" w:rsidRDefault="009E7ACD" w:rsidP="00BF0F4B">
      <w:pPr>
        <w:pStyle w:val="1"/>
        <w:spacing w:before="161"/>
        <w:ind w:firstLine="0"/>
        <w:jc w:val="center"/>
        <w:rPr>
          <w:spacing w:val="-67"/>
        </w:rPr>
      </w:pPr>
      <w:r w:rsidRPr="00486447">
        <w:t>по</w:t>
      </w:r>
      <w:r w:rsidRPr="00486447">
        <w:rPr>
          <w:spacing w:val="-12"/>
        </w:rPr>
        <w:t xml:space="preserve"> </w:t>
      </w:r>
      <w:r w:rsidRPr="00486447">
        <w:t>дисциплине</w:t>
      </w:r>
      <w:r w:rsidRPr="00486447">
        <w:rPr>
          <w:spacing w:val="-12"/>
        </w:rPr>
        <w:t xml:space="preserve"> </w:t>
      </w:r>
      <w:r w:rsidRPr="00486447">
        <w:t>«Элементы</w:t>
      </w:r>
      <w:r w:rsidRPr="00486447">
        <w:rPr>
          <w:spacing w:val="-12"/>
        </w:rPr>
        <w:t xml:space="preserve"> </w:t>
      </w:r>
      <w:r w:rsidRPr="00486447">
        <w:t>функционального</w:t>
      </w:r>
      <w:r w:rsidRPr="00486447">
        <w:rPr>
          <w:spacing w:val="-12"/>
        </w:rPr>
        <w:t xml:space="preserve"> </w:t>
      </w:r>
      <w:r w:rsidRPr="00486447">
        <w:t>анализа»</w:t>
      </w:r>
    </w:p>
    <w:p w:rsidR="005C0D3A" w:rsidRPr="00486447" w:rsidRDefault="009E7ACD" w:rsidP="00BF0F4B">
      <w:pPr>
        <w:pStyle w:val="1"/>
        <w:spacing w:before="161"/>
        <w:ind w:firstLine="0"/>
        <w:jc w:val="center"/>
      </w:pPr>
      <w:r w:rsidRPr="00486447">
        <w:t>Тема:</w:t>
      </w:r>
      <w:r w:rsidRPr="00486447">
        <w:rPr>
          <w:spacing w:val="-2"/>
        </w:rPr>
        <w:t xml:space="preserve"> </w:t>
      </w:r>
      <w:r w:rsidR="003A7E4D" w:rsidRPr="00486447">
        <w:t>Мера и интеграл</w:t>
      </w:r>
    </w:p>
    <w:p w:rsidR="005C0D3A" w:rsidRPr="00486447" w:rsidRDefault="005C0D3A" w:rsidP="00BF0F4B">
      <w:pPr>
        <w:pStyle w:val="a3"/>
        <w:jc w:val="center"/>
        <w:rPr>
          <w:b/>
        </w:rPr>
      </w:pPr>
    </w:p>
    <w:p w:rsidR="005C0D3A" w:rsidRPr="00486447" w:rsidRDefault="005C0D3A" w:rsidP="00BF0F4B">
      <w:pPr>
        <w:pStyle w:val="a3"/>
        <w:jc w:val="center"/>
        <w:rPr>
          <w:b/>
        </w:rPr>
      </w:pPr>
    </w:p>
    <w:p w:rsidR="005C0D3A" w:rsidRPr="00486447" w:rsidRDefault="005C0D3A" w:rsidP="00BF0F4B">
      <w:pPr>
        <w:pStyle w:val="a3"/>
        <w:jc w:val="center"/>
        <w:rPr>
          <w:b/>
        </w:rPr>
      </w:pPr>
    </w:p>
    <w:p w:rsidR="005C0D3A" w:rsidRPr="00486447" w:rsidRDefault="005C0D3A" w:rsidP="00BF0F4B">
      <w:pPr>
        <w:pStyle w:val="a3"/>
        <w:jc w:val="center"/>
        <w:rPr>
          <w:b/>
        </w:rPr>
      </w:pPr>
    </w:p>
    <w:p w:rsidR="005C0D3A" w:rsidRPr="00486447" w:rsidRDefault="005C0D3A" w:rsidP="00BF0F4B">
      <w:pPr>
        <w:pStyle w:val="a3"/>
        <w:jc w:val="center"/>
        <w:rPr>
          <w:b/>
        </w:rPr>
      </w:pPr>
    </w:p>
    <w:p w:rsidR="005C0D3A" w:rsidRPr="00486447" w:rsidRDefault="005C0D3A" w:rsidP="00BF0F4B">
      <w:pPr>
        <w:pStyle w:val="a3"/>
        <w:jc w:val="center"/>
        <w:rPr>
          <w:b/>
        </w:rPr>
      </w:pPr>
    </w:p>
    <w:p w:rsidR="009F7DAD" w:rsidRPr="00486447" w:rsidRDefault="009F7DAD" w:rsidP="00BF0F4B">
      <w:pPr>
        <w:pStyle w:val="a3"/>
        <w:tabs>
          <w:tab w:val="left" w:pos="7617"/>
        </w:tabs>
        <w:spacing w:before="73"/>
        <w:ind w:left="261"/>
        <w:jc w:val="center"/>
        <w:rPr>
          <w:spacing w:val="-3"/>
        </w:rPr>
      </w:pPr>
    </w:p>
    <w:tbl>
      <w:tblPr>
        <w:tblStyle w:val="a8"/>
        <w:tblW w:w="0" w:type="auto"/>
        <w:tblInd w:w="261" w:type="dxa"/>
        <w:tblLook w:val="04A0" w:firstRow="1" w:lastRow="0" w:firstColumn="1" w:lastColumn="0" w:noHBand="0" w:noVBand="1"/>
      </w:tblPr>
      <w:tblGrid>
        <w:gridCol w:w="3359"/>
        <w:gridCol w:w="3287"/>
        <w:gridCol w:w="3349"/>
      </w:tblGrid>
      <w:tr w:rsidR="009F7DAD" w:rsidRPr="00486447" w:rsidTr="009F7DAD">
        <w:tc>
          <w:tcPr>
            <w:tcW w:w="3418" w:type="dxa"/>
            <w:tcBorders>
              <w:top w:val="nil"/>
              <w:left w:val="nil"/>
              <w:bottom w:val="nil"/>
              <w:right w:val="nil"/>
            </w:tcBorders>
          </w:tcPr>
          <w:p w:rsidR="009F7DAD" w:rsidRPr="00486447" w:rsidRDefault="009F7DAD" w:rsidP="00BF0F4B">
            <w:pPr>
              <w:pStyle w:val="a3"/>
              <w:tabs>
                <w:tab w:val="left" w:pos="7617"/>
              </w:tabs>
              <w:spacing w:before="73"/>
              <w:ind w:firstLine="0"/>
              <w:rPr>
                <w:spacing w:val="-3"/>
              </w:rPr>
            </w:pPr>
            <w:r w:rsidRPr="00486447">
              <w:t>Студентка</w:t>
            </w:r>
            <w:r w:rsidRPr="00486447">
              <w:rPr>
                <w:spacing w:val="-9"/>
              </w:rPr>
              <w:t xml:space="preserve"> </w:t>
            </w:r>
            <w:r w:rsidRPr="00486447">
              <w:t>гр.</w:t>
            </w:r>
            <w:r w:rsidRPr="00486447">
              <w:rPr>
                <w:spacing w:val="-9"/>
              </w:rPr>
              <w:t xml:space="preserve"> </w:t>
            </w:r>
            <w:r w:rsidRPr="00486447">
              <w:t>1384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7DAD" w:rsidRPr="00486447" w:rsidRDefault="009F7DAD" w:rsidP="00BF0F4B">
            <w:pPr>
              <w:pStyle w:val="a3"/>
              <w:tabs>
                <w:tab w:val="left" w:pos="7617"/>
              </w:tabs>
              <w:spacing w:before="73"/>
              <w:jc w:val="center"/>
              <w:rPr>
                <w:spacing w:val="-3"/>
              </w:rPr>
            </w:pPr>
          </w:p>
        </w:tc>
        <w:tc>
          <w:tcPr>
            <w:tcW w:w="3419" w:type="dxa"/>
            <w:tcBorders>
              <w:top w:val="nil"/>
              <w:left w:val="nil"/>
              <w:bottom w:val="nil"/>
              <w:right w:val="nil"/>
            </w:tcBorders>
          </w:tcPr>
          <w:p w:rsidR="009F7DAD" w:rsidRPr="00486447" w:rsidRDefault="003678EF" w:rsidP="00BF0F4B">
            <w:pPr>
              <w:pStyle w:val="a3"/>
              <w:tabs>
                <w:tab w:val="left" w:pos="7617"/>
              </w:tabs>
              <w:spacing w:before="73"/>
              <w:jc w:val="center"/>
              <w:rPr>
                <w:spacing w:val="-3"/>
              </w:rPr>
            </w:pPr>
            <w:r w:rsidRPr="00486447">
              <w:rPr>
                <w:spacing w:val="-4"/>
              </w:rPr>
              <w:t>Усачева Д</w:t>
            </w:r>
            <w:r w:rsidRPr="00486447">
              <w:rPr>
                <w:spacing w:val="-3"/>
              </w:rPr>
              <w:t>. В</w:t>
            </w:r>
            <w:r w:rsidR="009F7DAD" w:rsidRPr="00486447">
              <w:rPr>
                <w:spacing w:val="-3"/>
              </w:rPr>
              <w:t>.</w:t>
            </w:r>
          </w:p>
        </w:tc>
      </w:tr>
      <w:tr w:rsidR="009F7DAD" w:rsidRPr="00486447" w:rsidTr="009F7DAD">
        <w:tc>
          <w:tcPr>
            <w:tcW w:w="3418" w:type="dxa"/>
            <w:tcBorders>
              <w:top w:val="nil"/>
              <w:left w:val="nil"/>
              <w:bottom w:val="nil"/>
              <w:right w:val="nil"/>
            </w:tcBorders>
          </w:tcPr>
          <w:p w:rsidR="009F7DAD" w:rsidRPr="00486447" w:rsidRDefault="009F7DAD" w:rsidP="00BF0F4B">
            <w:pPr>
              <w:pStyle w:val="a3"/>
              <w:tabs>
                <w:tab w:val="left" w:pos="7617"/>
              </w:tabs>
              <w:spacing w:before="73"/>
              <w:ind w:firstLine="0"/>
              <w:rPr>
                <w:spacing w:val="-3"/>
              </w:rPr>
            </w:pPr>
            <w:r w:rsidRPr="00486447">
              <w:t>Преподаватель</w:t>
            </w:r>
          </w:p>
        </w:tc>
        <w:tc>
          <w:tcPr>
            <w:tcW w:w="34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F7DAD" w:rsidRPr="00486447" w:rsidRDefault="009F7DAD" w:rsidP="00BF0F4B">
            <w:pPr>
              <w:pStyle w:val="a3"/>
              <w:tabs>
                <w:tab w:val="left" w:pos="7617"/>
              </w:tabs>
              <w:spacing w:before="73"/>
              <w:jc w:val="center"/>
              <w:rPr>
                <w:spacing w:val="-3"/>
              </w:rPr>
            </w:pPr>
          </w:p>
        </w:tc>
        <w:tc>
          <w:tcPr>
            <w:tcW w:w="3419" w:type="dxa"/>
            <w:tcBorders>
              <w:top w:val="nil"/>
              <w:left w:val="nil"/>
              <w:bottom w:val="nil"/>
              <w:right w:val="nil"/>
            </w:tcBorders>
          </w:tcPr>
          <w:p w:rsidR="009F7DAD" w:rsidRPr="00486447" w:rsidRDefault="009F7DAD" w:rsidP="00BF0F4B">
            <w:pPr>
              <w:pStyle w:val="a3"/>
              <w:tabs>
                <w:tab w:val="left" w:pos="7617"/>
              </w:tabs>
              <w:spacing w:before="73"/>
              <w:ind w:left="261"/>
              <w:jc w:val="center"/>
            </w:pPr>
            <w:r w:rsidRPr="00486447">
              <w:rPr>
                <w:spacing w:val="-3"/>
              </w:rPr>
              <w:t>Коточигов</w:t>
            </w:r>
            <w:r w:rsidRPr="00486447">
              <w:rPr>
                <w:spacing w:val="-11"/>
              </w:rPr>
              <w:t xml:space="preserve"> </w:t>
            </w:r>
            <w:r w:rsidRPr="00486447">
              <w:rPr>
                <w:spacing w:val="-2"/>
              </w:rPr>
              <w:t>А.М.</w:t>
            </w:r>
          </w:p>
        </w:tc>
      </w:tr>
    </w:tbl>
    <w:p w:rsidR="005C0D3A" w:rsidRPr="00486447" w:rsidRDefault="005C0D3A" w:rsidP="00BF0F4B">
      <w:pPr>
        <w:pStyle w:val="a3"/>
        <w:spacing w:before="7"/>
        <w:jc w:val="center"/>
      </w:pPr>
    </w:p>
    <w:p w:rsidR="00BF0F4B" w:rsidRPr="00486447" w:rsidRDefault="00BF0F4B" w:rsidP="00BF0F4B">
      <w:pPr>
        <w:pStyle w:val="a3"/>
        <w:spacing w:before="249"/>
        <w:ind w:right="3934" w:firstLine="0"/>
      </w:pPr>
    </w:p>
    <w:p w:rsidR="00BF0F4B" w:rsidRPr="00486447" w:rsidRDefault="009E7ACD" w:rsidP="00BF0F4B">
      <w:pPr>
        <w:pStyle w:val="a3"/>
        <w:jc w:val="center"/>
      </w:pPr>
      <w:r w:rsidRPr="00486447">
        <w:t>Санкт-Петербург</w:t>
      </w:r>
    </w:p>
    <w:p w:rsidR="005C0D3A" w:rsidRPr="00486447" w:rsidRDefault="009E7ACD" w:rsidP="00BF0F4B">
      <w:pPr>
        <w:pStyle w:val="a3"/>
        <w:jc w:val="center"/>
      </w:pPr>
      <w:r w:rsidRPr="00486447">
        <w:t>2024</w:t>
      </w:r>
    </w:p>
    <w:p w:rsidR="005C0D3A" w:rsidRPr="00486447" w:rsidRDefault="005C0D3A" w:rsidP="009F7DAD">
      <w:pPr>
        <w:rPr>
          <w:szCs w:val="28"/>
        </w:rPr>
        <w:sectPr w:rsidR="005C0D3A" w:rsidRPr="00486447">
          <w:type w:val="continuous"/>
          <w:pgSz w:w="11920" w:h="16840"/>
          <w:pgMar w:top="1060" w:right="440" w:bottom="280" w:left="1440" w:header="720" w:footer="720" w:gutter="0"/>
          <w:cols w:space="720"/>
        </w:sectPr>
      </w:pPr>
    </w:p>
    <w:p w:rsidR="003A7E4D" w:rsidRPr="00486447" w:rsidRDefault="009E7ACD" w:rsidP="003A7E4D">
      <w:pPr>
        <w:pStyle w:val="1"/>
      </w:pPr>
      <w:r w:rsidRPr="00486447">
        <w:lastRenderedPageBreak/>
        <w:t>Задание.</w:t>
      </w:r>
    </w:p>
    <w:p w:rsidR="00A0721E" w:rsidRPr="00486447" w:rsidRDefault="00BF0F4B" w:rsidP="00D80C45">
      <w:pPr>
        <w:pStyle w:val="1"/>
        <w:rPr>
          <w:b w:val="0"/>
        </w:rPr>
      </w:pPr>
      <w:r w:rsidRPr="00486447">
        <w:rPr>
          <w:b w:val="0"/>
        </w:rPr>
        <w:t>Вариант 41</w:t>
      </w:r>
    </w:p>
    <w:p w:rsidR="00BF0F4B" w:rsidRPr="00486447" w:rsidRDefault="00BF0F4B" w:rsidP="00F67F30">
      <w:pPr>
        <w:spacing w:after="240"/>
        <w:ind w:left="720"/>
        <w:rPr>
          <w:szCs w:val="28"/>
        </w:rPr>
      </w:pPr>
      <m:oMathPara>
        <m:oMathParaPr>
          <m:jc m:val="left"/>
        </m:oMathParaPr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8"/>
                </w:rPr>
              </m:ctrlPr>
            </m:mPr>
            <m:mr>
              <m:e/>
              <m:e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=0&lt;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=1,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=0&lt;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5</m:t>
                    </m:r>
                  </m:sub>
                </m:sSub>
              </m:e>
            </m:mr>
            <m:mr>
              <m:e/>
              <m:e>
                <m:r>
                  <w:rPr>
                    <w:rFonts w:ascii="Cambria Math" w:hAnsi="Cambria Math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  <m:r>
                  <w:rPr>
                    <w:rFonts w:ascii="Cambria Math" w:hAnsi="Cambria Math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-0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  <m:r>
                  <w:rPr>
                    <w:rFonts w:ascii="Cambria Math" w:hAnsi="Cambria Math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  <m:r>
                  <w:rPr>
                    <w:rFonts w:ascii="Cambria Math" w:hAnsi="Cambria Math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-0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  <m:r>
                  <w:rPr>
                    <w:rFonts w:ascii="Cambria Math" w:hAnsi="Cambria Math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5</m:t>
                    </m:r>
                  </m:sub>
                </m:sSub>
              </m:e>
            </m:mr>
            <m:mr>
              <m:e/>
              <m:e>
                <m:r>
                  <w:rPr>
                    <w:rFonts w:ascii="Cambria Math" w:hAnsi="Cambria Math"/>
                    <w:szCs w:val="28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(</m:t>
                </m:r>
                <m:r>
                  <w:rPr>
                    <w:rFonts w:ascii="Cambria Math" w:hAnsi="Cambria Math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)=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≤</m:t>
                </m:r>
                <m:r>
                  <w:rPr>
                    <w:rFonts w:ascii="Cambria Math" w:hAnsi="Cambria Math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</m:e>
            </m:mr>
            <m:mr>
              <m:e/>
              <m:e>
                <m:r>
                  <w:rPr>
                    <w:rFonts w:ascii="Cambria Math" w:hAnsi="Cambria Math"/>
                    <w:szCs w:val="28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(</m:t>
                </m:r>
                <m:r>
                  <w:rPr>
                    <w:rFonts w:ascii="Cambria Math" w:hAnsi="Cambria Math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)=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≤</m:t>
                </m:r>
                <m:r>
                  <w:rPr>
                    <w:rFonts w:ascii="Cambria Math" w:hAnsi="Cambria Math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</m:e>
            </m:mr>
            <m:mr>
              <m:e/>
              <m:e>
                <m:r>
                  <w:rPr>
                    <w:rFonts w:ascii="Cambria Math" w:hAnsi="Cambria Math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≤</m:t>
                </m:r>
                <m:r>
                  <w:rPr>
                    <w:rFonts w:ascii="Cambria Math" w:hAnsi="Cambria Math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</m:e>
            </m:mr>
          </m:m>
        </m:oMath>
      </m:oMathPara>
    </w:p>
    <w:p w:rsidR="00BF0F4B" w:rsidRPr="00486447" w:rsidRDefault="00BF0F4B" w:rsidP="00486447">
      <w:pPr>
        <w:spacing w:after="240"/>
        <w:ind w:left="720"/>
        <w:rPr>
          <w:spacing w:val="2"/>
          <w:szCs w:val="28"/>
        </w:rPr>
      </w:pPr>
      <m:oMathPara>
        <m:oMathParaPr>
          <m:jc m:val="left"/>
        </m:oMathParaPr>
        <m:oMath>
          <m:m>
            <m:mPr>
              <m:plcHide m:val="1"/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pacing w:val="2"/>
                  <w:szCs w:val="28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spacing w:val="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2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2"/>
                        <w:szCs w:val="28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pacing w:val="2"/>
                    <w:szCs w:val="28"/>
                  </w:rPr>
                  <m:t>=0;</m:t>
                </m:r>
                <m:sSub>
                  <m:sSubPr>
                    <m:ctrlPr>
                      <w:rPr>
                        <w:rFonts w:ascii="Cambria Math" w:hAnsi="Cambria Math"/>
                        <w:spacing w:val="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2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2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pacing w:val="2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pacing w:val="2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2"/>
                        <w:szCs w:val="28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2"/>
                        <w:szCs w:val="28"/>
                      </w:rPr>
                      <m:t>13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pacing w:val="2"/>
                    <w:szCs w:val="28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spacing w:val="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2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2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pacing w:val="2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pacing w:val="2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2"/>
                        <w:szCs w:val="28"/>
                      </w:rPr>
                      <m:t>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2"/>
                        <w:szCs w:val="28"/>
                      </w:rPr>
                      <m:t>13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pacing w:val="2"/>
                    <w:szCs w:val="28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spacing w:val="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2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2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pacing w:val="2"/>
                    <w:szCs w:val="28"/>
                  </w:rPr>
                  <m:t>=1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spacing w:val="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2"/>
                        <w:szCs w:val="28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2"/>
                        <w:szCs w:val="28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pacing w:val="2"/>
                    <w:szCs w:val="28"/>
                  </w:rPr>
                  <m:t>=0;</m:t>
                </m:r>
                <m:sSub>
                  <m:sSubPr>
                    <m:ctrlPr>
                      <w:rPr>
                        <w:rFonts w:ascii="Cambria Math" w:hAnsi="Cambria Math"/>
                        <w:spacing w:val="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2"/>
                        <w:szCs w:val="28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2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pacing w:val="2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pacing w:val="2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2"/>
                        <w:szCs w:val="28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2"/>
                        <w:szCs w:val="28"/>
                      </w:rPr>
                      <m:t>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pacing w:val="2"/>
                    <w:szCs w:val="28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spacing w:val="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2"/>
                        <w:szCs w:val="28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2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pacing w:val="2"/>
                    <w:szCs w:val="28"/>
                  </w:rPr>
                  <m:t>=1;</m:t>
                </m:r>
                <m:sSub>
                  <m:sSubPr>
                    <m:ctrlPr>
                      <w:rPr>
                        <w:rFonts w:ascii="Cambria Math" w:hAnsi="Cambria Math"/>
                        <w:spacing w:val="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2"/>
                        <w:szCs w:val="28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2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pacing w:val="2"/>
                    <w:szCs w:val="28"/>
                  </w:rPr>
                  <m:t>=1;</m:t>
                </m:r>
                <m:sSub>
                  <m:sSubPr>
                    <m:ctrlPr>
                      <w:rPr>
                        <w:rFonts w:ascii="Cambria Math" w:hAnsi="Cambria Math"/>
                        <w:spacing w:val="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2"/>
                        <w:szCs w:val="28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2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pacing w:val="2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pacing w:val="2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2"/>
                        <w:szCs w:val="28"/>
                      </w:rPr>
                      <m:t>11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2"/>
                        <w:szCs w:val="28"/>
                      </w:rPr>
                      <m:t>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pacing w:val="2"/>
                    <w:szCs w:val="28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spacing w:val="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2"/>
                        <w:szCs w:val="28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2"/>
                        <w:szCs w:val="28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pacing w:val="2"/>
                    <w:szCs w:val="28"/>
                  </w:rPr>
                  <m:t>=2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spacing w:val="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2"/>
                        <w:szCs w:val="28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2"/>
                        <w:szCs w:val="28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pacing w:val="2"/>
                    <w:szCs w:val="28"/>
                  </w:rPr>
                  <m:t>=0;</m:t>
                </m:r>
                <m:sSub>
                  <m:sSubPr>
                    <m:ctrlPr>
                      <w:rPr>
                        <w:rFonts w:ascii="Cambria Math" w:hAnsi="Cambria Math"/>
                        <w:spacing w:val="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2"/>
                        <w:szCs w:val="28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2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pacing w:val="2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pacing w:val="2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2"/>
                        <w:szCs w:val="28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2"/>
                        <w:szCs w:val="28"/>
                      </w:rPr>
                      <m:t>26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pacing w:val="2"/>
                    <w:szCs w:val="28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spacing w:val="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2"/>
                        <w:szCs w:val="28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2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pacing w:val="2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pacing w:val="2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2"/>
                        <w:szCs w:val="28"/>
                      </w:rPr>
                      <m:t>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2"/>
                        <w:szCs w:val="28"/>
                      </w:rPr>
                      <m:t>13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pacing w:val="2"/>
                    <w:szCs w:val="28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spacing w:val="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2"/>
                        <w:szCs w:val="28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2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pacing w:val="2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pacing w:val="2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2"/>
                        <w:szCs w:val="28"/>
                      </w:rPr>
                      <m:t>11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2"/>
                        <w:szCs w:val="28"/>
                      </w:rPr>
                      <m:t>13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pacing w:val="2"/>
                    <w:szCs w:val="28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spacing w:val="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2"/>
                        <w:szCs w:val="28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2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pacing w:val="2"/>
                    <w:szCs w:val="28"/>
                  </w:rPr>
                  <m:t>=1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spacing w:val="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2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2"/>
                        <w:szCs w:val="28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pacing w:val="2"/>
                    <w:szCs w:val="28"/>
                  </w:rPr>
                  <m:t>=0;</m:t>
                </m:r>
                <m:sSub>
                  <m:sSubPr>
                    <m:ctrlPr>
                      <w:rPr>
                        <w:rFonts w:ascii="Cambria Math" w:hAnsi="Cambria Math"/>
                        <w:spacing w:val="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2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2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pacing w:val="2"/>
                    <w:szCs w:val="28"/>
                  </w:rPr>
                  <m:t>=3;</m:t>
                </m:r>
                <m:sSub>
                  <m:sSubPr>
                    <m:ctrlPr>
                      <w:rPr>
                        <w:rFonts w:ascii="Cambria Math" w:hAnsi="Cambria Math"/>
                        <w:spacing w:val="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2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2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pacing w:val="2"/>
                    <w:szCs w:val="28"/>
                  </w:rPr>
                  <m:t>=3;</m:t>
                </m:r>
                <m:sSub>
                  <m:sSubPr>
                    <m:ctrlPr>
                      <w:rPr>
                        <w:rFonts w:ascii="Cambria Math" w:hAnsi="Cambria Math"/>
                        <w:spacing w:val="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2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2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pacing w:val="2"/>
                    <w:szCs w:val="28"/>
                  </w:rPr>
                  <m:t>=5;</m:t>
                </m:r>
                <m:sSub>
                  <m:sSubPr>
                    <m:ctrlPr>
                      <w:rPr>
                        <w:rFonts w:ascii="Cambria Math" w:hAnsi="Cambria Math"/>
                        <w:spacing w:val="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2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2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pacing w:val="2"/>
                    <w:szCs w:val="28"/>
                  </w:rPr>
                  <m:t>=5</m:t>
                </m:r>
              </m:e>
            </m:mr>
          </m:m>
        </m:oMath>
      </m:oMathPara>
    </w:p>
    <w:p w:rsidR="005C0D3A" w:rsidRPr="00486447" w:rsidRDefault="009E7ACD" w:rsidP="00D80C45">
      <w:pPr>
        <w:pStyle w:val="1"/>
      </w:pPr>
      <w:r w:rsidRPr="00486447">
        <w:t>Основные</w:t>
      </w:r>
      <w:r w:rsidRPr="00486447">
        <w:rPr>
          <w:spacing w:val="-15"/>
        </w:rPr>
        <w:t xml:space="preserve"> </w:t>
      </w:r>
      <w:r w:rsidRPr="00486447">
        <w:t>теоретические</w:t>
      </w:r>
      <w:r w:rsidRPr="00486447">
        <w:rPr>
          <w:spacing w:val="-14"/>
        </w:rPr>
        <w:t xml:space="preserve"> </w:t>
      </w:r>
      <w:r w:rsidRPr="00486447">
        <w:t>положения.</w:t>
      </w:r>
    </w:p>
    <w:p w:rsidR="00F67F30" w:rsidRPr="00486447" w:rsidRDefault="00F67F30" w:rsidP="00F67F30">
      <w:pPr>
        <w:spacing w:after="240"/>
      </w:pPr>
      <w:r w:rsidRPr="00486447">
        <w:rPr>
          <w:rFonts w:eastAsia="Georgia"/>
        </w:rPr>
        <w:t>Предположим, что на всех подмножествах Е отрезка [0,1] задана мера m, обладающая следующими свойствами:</w:t>
      </w:r>
    </w:p>
    <w:p w:rsidR="00F67F30" w:rsidRPr="00486447" w:rsidRDefault="00F67F30" w:rsidP="00F67F30">
      <w:pPr>
        <w:widowControl/>
        <w:numPr>
          <w:ilvl w:val="0"/>
          <w:numId w:val="6"/>
        </w:numPr>
        <w:autoSpaceDE/>
        <w:autoSpaceDN/>
        <w:spacing w:after="240" w:line="240" w:lineRule="atLeast"/>
        <w:jc w:val="left"/>
      </w:pP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)≥0</m:t>
        </m:r>
      </m:oMath>
    </w:p>
    <w:p w:rsidR="00F67F30" w:rsidRPr="00486447" w:rsidRDefault="00F67F30" w:rsidP="00F67F30">
      <w:pPr>
        <w:widowControl/>
        <w:numPr>
          <w:ilvl w:val="0"/>
          <w:numId w:val="6"/>
        </w:numPr>
        <w:autoSpaceDE/>
        <w:autoSpaceDN/>
        <w:spacing w:after="240" w:line="240" w:lineRule="atLeast"/>
        <w:jc w:val="left"/>
      </w:pPr>
      <w:r w:rsidRPr="00486447">
        <w:rPr>
          <w:rFonts w:eastAsia="Georgia"/>
        </w:rPr>
        <w:t xml:space="preserve">для любых непересекающихся множеств,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=∅</m:t>
        </m:r>
      </m:oMath>
      <w:r w:rsidRPr="00486447">
        <w:rPr>
          <w:rFonts w:eastAsia="Georgia"/>
        </w:rPr>
        <w:t xml:space="preserve">, выполнено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∩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</w:p>
    <w:p w:rsidR="00F67F30" w:rsidRPr="00486447" w:rsidRDefault="00F67F30" w:rsidP="00F67F30">
      <w:pPr>
        <w:widowControl/>
        <w:numPr>
          <w:ilvl w:val="0"/>
          <w:numId w:val="6"/>
        </w:numPr>
        <w:autoSpaceDE/>
        <w:autoSpaceDN/>
        <w:spacing w:after="240" w:line="240" w:lineRule="atLeast"/>
        <w:jc w:val="left"/>
      </w:pP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)∀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R</m:t>
        </m:r>
      </m:oMath>
    </w:p>
    <w:p w:rsidR="00F67F30" w:rsidRPr="00486447" w:rsidRDefault="00F67F30" w:rsidP="00F67F30">
      <w:pPr>
        <w:widowControl/>
        <w:numPr>
          <w:ilvl w:val="0"/>
          <w:numId w:val="6"/>
        </w:numPr>
        <w:autoSpaceDE/>
        <w:autoSpaceDN/>
        <w:spacing w:after="240" w:line="240" w:lineRule="atLeast"/>
        <w:jc w:val="left"/>
      </w:pPr>
      <w:r w:rsidRPr="00BD1502">
        <w:rPr>
          <w:rFonts w:eastAsia="Georgia"/>
          <w:i/>
          <w:u w:val="single"/>
        </w:rPr>
        <w:t>Счетно-аддитивная мера</w:t>
      </w:r>
      <w:r w:rsidRPr="00BD1502">
        <w:rPr>
          <w:rFonts w:eastAsia="Georgia"/>
          <w:i/>
        </w:rPr>
        <w:t xml:space="preserve"> </w:t>
      </w:r>
      <w:r w:rsidRPr="00486447">
        <w:rPr>
          <w:rFonts w:eastAsia="Georgia"/>
        </w:rPr>
        <w:t xml:space="preserve">на отрезке [0,1] порождена функцией </w:t>
      </w:r>
      <m:oMath>
        <m:r>
          <m:rPr>
            <m:sty m:val="p"/>
          </m:rPr>
          <w:rPr>
            <w:rFonts w:ascii="Cambria Math" w:hAnsi="Cambria Math"/>
          </w:rPr>
          <m:t>f(x)</m:t>
        </m:r>
      </m:oMath>
      <w:r w:rsidRPr="00486447">
        <w:t xml:space="preserve"> :</w:t>
      </w:r>
    </w:p>
    <w:p w:rsidR="00F67F30" w:rsidRPr="00486447" w:rsidRDefault="00F67F30" w:rsidP="00F67F30">
      <w:pPr>
        <w:spacing w:after="240"/>
      </w:pPr>
      <w:r w:rsidRPr="00486447">
        <w:rPr>
          <w:rFonts w:eastAsia="Georgia"/>
        </w:rPr>
        <w:t xml:space="preserve">(a) если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486447">
        <w:rPr>
          <w:rFonts w:eastAsia="Georgia"/>
        </w:rPr>
        <w:t xml:space="preserve">, то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</w:p>
    <w:p w:rsidR="00F67F30" w:rsidRPr="00486447" w:rsidRDefault="00F67F30" w:rsidP="00F67F30">
      <w:pPr>
        <w:spacing w:after="240"/>
        <w:rPr>
          <w:lang w:val="en-US"/>
        </w:rPr>
      </w:pPr>
      <w:r w:rsidRPr="00486447">
        <w:rPr>
          <w:lang w:val="en-US"/>
        </w:rPr>
        <w:t xml:space="preserve">(b) </w:t>
      </w:r>
      <m:oMath>
        <m:r>
          <m:rPr>
            <m:sty m:val="p"/>
          </m:rPr>
          <w:rPr>
            <w:rFonts w:ascii="Cambria Math" w:hAnsi="Cambria Math"/>
            <w:lang w:val="en-US"/>
          </w:rPr>
          <m:t>∀</m:t>
        </m:r>
        <m:r>
          <w:rPr>
            <w:rFonts w:ascii="Cambria Math" w:hAnsi="Cambria Math"/>
          </w:rPr>
          <m:t>x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lim</m:t>
            </m:r>
          </m:e>
          <m:sub>
            <m:r>
              <w:rPr>
                <w:rFonts w:ascii="Cambria Math" w:hAnsi="Cambria Math"/>
              </w:rPr>
              <m:t>δ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→0,</m:t>
            </m:r>
            <m:r>
              <w:rPr>
                <w:rFonts w:ascii="Cambria Math" w:hAnsi="Cambria Math"/>
              </w:rPr>
              <m:t>δ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&gt;0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  <w:lang w:val="en-US"/>
          </w:rPr>
          <m:t>)</m:t>
        </m:r>
      </m:oMath>
    </w:p>
    <w:p w:rsidR="00F67F30" w:rsidRPr="00486447" w:rsidRDefault="00F67F30" w:rsidP="00F67F30">
      <w:pPr>
        <w:spacing w:after="240"/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((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))=</m:t>
                </m:r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-0)-</m:t>
                </m:r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+0)=</m:t>
                </m:r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-0)-</m:t>
                </m:r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([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])=</m:t>
                </m:r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+0)-</m:t>
                </m:r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-0)=</m:t>
                </m:r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)-</m:t>
                </m:r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-0)</m:t>
                </m:r>
              </m:e>
            </m:mr>
          </m:m>
        </m:oMath>
      </m:oMathPara>
    </w:p>
    <w:p w:rsidR="00F67F30" w:rsidRPr="00486447" w:rsidRDefault="00F67F30" w:rsidP="00F67F30">
      <w:pPr>
        <w:spacing w:after="240"/>
      </w:pPr>
      <w:r w:rsidRPr="00486447">
        <w:rPr>
          <w:rFonts w:eastAsia="Georgia"/>
        </w:rPr>
        <w:t xml:space="preserve">Вещественная функция f, заданная на отрезке </w:t>
      </w:r>
      <m:oMath>
        <m:r>
          <m:rPr>
            <m:sty m:val="p"/>
          </m:rPr>
          <w:rPr>
            <w:rFonts w:ascii="Cambria Math" w:hAnsi="Cambria Math"/>
          </w:rPr>
          <m:t>[0,1]</m:t>
        </m:r>
      </m:oMath>
      <w:r w:rsidRPr="00486447">
        <w:rPr>
          <w:rFonts w:eastAsia="Georgia"/>
        </w:rPr>
        <w:t xml:space="preserve">, называется </w:t>
      </w:r>
      <w:r w:rsidRPr="00BD1502">
        <w:rPr>
          <w:rFonts w:eastAsia="Georgia"/>
          <w:i/>
          <w:u w:val="single"/>
        </w:rPr>
        <w:t>измеримой</w:t>
      </w:r>
      <w:r w:rsidRPr="00486447">
        <w:rPr>
          <w:rFonts w:eastAsia="Georgia"/>
        </w:rPr>
        <w:t xml:space="preserve">, если для любого вещественного числа 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 w:rsidRPr="00486447">
        <w:rPr>
          <w:rFonts w:eastAsia="Georgia"/>
        </w:rPr>
        <w:t xml:space="preserve"> измеримо множество</w:t>
      </w:r>
    </w:p>
    <w:p w:rsidR="00F67F30" w:rsidRPr="00486447" w:rsidRDefault="00F67F30" w:rsidP="00F67F30">
      <w:pPr>
        <w:spacing w:after="24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={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∈[0,1]: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)&lt;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:rsidR="00F67F30" w:rsidRPr="00486447" w:rsidRDefault="00F67F30" w:rsidP="00F67F30">
      <w:pPr>
        <w:spacing w:after="240"/>
      </w:pPr>
      <w:r w:rsidRPr="00BD1502">
        <w:rPr>
          <w:rFonts w:eastAsia="Georgia"/>
          <w:i/>
          <w:u w:val="single"/>
        </w:rPr>
        <w:t>Интеграл Лебега</w:t>
      </w:r>
      <w:r w:rsidRPr="00BD1502">
        <w:rPr>
          <w:rFonts w:eastAsia="Georgia"/>
          <w:i/>
        </w:rPr>
        <w:t>.</w:t>
      </w:r>
      <w:r w:rsidRPr="00486447">
        <w:rPr>
          <w:rFonts w:eastAsia="Georgia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∫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bSup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dm</m:t>
        </m:r>
      </m:oMath>
      <w:r w:rsidRPr="00486447">
        <w:rPr>
          <w:rFonts w:eastAsia="Georgia"/>
        </w:rPr>
        <w:t xml:space="preserve"> от простой функции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∑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486447">
        <w:rPr>
          <w:rFonts w:eastAsia="Georgia"/>
        </w:rPr>
        <w:t xml:space="preserve"> по отрезку </w:t>
      </w:r>
      <m:oMath>
        <m:r>
          <m:rPr>
            <m:sty m:val="p"/>
          </m:rPr>
          <w:rPr>
            <w:rFonts w:ascii="Cambria Math" w:hAnsi="Cambria Math"/>
          </w:rPr>
          <m:t>[0,1]</m:t>
        </m:r>
      </m:oMath>
      <w:r w:rsidRPr="00486447">
        <w:rPr>
          <w:rFonts w:eastAsia="Georgia"/>
        </w:rPr>
        <w:t xml:space="preserve"> называется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∑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486447">
        <w:rPr>
          <w:rFonts w:eastAsia="Georgia"/>
        </w:rPr>
        <w:t>, если ряд сходится</w:t>
      </w:r>
    </w:p>
    <w:p w:rsidR="00F67F30" w:rsidRPr="00486447" w:rsidRDefault="00F67F30" w:rsidP="00F67F30">
      <w:pPr>
        <w:spacing w:after="240"/>
      </w:pPr>
      <w:r w:rsidRPr="00486447">
        <w:rPr>
          <w:rFonts w:eastAsia="Georgia"/>
        </w:rPr>
        <w:t xml:space="preserve">Поскольку нет никакого естественного порядка для нумерации множеств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486447">
        <w:rPr>
          <w:rFonts w:eastAsia="Georgia"/>
        </w:rPr>
        <w:t xml:space="preserve">, любую измеримую функцию можно представить, как разность двух положительных измеримых функций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b>
        </m:sSub>
      </m:oMath>
      <w:r w:rsidRPr="00486447">
        <w:rPr>
          <w:rFonts w:eastAsia="Georgia"/>
        </w:rPr>
        <w:t xml:space="preserve">,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486447">
        <w:rPr>
          <w:rFonts w:eastAsia="Georgia"/>
        </w:rPr>
        <w:t xml:space="preserve">, когда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)≥0,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)=0</m:t>
        </m:r>
      </m:oMath>
      <w:r w:rsidRPr="00486447">
        <w:rPr>
          <w:rFonts w:eastAsia="Georgia"/>
        </w:rPr>
        <w:t xml:space="preserve">, когда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)&lt;0</m:t>
        </m:r>
      </m:oMath>
    </w:p>
    <w:p w:rsidR="00D80C45" w:rsidRPr="00486447" w:rsidRDefault="00F67F30" w:rsidP="00F67F30">
      <w:pPr>
        <w:spacing w:after="240"/>
        <w:rPr>
          <w:rFonts w:eastAsia="Georg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486447">
        <w:rPr>
          <w:rFonts w:eastAsia="Georgia"/>
        </w:rPr>
        <w:t xml:space="preserve">, когда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&lt;0,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 w:rsidRPr="00486447">
        <w:rPr>
          <w:rFonts w:eastAsia="Georgia"/>
        </w:rPr>
        <w:t xml:space="preserve">, когда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≥0</m:t>
        </m:r>
      </m:oMath>
    </w:p>
    <w:p w:rsidR="00F67F30" w:rsidRPr="00486447" w:rsidRDefault="00F67F30" w:rsidP="00F67F30">
      <w:pPr>
        <w:spacing w:after="240"/>
      </w:pPr>
      <w:r w:rsidRPr="00486447">
        <w:rPr>
          <w:rFonts w:eastAsia="Georgia"/>
        </w:rPr>
        <w:t xml:space="preserve">Функция f называется </w:t>
      </w:r>
      <w:r w:rsidRPr="00486447">
        <w:rPr>
          <w:rFonts w:eastAsia="Georgia"/>
          <w:u w:val="single"/>
        </w:rPr>
        <w:t>интегрируемой по Лебегу</w:t>
      </w:r>
      <w:r w:rsidRPr="00486447">
        <w:rPr>
          <w:rFonts w:eastAsia="Georgia"/>
        </w:rPr>
        <w:t xml:space="preserve">, если существуют последовательность измеримых простых функций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486447">
        <w:rPr>
          <w:rFonts w:eastAsia="Georgia"/>
        </w:rPr>
        <w:t xml:space="preserve"> таких, что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486447">
        <w:rPr>
          <w:rFonts w:eastAsia="Georgia"/>
        </w:rPr>
        <w:t xml:space="preserve"> и предел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 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∫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bSup>
        <m:r>
          <m:rPr>
            <m:sty m:val="p"/>
          </m:rPr>
          <w:rPr>
            <w:rFonts w:ascii="Cambria Math" w:hAnsi="Cambria Math"/>
          </w:rPr>
          <m:t>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dm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I</m:t>
        </m:r>
      </m:oMath>
      <w:r w:rsidRPr="00486447">
        <w:rPr>
          <w:rFonts w:eastAsia="Georgia"/>
        </w:rPr>
        <w:t>, где число I называют интегралом Лебега</w:t>
      </w:r>
    </w:p>
    <w:p w:rsidR="00F67F30" w:rsidRPr="00486447" w:rsidRDefault="00F67F30" w:rsidP="00F67F30">
      <w:pPr>
        <w:spacing w:after="240"/>
      </w:pPr>
      <w:r w:rsidRPr="00486447">
        <w:rPr>
          <w:rFonts w:eastAsia="Georgia"/>
        </w:rPr>
        <w:t>Интеграл по любому измеримому множеству А определяется равенством:</w:t>
      </w:r>
    </w:p>
    <w:p w:rsidR="00F67F30" w:rsidRPr="00486447" w:rsidRDefault="00F67F30" w:rsidP="00F67F30">
      <w:pPr>
        <w:spacing w:after="240"/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</m:e>
          </m:nary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dm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</m:e>
          </m:nary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dm</m:t>
          </m:r>
        </m:oMath>
      </m:oMathPara>
    </w:p>
    <w:p w:rsidR="00F67F30" w:rsidRPr="00486447" w:rsidRDefault="00F67F30" w:rsidP="00F67F30">
      <w:pPr>
        <w:spacing w:after="240"/>
      </w:pPr>
      <w:r w:rsidRPr="00486447">
        <w:rPr>
          <w:rFonts w:eastAsia="Georgia"/>
        </w:rP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)=1</m:t>
        </m:r>
      </m:oMath>
      <w:r w:rsidRPr="00486447">
        <w:rPr>
          <w:rFonts w:eastAsia="Georgia"/>
        </w:rPr>
        <w:t xml:space="preserve"> при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)=0</m:t>
        </m:r>
      </m:oMath>
      <w:r w:rsidRPr="00486447">
        <w:rPr>
          <w:rFonts w:eastAsia="Georgia"/>
        </w:rPr>
        <w:t xml:space="preserve"> при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∉</m:t>
        </m:r>
        <m:r>
          <w:rPr>
            <w:rFonts w:ascii="Cambria Math" w:hAnsi="Cambria Math"/>
          </w:rPr>
          <m:t>A</m:t>
        </m:r>
      </m:oMath>
    </w:p>
    <w:p w:rsidR="005C0D3A" w:rsidRPr="00486447" w:rsidRDefault="003A7E4D" w:rsidP="003A7E4D">
      <w:pPr>
        <w:pStyle w:val="1"/>
      </w:pPr>
      <w:r w:rsidRPr="00486447">
        <w:rPr>
          <w:spacing w:val="-1"/>
        </w:rPr>
        <w:t>Выполнение работы.</w:t>
      </w:r>
    </w:p>
    <w:p w:rsidR="00D24154" w:rsidRPr="00486447" w:rsidRDefault="00D24154" w:rsidP="00D24154">
      <w:pPr>
        <w:pStyle w:val="aa"/>
        <w:numPr>
          <w:ilvl w:val="0"/>
          <w:numId w:val="5"/>
        </w:numPr>
        <w:spacing w:before="0" w:beforeAutospacing="0" w:after="182" w:afterAutospacing="0"/>
        <w:ind w:right="921"/>
        <w:jc w:val="both"/>
        <w:rPr>
          <w:color w:val="000000"/>
          <w:sz w:val="28"/>
          <w:szCs w:val="28"/>
          <w:u w:val="single"/>
        </w:rPr>
      </w:pPr>
      <w:r w:rsidRPr="00486447">
        <w:rPr>
          <w:color w:val="000000"/>
          <w:sz w:val="28"/>
          <w:szCs w:val="28"/>
          <w:u w:val="single"/>
        </w:rPr>
        <w:t xml:space="preserve">Вычислить </w:t>
      </w:r>
      <w:r w:rsidRPr="00486447">
        <w:rPr>
          <w:rFonts w:ascii="Cambria Math" w:hAnsi="Cambria Math" w:cs="Cambria Math"/>
          <w:color w:val="000000"/>
          <w:sz w:val="28"/>
          <w:szCs w:val="28"/>
          <w:u w:val="single"/>
        </w:rPr>
        <w:t>𝑘</w:t>
      </w:r>
      <w:r w:rsidRPr="00486447">
        <w:rPr>
          <w:color w:val="000000"/>
          <w:sz w:val="17"/>
          <w:szCs w:val="17"/>
          <w:u w:val="single"/>
          <w:vertAlign w:val="subscript"/>
        </w:rPr>
        <w:t>1</w:t>
      </w:r>
      <w:r w:rsidRPr="00486447">
        <w:rPr>
          <w:color w:val="000000"/>
          <w:sz w:val="28"/>
          <w:szCs w:val="28"/>
          <w:u w:val="single"/>
        </w:rPr>
        <w:t xml:space="preserve">, </w:t>
      </w:r>
      <w:r w:rsidRPr="00486447">
        <w:rPr>
          <w:rFonts w:ascii="Cambria Math" w:hAnsi="Cambria Math" w:cs="Cambria Math"/>
          <w:color w:val="000000"/>
          <w:sz w:val="28"/>
          <w:szCs w:val="28"/>
          <w:u w:val="single"/>
        </w:rPr>
        <w:t>𝑘</w:t>
      </w:r>
      <w:r w:rsidRPr="00486447">
        <w:rPr>
          <w:color w:val="000000"/>
          <w:sz w:val="17"/>
          <w:szCs w:val="17"/>
          <w:u w:val="single"/>
          <w:vertAlign w:val="subscript"/>
        </w:rPr>
        <w:t>2</w:t>
      </w:r>
      <w:r w:rsidRPr="00486447">
        <w:rPr>
          <w:color w:val="000000"/>
          <w:sz w:val="28"/>
          <w:szCs w:val="28"/>
          <w:u w:val="single"/>
        </w:rPr>
        <w:t xml:space="preserve">, </w:t>
      </w:r>
      <w:r w:rsidRPr="00486447">
        <w:rPr>
          <w:rFonts w:ascii="Cambria Math" w:hAnsi="Cambria Math" w:cs="Cambria Math"/>
          <w:color w:val="000000"/>
          <w:sz w:val="28"/>
          <w:szCs w:val="28"/>
          <w:u w:val="single"/>
        </w:rPr>
        <w:t>𝑘</w:t>
      </w:r>
      <w:r w:rsidRPr="00486447">
        <w:rPr>
          <w:color w:val="000000"/>
          <w:sz w:val="17"/>
          <w:szCs w:val="17"/>
          <w:u w:val="single"/>
          <w:vertAlign w:val="subscript"/>
        </w:rPr>
        <w:t>3</w:t>
      </w:r>
      <w:r w:rsidRPr="00486447">
        <w:rPr>
          <w:color w:val="000000"/>
          <w:sz w:val="28"/>
          <w:szCs w:val="28"/>
          <w:u w:val="single"/>
        </w:rPr>
        <w:t xml:space="preserve">, </w:t>
      </w:r>
      <w:r w:rsidRPr="00486447">
        <w:rPr>
          <w:rFonts w:ascii="Cambria Math" w:hAnsi="Cambria Math" w:cs="Cambria Math"/>
          <w:color w:val="000000"/>
          <w:sz w:val="28"/>
          <w:szCs w:val="28"/>
          <w:u w:val="single"/>
        </w:rPr>
        <w:t>𝑘</w:t>
      </w:r>
      <w:r w:rsidRPr="00486447">
        <w:rPr>
          <w:color w:val="000000"/>
          <w:sz w:val="17"/>
          <w:szCs w:val="17"/>
          <w:u w:val="single"/>
          <w:vertAlign w:val="subscript"/>
        </w:rPr>
        <w:t>4</w:t>
      </w:r>
      <w:r w:rsidRPr="00486447">
        <w:rPr>
          <w:color w:val="000000"/>
          <w:sz w:val="28"/>
          <w:szCs w:val="28"/>
          <w:u w:val="single"/>
        </w:rPr>
        <w:t>. Нарисовать график. </w:t>
      </w:r>
    </w:p>
    <w:p w:rsidR="001771F4" w:rsidRPr="00486447" w:rsidRDefault="001771F4" w:rsidP="00BF7E10">
      <w:pPr>
        <w:rPr>
          <w:rFonts w:eastAsia="Georgia"/>
        </w:rPr>
      </w:pPr>
      <w:r w:rsidRPr="00486447">
        <w:rPr>
          <w:rFonts w:eastAsia="Georgia"/>
        </w:rPr>
        <w:t xml:space="preserve">Из функции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</w:p>
    <w:p w:rsidR="001771F4" w:rsidRPr="00486447" w:rsidRDefault="001771F4" w:rsidP="00BF7E10">
      <w:pPr>
        <w:ind w:firstLine="0"/>
      </w:pPr>
      <w:r w:rsidRPr="00486447">
        <w:rPr>
          <w:rFonts w:eastAsia="Georg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hAnsi="Cambria Math"/>
          </w:rPr>
          <m:t>=4.225</m:t>
        </m:r>
      </m:oMath>
    </w:p>
    <w:p w:rsidR="001771F4" w:rsidRPr="00486447" w:rsidRDefault="001771F4" w:rsidP="00BF7E10">
      <w:pPr>
        <w:rPr>
          <w:rFonts w:eastAsia="Georgia"/>
        </w:rPr>
      </w:pPr>
      <w:r w:rsidRPr="00486447">
        <w:rPr>
          <w:rFonts w:eastAsia="Georgia"/>
        </w:rPr>
        <w:t xml:space="preserve">На интервале </w:t>
      </w:r>
      <m:oMath>
        <m:d>
          <m:dPr>
            <m:begChr m:val="["/>
            <m:endChr m:val="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486447">
        <w:rPr>
          <w:rFonts w:eastAsia="Georgia"/>
        </w:rPr>
        <w:t xml:space="preserve"> ), функция постоянна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:rsidR="001771F4" w:rsidRPr="00486447" w:rsidRDefault="001771F4" w:rsidP="00BF7E1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:rsidR="001771F4" w:rsidRPr="00486447" w:rsidRDefault="001771F4" w:rsidP="00BF7E10">
      <w:pPr>
        <w:rPr>
          <w:rFonts w:eastAsia="Georgia"/>
        </w:rPr>
      </w:pPr>
      <w:r w:rsidRPr="00486447">
        <w:rPr>
          <w:rFonts w:eastAsia="Georgia"/>
        </w:rPr>
        <w:t xml:space="preserve">На интервале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 w:rsidRPr="00486447">
        <w:rPr>
          <w:rFonts w:eastAsia="Georgia"/>
        </w:rPr>
        <w:t xml:space="preserve"> функция задается как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(1-</m:t>
        </m:r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486447">
        <w:rPr>
          <w:rFonts w:eastAsia="Georgia"/>
        </w:rPr>
        <w:t xml:space="preserve">, в крайних точках она равна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</m:oMath>
      <w:r w:rsidRPr="00486447">
        <w:rPr>
          <w:rFonts w:eastAsia="Georgia"/>
        </w:rP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</m:oMath>
      <w:r w:rsidRPr="00486447">
        <w:rPr>
          <w:rFonts w:eastAsia="Georgia"/>
        </w:rPr>
        <w:t xml:space="preserve">. </w:t>
      </w:r>
    </w:p>
    <w:p w:rsidR="001771F4" w:rsidRPr="00486447" w:rsidRDefault="001771F4" w:rsidP="00BF7E1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=2,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845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128</m:t>
              </m:r>
            </m:den>
          </m:f>
        </m:oMath>
      </m:oMathPara>
    </w:p>
    <w:p w:rsidR="00486447" w:rsidRPr="00486447" w:rsidRDefault="00486447" w:rsidP="00486447">
      <w:pPr>
        <w:ind w:left="709" w:firstLine="0"/>
        <w:jc w:val="left"/>
      </w:pPr>
      <w:r>
        <w:t>Построенный график см. рис. 1.</w:t>
      </w:r>
    </w:p>
    <w:p w:rsidR="001771F4" w:rsidRDefault="00486447" w:rsidP="00486447">
      <w:pPr>
        <w:pStyle w:val="aa"/>
        <w:spacing w:before="0" w:beforeAutospacing="0" w:after="182" w:afterAutospacing="0"/>
        <w:ind w:left="720" w:right="921"/>
        <w:jc w:val="center"/>
        <w:rPr>
          <w:color w:val="000000"/>
          <w:sz w:val="28"/>
          <w:szCs w:val="28"/>
          <w:u w:val="single"/>
        </w:rPr>
      </w:pPr>
      <w:r w:rsidRPr="00486447">
        <w:rPr>
          <w:color w:val="000000"/>
          <w:sz w:val="28"/>
          <w:szCs w:val="28"/>
        </w:rPr>
        <w:drawing>
          <wp:inline distT="0" distB="0" distL="0" distR="0" wp14:anchorId="6C5EAAFC" wp14:editId="1CA4B392">
            <wp:extent cx="5026660" cy="352806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" b="1416"/>
                    <a:stretch/>
                  </pic:blipFill>
                  <pic:spPr bwMode="auto">
                    <a:xfrm>
                      <a:off x="0" y="0"/>
                      <a:ext cx="5027596" cy="3528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6447" w:rsidRDefault="00486447" w:rsidP="00486447">
      <w:pPr>
        <w:ind w:left="709" w:firstLine="0"/>
        <w:jc w:val="center"/>
      </w:pPr>
      <w:r>
        <w:t>Рисунок 1 – График функции</w:t>
      </w:r>
    </w:p>
    <w:p w:rsidR="00486447" w:rsidRPr="00486447" w:rsidRDefault="00486447" w:rsidP="00486447">
      <w:pPr>
        <w:pStyle w:val="aa"/>
        <w:spacing w:before="0" w:beforeAutospacing="0" w:after="182" w:afterAutospacing="0"/>
        <w:ind w:left="720" w:right="921"/>
        <w:jc w:val="center"/>
        <w:rPr>
          <w:color w:val="000000"/>
          <w:sz w:val="28"/>
          <w:szCs w:val="28"/>
          <w:u w:val="single"/>
        </w:rPr>
      </w:pPr>
    </w:p>
    <w:p w:rsidR="00F67F30" w:rsidRPr="00486447" w:rsidRDefault="00F67F30" w:rsidP="00F67F30">
      <w:pPr>
        <w:pStyle w:val="a5"/>
        <w:numPr>
          <w:ilvl w:val="0"/>
          <w:numId w:val="5"/>
        </w:numPr>
        <w:spacing w:after="240"/>
        <w:rPr>
          <w:u w:val="single"/>
        </w:rPr>
      </w:pPr>
      <w:r w:rsidRPr="00486447">
        <w:rPr>
          <w:rFonts w:eastAsia="Georgia"/>
          <w:u w:val="single"/>
        </w:rPr>
        <w:t xml:space="preserve">Положим </w:t>
      </w:r>
      <m:oMath>
        <m:r>
          <w:rPr>
            <w:rFonts w:ascii="Cambria Math" w:hAnsi="Cambria Math"/>
            <w:u w:val="single"/>
          </w:rPr>
          <m:t>A</m:t>
        </m:r>
        <m:r>
          <m:rPr>
            <m:sty m:val="p"/>
          </m:rPr>
          <w:rPr>
            <w:rFonts w:ascii="Cambria Math" w:hAnsi="Cambria Math"/>
            <w:u w:val="single"/>
          </w:rPr>
          <m:t>=</m:t>
        </m:r>
        <m:d>
          <m:dPr>
            <m:ctrlPr>
              <w:rPr>
                <w:rFonts w:ascii="Cambria Math" w:hAnsi="Cambria Math"/>
                <w:u w:val="single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u w:val="single"/>
                  </w:rPr>
                </m:ctrlPr>
              </m:sSubPr>
              <m:e>
                <m:r>
                  <w:rPr>
                    <w:rFonts w:ascii="Cambria Math" w:hAnsi="Cambria Math"/>
                    <w:u w:val="single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u w:val="single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u w:val="single"/>
              </w:rPr>
              <m:t>,</m:t>
            </m:r>
            <m:sSub>
              <m:sSubPr>
                <m:ctrlPr>
                  <w:rPr>
                    <w:rFonts w:ascii="Cambria Math" w:hAnsi="Cambria Math"/>
                    <w:u w:val="single"/>
                  </w:rPr>
                </m:ctrlPr>
              </m:sSubPr>
              <m:e>
                <m:r>
                  <w:rPr>
                    <w:rFonts w:ascii="Cambria Math" w:hAnsi="Cambria Math"/>
                    <w:u w:val="single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u w:val="single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u w:val="single"/>
          </w:rPr>
          <m:t>,</m:t>
        </m:r>
        <m:r>
          <w:rPr>
            <w:rFonts w:ascii="Cambria Math" w:hAnsi="Cambria Math"/>
            <w:u w:val="single"/>
          </w:rPr>
          <m:t>B</m:t>
        </m:r>
        <m:r>
          <m:rPr>
            <m:sty m:val="p"/>
          </m:rPr>
          <w:rPr>
            <w:rFonts w:ascii="Cambria Math" w:hAnsi="Cambria Math"/>
            <w:u w:val="single"/>
          </w:rPr>
          <m:t>=</m:t>
        </m:r>
        <m:d>
          <m:dPr>
            <m:ctrlPr>
              <w:rPr>
                <w:rFonts w:ascii="Cambria Math" w:hAnsi="Cambria Math"/>
                <w:u w:val="single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u w:val="single"/>
                  </w:rPr>
                </m:ctrlPr>
              </m:sSubPr>
              <m:e>
                <m:r>
                  <w:rPr>
                    <w:rFonts w:ascii="Cambria Math" w:hAnsi="Cambria Math"/>
                    <w:u w:val="single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u w:val="single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u w:val="single"/>
              </w:rPr>
              <m:t>,</m:t>
            </m:r>
            <m:sSub>
              <m:sSubPr>
                <m:ctrlPr>
                  <w:rPr>
                    <w:rFonts w:ascii="Cambria Math" w:hAnsi="Cambria Math"/>
                    <w:u w:val="single"/>
                  </w:rPr>
                </m:ctrlPr>
              </m:sSubPr>
              <m:e>
                <m:r>
                  <w:rPr>
                    <w:rFonts w:ascii="Cambria Math" w:hAnsi="Cambria Math"/>
                    <w:u w:val="single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u w:val="single"/>
                  </w:rPr>
                  <m:t>3</m:t>
                </m:r>
              </m:sub>
            </m:sSub>
          </m:e>
        </m:d>
      </m:oMath>
      <w:r w:rsidRPr="00486447">
        <w:rPr>
          <w:rFonts w:eastAsia="Georgia"/>
          <w:u w:val="single"/>
        </w:rPr>
        <w:t xml:space="preserve">. Показать, что </w:t>
      </w:r>
      <m:oMath>
        <m:r>
          <w:rPr>
            <w:rFonts w:ascii="Cambria Math" w:hAnsi="Cambria Math"/>
            <w:u w:val="single"/>
          </w:rPr>
          <m:t>m</m:t>
        </m:r>
        <m:r>
          <m:rPr>
            <m:sty m:val="p"/>
          </m:rPr>
          <w:rPr>
            <w:rFonts w:ascii="Cambria Math" w:hAnsi="Cambria Math"/>
            <w:u w:val="single"/>
          </w:rPr>
          <m:t>(</m:t>
        </m:r>
        <m:r>
          <w:rPr>
            <w:rFonts w:ascii="Cambria Math" w:hAnsi="Cambria Math"/>
            <w:u w:val="single"/>
          </w:rPr>
          <m:t>A</m:t>
        </m:r>
        <m:r>
          <m:rPr>
            <m:sty m:val="p"/>
          </m:rPr>
          <w:rPr>
            <w:rFonts w:ascii="Cambria Math" w:hAnsi="Cambria Math"/>
            <w:u w:val="single"/>
          </w:rPr>
          <m:t>∪</m:t>
        </m:r>
        <m:r>
          <w:rPr>
            <w:rFonts w:ascii="Cambria Math" w:hAnsi="Cambria Math"/>
            <w:u w:val="single"/>
          </w:rPr>
          <m:t>B</m:t>
        </m:r>
        <m:r>
          <m:rPr>
            <m:sty m:val="p"/>
          </m:rPr>
          <w:rPr>
            <w:rFonts w:ascii="Cambria Math" w:hAnsi="Cambria Math"/>
            <w:u w:val="single"/>
          </w:rPr>
          <m:t>)=</m:t>
        </m:r>
        <m:r>
          <w:rPr>
            <w:rFonts w:ascii="Cambria Math" w:hAnsi="Cambria Math"/>
            <w:u w:val="single"/>
          </w:rPr>
          <m:t>m</m:t>
        </m:r>
        <m:r>
          <m:rPr>
            <m:sty m:val="p"/>
          </m:rPr>
          <w:rPr>
            <w:rFonts w:ascii="Cambria Math" w:hAnsi="Cambria Math"/>
            <w:u w:val="single"/>
          </w:rPr>
          <m:t>(</m:t>
        </m:r>
        <m:r>
          <w:rPr>
            <w:rFonts w:ascii="Cambria Math" w:hAnsi="Cambria Math"/>
            <w:u w:val="single"/>
          </w:rPr>
          <m:t>A</m:t>
        </m:r>
        <m:r>
          <m:rPr>
            <m:sty m:val="p"/>
          </m:rPr>
          <w:rPr>
            <w:rFonts w:ascii="Cambria Math" w:hAnsi="Cambria Math"/>
            <w:u w:val="single"/>
          </w:rPr>
          <m:t>)+</m:t>
        </m:r>
        <m:r>
          <w:rPr>
            <w:rFonts w:ascii="Cambria Math" w:hAnsi="Cambria Math"/>
            <w:u w:val="single"/>
          </w:rPr>
          <m:t>m</m:t>
        </m:r>
        <m:r>
          <m:rPr>
            <m:sty m:val="p"/>
          </m:rPr>
          <w:rPr>
            <w:rFonts w:ascii="Cambria Math" w:hAnsi="Cambria Math"/>
            <w:u w:val="single"/>
          </w:rPr>
          <m:t>(</m:t>
        </m:r>
        <m:r>
          <w:rPr>
            <w:rFonts w:ascii="Cambria Math" w:hAnsi="Cambria Math"/>
            <w:u w:val="single"/>
          </w:rPr>
          <m:t>B</m:t>
        </m:r>
        <m:r>
          <m:rPr>
            <m:sty m:val="p"/>
          </m:rPr>
          <w:rPr>
            <w:rFonts w:ascii="Cambria Math" w:hAnsi="Cambria Math"/>
            <w:u w:val="single"/>
          </w:rPr>
          <m:t>)</m:t>
        </m:r>
      </m:oMath>
      <w:r w:rsidRPr="00486447">
        <w:rPr>
          <w:u w:val="single"/>
        </w:rPr>
        <w:t>.</w:t>
      </w:r>
    </w:p>
    <w:p w:rsidR="00486447" w:rsidRPr="00486447" w:rsidRDefault="00486447" w:rsidP="00BF7E10">
      <w:r w:rsidRPr="00486447">
        <w:rPr>
          <w:rFonts w:eastAsia="Georgia"/>
        </w:rPr>
        <w:t xml:space="preserve">Для начала вычислим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</w:p>
    <w:p w:rsidR="00486447" w:rsidRPr="00486447" w:rsidRDefault="00486447" w:rsidP="00BF7E10">
      <m:oMathPara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>dx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 2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xdx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32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δ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</m:lim>
                </m:limLow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=1-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>dx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=0</m:t>
                </m:r>
              </m:e>
            </m:mr>
          </m:m>
        </m:oMath>
      </m:oMathPara>
    </w:p>
    <w:p w:rsidR="00486447" w:rsidRPr="00486447" w:rsidRDefault="00486447" w:rsidP="00BF7E10">
      <w:r w:rsidRPr="00486447">
        <w:rPr>
          <w:rFonts w:eastAsia="Georgia"/>
        </w:rPr>
        <w:t xml:space="preserve">Тогда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32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32</m:t>
            </m:r>
          </m:den>
        </m:f>
        <m:r>
          <m:rPr>
            <m:sty m:val="p"/>
          </m:rPr>
          <w:rPr>
            <w:rFonts w:ascii="Cambria Math" w:hAnsi="Cambria Math"/>
          </w:rPr>
          <m:t>+0=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27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32</m:t>
            </m:r>
          </m:den>
        </m:f>
        <m:r>
          <m:rPr>
            <m:sty m:val="p"/>
          </m:rPr>
          <w:rPr>
            <w:rFonts w:ascii="Cambria Math" w:hAnsi="Cambria Math"/>
          </w:rPr>
          <m:t>≈0.844</m:t>
        </m:r>
      </m:oMath>
    </w:p>
    <w:p w:rsidR="00486447" w:rsidRPr="00486447" w:rsidRDefault="00486447" w:rsidP="00BF7E10">
      <w:r w:rsidRPr="00486447">
        <w:rPr>
          <w:rFonts w:eastAsia="Georgia"/>
        </w:rPr>
        <w:t xml:space="preserve">Проводя аналогичные вычисления, получим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17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32</m:t>
            </m:r>
          </m:den>
        </m:f>
        <m:r>
          <m:rPr>
            <m:sty m:val="p"/>
          </m:rPr>
          <w:rPr>
            <w:rFonts w:ascii="Cambria Math" w:hAnsi="Cambria Math"/>
          </w:rPr>
          <m:t>≈0.531</m:t>
        </m:r>
      </m:oMath>
    </w:p>
    <w:p w:rsidR="00486447" w:rsidRPr="00BF7E10" w:rsidRDefault="00486447" w:rsidP="00BF7E10"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∪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</m:t>
                </m:r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δ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</m:lim>
                </m:limLow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e>
            </m:mr>
            <m:mr>
              <m:e/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=1.375</m:t>
                </m:r>
              </m:e>
            </m:mr>
            <m:mr>
              <m:e/>
              <m:e>
                <m:r>
                  <m:rPr>
                    <m:nor/>
                  </m:rPr>
                  <m:t> Тогда </m:t>
                </m:r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∪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)=0.844+0.531=1.375</m:t>
                </m:r>
              </m:e>
            </m:mr>
          </m:m>
        </m:oMath>
      </m:oMathPara>
    </w:p>
    <w:p w:rsidR="00FE45DD" w:rsidRDefault="00F67F30" w:rsidP="00BF7E10">
      <w:pPr>
        <w:pStyle w:val="a5"/>
        <w:numPr>
          <w:ilvl w:val="0"/>
          <w:numId w:val="5"/>
        </w:numPr>
        <w:spacing w:after="240"/>
        <w:rPr>
          <w:u w:val="single"/>
        </w:rPr>
      </w:pPr>
      <w:r w:rsidRPr="00486447">
        <w:rPr>
          <w:rFonts w:eastAsia="Georgia"/>
          <w:u w:val="single"/>
        </w:rPr>
        <w:t xml:space="preserve">Вычислить </w:t>
      </w:r>
      <m:oMath>
        <m:sSubSup>
          <m:sSubSupPr>
            <m:ctrlPr>
              <w:rPr>
                <w:rFonts w:ascii="Cambria Math" w:eastAsia="Georgia" w:hAnsi="Cambria Math"/>
                <w:i/>
                <w:u w:val="single"/>
              </w:rPr>
            </m:ctrlPr>
          </m:sSubSupPr>
          <m:e>
            <m:r>
              <w:rPr>
                <w:rFonts w:ascii="Cambria Math" w:eastAsia="Georgia" w:hAnsi="Cambria Math"/>
                <w:u w:val="single"/>
              </w:rPr>
              <m:t>∫</m:t>
            </m:r>
          </m:e>
          <m:sub>
            <m:r>
              <w:rPr>
                <w:rFonts w:ascii="Cambria Math" w:eastAsia="Georgia" w:hAnsi="Cambria Math"/>
                <w:u w:val="single"/>
              </w:rPr>
              <m:t>0</m:t>
            </m:r>
          </m:sub>
          <m:sup>
            <m:r>
              <w:rPr>
                <w:rFonts w:ascii="Cambria Math" w:eastAsia="Georgia" w:hAnsi="Cambria Math"/>
                <w:u w:val="single"/>
              </w:rPr>
              <m:t>1</m:t>
            </m:r>
          </m:sup>
        </m:sSubSup>
        <m:r>
          <w:rPr>
            <w:rFonts w:ascii="Cambria Math" w:eastAsia="Georgia" w:hAnsi="Cambria Math"/>
            <w:u w:val="single"/>
          </w:rPr>
          <m:t> g(x)dm</m:t>
        </m:r>
      </m:oMath>
      <w:r w:rsidRPr="00486447">
        <w:rPr>
          <w:rFonts w:eastAsia="Georgia"/>
          <w:u w:val="single"/>
        </w:rPr>
        <w:t xml:space="preserve">, где </w:t>
      </w:r>
      <m:oMath>
        <m:r>
          <m:rPr>
            <m:sty m:val="p"/>
          </m:rPr>
          <w:rPr>
            <w:rFonts w:ascii="Cambria Math" w:hAnsi="Cambria Math"/>
            <w:u w:val="single"/>
          </w:rPr>
          <m:t>g(x)</m:t>
        </m:r>
      </m:oMath>
      <w:r w:rsidRPr="00486447">
        <w:rPr>
          <w:rFonts w:eastAsia="Georgia"/>
          <w:u w:val="single"/>
        </w:rPr>
        <w:t xml:space="preserve"> непрерывная на </w:t>
      </w:r>
      <m:oMath>
        <m:r>
          <m:rPr>
            <m:sty m:val="p"/>
          </m:rPr>
          <w:rPr>
            <w:rFonts w:ascii="Cambria Math" w:hAnsi="Cambria Math"/>
            <w:u w:val="single"/>
          </w:rPr>
          <m:t>[0;1]</m:t>
        </m:r>
      </m:oMath>
      <w:r w:rsidRPr="00486447">
        <w:rPr>
          <w:rFonts w:eastAsia="Georgia"/>
          <w:u w:val="single"/>
        </w:rPr>
        <w:t xml:space="preserve"> функция, линейная на отрезках </w:t>
      </w:r>
      <m:oMath>
        <m:d>
          <m:dPr>
            <m:ctrlPr>
              <w:rPr>
                <w:rFonts w:ascii="Cambria Math" w:hAnsi="Cambria Math"/>
                <w:u w:val="single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u w:val="single"/>
                  </w:rPr>
                </m:ctrlPr>
              </m:sSubPr>
              <m:e>
                <m:r>
                  <w:rPr>
                    <w:rFonts w:ascii="Cambria Math" w:hAnsi="Cambria Math"/>
                    <w:u w:val="single"/>
                  </w:rPr>
                  <m:t>u</m:t>
                </m:r>
              </m:e>
              <m:sub>
                <m:r>
                  <w:rPr>
                    <w:rFonts w:ascii="Cambria Math" w:hAnsi="Cambria Math"/>
                    <w:u w:val="single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u w:val="single"/>
              </w:rPr>
              <m:t>,</m:t>
            </m:r>
            <m:sSub>
              <m:sSubPr>
                <m:ctrlPr>
                  <w:rPr>
                    <w:rFonts w:ascii="Cambria Math" w:hAnsi="Cambria Math"/>
                    <w:u w:val="single"/>
                  </w:rPr>
                </m:ctrlPr>
              </m:sSubPr>
              <m:e>
                <m:r>
                  <w:rPr>
                    <w:rFonts w:ascii="Cambria Math" w:hAnsi="Cambria Math"/>
                    <w:u w:val="single"/>
                  </w:rPr>
                  <m:t>u</m:t>
                </m:r>
              </m:e>
              <m:sub>
                <m:r>
                  <w:rPr>
                    <w:rFonts w:ascii="Cambria Math" w:hAnsi="Cambria Math"/>
                    <w:u w:val="single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u w:val="single"/>
              </w:rPr>
              <m:t>+1</m:t>
            </m:r>
          </m:e>
        </m:d>
        <m:r>
          <m:rPr>
            <m:sty m:val="p"/>
          </m:rPr>
          <w:rPr>
            <w:rFonts w:ascii="Cambria Math" w:hAnsi="Cambria Math"/>
            <w:u w:val="single"/>
          </w:rPr>
          <m:t>,</m:t>
        </m:r>
        <m:r>
          <w:rPr>
            <w:rFonts w:ascii="Cambria Math" w:hAnsi="Cambria Math"/>
            <w:u w:val="single"/>
          </w:rPr>
          <m:t>i</m:t>
        </m:r>
        <m:r>
          <m:rPr>
            <m:sty m:val="p"/>
          </m:rPr>
          <w:rPr>
            <w:rFonts w:ascii="Cambria Math" w:hAnsi="Cambria Math"/>
            <w:u w:val="single"/>
          </w:rPr>
          <m:t>∈0,1,2,3</m:t>
        </m:r>
      </m:oMath>
      <w:r w:rsidRPr="00486447">
        <w:rPr>
          <w:rFonts w:eastAsia="Georgia"/>
          <w:u w:val="single"/>
        </w:rPr>
        <w:t xml:space="preserve"> и заданная в точках излома </w:t>
      </w:r>
      <m:oMath>
        <m:r>
          <w:rPr>
            <w:rFonts w:ascii="Cambria Math" w:hAnsi="Cambria Math"/>
            <w:u w:val="single"/>
          </w:rPr>
          <m:t>g</m:t>
        </m:r>
        <m:d>
          <m:dPr>
            <m:ctrlPr>
              <w:rPr>
                <w:rFonts w:ascii="Cambria Math" w:hAnsi="Cambria Math"/>
                <w:u w:val="single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u w:val="single"/>
                  </w:rPr>
                </m:ctrlPr>
              </m:sSubPr>
              <m:e>
                <m:r>
                  <w:rPr>
                    <w:rFonts w:ascii="Cambria Math" w:hAnsi="Cambria Math"/>
                    <w:u w:val="single"/>
                  </w:rPr>
                  <m:t>u</m:t>
                </m:r>
              </m:e>
              <m:sub>
                <m:r>
                  <w:rPr>
                    <w:rFonts w:ascii="Cambria Math" w:hAnsi="Cambria Math"/>
                    <w:u w:val="single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u w:val="single"/>
          </w:rPr>
          <m:t>=</m:t>
        </m:r>
        <m:sSub>
          <m:sSubPr>
            <m:ctrlPr>
              <w:rPr>
                <w:rFonts w:ascii="Cambria Math" w:hAnsi="Cambria Math"/>
                <w:u w:val="single"/>
              </w:rPr>
            </m:ctrlPr>
          </m:sSubPr>
          <m:e>
            <m:r>
              <w:rPr>
                <w:rFonts w:ascii="Cambria Math" w:hAnsi="Cambria Math"/>
                <w:u w:val="single"/>
              </w:rPr>
              <m:t>y</m:t>
            </m:r>
          </m:e>
          <m:sub>
            <m:r>
              <w:rPr>
                <w:rFonts w:ascii="Cambria Math" w:hAnsi="Cambria Math"/>
                <w:u w:val="single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u w:val="single"/>
          </w:rPr>
          <m:t>,</m:t>
        </m:r>
        <m:r>
          <w:rPr>
            <w:rFonts w:ascii="Cambria Math" w:hAnsi="Cambria Math"/>
            <w:u w:val="single"/>
          </w:rPr>
          <m:t>k</m:t>
        </m:r>
        <m:r>
          <m:rPr>
            <m:sty m:val="p"/>
          </m:rPr>
          <w:rPr>
            <w:rFonts w:ascii="Cambria Math" w:hAnsi="Cambria Math"/>
            <w:u w:val="single"/>
          </w:rPr>
          <m:t>=0,1,2,3,4</m:t>
        </m:r>
      </m:oMath>
      <w:r w:rsidRPr="00486447">
        <w:rPr>
          <w:u w:val="single"/>
        </w:rPr>
        <w:t>.</w:t>
      </w:r>
    </w:p>
    <w:p w:rsidR="00BF7E10" w:rsidRPr="00BF7E10" w:rsidRDefault="00BF7E10" w:rsidP="00BF7E10">
      <w:r w:rsidRPr="00BF7E10">
        <w:rPr>
          <w:rFonts w:eastAsia="Georgia"/>
        </w:rPr>
        <w:t xml:space="preserve">Чтобы вычислить интеграл достаточно разбить отрезок </w:t>
      </w:r>
      <m:oMath>
        <m:r>
          <m:rPr>
            <m:sty m:val="p"/>
          </m:rPr>
          <w:rPr>
            <w:rFonts w:ascii="Cambria Math" w:hAnsi="Cambria Math"/>
          </w:rPr>
          <m:t>(0,1)</m:t>
        </m:r>
      </m:oMath>
      <w:r w:rsidRPr="00BF7E10">
        <w:rPr>
          <w:rFonts w:eastAsia="Georgia"/>
        </w:rPr>
        <w:t xml:space="preserve"> точками, где либо имеет разрыв функция </w:t>
      </w:r>
      <m:oMath>
        <m:r>
          <m:rPr>
            <m:sty m:val="p"/>
          </m:rPr>
          <w:rPr>
            <w:rFonts w:ascii="Cambria Math" w:hAnsi="Cambria Math"/>
          </w:rPr>
          <m:t>f(x)</m:t>
        </m:r>
      </m:oMath>
      <w:r w:rsidRPr="00BF7E10">
        <w:rPr>
          <w:rFonts w:eastAsia="Georgia"/>
        </w:rPr>
        <w:t xml:space="preserve">, либо имеет излом функция </w:t>
      </w:r>
      <m:oMath>
        <m:r>
          <m:rPr>
            <m:sty m:val="p"/>
          </m:rPr>
          <w:rPr>
            <w:rFonts w:ascii="Cambria Math" w:hAnsi="Cambria Math"/>
          </w:rPr>
          <m:t>g(x)</m:t>
        </m:r>
      </m:oMath>
      <w:r w:rsidRPr="00BF7E10">
        <w:rPr>
          <w:rFonts w:eastAsia="Georgia"/>
        </w:rPr>
        <w:t xml:space="preserve"> и подсчитать «интеграл» в точках разрыва.</w:t>
      </w:r>
    </w:p>
    <w:p w:rsidR="00BF7E10" w:rsidRPr="00BF7E10" w:rsidRDefault="00BF7E10" w:rsidP="00BF7E10">
      <w:r w:rsidRPr="00BF7E10">
        <w:rPr>
          <w:rFonts w:eastAsia="Georgia"/>
        </w:rPr>
        <w:t xml:space="preserve">Интегралы по интервалам, где функция </w:t>
      </w:r>
      <m:oMath>
        <m:r>
          <m:rPr>
            <m:sty m:val="p"/>
          </m:rPr>
          <w:rPr>
            <w:rFonts w:ascii="Cambria Math" w:hAnsi="Cambria Math"/>
          </w:rPr>
          <m:t>f(x)</m:t>
        </m:r>
      </m:oMath>
      <w:r w:rsidRPr="00BF7E10">
        <w:rPr>
          <w:rFonts w:eastAsia="Georgia"/>
        </w:rPr>
        <w:t xml:space="preserve"> и </w:t>
      </w:r>
      <m:oMath>
        <m:r>
          <m:rPr>
            <m:sty m:val="p"/>
          </m:rPr>
          <w:rPr>
            <w:rFonts w:ascii="Cambria Math" w:hAnsi="Cambria Math"/>
          </w:rPr>
          <m:t>g(x)</m:t>
        </m:r>
      </m:oMath>
      <w:r w:rsidRPr="00BF7E10">
        <w:rPr>
          <w:rFonts w:eastAsia="Georgia"/>
        </w:rPr>
        <w:t xml:space="preserve"> дифференцируемы сводятся к интегралу Римана, как и при вычислении меры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∫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dx</m:t>
        </m:r>
      </m:oMath>
      <w:r w:rsidRPr="00BF7E10">
        <w:rPr>
          <w:rFonts w:eastAsia="Georgia"/>
        </w:rPr>
        <w:t>, интеграл по точке вычисляется через предел</w:t>
      </w:r>
    </w:p>
    <w:p w:rsidR="0078022C" w:rsidRPr="00D66310" w:rsidRDefault="00BF7E10" w:rsidP="0078022C">
      <w:pPr>
        <w:jc w:val="center"/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</m:e>
          </m:nary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dm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→0,</m:t>
              </m:r>
              <m:r>
                <w:rPr>
                  <w:rFonts w:ascii="Cambria Math" w:hAnsi="Cambria Math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&gt;0</m:t>
              </m:r>
            </m:lim>
          </m:limLow>
          <m:r>
            <m:rPr>
              <m:sty m:val="p"/>
            </m:rPr>
            <w:rPr>
              <w:rFonts w:ascii="Cambria Math" w:hAnsi="Cambria Math"/>
            </w:rPr>
            <m:t> 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δ</m:t>
              </m:r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δ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</m:e>
          </m:nary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dm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→0,</m:t>
              </m:r>
              <m:r>
                <w:rPr>
                  <w:rFonts w:ascii="Cambria Math" w:hAnsi="Cambria Math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&gt;0</m:t>
              </m:r>
            </m:lim>
          </m:limLow>
          <m:r>
            <m:rPr>
              <m:sty m:val="p"/>
            </m:rPr>
            <w:rPr>
              <w:rFonts w:ascii="Cambria Math" w:hAnsi="Cambria Math"/>
            </w:rPr>
            <m:t> 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δ</m:t>
              </m:r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δ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</m:e>
          </m:nary>
          <m:r>
            <w:rPr>
              <w:rFonts w:ascii="Cambria Math" w:hAnsi="Cambria Math"/>
            </w:rPr>
            <m:t>dm</m:t>
          </m:r>
        </m:oMath>
      </m:oMathPara>
    </w:p>
    <w:p w:rsidR="0078022C" w:rsidRDefault="0078022C" w:rsidP="00D66310">
      <w:pPr>
        <w:pStyle w:val="a3"/>
      </w:pPr>
      <w:r w:rsidRPr="0078022C">
        <w:drawing>
          <wp:inline distT="0" distB="0" distL="0" distR="0" wp14:anchorId="798CE351" wp14:editId="65F6B0A6">
            <wp:extent cx="5425440" cy="4080428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649" cy="408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22C" w:rsidRPr="00BF7E10" w:rsidRDefault="0078022C" w:rsidP="00BD1502">
      <w:pPr>
        <w:ind w:left="709" w:firstLine="0"/>
        <w:jc w:val="center"/>
      </w:pPr>
      <w:r>
        <w:t>Рисунок 2 – График функций</w:t>
      </w:r>
    </w:p>
    <w:p w:rsidR="00BF7E10" w:rsidRDefault="00BF7E10" w:rsidP="00BF7E10">
      <w:r>
        <w:rPr>
          <w:rFonts w:eastAsia="Georgia"/>
        </w:rPr>
        <w:t>Итог:</w:t>
      </w:r>
    </w:p>
    <w:p w:rsidR="00BF7E10" w:rsidRDefault="00BF7E10" w:rsidP="00BF7E10">
      <m:oMathPara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):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=0&lt;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):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=0&lt;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0&lt;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&lt;1</m:t>
                </m:r>
              </m:e>
            </m:mr>
          </m:m>
        </m:oMath>
      </m:oMathPara>
    </w:p>
    <w:p w:rsidR="00DA2A93" w:rsidRDefault="00DA2A93" w:rsidP="00DA2A93">
      <w:pPr>
        <w:pStyle w:val="a3"/>
      </w:pPr>
    </w:p>
    <w:p w:rsidR="00DA2A93" w:rsidRPr="00D66310" w:rsidRDefault="00DA2A93" w:rsidP="006B329D">
      <w:pPr>
        <w:pStyle w:val="a3"/>
        <w:numPr>
          <w:ilvl w:val="0"/>
          <w:numId w:val="13"/>
        </w:numPr>
      </w:pPr>
      <w:r w:rsidRPr="00D66310">
        <w:t>Для 0 ≤ x ≤ 5/26:</w:t>
      </w:r>
      <w:r w:rsidR="006B329D" w:rsidRPr="006B329D">
        <w:t xml:space="preserve"> g(x)</w:t>
      </w:r>
      <w:r>
        <w:t>= 78/5 * x</w:t>
      </w:r>
    </w:p>
    <w:p w:rsidR="00DA2A93" w:rsidRPr="00D66310" w:rsidRDefault="00DA2A93" w:rsidP="006B329D">
      <w:pPr>
        <w:pStyle w:val="a3"/>
        <w:numPr>
          <w:ilvl w:val="0"/>
          <w:numId w:val="13"/>
        </w:numPr>
      </w:pPr>
      <w:r>
        <w:t xml:space="preserve">Для 5/26 &lt;x ≤ 7/13: </w:t>
      </w:r>
      <w:r w:rsidR="006B329D" w:rsidRPr="006B329D">
        <w:t>g(x)</w:t>
      </w:r>
      <w:r w:rsidRPr="006B329D">
        <w:t xml:space="preserve"> </w:t>
      </w:r>
      <w:r>
        <w:t>= 3</w:t>
      </w:r>
    </w:p>
    <w:p w:rsidR="00DA2A93" w:rsidRPr="00D66310" w:rsidRDefault="00DA2A93" w:rsidP="006B329D">
      <w:pPr>
        <w:pStyle w:val="a3"/>
        <w:numPr>
          <w:ilvl w:val="0"/>
          <w:numId w:val="13"/>
        </w:numPr>
      </w:pPr>
      <w:r>
        <w:t xml:space="preserve">Для 7/13 &lt;x ≤ 11/13: </w:t>
      </w:r>
      <w:r w:rsidR="006B329D" w:rsidRPr="006B329D">
        <w:t>g(x)</w:t>
      </w:r>
      <w:r w:rsidRPr="006B329D">
        <w:t xml:space="preserve"> </w:t>
      </w:r>
      <w:r>
        <w:t>= 26x - 23/13</w:t>
      </w:r>
    </w:p>
    <w:p w:rsidR="00DA2A93" w:rsidRDefault="00DA2A93" w:rsidP="006B329D">
      <w:pPr>
        <w:pStyle w:val="a3"/>
        <w:numPr>
          <w:ilvl w:val="0"/>
          <w:numId w:val="13"/>
        </w:numPr>
      </w:pPr>
      <w:r>
        <w:t xml:space="preserve">Для 11/13 &lt;x ≤ 1: </w:t>
      </w:r>
      <w:r w:rsidR="006B329D" w:rsidRPr="006B329D">
        <w:t>g(x)</w:t>
      </w:r>
      <w:r w:rsidRPr="006B329D">
        <w:t xml:space="preserve"> </w:t>
      </w:r>
      <w:r w:rsidRPr="00D66310">
        <w:t>= 5</w:t>
      </w:r>
    </w:p>
    <w:p w:rsidR="006B329D" w:rsidRDefault="006B329D" w:rsidP="006B329D">
      <w:pPr>
        <w:pStyle w:val="a3"/>
        <w:numPr>
          <w:ilvl w:val="0"/>
          <w:numId w:val="9"/>
        </w:numPr>
      </w:pPr>
      <w:r>
        <w:t>Для 0 ≤ x ≤ 5/13: f(x) = 4.225 * x**2</w:t>
      </w:r>
    </w:p>
    <w:p w:rsidR="006B329D" w:rsidRDefault="006B329D" w:rsidP="006B329D">
      <w:pPr>
        <w:pStyle w:val="a3"/>
        <w:numPr>
          <w:ilvl w:val="0"/>
          <w:numId w:val="9"/>
        </w:numPr>
      </w:pPr>
      <w:r>
        <w:t>Для 5/13 &lt;x ≤ 9/13: f</w:t>
      </w:r>
      <w:r>
        <w:t>(x) = 1</w:t>
      </w:r>
    </w:p>
    <w:p w:rsidR="00DA2A93" w:rsidRPr="00DA2A93" w:rsidRDefault="006B329D" w:rsidP="006B329D">
      <w:pPr>
        <w:pStyle w:val="a3"/>
        <w:numPr>
          <w:ilvl w:val="0"/>
          <w:numId w:val="9"/>
        </w:numPr>
      </w:pPr>
      <w:r>
        <w:t>Для 9/13 &lt;x ≤ 1: f(x) = 2 - 845/128 * (1 - x)</w:t>
      </w:r>
    </w:p>
    <w:p w:rsidR="00BF7E10" w:rsidRPr="00BF7E10" w:rsidRDefault="00683105" w:rsidP="00683105">
      <w:pPr>
        <w:ind w:left="720"/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r>
                  <w:rPr>
                    <w:rFonts w:ascii="Cambria Math" w:hAnsi="Cambria Math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>dm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r>
                  <w:rPr>
                    <w:rFonts w:ascii="Cambria Math" w:hAnsi="Cambria Math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>dx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nary>
                  <m:naryPr>
                    <m:limLoc m:val="subSup"/>
                    <m:grow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r>
                  <w:rPr>
                    <w:rFonts w:ascii="Cambria Math" w:hAnsi="Cambria Math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>dm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r>
                  <w:rPr>
                    <w:rFonts w:ascii="Cambria Math" w:hAnsi="Cambria Math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>dx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e>
            </m:mr>
            <m:mr>
              <m:e>
                <m:box>
                  <m:boxPr>
                    <m:ctrlPr>
                      <w:rPr>
                        <w:rFonts w:ascii="Cambria Math" w:hAnsi="Cambria Math"/>
                      </w:rPr>
                    </m:ctrlPr>
                  </m:box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box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r>
                  <w:rPr>
                    <w:rFonts w:ascii="Cambria Math" w:hAnsi="Cambria Math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>dx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r>
                  <w:rPr>
                    <w:rFonts w:ascii="Cambria Math" w:hAnsi="Cambria Math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>dx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nary>
                  <m:naryPr>
                    <m:limLoc m:val="subSup"/>
                    <m:grow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dm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dx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dx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16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+0+0+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≈11.958</m:t>
                </m:r>
              </m:e>
            </m:mr>
          </m:m>
        </m:oMath>
      </m:oMathPara>
    </w:p>
    <w:p w:rsidR="00BF7E10" w:rsidRDefault="00BD1502" w:rsidP="00BD1502">
      <w:pPr>
        <w:pStyle w:val="a3"/>
        <w:numPr>
          <w:ilvl w:val="0"/>
          <w:numId w:val="5"/>
        </w:numPr>
        <w:rPr>
          <w:u w:val="single"/>
        </w:rPr>
      </w:pPr>
      <w:r w:rsidRPr="00BD1502">
        <w:rPr>
          <w:rFonts w:eastAsia="Georgia"/>
          <w:u w:val="single"/>
        </w:rPr>
        <w:t xml:space="preserve">Вычислить норму </w:t>
      </w:r>
      <m:oMath>
        <m:r>
          <w:rPr>
            <w:rFonts w:ascii="Cambria Math" w:hAnsi="Cambria Math"/>
            <w:u w:val="single"/>
          </w:rPr>
          <m:t>g</m:t>
        </m:r>
        <m:r>
          <m:rPr>
            <m:sty m:val="p"/>
          </m:rPr>
          <w:rPr>
            <w:rFonts w:ascii="Cambria Math" w:hAnsi="Cambria Math"/>
            <w:u w:val="single"/>
          </w:rPr>
          <m:t>(</m:t>
        </m:r>
        <m:r>
          <w:rPr>
            <w:rFonts w:ascii="Cambria Math" w:hAnsi="Cambria Math"/>
            <w:u w:val="single"/>
          </w:rPr>
          <m:t>x</m:t>
        </m:r>
        <m:r>
          <m:rPr>
            <m:sty m:val="p"/>
          </m:rPr>
          <w:rPr>
            <w:rFonts w:ascii="Cambria Math" w:hAnsi="Cambria Math"/>
            <w:u w:val="single"/>
          </w:rPr>
          <m:t>)</m:t>
        </m:r>
      </m:oMath>
      <w:r w:rsidRPr="00BD1502">
        <w:rPr>
          <w:rFonts w:eastAsia="Georgia"/>
          <w:u w:val="single"/>
        </w:rPr>
        <w:t xml:space="preserve"> в пространстве </w:t>
      </w:r>
      <m:oMath>
        <m:sSup>
          <m:sSupPr>
            <m:ctrlPr>
              <w:rPr>
                <w:rFonts w:ascii="Cambria Math" w:hAnsi="Cambria Math"/>
                <w:u w:val="single"/>
              </w:rPr>
            </m:ctrlPr>
          </m:sSupPr>
          <m:e>
            <m:r>
              <w:rPr>
                <w:rFonts w:ascii="Cambria Math" w:hAnsi="Cambria Math"/>
                <w:u w:val="single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  <w:u w:val="single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u w:val="single"/>
          </w:rPr>
          <m:t>((0,1),</m:t>
        </m:r>
        <m:r>
          <w:rPr>
            <w:rFonts w:ascii="Cambria Math" w:hAnsi="Cambria Math"/>
            <w:u w:val="single"/>
          </w:rPr>
          <m:t>m</m:t>
        </m:r>
        <m:r>
          <m:rPr>
            <m:sty m:val="p"/>
          </m:rPr>
          <w:rPr>
            <w:rFonts w:ascii="Cambria Math" w:hAnsi="Cambria Math"/>
            <w:u w:val="single"/>
          </w:rPr>
          <m:t>)</m:t>
        </m:r>
        <m:d>
          <m:dPr>
            <m:endChr m:val=""/>
            <m:ctrlPr>
              <w:rPr>
                <w:rFonts w:ascii="Cambria Math" w:hAnsi="Cambria Math"/>
                <w:u w:val="single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u w:val="single"/>
              </w:rPr>
              <m:t>∥</m:t>
            </m:r>
            <m:r>
              <w:rPr>
                <w:rFonts w:ascii="Cambria Math" w:hAnsi="Cambria Math"/>
                <w:u w:val="single"/>
              </w:rPr>
              <m:t>g</m:t>
            </m:r>
            <m:sSup>
              <m:sSupPr>
                <m:ctrlPr>
                  <w:rPr>
                    <w:rFonts w:ascii="Cambria Math" w:hAnsi="Cambria Math"/>
                    <w:u w:val="single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u w:val="single"/>
                  </w:rPr>
                  <m:t>∥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u w:val="single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u w:val="single"/>
              </w:rPr>
              <m:t>=</m:t>
            </m:r>
          </m:e>
        </m:d>
      </m:oMath>
      <w:r w:rsidRPr="00BD1502">
        <w:rPr>
          <w:u w:val="single"/>
        </w:rPr>
        <w:t xml:space="preserve"> </w:t>
      </w:r>
      <m:oMath>
        <m:d>
          <m:dPr>
            <m:begChr m:val=""/>
            <m:endChr m:val=""/>
            <m:ctrlPr>
              <w:rPr>
                <w:rFonts w:ascii="Cambria Math" w:hAnsi="Cambria Math"/>
                <w:u w:val="single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u w:val="single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u w:val="single"/>
                  </w:rPr>
                  <m:t>∫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u w:val="single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u w:val="single"/>
                  </w:rPr>
                  <m:t>1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u w:val="single"/>
              </w:rPr>
              <m:t> </m:t>
            </m:r>
            <m:sSup>
              <m:sSupPr>
                <m:ctrlPr>
                  <w:rPr>
                    <w:rFonts w:ascii="Cambria Math" w:hAnsi="Cambria Math"/>
                    <w:u w:val="single"/>
                  </w:rPr>
                </m:ctrlPr>
              </m:sSupPr>
              <m:e>
                <m:r>
                  <w:rPr>
                    <w:rFonts w:ascii="Cambria Math" w:hAnsi="Cambria Math"/>
                    <w:u w:val="single"/>
                  </w:rPr>
                  <m:t>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u w:val="single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u w:val="single"/>
              </w:rPr>
              <m:t>(</m:t>
            </m:r>
            <m:r>
              <w:rPr>
                <w:rFonts w:ascii="Cambria Math" w:hAnsi="Cambria Math"/>
                <w:u w:val="single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u w:val="single"/>
              </w:rPr>
              <m:t>)</m:t>
            </m:r>
            <m:r>
              <w:rPr>
                <w:rFonts w:ascii="Cambria Math" w:hAnsi="Cambria Math"/>
                <w:u w:val="single"/>
              </w:rPr>
              <m:t>dm</m:t>
            </m:r>
            <m:r>
              <w:rPr>
                <w:rFonts w:ascii="Cambria Math" w:hAnsi="Cambria Math"/>
                <w:u w:val="single"/>
              </w:rPr>
              <m:t>)</m:t>
            </m:r>
          </m:e>
        </m:d>
      </m:oMath>
    </w:p>
    <w:p w:rsidR="00BD1502" w:rsidRPr="00BD1502" w:rsidRDefault="00BD1502" w:rsidP="00BD1502">
      <w:pPr>
        <w:pStyle w:val="a3"/>
      </w:pPr>
      <w:r w:rsidRPr="00BD1502">
        <w:rPr>
          <w:rFonts w:eastAsia="Georgia"/>
        </w:rPr>
        <w:t xml:space="preserve">Будем вычислять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∫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bSup>
        <m:r>
          <m:rPr>
            <m:sty m:val="p"/>
          </m:rPr>
          <w:rPr>
            <w:rFonts w:ascii="Cambria Math" w:hAnsi="Cambria Math"/>
          </w:rPr>
          <m:t> 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dm</m:t>
        </m:r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∫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bSup>
        <m:r>
          <m:rPr>
            <m:sty m:val="p"/>
          </m:rPr>
          <w:rPr>
            <w:rFonts w:ascii="Cambria Math" w:hAnsi="Cambria Math"/>
          </w:rPr>
          <m:t> 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dx</m:t>
        </m:r>
      </m:oMath>
      <w:r w:rsidRPr="00BD1502">
        <w:rPr>
          <w:rFonts w:eastAsia="Georgia"/>
        </w:rPr>
        <w:t>, из чего далее возьмём корень. Точки разбиения интеграл</w:t>
      </w:r>
      <w:r w:rsidR="00DA2A93">
        <w:rPr>
          <w:rFonts w:eastAsia="Georgia"/>
        </w:rPr>
        <w:t xml:space="preserve">а, </w:t>
      </w:r>
      <w:r w:rsidRPr="00BD1502">
        <w:rPr>
          <w:rFonts w:eastAsia="Georgia"/>
        </w:rPr>
        <w:t>будут теми же, что и в задании</w:t>
      </w:r>
      <w:r w:rsidR="00DA2A93">
        <w:rPr>
          <w:rFonts w:eastAsia="Georgia"/>
        </w:rPr>
        <w:t xml:space="preserve"> 3</w:t>
      </w:r>
      <w:r w:rsidRPr="00BD1502">
        <w:rPr>
          <w:rFonts w:eastAsia="Georgia"/>
        </w:rPr>
        <w:t>.</w:t>
      </w:r>
    </w:p>
    <w:p w:rsidR="00BD1502" w:rsidRPr="00683105" w:rsidRDefault="006C6147" w:rsidP="00BD1502">
      <w:pPr>
        <w:pStyle w:val="a3"/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dx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64</m:t>
                    </m:r>
                  </m:den>
                </m:f>
              </m:e>
            </m:mr>
            <m:m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)d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135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32</m:t>
                    </m:r>
                  </m:den>
                </m:f>
              </m:e>
            </m:mr>
            <m:mr>
              <m:e>
                <m:nary>
                  <m:naryPr>
                    <m:limLoc m:val="subSup"/>
                    <m:grow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>dm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-0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e>
            </m:mr>
            <m:mr>
              <m:e>
                <m:nary>
                  <m:naryPr>
                    <m:limLoc m:val="subSup"/>
                    <m:grow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>dm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-0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633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)d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845915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2496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)d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1625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64</m:t>
                    </m:r>
                  </m:den>
                </m:f>
              </m:e>
            </m:mr>
          </m:m>
        </m:oMath>
      </m:oMathPara>
    </w:p>
    <w:p w:rsidR="004B2B36" w:rsidRDefault="004B2B36" w:rsidP="00BD1502">
      <w:pPr>
        <w:pStyle w:val="a3"/>
        <w:rPr>
          <w:rFonts w:eastAsia="Georgia"/>
        </w:rPr>
      </w:pPr>
    </w:p>
    <w:p w:rsidR="004B2B36" w:rsidRDefault="004B2B36" w:rsidP="00BD1502">
      <w:pPr>
        <w:pStyle w:val="a3"/>
        <w:rPr>
          <w:rFonts w:eastAsia="Georgia"/>
        </w:rPr>
      </w:pPr>
    </w:p>
    <w:p w:rsidR="00BD1502" w:rsidRDefault="00BD1502" w:rsidP="00BD1502">
      <w:pPr>
        <w:pStyle w:val="a3"/>
      </w:pPr>
      <w:r w:rsidRPr="00BD1502">
        <w:rPr>
          <w:rFonts w:eastAsia="Georgia"/>
        </w:rPr>
        <w:t>Сложим интегралы выше:</w:t>
      </w:r>
    </w:p>
    <w:p w:rsidR="00BD1502" w:rsidRDefault="00BD1502" w:rsidP="00BD1502">
      <w:pPr>
        <w:pStyle w:val="a3"/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>dm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dm</m:t>
                </m:r>
                <m:r>
                  <w:rPr>
                    <w:rFonts w:ascii="Cambria Math" w:hAnsi="Cambria Math"/>
                  </w:rPr>
                  <m:t xml:space="preserve"> +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dm</m:t>
                </m:r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limLoc m:val="subSup"/>
                    <m:grow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dm</m:t>
                </m:r>
                <m:r>
                  <w:rPr>
                    <w:rFonts w:ascii="Cambria Math" w:hAnsi="Cambria Math"/>
                  </w:rPr>
                  <m:t>+</m:t>
                </m:r>
              </m:e>
            </m:mr>
          </m:m>
        </m:oMath>
      </m:oMathPara>
    </w:p>
    <w:p w:rsidR="006B329D" w:rsidRPr="004B2B36" w:rsidRDefault="006B329D" w:rsidP="004B2B36">
      <w:pPr>
        <w:pStyle w:val="a3"/>
        <w:rPr>
          <w:i/>
        </w:rPr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 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dm</m:t>
          </m:r>
          <m:r>
            <w:rPr>
              <w:rFonts w:ascii="Cambria Math" w:hAnsi="Cambria Math"/>
            </w:rPr>
            <m:t>+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 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dm</m:t>
          </m:r>
          <m:r>
            <w:rPr>
              <w:rFonts w:ascii="Cambria Math" w:hAnsi="Cambria Math"/>
            </w:rPr>
            <m:t>+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 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dm</m:t>
          </m:r>
          <m:r>
            <m:rPr>
              <m:sty m:val="p"/>
            </m:rPr>
            <w:rPr>
              <w:rFonts w:ascii="Cambria Math" w:hAnsi="Cambria Math"/>
            </w:rPr>
            <m:t>≈</m:t>
          </m:r>
          <m:r>
            <m:rPr>
              <m:sty m:val="p"/>
            </m:rPr>
            <w:rPr>
              <w:rFonts w:ascii="Cambria Math" w:hAnsi="Cambria Math"/>
            </w:rPr>
            <m:t>73.</m:t>
          </m:r>
          <m:r>
            <m:rPr>
              <m:sty m:val="p"/>
            </m:rPr>
            <w:rPr>
              <w:rFonts w:ascii="Cambria Math" w:hAnsi="Cambria Math"/>
            </w:rPr>
            <m:t>652</m:t>
          </m:r>
        </m:oMath>
      </m:oMathPara>
    </w:p>
    <w:p w:rsidR="00BD1502" w:rsidRPr="00BD1502" w:rsidRDefault="00BD1502" w:rsidP="00BD1502">
      <w:pPr>
        <w:pStyle w:val="a3"/>
        <w:numPr>
          <w:ilvl w:val="0"/>
          <w:numId w:val="5"/>
        </w:numPr>
        <w:rPr>
          <w:u w:val="single"/>
        </w:rPr>
      </w:pPr>
      <w:r w:rsidRPr="00BD1502">
        <w:rPr>
          <w:rFonts w:eastAsia="Georgia"/>
          <w:u w:val="single"/>
        </w:rPr>
        <w:t xml:space="preserve">Существует ли линейная функция </w:t>
      </w:r>
      <m:oMath>
        <m:r>
          <w:rPr>
            <w:rFonts w:ascii="Cambria Math" w:hAnsi="Cambria Math"/>
            <w:u w:val="single"/>
          </w:rPr>
          <m:t>h</m:t>
        </m:r>
        <m:r>
          <m:rPr>
            <m:sty m:val="p"/>
          </m:rPr>
          <w:rPr>
            <w:rFonts w:ascii="Cambria Math" w:hAnsi="Cambria Math"/>
            <w:u w:val="single"/>
          </w:rPr>
          <m:t>(</m:t>
        </m:r>
        <m:r>
          <w:rPr>
            <w:rFonts w:ascii="Cambria Math" w:hAnsi="Cambria Math"/>
            <w:u w:val="single"/>
          </w:rPr>
          <m:t>x</m:t>
        </m:r>
        <m:r>
          <m:rPr>
            <m:sty m:val="p"/>
          </m:rPr>
          <w:rPr>
            <w:rFonts w:ascii="Cambria Math" w:hAnsi="Cambria Math"/>
            <w:u w:val="single"/>
          </w:rPr>
          <m:t>)=</m:t>
        </m:r>
        <m:r>
          <w:rPr>
            <w:rFonts w:ascii="Cambria Math" w:hAnsi="Cambria Math"/>
            <w:u w:val="single"/>
          </w:rPr>
          <m:t>ax</m:t>
        </m:r>
        <m:r>
          <m:rPr>
            <m:sty m:val="p"/>
          </m:rPr>
          <w:rPr>
            <w:rFonts w:ascii="Cambria Math" w:hAnsi="Cambria Math"/>
            <w:u w:val="single"/>
          </w:rPr>
          <m:t>+</m:t>
        </m:r>
        <m:r>
          <w:rPr>
            <w:rFonts w:ascii="Cambria Math" w:hAnsi="Cambria Math"/>
            <w:u w:val="single"/>
          </w:rPr>
          <m:t>b</m:t>
        </m:r>
      </m:oMath>
      <w:r w:rsidRPr="00BD1502">
        <w:rPr>
          <w:rFonts w:eastAsia="Georgia"/>
          <w:u w:val="single"/>
        </w:rPr>
        <w:t xml:space="preserve"> ортогональная функции </w:t>
      </w:r>
      <m:oMath>
        <m:r>
          <w:rPr>
            <w:rFonts w:ascii="Cambria Math" w:hAnsi="Cambria Math"/>
            <w:u w:val="single"/>
          </w:rPr>
          <m:t>g</m:t>
        </m:r>
        <m:r>
          <m:rPr>
            <m:sty m:val="p"/>
          </m:rPr>
          <w:rPr>
            <w:rFonts w:ascii="Cambria Math" w:hAnsi="Cambria Math"/>
            <w:u w:val="single"/>
          </w:rPr>
          <m:t>(</m:t>
        </m:r>
        <m:r>
          <w:rPr>
            <w:rFonts w:ascii="Cambria Math" w:hAnsi="Cambria Math"/>
            <w:u w:val="single"/>
          </w:rPr>
          <m:t>x</m:t>
        </m:r>
        <m:r>
          <m:rPr>
            <m:sty m:val="p"/>
          </m:rPr>
          <w:rPr>
            <w:rFonts w:ascii="Cambria Math" w:hAnsi="Cambria Math"/>
            <w:u w:val="single"/>
          </w:rPr>
          <m:t>)</m:t>
        </m:r>
      </m:oMath>
      <w:r w:rsidRPr="00BD1502">
        <w:rPr>
          <w:rFonts w:eastAsia="Georgia"/>
          <w:u w:val="single"/>
        </w:rPr>
        <w:t xml:space="preserve"> в пространстве </w:t>
      </w:r>
      <m:oMath>
        <m:sSup>
          <m:sSupPr>
            <m:ctrlPr>
              <w:rPr>
                <w:rFonts w:ascii="Cambria Math" w:hAnsi="Cambria Math"/>
                <w:u w:val="single"/>
              </w:rPr>
            </m:ctrlPr>
          </m:sSupPr>
          <m:e>
            <m:r>
              <w:rPr>
                <w:rFonts w:ascii="Cambria Math" w:hAnsi="Cambria Math"/>
                <w:u w:val="single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  <w:u w:val="single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u w:val="single"/>
          </w:rPr>
          <m:t>((0,1),</m:t>
        </m:r>
        <m:r>
          <w:rPr>
            <w:rFonts w:ascii="Cambria Math" w:hAnsi="Cambria Math"/>
            <w:u w:val="single"/>
          </w:rPr>
          <m:t>m</m:t>
        </m:r>
        <m:r>
          <m:rPr>
            <m:sty m:val="p"/>
          </m:rPr>
          <w:rPr>
            <w:rFonts w:ascii="Cambria Math" w:hAnsi="Cambria Math"/>
            <w:u w:val="single"/>
          </w:rPr>
          <m:t>)</m:t>
        </m:r>
      </m:oMath>
      <w:r w:rsidRPr="00BD1502">
        <w:rPr>
          <w:u w:val="single"/>
        </w:rPr>
        <w:t xml:space="preserve"> </w:t>
      </w:r>
    </w:p>
    <w:p w:rsidR="00BD1502" w:rsidRPr="00BD1502" w:rsidRDefault="00BD1502" w:rsidP="00BD1502">
      <w:pPr>
        <w:pStyle w:val="a3"/>
        <w:ind w:left="720" w:firstLine="0"/>
        <w:rPr>
          <w:u w:val="single"/>
        </w:rPr>
      </w:pPr>
      <w:r w:rsidRPr="00BD1502">
        <w:rPr>
          <w:u w:val="single"/>
        </w:rPr>
        <w:t xml:space="preserve"> </w:t>
      </w:r>
      <m:oMath>
        <m:d>
          <m:dPr>
            <m:ctrlPr>
              <w:rPr>
                <w:rFonts w:ascii="Cambria Math" w:hAnsi="Cambria Math"/>
                <w:u w:val="single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u w:val="single"/>
              </w:rPr>
              <m:t>(</m:t>
            </m:r>
            <m:r>
              <w:rPr>
                <w:rFonts w:ascii="Cambria Math" w:hAnsi="Cambria Math"/>
                <w:u w:val="single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u w:val="single"/>
              </w:rPr>
              <m:t>,</m:t>
            </m:r>
            <m:r>
              <w:rPr>
                <w:rFonts w:ascii="Cambria Math" w:hAnsi="Cambria Math"/>
                <w:u w:val="single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  <w:u w:val="single"/>
              </w:rPr>
              <m:t>)=</m:t>
            </m:r>
            <m:sSubSup>
              <m:sSubSupPr>
                <m:ctrlPr>
                  <w:rPr>
                    <w:rFonts w:ascii="Cambria Math" w:hAnsi="Cambria Math"/>
                    <w:u w:val="single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u w:val="single"/>
                  </w:rPr>
                  <m:t>∫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u w:val="single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u w:val="single"/>
                  </w:rPr>
                  <m:t>1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u w:val="single"/>
              </w:rPr>
              <m:t> </m:t>
            </m:r>
            <m:r>
              <w:rPr>
                <w:rFonts w:ascii="Cambria Math" w:hAnsi="Cambria Math"/>
                <w:u w:val="single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u w:val="single"/>
              </w:rPr>
              <m:t>(</m:t>
            </m:r>
            <m:r>
              <w:rPr>
                <w:rFonts w:ascii="Cambria Math" w:hAnsi="Cambria Math"/>
                <w:u w:val="single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u w:val="single"/>
              </w:rPr>
              <m:t>)</m:t>
            </m:r>
            <m:r>
              <w:rPr>
                <w:rFonts w:ascii="Cambria Math" w:hAnsi="Cambria Math"/>
                <w:u w:val="single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  <w:u w:val="single"/>
              </w:rPr>
              <m:t>(</m:t>
            </m:r>
            <m:r>
              <w:rPr>
                <w:rFonts w:ascii="Cambria Math" w:hAnsi="Cambria Math"/>
                <w:u w:val="single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u w:val="single"/>
              </w:rPr>
              <m:t>)</m:t>
            </m:r>
            <m:r>
              <w:rPr>
                <w:rFonts w:ascii="Cambria Math" w:hAnsi="Cambria Math"/>
                <w:u w:val="single"/>
              </w:rPr>
              <m:t>dm</m:t>
            </m:r>
          </m:e>
        </m:d>
      </m:oMath>
      <w:r w:rsidRPr="00BD1502">
        <w:rPr>
          <w:u w:val="single"/>
        </w:rPr>
        <w:t>.</w:t>
      </w:r>
    </w:p>
    <w:p w:rsidR="00BD1502" w:rsidRPr="00BD1502" w:rsidRDefault="004B2B36" w:rsidP="00BD1502">
      <w:pPr>
        <w:pStyle w:val="a3"/>
      </w:pPr>
      <m:oMathPara>
        <m:oMath>
          <m:nary>
            <m:naryPr>
              <m:limLoc m:val="subSup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</m:e>
          </m:nary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dm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</m:e>
          </m:nary>
          <m:r>
            <w:rPr>
              <w:rFonts w:ascii="Cambria Math" w:hAnsi="Cambria Math"/>
            </w:rPr>
            <m:t>xg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dm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</m:e>
          </m:nary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dm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</m:e>
          </m:nary>
          <m:r>
            <w:rPr>
              <w:rFonts w:ascii="Cambria Math" w:hAnsi="Cambria Math"/>
            </w:rPr>
            <m:t>xg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dm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11.958</m:t>
          </m:r>
        </m:oMath>
      </m:oMathPara>
    </w:p>
    <w:p w:rsidR="00BD1502" w:rsidRPr="00BD1502" w:rsidRDefault="00BD1502" w:rsidP="00BD1502">
      <w:pPr>
        <w:pStyle w:val="a3"/>
      </w:pPr>
      <w:r w:rsidRPr="00BD1502">
        <w:rPr>
          <w:rFonts w:eastAsia="Georgia"/>
        </w:rPr>
        <w:t xml:space="preserve">Вычисление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∫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bSup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xg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dm</m:t>
        </m:r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∫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bSup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xg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dx</m:t>
        </m:r>
      </m:oMath>
      <w:r w:rsidRPr="00BD1502">
        <w:rPr>
          <w:rFonts w:eastAsia="Georgia"/>
        </w:rPr>
        <w:t xml:space="preserve"> будет производиться тем же методом, разбивая отрезок интегрирования на те же участки, что были ранее.</w:t>
      </w:r>
    </w:p>
    <w:p w:rsidR="00BD1502" w:rsidRPr="00BD1502" w:rsidRDefault="00BD1502" w:rsidP="00BD1502">
      <w:pPr>
        <w:pStyle w:val="a3"/>
      </w:pPr>
      <m:oMathPara>
        <m:oMath>
          <m:m>
            <m:mPr>
              <m:plcHide m:val="1"/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r>
                  <w:rPr>
                    <w:rFonts w:ascii="Cambria Math" w:hAnsi="Cambria Math"/>
                  </w:rPr>
                  <m:t>xg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dm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78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*4.225*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dx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1664</m:t>
                    </m:r>
                  </m:den>
                </m:f>
              </m:e>
            </m:mr>
            <m:m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r>
                  <w:rPr>
                    <w:rFonts w:ascii="Cambria Math" w:hAnsi="Cambria Math"/>
                  </w:rPr>
                  <m:t>xg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>dm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175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416</m:t>
                    </m:r>
                  </m:den>
                </m:f>
              </m:e>
            </m:mr>
            <m:mr>
              <m:e>
                <m:nary>
                  <m:naryPr>
                    <m:limLoc m:val="subSup"/>
                    <m:grow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r>
                  <w:rPr>
                    <w:rFonts w:ascii="Cambria Math" w:hAnsi="Cambria Math"/>
                  </w:rPr>
                  <m:t>xg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dm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-0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*3*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104</m:t>
                    </m:r>
                  </m:den>
                </m:f>
              </m:e>
            </m:mr>
            <m:mr>
              <m:e>
                <m:nary>
                  <m:naryPr>
                    <m:limLoc m:val="subSup"/>
                    <m:grow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dm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-0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26</m:t>
                    </m:r>
                  </m:den>
                </m:f>
              </m:e>
            </m:mr>
            <m:m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r>
                  <w:rPr>
                    <w:rFonts w:ascii="Cambria Math" w:hAnsi="Cambria Math"/>
                  </w:rPr>
                  <m:t>xg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>dm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1115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78</m:t>
                    </m:r>
                  </m:den>
                </m:f>
              </m:e>
            </m:mr>
            <m:m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r>
                  <w:rPr>
                    <w:rFonts w:ascii="Cambria Math" w:hAnsi="Cambria Math"/>
                  </w:rPr>
                  <m:t>xg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>dm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16</m:t>
                    </m:r>
                  </m:den>
                </m:f>
              </m:e>
            </m:mr>
          </m:m>
        </m:oMath>
      </m:oMathPara>
    </w:p>
    <w:p w:rsidR="00BD1502" w:rsidRPr="008A4077" w:rsidRDefault="00BD1502" w:rsidP="008A4077">
      <w:pPr>
        <w:pStyle w:val="a3"/>
      </w:pPr>
      <w:r w:rsidRPr="00BD1502">
        <w:rPr>
          <w:rFonts w:eastAsia="Georgia"/>
        </w:rPr>
        <w:t xml:space="preserve">Просуммировав значения данных интегралов, получим значение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∫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bSup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xg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dm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118253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4992</m:t>
            </m:r>
          </m:den>
        </m:f>
        <m:r>
          <m:rPr>
            <m:sty m:val="p"/>
          </m:rPr>
          <w:rPr>
            <w:rFonts w:ascii="Cambria Math" w:hAnsi="Cambria Math"/>
          </w:rPr>
          <m:t>≈</m:t>
        </m:r>
        <m:r>
          <m:rPr>
            <m:sty m:val="p"/>
          </m:rPr>
          <w:rPr>
            <w:rFonts w:ascii="Cambria Math" w:hAnsi="Cambria Math"/>
          </w:rPr>
          <m:t>23.689</m:t>
        </m:r>
      </m:oMath>
    </w:p>
    <w:p w:rsidR="00BD1502" w:rsidRPr="00BD1502" w:rsidRDefault="00BD1502" w:rsidP="00BD1502">
      <w:pPr>
        <w:pStyle w:val="a3"/>
      </w:pPr>
      <w:r w:rsidRPr="00BD1502">
        <w:rPr>
          <w:rFonts w:eastAsia="Georgia"/>
        </w:rPr>
        <w:t xml:space="preserve">Имеем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23.689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11.958</m:t>
        </m:r>
        <m:r>
          <m:rPr>
            <m:sty m:val="p"/>
          </m:rPr>
          <w:rPr>
            <w:rFonts w:ascii="Cambria Math" w:hAnsi="Cambria Math"/>
          </w:rPr>
          <m:t>=0⇒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=-</m:t>
        </m:r>
        <m:r>
          <m:rPr>
            <m:sty m:val="p"/>
          </m:rPr>
          <w:rPr>
            <w:rFonts w:ascii="Cambria Math" w:hAnsi="Cambria Math"/>
          </w:rPr>
          <m:t>0.505</m:t>
        </m:r>
        <m:r>
          <w:rPr>
            <w:rFonts w:ascii="Cambria Math" w:hAnsi="Cambria Math"/>
          </w:rPr>
          <m:t>b</m:t>
        </m:r>
      </m:oMath>
    </w:p>
    <w:p w:rsidR="00BD1502" w:rsidRPr="008A4077" w:rsidRDefault="00BD1502" w:rsidP="008A4077">
      <w:pPr>
        <w:pStyle w:val="a3"/>
      </w:pPr>
      <w:r w:rsidRPr="00BD1502">
        <w:rPr>
          <w:rFonts w:eastAsia="Georgia"/>
        </w:rPr>
        <w:t xml:space="preserve">Так, линейная функция </w:t>
      </w:r>
      <m:oMath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)=-</m:t>
        </m:r>
        <m:r>
          <m:rPr>
            <m:sty m:val="p"/>
          </m:rPr>
          <w:rPr>
            <w:rFonts w:ascii="Cambria Math" w:hAnsi="Cambria Math"/>
          </w:rPr>
          <m:t>0.505</m:t>
        </m:r>
        <m:r>
          <w:rPr>
            <w:rFonts w:ascii="Cambria Math" w:hAnsi="Cambria Math"/>
          </w:rPr>
          <m:t>bx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</m:oMath>
      <w:r w:rsidRPr="00BD1502">
        <w:rPr>
          <w:rFonts w:eastAsia="Georgia"/>
        </w:rPr>
        <w:t xml:space="preserve"> ортогональна функции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BD1502">
        <w:rPr>
          <w:rFonts w:eastAsia="Georgia"/>
        </w:rPr>
        <w:t xml:space="preserve"> в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((0,1),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BD1502">
        <w:rPr>
          <w:rFonts w:eastAsia="Georgia"/>
        </w:rPr>
        <w:t xml:space="preserve"> при любом </w:t>
      </w:r>
      <m:oMath>
        <m:r>
          <w:rPr>
            <w:rFonts w:ascii="Cambria Math" w:hAnsi="Cambria Math"/>
          </w:rPr>
          <m:t>b</m:t>
        </m:r>
      </m:oMath>
      <w:r w:rsidRPr="00BD1502">
        <w:t>.</w:t>
      </w:r>
      <w:bookmarkStart w:id="0" w:name="_GoBack"/>
      <w:bookmarkEnd w:id="0"/>
    </w:p>
    <w:sectPr w:rsidR="00BD1502" w:rsidRPr="008A4077" w:rsidSect="00434AD1">
      <w:footerReference w:type="default" r:id="rId9"/>
      <w:pgSz w:w="11920" w:h="16840"/>
      <w:pgMar w:top="1120" w:right="440" w:bottom="1240" w:left="1440" w:header="0" w:footer="9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78C6" w:rsidRDefault="002B78C6">
      <w:r>
        <w:separator/>
      </w:r>
    </w:p>
  </w:endnote>
  <w:endnote w:type="continuationSeparator" w:id="0">
    <w:p w:rsidR="002B78C6" w:rsidRDefault="002B7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default"/>
  </w:font>
  <w:font w:name="Cambria">
    <w:panose1 w:val="02040503050406030204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1502" w:rsidRDefault="00BD1502">
    <w:pPr>
      <w:pStyle w:val="a3"/>
      <w:spacing w:line="14" w:lineRule="auto"/>
      <w:rPr>
        <w:sz w:val="19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317pt;margin-top:778.7pt;width:18pt;height:15.3pt;z-index:-251658752;mso-position-horizontal-relative:page;mso-position-vertical-relative:page" filled="f" stroked="f">
          <v:textbox style="mso-next-textbox:#_x0000_s2049" inset="0,0,0,0">
            <w:txbxContent>
              <w:p w:rsidR="00BD1502" w:rsidRDefault="00BD1502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8A4077">
                  <w:rPr>
                    <w:noProof/>
                    <w:sz w:val="24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78C6" w:rsidRDefault="002B78C6">
      <w:r>
        <w:separator/>
      </w:r>
    </w:p>
  </w:footnote>
  <w:footnote w:type="continuationSeparator" w:id="0">
    <w:p w:rsidR="002B78C6" w:rsidRDefault="002B78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C5BC8"/>
    <w:multiLevelType w:val="hybridMultilevel"/>
    <w:tmpl w:val="9AA63E68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33342E"/>
    <w:multiLevelType w:val="hybridMultilevel"/>
    <w:tmpl w:val="EA94E6A6"/>
    <w:lvl w:ilvl="0" w:tplc="EB5A650A">
      <w:start w:val="1"/>
      <w:numFmt w:val="decimal"/>
      <w:lvlText w:val="%1)"/>
      <w:lvlJc w:val="left"/>
      <w:pPr>
        <w:ind w:left="981" w:hanging="36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8B54B018">
      <w:numFmt w:val="bullet"/>
      <w:lvlText w:val="•"/>
      <w:lvlJc w:val="left"/>
      <w:pPr>
        <w:ind w:left="1886" w:hanging="360"/>
      </w:pPr>
      <w:rPr>
        <w:rFonts w:hint="default"/>
        <w:lang w:val="ru-RU" w:eastAsia="en-US" w:bidi="ar-SA"/>
      </w:rPr>
    </w:lvl>
    <w:lvl w:ilvl="2" w:tplc="21D2D098">
      <w:numFmt w:val="bullet"/>
      <w:lvlText w:val="•"/>
      <w:lvlJc w:val="left"/>
      <w:pPr>
        <w:ind w:left="2792" w:hanging="360"/>
      </w:pPr>
      <w:rPr>
        <w:rFonts w:hint="default"/>
        <w:lang w:val="ru-RU" w:eastAsia="en-US" w:bidi="ar-SA"/>
      </w:rPr>
    </w:lvl>
    <w:lvl w:ilvl="3" w:tplc="EA6490D4">
      <w:numFmt w:val="bullet"/>
      <w:lvlText w:val="•"/>
      <w:lvlJc w:val="left"/>
      <w:pPr>
        <w:ind w:left="3698" w:hanging="360"/>
      </w:pPr>
      <w:rPr>
        <w:rFonts w:hint="default"/>
        <w:lang w:val="ru-RU" w:eastAsia="en-US" w:bidi="ar-SA"/>
      </w:rPr>
    </w:lvl>
    <w:lvl w:ilvl="4" w:tplc="84D0832E">
      <w:numFmt w:val="bullet"/>
      <w:lvlText w:val="•"/>
      <w:lvlJc w:val="left"/>
      <w:pPr>
        <w:ind w:left="4604" w:hanging="360"/>
      </w:pPr>
      <w:rPr>
        <w:rFonts w:hint="default"/>
        <w:lang w:val="ru-RU" w:eastAsia="en-US" w:bidi="ar-SA"/>
      </w:rPr>
    </w:lvl>
    <w:lvl w:ilvl="5" w:tplc="F40C3450">
      <w:numFmt w:val="bullet"/>
      <w:lvlText w:val="•"/>
      <w:lvlJc w:val="left"/>
      <w:pPr>
        <w:ind w:left="5510" w:hanging="360"/>
      </w:pPr>
      <w:rPr>
        <w:rFonts w:hint="default"/>
        <w:lang w:val="ru-RU" w:eastAsia="en-US" w:bidi="ar-SA"/>
      </w:rPr>
    </w:lvl>
    <w:lvl w:ilvl="6" w:tplc="5EC66662">
      <w:numFmt w:val="bullet"/>
      <w:lvlText w:val="•"/>
      <w:lvlJc w:val="left"/>
      <w:pPr>
        <w:ind w:left="6416" w:hanging="360"/>
      </w:pPr>
      <w:rPr>
        <w:rFonts w:hint="default"/>
        <w:lang w:val="ru-RU" w:eastAsia="en-US" w:bidi="ar-SA"/>
      </w:rPr>
    </w:lvl>
    <w:lvl w:ilvl="7" w:tplc="54EC3AC6">
      <w:numFmt w:val="bullet"/>
      <w:lvlText w:val="•"/>
      <w:lvlJc w:val="left"/>
      <w:pPr>
        <w:ind w:left="7322" w:hanging="360"/>
      </w:pPr>
      <w:rPr>
        <w:rFonts w:hint="default"/>
        <w:lang w:val="ru-RU" w:eastAsia="en-US" w:bidi="ar-SA"/>
      </w:rPr>
    </w:lvl>
    <w:lvl w:ilvl="8" w:tplc="1D8CEC0A">
      <w:numFmt w:val="bullet"/>
      <w:lvlText w:val="•"/>
      <w:lvlJc w:val="left"/>
      <w:pPr>
        <w:ind w:left="8228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39E836FC"/>
    <w:multiLevelType w:val="hybridMultilevel"/>
    <w:tmpl w:val="3DB4A68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7361C37"/>
    <w:multiLevelType w:val="hybridMultilevel"/>
    <w:tmpl w:val="5A74A814"/>
    <w:lvl w:ilvl="0" w:tplc="CF3CE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820859"/>
    <w:multiLevelType w:val="multilevel"/>
    <w:tmpl w:val="00F03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081642"/>
    <w:multiLevelType w:val="hybridMultilevel"/>
    <w:tmpl w:val="8B8608BC"/>
    <w:lvl w:ilvl="0" w:tplc="0EB48E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FD7FA3"/>
    <w:multiLevelType w:val="hybridMultilevel"/>
    <w:tmpl w:val="AAE21F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37006A"/>
    <w:multiLevelType w:val="hybridMultilevel"/>
    <w:tmpl w:val="2B66538A"/>
    <w:lvl w:ilvl="0" w:tplc="626057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1A5B92">
      <w:numFmt w:val="decimal"/>
      <w:lvlText w:val=""/>
      <w:lvlJc w:val="left"/>
    </w:lvl>
    <w:lvl w:ilvl="2" w:tplc="525ACEC2">
      <w:numFmt w:val="decimal"/>
      <w:lvlText w:val=""/>
      <w:lvlJc w:val="left"/>
    </w:lvl>
    <w:lvl w:ilvl="3" w:tplc="A3CC34D8">
      <w:numFmt w:val="decimal"/>
      <w:lvlText w:val=""/>
      <w:lvlJc w:val="left"/>
    </w:lvl>
    <w:lvl w:ilvl="4" w:tplc="BA7A7D8A">
      <w:numFmt w:val="decimal"/>
      <w:lvlText w:val=""/>
      <w:lvlJc w:val="left"/>
    </w:lvl>
    <w:lvl w:ilvl="5" w:tplc="7668E05A">
      <w:numFmt w:val="decimal"/>
      <w:lvlText w:val=""/>
      <w:lvlJc w:val="left"/>
    </w:lvl>
    <w:lvl w:ilvl="6" w:tplc="60D42562">
      <w:numFmt w:val="decimal"/>
      <w:lvlText w:val=""/>
      <w:lvlJc w:val="left"/>
    </w:lvl>
    <w:lvl w:ilvl="7" w:tplc="A93E2E16">
      <w:numFmt w:val="decimal"/>
      <w:lvlText w:val=""/>
      <w:lvlJc w:val="left"/>
    </w:lvl>
    <w:lvl w:ilvl="8" w:tplc="824C00BE">
      <w:numFmt w:val="decimal"/>
      <w:lvlText w:val=""/>
      <w:lvlJc w:val="left"/>
    </w:lvl>
  </w:abstractNum>
  <w:abstractNum w:abstractNumId="8" w15:restartNumberingAfterBreak="0">
    <w:nsid w:val="607D688C"/>
    <w:multiLevelType w:val="hybridMultilevel"/>
    <w:tmpl w:val="1024A506"/>
    <w:lvl w:ilvl="0" w:tplc="5B764730">
      <w:start w:val="1"/>
      <w:numFmt w:val="decimal"/>
      <w:lvlText w:val="%1)"/>
      <w:lvlJc w:val="left"/>
      <w:pPr>
        <w:ind w:left="261" w:hanging="604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7242DA8E">
      <w:numFmt w:val="bullet"/>
      <w:lvlText w:val="•"/>
      <w:lvlJc w:val="left"/>
      <w:pPr>
        <w:ind w:left="1238" w:hanging="604"/>
      </w:pPr>
      <w:rPr>
        <w:rFonts w:hint="default"/>
        <w:lang w:val="ru-RU" w:eastAsia="en-US" w:bidi="ar-SA"/>
      </w:rPr>
    </w:lvl>
    <w:lvl w:ilvl="2" w:tplc="1550E9FE">
      <w:numFmt w:val="bullet"/>
      <w:lvlText w:val="•"/>
      <w:lvlJc w:val="left"/>
      <w:pPr>
        <w:ind w:left="2216" w:hanging="604"/>
      </w:pPr>
      <w:rPr>
        <w:rFonts w:hint="default"/>
        <w:lang w:val="ru-RU" w:eastAsia="en-US" w:bidi="ar-SA"/>
      </w:rPr>
    </w:lvl>
    <w:lvl w:ilvl="3" w:tplc="3810507E">
      <w:numFmt w:val="bullet"/>
      <w:lvlText w:val="•"/>
      <w:lvlJc w:val="left"/>
      <w:pPr>
        <w:ind w:left="3194" w:hanging="604"/>
      </w:pPr>
      <w:rPr>
        <w:rFonts w:hint="default"/>
        <w:lang w:val="ru-RU" w:eastAsia="en-US" w:bidi="ar-SA"/>
      </w:rPr>
    </w:lvl>
    <w:lvl w:ilvl="4" w:tplc="50EE4862">
      <w:numFmt w:val="bullet"/>
      <w:lvlText w:val="•"/>
      <w:lvlJc w:val="left"/>
      <w:pPr>
        <w:ind w:left="4172" w:hanging="604"/>
      </w:pPr>
      <w:rPr>
        <w:rFonts w:hint="default"/>
        <w:lang w:val="ru-RU" w:eastAsia="en-US" w:bidi="ar-SA"/>
      </w:rPr>
    </w:lvl>
    <w:lvl w:ilvl="5" w:tplc="40184D6A">
      <w:numFmt w:val="bullet"/>
      <w:lvlText w:val="•"/>
      <w:lvlJc w:val="left"/>
      <w:pPr>
        <w:ind w:left="5150" w:hanging="604"/>
      </w:pPr>
      <w:rPr>
        <w:rFonts w:hint="default"/>
        <w:lang w:val="ru-RU" w:eastAsia="en-US" w:bidi="ar-SA"/>
      </w:rPr>
    </w:lvl>
    <w:lvl w:ilvl="6" w:tplc="31107A9E">
      <w:numFmt w:val="bullet"/>
      <w:lvlText w:val="•"/>
      <w:lvlJc w:val="left"/>
      <w:pPr>
        <w:ind w:left="6128" w:hanging="604"/>
      </w:pPr>
      <w:rPr>
        <w:rFonts w:hint="default"/>
        <w:lang w:val="ru-RU" w:eastAsia="en-US" w:bidi="ar-SA"/>
      </w:rPr>
    </w:lvl>
    <w:lvl w:ilvl="7" w:tplc="80DE25DE">
      <w:numFmt w:val="bullet"/>
      <w:lvlText w:val="•"/>
      <w:lvlJc w:val="left"/>
      <w:pPr>
        <w:ind w:left="7106" w:hanging="604"/>
      </w:pPr>
      <w:rPr>
        <w:rFonts w:hint="default"/>
        <w:lang w:val="ru-RU" w:eastAsia="en-US" w:bidi="ar-SA"/>
      </w:rPr>
    </w:lvl>
    <w:lvl w:ilvl="8" w:tplc="05EA521C">
      <w:numFmt w:val="bullet"/>
      <w:lvlText w:val="•"/>
      <w:lvlJc w:val="left"/>
      <w:pPr>
        <w:ind w:left="8084" w:hanging="604"/>
      </w:pPr>
      <w:rPr>
        <w:rFonts w:hint="default"/>
        <w:lang w:val="ru-RU" w:eastAsia="en-US" w:bidi="ar-SA"/>
      </w:rPr>
    </w:lvl>
  </w:abstractNum>
  <w:abstractNum w:abstractNumId="9" w15:restartNumberingAfterBreak="0">
    <w:nsid w:val="6A9F1BBF"/>
    <w:multiLevelType w:val="hybridMultilevel"/>
    <w:tmpl w:val="6D54BEDE"/>
    <w:lvl w:ilvl="0" w:tplc="FFCE3CF8">
      <w:start w:val="1"/>
      <w:numFmt w:val="decimal"/>
      <w:lvlText w:val="%1)"/>
      <w:lvlJc w:val="left"/>
      <w:pPr>
        <w:ind w:left="261" w:hanging="360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ru-RU" w:eastAsia="en-US" w:bidi="ar-SA"/>
      </w:rPr>
    </w:lvl>
    <w:lvl w:ilvl="1" w:tplc="832477E8">
      <w:numFmt w:val="bullet"/>
      <w:lvlText w:val="•"/>
      <w:lvlJc w:val="left"/>
      <w:pPr>
        <w:ind w:left="1238" w:hanging="360"/>
      </w:pPr>
      <w:rPr>
        <w:rFonts w:hint="default"/>
        <w:lang w:val="ru-RU" w:eastAsia="en-US" w:bidi="ar-SA"/>
      </w:rPr>
    </w:lvl>
    <w:lvl w:ilvl="2" w:tplc="A4085C2C">
      <w:numFmt w:val="bullet"/>
      <w:lvlText w:val="•"/>
      <w:lvlJc w:val="left"/>
      <w:pPr>
        <w:ind w:left="2216" w:hanging="360"/>
      </w:pPr>
      <w:rPr>
        <w:rFonts w:hint="default"/>
        <w:lang w:val="ru-RU" w:eastAsia="en-US" w:bidi="ar-SA"/>
      </w:rPr>
    </w:lvl>
    <w:lvl w:ilvl="3" w:tplc="82FECCFE">
      <w:numFmt w:val="bullet"/>
      <w:lvlText w:val="•"/>
      <w:lvlJc w:val="left"/>
      <w:pPr>
        <w:ind w:left="3194" w:hanging="360"/>
      </w:pPr>
      <w:rPr>
        <w:rFonts w:hint="default"/>
        <w:lang w:val="ru-RU" w:eastAsia="en-US" w:bidi="ar-SA"/>
      </w:rPr>
    </w:lvl>
    <w:lvl w:ilvl="4" w:tplc="CDD87F6E">
      <w:numFmt w:val="bullet"/>
      <w:lvlText w:val="•"/>
      <w:lvlJc w:val="left"/>
      <w:pPr>
        <w:ind w:left="4172" w:hanging="360"/>
      </w:pPr>
      <w:rPr>
        <w:rFonts w:hint="default"/>
        <w:lang w:val="ru-RU" w:eastAsia="en-US" w:bidi="ar-SA"/>
      </w:rPr>
    </w:lvl>
    <w:lvl w:ilvl="5" w:tplc="FC2CEFD8">
      <w:numFmt w:val="bullet"/>
      <w:lvlText w:val="•"/>
      <w:lvlJc w:val="left"/>
      <w:pPr>
        <w:ind w:left="5150" w:hanging="360"/>
      </w:pPr>
      <w:rPr>
        <w:rFonts w:hint="default"/>
        <w:lang w:val="ru-RU" w:eastAsia="en-US" w:bidi="ar-SA"/>
      </w:rPr>
    </w:lvl>
    <w:lvl w:ilvl="6" w:tplc="FA32ECB0">
      <w:numFmt w:val="bullet"/>
      <w:lvlText w:val="•"/>
      <w:lvlJc w:val="left"/>
      <w:pPr>
        <w:ind w:left="6128" w:hanging="360"/>
      </w:pPr>
      <w:rPr>
        <w:rFonts w:hint="default"/>
        <w:lang w:val="ru-RU" w:eastAsia="en-US" w:bidi="ar-SA"/>
      </w:rPr>
    </w:lvl>
    <w:lvl w:ilvl="7" w:tplc="CB2AA722">
      <w:numFmt w:val="bullet"/>
      <w:lvlText w:val="•"/>
      <w:lvlJc w:val="left"/>
      <w:pPr>
        <w:ind w:left="7106" w:hanging="360"/>
      </w:pPr>
      <w:rPr>
        <w:rFonts w:hint="default"/>
        <w:lang w:val="ru-RU" w:eastAsia="en-US" w:bidi="ar-SA"/>
      </w:rPr>
    </w:lvl>
    <w:lvl w:ilvl="8" w:tplc="57061A34">
      <w:numFmt w:val="bullet"/>
      <w:lvlText w:val="•"/>
      <w:lvlJc w:val="left"/>
      <w:pPr>
        <w:ind w:left="8084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75790036"/>
    <w:multiLevelType w:val="hybridMultilevel"/>
    <w:tmpl w:val="6F92A0EE"/>
    <w:lvl w:ilvl="0" w:tplc="04190001">
      <w:start w:val="1"/>
      <w:numFmt w:val="bullet"/>
      <w:lvlText w:val=""/>
      <w:lvlJc w:val="left"/>
      <w:pPr>
        <w:ind w:left="9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</w:abstractNum>
  <w:abstractNum w:abstractNumId="11" w15:restartNumberingAfterBreak="0">
    <w:nsid w:val="79017316"/>
    <w:multiLevelType w:val="hybridMultilevel"/>
    <w:tmpl w:val="8188DFC2"/>
    <w:lvl w:ilvl="0" w:tplc="B366BC76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007300"/>
    <w:multiLevelType w:val="hybridMultilevel"/>
    <w:tmpl w:val="4A5299A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10"/>
  </w:num>
  <w:num w:numId="5">
    <w:abstractNumId w:val="11"/>
  </w:num>
  <w:num w:numId="6">
    <w:abstractNumId w:val="7"/>
  </w:num>
  <w:num w:numId="7">
    <w:abstractNumId w:val="2"/>
  </w:num>
  <w:num w:numId="8">
    <w:abstractNumId w:val="4"/>
  </w:num>
  <w:num w:numId="9">
    <w:abstractNumId w:val="6"/>
  </w:num>
  <w:num w:numId="10">
    <w:abstractNumId w:val="5"/>
  </w:num>
  <w:num w:numId="11">
    <w:abstractNumId w:val="0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C0D3A"/>
    <w:rsid w:val="0002144D"/>
    <w:rsid w:val="000752CB"/>
    <w:rsid w:val="000D1CF8"/>
    <w:rsid w:val="001771F4"/>
    <w:rsid w:val="001965E0"/>
    <w:rsid w:val="002206DC"/>
    <w:rsid w:val="002702C9"/>
    <w:rsid w:val="002B78C6"/>
    <w:rsid w:val="003678EF"/>
    <w:rsid w:val="003A7E4D"/>
    <w:rsid w:val="004015D4"/>
    <w:rsid w:val="00434AD1"/>
    <w:rsid w:val="00443293"/>
    <w:rsid w:val="00460AA6"/>
    <w:rsid w:val="00486447"/>
    <w:rsid w:val="004B2B36"/>
    <w:rsid w:val="00552694"/>
    <w:rsid w:val="005C0D3A"/>
    <w:rsid w:val="00683105"/>
    <w:rsid w:val="006B329D"/>
    <w:rsid w:val="006C6147"/>
    <w:rsid w:val="0078022C"/>
    <w:rsid w:val="0080694C"/>
    <w:rsid w:val="008A4077"/>
    <w:rsid w:val="009E7ACD"/>
    <w:rsid w:val="009F7DAD"/>
    <w:rsid w:val="00A0721E"/>
    <w:rsid w:val="00A97A67"/>
    <w:rsid w:val="00BB18BF"/>
    <w:rsid w:val="00BD1502"/>
    <w:rsid w:val="00BF0F4B"/>
    <w:rsid w:val="00BF7E10"/>
    <w:rsid w:val="00D24154"/>
    <w:rsid w:val="00D66310"/>
    <w:rsid w:val="00D80C45"/>
    <w:rsid w:val="00DA2A93"/>
    <w:rsid w:val="00E44CE3"/>
    <w:rsid w:val="00ED7C73"/>
    <w:rsid w:val="00F67F30"/>
    <w:rsid w:val="00FE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72DAD16"/>
  <w15:docId w15:val="{7A9A30DC-D734-4606-BDA0-5883EBBC8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A7E4D"/>
    <w:pPr>
      <w:spacing w:line="360" w:lineRule="auto"/>
      <w:ind w:firstLine="720"/>
      <w:jc w:val="both"/>
    </w:pPr>
    <w:rPr>
      <w:rFonts w:ascii="Times New Roman" w:eastAsia="Times New Roman" w:hAnsi="Times New Roman" w:cs="Times New Roman"/>
      <w:sz w:val="28"/>
      <w:lang w:val="ru-RU"/>
    </w:rPr>
  </w:style>
  <w:style w:type="paragraph" w:styleId="1">
    <w:name w:val="heading 1"/>
    <w:basedOn w:val="a"/>
    <w:uiPriority w:val="1"/>
    <w:qFormat/>
    <w:rsid w:val="003A7E4D"/>
    <w:pPr>
      <w:outlineLvl w:val="0"/>
    </w:pPr>
    <w:rPr>
      <w:b/>
      <w:b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52C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3A7E4D"/>
    <w:rPr>
      <w:szCs w:val="28"/>
    </w:rPr>
  </w:style>
  <w:style w:type="paragraph" w:styleId="a5">
    <w:name w:val="List Paragraph"/>
    <w:basedOn w:val="a"/>
    <w:uiPriority w:val="1"/>
    <w:qFormat/>
    <w:pPr>
      <w:spacing w:before="84"/>
      <w:ind w:left="261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9E7AC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E7ACD"/>
    <w:rPr>
      <w:rFonts w:ascii="Tahoma" w:eastAsia="Times New Roman" w:hAnsi="Tahoma" w:cs="Tahoma"/>
      <w:sz w:val="16"/>
      <w:szCs w:val="16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3A7E4D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0752CB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table" w:styleId="a8">
    <w:name w:val="Table Grid"/>
    <w:basedOn w:val="a1"/>
    <w:uiPriority w:val="59"/>
    <w:rsid w:val="009F7D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4015D4"/>
    <w:rPr>
      <w:color w:val="808080"/>
    </w:rPr>
  </w:style>
  <w:style w:type="paragraph" w:styleId="aa">
    <w:name w:val="Normal (Web)"/>
    <w:basedOn w:val="a"/>
    <w:uiPriority w:val="99"/>
    <w:semiHidden/>
    <w:unhideWhenUsed/>
    <w:rsid w:val="003A7E4D"/>
    <w:pPr>
      <w:widowControl/>
      <w:autoSpaceDE/>
      <w:autoSpaceDN/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8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9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7</Pages>
  <Words>1046</Words>
  <Characters>5967</Characters>
  <Application>Microsoft Office Word</Application>
  <DocSecurity>0</DocSecurity>
  <Lines>49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9</vt:i4>
      </vt:variant>
    </vt:vector>
  </HeadingPairs>
  <TitlesOfParts>
    <vt:vector size="10" baseType="lpstr">
      <vt:lpstr>ElFuncAnLab1</vt:lpstr>
      <vt:lpstr>МИНОБРНАУКИ РОССИИ</vt:lpstr>
      <vt:lpstr>Кафедра МОЭВМ</vt:lpstr>
      <vt:lpstr>ОТЧЕТ</vt:lpstr>
      <vt:lpstr>по дисциплине «Элементы функционального анализа»</vt:lpstr>
      <vt:lpstr>Тема: Мера и интеграл</vt:lpstr>
      <vt:lpstr>Задание.</vt:lpstr>
      <vt:lpstr>Вариант 41</vt:lpstr>
      <vt:lpstr>Основные теоретические положения.</vt:lpstr>
      <vt:lpstr>Выполнение работы.</vt:lpstr>
    </vt:vector>
  </TitlesOfParts>
  <Company>SPecialiST RePack</Company>
  <LinksUpToDate>false</LinksUpToDate>
  <CharactersWithSpaces>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ElFuncAnLab1</dc:title>
  <dc:creator>Кристина Пчелинцева</dc:creator>
  <cp:lastModifiedBy>79064692770</cp:lastModifiedBy>
  <cp:revision>11</cp:revision>
  <dcterms:created xsi:type="dcterms:W3CDTF">2024-03-06T19:42:00Z</dcterms:created>
  <dcterms:modified xsi:type="dcterms:W3CDTF">2024-06-03T21:01:00Z</dcterms:modified>
</cp:coreProperties>
</file>