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4D9" w:rsidRPr="009574D9" w:rsidRDefault="009574D9" w:rsidP="00C348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  <w:proofErr w:type="spellStart"/>
      <w:r w:rsidRPr="009574D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Најдоле</w:t>
      </w:r>
      <w:proofErr w:type="spellEnd"/>
      <w:r w:rsidRPr="009574D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, (</w:t>
      </w:r>
      <w:proofErr w:type="spellStart"/>
      <w:r w:rsidRPr="009574D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најстара</w:t>
      </w:r>
      <w:proofErr w:type="spellEnd"/>
      <w:r w:rsidRPr="009574D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r w:rsidRPr="009574D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активност</w:t>
      </w:r>
      <w:proofErr w:type="spellEnd"/>
      <w:r w:rsidRPr="009574D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) </w:t>
      </w:r>
      <w:proofErr w:type="spellStart"/>
      <w:r w:rsidRPr="009574D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да</w:t>
      </w:r>
      <w:proofErr w:type="spellEnd"/>
      <w:r w:rsidRPr="009574D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r w:rsidRPr="009574D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ставиш</w:t>
      </w:r>
      <w:proofErr w:type="spellEnd"/>
      <w:r w:rsidRPr="009574D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r w:rsidRPr="009574D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оти</w:t>
      </w:r>
      <w:proofErr w:type="spellEnd"/>
      <w:r w:rsidRPr="009574D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и </w:t>
      </w:r>
      <w:proofErr w:type="spellStart"/>
      <w:r w:rsidRPr="009574D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това</w:t>
      </w:r>
      <w:proofErr w:type="spellEnd"/>
      <w:r w:rsidRPr="009574D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е в </w:t>
      </w:r>
      <w:proofErr w:type="spellStart"/>
      <w:r w:rsidRPr="009574D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таа</w:t>
      </w:r>
      <w:proofErr w:type="spellEnd"/>
      <w:r w:rsidRPr="009574D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r w:rsidRPr="009574D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учебна</w:t>
      </w:r>
      <w:proofErr w:type="spellEnd"/>
      <w:r w:rsidRPr="009574D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r w:rsidRPr="009574D9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година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!</w:t>
      </w:r>
    </w:p>
    <w:p w:rsidR="009574D9" w:rsidRDefault="009574D9" w:rsidP="00C348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3485D" w:rsidRPr="00C3485D" w:rsidRDefault="00F35EFF" w:rsidP="00C348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mk-MK"/>
        </w:rPr>
        <w:t xml:space="preserve">Во новата </w:t>
      </w:r>
      <w:proofErr w:type="spellStart"/>
      <w:r w:rsidR="00C3485D" w:rsidRPr="00C3485D">
        <w:rPr>
          <w:rFonts w:ascii="Times New Roman" w:eastAsia="Times New Roman" w:hAnsi="Times New Roman" w:cs="Times New Roman"/>
          <w:b/>
          <w:bCs/>
          <w:sz w:val="36"/>
          <w:szCs w:val="36"/>
        </w:rPr>
        <w:t>грејна</w:t>
      </w:r>
      <w:proofErr w:type="spellEnd"/>
      <w:r w:rsidR="00C3485D" w:rsidRPr="00C3485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C3485D" w:rsidRPr="00C3485D">
        <w:rPr>
          <w:rFonts w:ascii="Times New Roman" w:eastAsia="Times New Roman" w:hAnsi="Times New Roman" w:cs="Times New Roman"/>
          <w:b/>
          <w:bCs/>
          <w:sz w:val="36"/>
          <w:szCs w:val="36"/>
        </w:rPr>
        <w:t>сезона</w:t>
      </w:r>
      <w:proofErr w:type="spellEnd"/>
      <w:r w:rsidR="00C3485D" w:rsidRPr="00C3485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C3485D" w:rsidRPr="00C3485D">
        <w:rPr>
          <w:rFonts w:ascii="Times New Roman" w:eastAsia="Times New Roman" w:hAnsi="Times New Roman" w:cs="Times New Roman"/>
          <w:b/>
          <w:bCs/>
          <w:sz w:val="36"/>
          <w:szCs w:val="36"/>
        </w:rPr>
        <w:t>ќе</w:t>
      </w:r>
      <w:proofErr w:type="spellEnd"/>
      <w:r w:rsidR="00C3485D" w:rsidRPr="00C3485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mk-MK"/>
        </w:rPr>
        <w:t>се вклучи</w:t>
      </w:r>
      <w:r w:rsidR="00C3485D" w:rsidRPr="00C3485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C3485D" w:rsidRPr="00C3485D">
        <w:rPr>
          <w:rFonts w:ascii="Times New Roman" w:eastAsia="Times New Roman" w:hAnsi="Times New Roman" w:cs="Times New Roman"/>
          <w:b/>
          <w:bCs/>
          <w:sz w:val="36"/>
          <w:szCs w:val="36"/>
        </w:rPr>
        <w:t>ново</w:t>
      </w:r>
      <w:proofErr w:type="spellEnd"/>
      <w:r w:rsidR="00C3485D" w:rsidRPr="00C3485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C3485D" w:rsidRPr="00C3485D">
        <w:rPr>
          <w:rFonts w:ascii="Times New Roman" w:eastAsia="Times New Roman" w:hAnsi="Times New Roman" w:cs="Times New Roman"/>
          <w:b/>
          <w:bCs/>
          <w:sz w:val="36"/>
          <w:szCs w:val="36"/>
        </w:rPr>
        <w:t>парно</w:t>
      </w:r>
      <w:proofErr w:type="spellEnd"/>
      <w:r w:rsidR="00C3485D" w:rsidRPr="00C3485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C3485D" w:rsidRPr="00C3485D">
        <w:rPr>
          <w:rFonts w:ascii="Times New Roman" w:eastAsia="Times New Roman" w:hAnsi="Times New Roman" w:cs="Times New Roman"/>
          <w:b/>
          <w:bCs/>
          <w:sz w:val="36"/>
          <w:szCs w:val="36"/>
        </w:rPr>
        <w:t>греење</w:t>
      </w:r>
      <w:proofErr w:type="spellEnd"/>
    </w:p>
    <w:p w:rsidR="00C3485D" w:rsidRPr="00C3485D" w:rsidRDefault="00C3485D" w:rsidP="006E69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3485D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1AE5">
        <w:rPr>
          <w:rFonts w:ascii="Times New Roman" w:eastAsia="Times New Roman" w:hAnsi="Times New Roman" w:cs="Times New Roman"/>
          <w:sz w:val="24"/>
          <w:szCs w:val="24"/>
          <w:lang w:val="mk-MK"/>
        </w:rPr>
        <w:t>училишетео</w:t>
      </w:r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1AE5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се </w:t>
      </w:r>
      <w:r w:rsidRPr="00C3485D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при крај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активностите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1AE5">
        <w:rPr>
          <w:rFonts w:ascii="Times New Roman" w:eastAsia="Times New Roman" w:hAnsi="Times New Roman" w:cs="Times New Roman"/>
          <w:sz w:val="24"/>
          <w:szCs w:val="24"/>
          <w:lang w:val="mk-MK"/>
        </w:rPr>
        <w:t>за</w:t>
      </w:r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инсталир</w:t>
      </w:r>
      <w:proofErr w:type="spellEnd"/>
      <w:r w:rsidR="005C1AE5">
        <w:rPr>
          <w:rFonts w:ascii="Times New Roman" w:eastAsia="Times New Roman" w:hAnsi="Times New Roman" w:cs="Times New Roman"/>
          <w:sz w:val="24"/>
          <w:szCs w:val="24"/>
          <w:lang w:val="mk-MK"/>
        </w:rPr>
        <w:t>ње на</w:t>
      </w:r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топловодно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парно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греење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што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485D">
        <w:rPr>
          <w:rFonts w:ascii="Times New Roman" w:eastAsia="Times New Roman" w:hAnsi="Times New Roman" w:cs="Times New Roman"/>
          <w:sz w:val="24"/>
          <w:szCs w:val="24"/>
          <w:lang w:val="mk-MK"/>
        </w:rPr>
        <w:t>се</w:t>
      </w:r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реш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  <w:lang w:val="mk-MK"/>
        </w:rPr>
        <w:t>ава</w:t>
      </w:r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еден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долгогодишен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проблем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затоплувањето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целата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училишна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зграда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старите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ќумбиња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дрва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бидат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заменети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еден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модерен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систам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греење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6BF6" w:rsidRDefault="00C3485D" w:rsidP="006E69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3485D">
        <w:rPr>
          <w:rFonts w:ascii="Times New Roman" w:eastAsia="Times New Roman" w:hAnsi="Times New Roman" w:cs="Times New Roman"/>
          <w:sz w:val="24"/>
          <w:szCs w:val="24"/>
        </w:rPr>
        <w:t>Проектот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опфаќа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поставување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парен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котел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нафта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цистерна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складирање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нафта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топловодна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мрежа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грејни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тела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сите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простории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зградата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вклучувајќи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ги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холовите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6E691B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</w:t>
      </w:r>
      <w:proofErr w:type="spellStart"/>
      <w:proofErr w:type="gramStart"/>
      <w:r w:rsidRPr="00C3485D">
        <w:rPr>
          <w:rFonts w:ascii="Times New Roman" w:eastAsia="Times New Roman" w:hAnsi="Times New Roman" w:cs="Times New Roman"/>
          <w:sz w:val="24"/>
          <w:szCs w:val="24"/>
        </w:rPr>
        <w:t>Истиот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реализира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Општина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Берово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преку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Министерството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образование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наука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во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рамките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Проектот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изградба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опремување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145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спортски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сали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Реконструкција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средни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основни</w:t>
      </w:r>
      <w:proofErr w:type="spellEnd"/>
      <w:r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85D">
        <w:rPr>
          <w:rFonts w:ascii="Times New Roman" w:eastAsia="Times New Roman" w:hAnsi="Times New Roman" w:cs="Times New Roman"/>
          <w:sz w:val="24"/>
          <w:szCs w:val="24"/>
        </w:rPr>
        <w:t>училишта</w:t>
      </w:r>
      <w:proofErr w:type="spellEnd"/>
      <w:r w:rsidR="006E691B">
        <w:rPr>
          <w:rFonts w:ascii="Times New Roman" w:eastAsia="Times New Roman" w:hAnsi="Times New Roman" w:cs="Times New Roman"/>
          <w:sz w:val="24"/>
          <w:szCs w:val="24"/>
          <w:lang w:val="mk-MK"/>
        </w:rPr>
        <w:t>.</w:t>
      </w:r>
      <w:proofErr w:type="gramEnd"/>
      <w:r w:rsidR="006E691B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 </w:t>
      </w:r>
    </w:p>
    <w:p w:rsidR="00C3485D" w:rsidRDefault="006E691B" w:rsidP="006E691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mk-MK"/>
        </w:rPr>
      </w:pPr>
      <w:r>
        <w:rPr>
          <w:rFonts w:ascii="Times New Roman" w:eastAsia="Times New Roman" w:hAnsi="Times New Roman" w:cs="Times New Roman"/>
          <w:sz w:val="24"/>
          <w:szCs w:val="24"/>
          <w:lang w:val="mk-MK"/>
        </w:rPr>
        <w:t>Со овој проект се подобруваат условите во училиштето и</w:t>
      </w:r>
      <w:r w:rsidR="00C3485D"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485D" w:rsidRPr="00C3485D">
        <w:rPr>
          <w:rFonts w:ascii="Times New Roman" w:eastAsia="Times New Roman" w:hAnsi="Times New Roman" w:cs="Times New Roman"/>
          <w:sz w:val="24"/>
          <w:szCs w:val="24"/>
        </w:rPr>
        <w:t>учениците</w:t>
      </w:r>
      <w:proofErr w:type="spellEnd"/>
      <w:r w:rsidR="00C3485D"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6272">
        <w:rPr>
          <w:rFonts w:ascii="Times New Roman" w:eastAsia="Times New Roman" w:hAnsi="Times New Roman" w:cs="Times New Roman"/>
          <w:sz w:val="24"/>
          <w:szCs w:val="24"/>
          <w:lang w:val="mk-MK"/>
        </w:rPr>
        <w:t xml:space="preserve">во оваа </w:t>
      </w:r>
      <w:proofErr w:type="spellStart"/>
      <w:r w:rsidR="00C3485D" w:rsidRPr="00C3485D">
        <w:rPr>
          <w:rFonts w:ascii="Times New Roman" w:eastAsia="Times New Roman" w:hAnsi="Times New Roman" w:cs="Times New Roman"/>
          <w:sz w:val="24"/>
          <w:szCs w:val="24"/>
        </w:rPr>
        <w:t>грејна</w:t>
      </w:r>
      <w:proofErr w:type="spellEnd"/>
      <w:r w:rsidR="00C3485D"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6272">
        <w:rPr>
          <w:rFonts w:ascii="Times New Roman" w:eastAsia="Times New Roman" w:hAnsi="Times New Roman" w:cs="Times New Roman"/>
          <w:sz w:val="24"/>
          <w:szCs w:val="24"/>
          <w:lang w:val="mk-MK"/>
        </w:rPr>
        <w:t>с</w:t>
      </w:r>
      <w:proofErr w:type="spellStart"/>
      <w:r w:rsidR="00C3485D" w:rsidRPr="00C3485D">
        <w:rPr>
          <w:rFonts w:ascii="Times New Roman" w:eastAsia="Times New Roman" w:hAnsi="Times New Roman" w:cs="Times New Roman"/>
          <w:sz w:val="24"/>
          <w:szCs w:val="24"/>
        </w:rPr>
        <w:t>езона</w:t>
      </w:r>
      <w:proofErr w:type="spellEnd"/>
      <w:r w:rsidR="00C3485D"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485D" w:rsidRPr="00C3485D">
        <w:rPr>
          <w:rFonts w:ascii="Times New Roman" w:eastAsia="Times New Roman" w:hAnsi="Times New Roman" w:cs="Times New Roman"/>
          <w:sz w:val="24"/>
          <w:szCs w:val="24"/>
        </w:rPr>
        <w:t>ќе</w:t>
      </w:r>
      <w:proofErr w:type="spellEnd"/>
      <w:r w:rsidR="00C3485D"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485D" w:rsidRPr="00C3485D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="00C3485D"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485D" w:rsidRPr="00C3485D">
        <w:rPr>
          <w:rFonts w:ascii="Times New Roman" w:eastAsia="Times New Roman" w:hAnsi="Times New Roman" w:cs="Times New Roman"/>
          <w:sz w:val="24"/>
          <w:szCs w:val="24"/>
        </w:rPr>
        <w:t>затоплуваат</w:t>
      </w:r>
      <w:proofErr w:type="spellEnd"/>
      <w:r w:rsidR="00C3485D"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485D" w:rsidRPr="00C3485D">
        <w:rPr>
          <w:rFonts w:ascii="Times New Roman" w:eastAsia="Times New Roman" w:hAnsi="Times New Roman" w:cs="Times New Roman"/>
          <w:sz w:val="24"/>
          <w:szCs w:val="24"/>
        </w:rPr>
        <w:t>со</w:t>
      </w:r>
      <w:proofErr w:type="spellEnd"/>
      <w:r w:rsidR="00C3485D"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485D" w:rsidRPr="00C3485D">
        <w:rPr>
          <w:rFonts w:ascii="Times New Roman" w:eastAsia="Times New Roman" w:hAnsi="Times New Roman" w:cs="Times New Roman"/>
          <w:sz w:val="24"/>
          <w:szCs w:val="24"/>
        </w:rPr>
        <w:t>парниот</w:t>
      </w:r>
      <w:proofErr w:type="spellEnd"/>
      <w:r w:rsidR="00C3485D"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485D" w:rsidRPr="00C3485D">
        <w:rPr>
          <w:rFonts w:ascii="Times New Roman" w:eastAsia="Times New Roman" w:hAnsi="Times New Roman" w:cs="Times New Roman"/>
          <w:sz w:val="24"/>
          <w:szCs w:val="24"/>
        </w:rPr>
        <w:t>систем</w:t>
      </w:r>
      <w:proofErr w:type="spellEnd"/>
      <w:r w:rsidR="00C3485D"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485D" w:rsidRPr="00C3485D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="00C3485D" w:rsidRPr="00C348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3485D" w:rsidRPr="00C3485D">
        <w:rPr>
          <w:rFonts w:ascii="Times New Roman" w:eastAsia="Times New Roman" w:hAnsi="Times New Roman" w:cs="Times New Roman"/>
          <w:sz w:val="24"/>
          <w:szCs w:val="24"/>
        </w:rPr>
        <w:t>греење</w:t>
      </w:r>
      <w:proofErr w:type="spellEnd"/>
      <w:r w:rsidR="00C3485D" w:rsidRPr="00C3485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bookmarkStart w:id="0" w:name="g_vsig1295_0"/>
      <w:bookmarkEnd w:id="0"/>
    </w:p>
    <w:p w:rsidR="005C1AE5" w:rsidRPr="00C3485D" w:rsidRDefault="005C1AE5" w:rsidP="006E69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mk-MK"/>
        </w:rPr>
      </w:pPr>
    </w:p>
    <w:p w:rsidR="00C3485D" w:rsidRPr="00C3485D" w:rsidRDefault="00C3485D" w:rsidP="00C34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74D9" w:rsidRDefault="009574D9"/>
    <w:sectPr w:rsidR="009574D9" w:rsidSect="00382D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3485D"/>
    <w:rsid w:val="00156BF6"/>
    <w:rsid w:val="00382D0F"/>
    <w:rsid w:val="004E6272"/>
    <w:rsid w:val="005C1AE5"/>
    <w:rsid w:val="006E691B"/>
    <w:rsid w:val="009574D9"/>
    <w:rsid w:val="00C3485D"/>
    <w:rsid w:val="00F35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0F"/>
  </w:style>
  <w:style w:type="paragraph" w:styleId="Heading2">
    <w:name w:val="heading 2"/>
    <w:basedOn w:val="Normal"/>
    <w:link w:val="Heading2Char"/>
    <w:uiPriority w:val="9"/>
    <w:qFormat/>
    <w:rsid w:val="00C348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48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8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7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0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0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8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2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Direktor</dc:creator>
  <cp:keywords/>
  <dc:description/>
  <cp:lastModifiedBy>Direktor</cp:lastModifiedBy>
  <cp:revision>8</cp:revision>
  <dcterms:created xsi:type="dcterms:W3CDTF">2015-03-11T07:55:00Z</dcterms:created>
  <dcterms:modified xsi:type="dcterms:W3CDTF">2015-03-11T08:06:00Z</dcterms:modified>
</cp:coreProperties>
</file>