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</w:p>
    <w:p>
      <w:pPr>
        <w:jc w:val="center"/>
      </w:pPr>
      <w:r>
        <w:rPr>
          <w:rFonts w:ascii="Fontdiner Swanky" w:hAnsi="Fontdiner Swanky"/>
          <w:sz w:val="72"/>
          <w:color w:val="009a96"/>
        </w:rPr>
        <w:t xml:space="preserve">Gestire i compiti della cucina</w:t>
      </w:r>
    </w:p>
    <w:p>
      <w:pPr>
        <w:jc w:val="both"/>
      </w:pPr>
      <w:r>
        <w:rPr>
          <w:rFonts w:ascii="Bitter" w:hAnsi="Bitter"/>
          <w:sz w:val="36"/>
          <w:b/>
          <w:color w:val="00615e"/>
        </w:rPr>
        <w:t xml:space="preserve">Informazioni generali</w:t>
      </w:r>
    </w:p>
    <w:p>
      <w:pPr>
        <w:jc w:val="both"/>
      </w:pPr>
      <w:r>
        <w:rPr>
          <w:rFonts w:ascii="Times New Roman" w:hAnsi="Times New Roman"/>
          <w:sz w:val="24"/>
          <w:b/>
          <w:color w:val="000000"/>
        </w:rPr>
        <w:t xml:space="preserve">Nome caso d’uso</w:t>
      </w:r>
      <w:r>
        <w:rPr>
          <w:rFonts w:ascii="Times New Roman" w:hAnsi="Times New Roman"/>
          <w:sz w:val="24"/>
          <w:color w:val="000000"/>
        </w:rPr>
        <w:t xml:space="preserve">: </w:t>
      </w:r>
      <w:r>
        <w:rPr>
          <w:rFonts w:ascii="Times New Roman" w:hAnsi="Times New Roman"/>
          <w:sz w:val="24"/>
          <w:color w:val="000000"/>
        </w:rPr>
        <w:t xml:space="preserve">Gestire i compiti della cucina</w:t>
      </w:r>
    </w:p>
    <w:p>
      <w:pPr>
        <w:jc w:val="both"/>
      </w:pPr>
      <w:r>
        <w:rPr>
          <w:rFonts w:ascii="Times New Roman" w:hAnsi="Times New Roman"/>
          <w:sz w:val="24"/>
          <w:b/>
          <w:color w:val="000000"/>
        </w:rPr>
        <w:t xml:space="preserve">Portata: </w:t>
      </w:r>
    </w:p>
    <w:p>
      <w:pPr>
        <w:jc w:val="both"/>
      </w:pPr>
      <w:r>
        <w:rPr>
          <w:rFonts w:ascii="Times New Roman" w:hAnsi="Times New Roman"/>
          <w:sz w:val="24"/>
          <w:b/>
          <w:color w:val="000000"/>
        </w:rPr>
        <w:t xml:space="preserve">Livello: </w:t>
      </w:r>
    </w:p>
    <w:p>
      <w:pPr>
        <w:jc w:val="both"/>
      </w:pPr>
      <w:r>
        <w:rPr>
          <w:rFonts w:ascii="Times New Roman" w:hAnsi="Times New Roman"/>
          <w:sz w:val="24"/>
          <w:b/>
          <w:color w:val="000000"/>
        </w:rPr>
        <w:t xml:space="preserve">Attore primario: </w:t>
      </w:r>
      <w:r>
        <w:rPr>
          <w:rFonts w:ascii="Times New Roman" w:hAnsi="Times New Roman"/>
          <w:sz w:val="24"/>
          <w:color w:val="000000"/>
        </w:rPr>
        <w:t xml:space="preserve">Chef</w:t>
      </w:r>
    </w:p>
    <w:p>
      <w:pPr>
        <w:jc w:val="both"/>
      </w:pPr>
      <w:r>
        <w:rPr>
          <w:rFonts w:ascii="Times New Roman" w:hAnsi="Times New Roman"/>
          <w:sz w:val="24"/>
          <w:b/>
          <w:color w:val="000000"/>
        </w:rPr>
        <w:t xml:space="preserve">Parti Interessate: </w:t>
      </w:r>
    </w:p>
    <w:p>
      <w:pPr>
        <w:jc w:val="both"/>
      </w:pPr>
      <w:r>
        <w:rPr>
          <w:rFonts w:ascii="Times New Roman" w:hAnsi="Times New Roman"/>
          <w:sz w:val="24"/>
          <w:b/>
          <w:color w:val="000000"/>
        </w:rPr>
        <w:t xml:space="preserve">Pre-condizioni: </w:t>
      </w:r>
      <w:r>
        <w:rPr>
          <w:rFonts w:ascii="Times New Roman" w:hAnsi="Times New Roman"/>
          <w:sz w:val="24"/>
          <w:color w:val="000000"/>
        </w:rPr>
        <w:t xml:space="preserve">L’utente deve essersi autenticato come Chef ed esiste almeno un evento in corso affidatogli.</w:t>
      </w:r>
    </w:p>
    <w:p>
      <w:pPr>
        <w:jc w:val="both"/>
      </w:pPr>
      <w:r>
        <w:rPr>
          <w:rFonts w:ascii="Times New Roman" w:hAnsi="Times New Roman"/>
          <w:sz w:val="24"/>
          <w:b/>
          <w:color w:val="000000"/>
        </w:rPr>
        <w:t xml:space="preserve">Garanzie di successo o post-condizioni: </w:t>
      </w:r>
      <w:r>
        <w:rPr>
          <w:rFonts w:ascii="Times New Roman" w:hAnsi="Times New Roman"/>
          <w:sz w:val="24"/>
          <w:color w:val="000000"/>
        </w:rPr>
        <w:t xml:space="preserve">I compiti assegnati sono stati registrati e riportati correttamente sia nel tabellone dei turni che nel foglio riepilogativo.</w:t>
      </w:r>
    </w:p>
    <w:p>
      <w:pPr>
        <w:jc w:val="both"/>
      </w:pPr>
      <w:r>
        <w:rPr>
          <w:rFonts w:ascii="Bitter" w:hAnsi="Bitter"/>
          <w:sz w:val="36"/>
          <w:b/>
          <w:color w:val="00615e"/>
        </w:rPr>
        <w:t xml:space="preserve">Scenario principale di successo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Apre il foglio riepilogativo di un evento (di cui ha ricevuto l’incarico)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Precompila il fogilo riepilogativo per l’evento specificato in modo che contenga tutte le preparazioni e ricette previste dal menù associato all’evento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</w:rPr>
              <w:t xml:space="preserve">Se desidera prosegue con il passo 2, altrimenti termina il caso d’uso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2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Opzionalmente aggiunge preparazioni e ricette all’elenco delle cose da fare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Aggiorna il foglio riepilogativo con le nuove preparazioni e ricette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</w:rPr>
              <w:t xml:space="preserve">Ripete il passo 2. finché non è soddisfatto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3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  <w:shd w:val="clear" w:color="auto" w:fill="ffffff"/>
              </w:rPr>
              <w:t xml:space="preserve">Opzionalmente, ordina l’elenco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  <w:shd w:val="clear" w:color="auto" w:fill="ffffff"/>
              </w:rPr>
              <w:t xml:space="preserve">Aggiorna il foglio riepilogativo con il nuovo ordinamento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  <w:shd w:val="clear" w:color="auto" w:fill="ffffff"/>
              </w:rPr>
              <w:t xml:space="preserve">Se vuole lavorare a più fogli riepilogativi torna al passo 1, altrimenti prosegue </w:t>
            </w:r>
            <w:r>
              <w:rPr>
                <w:rFonts w:ascii="Segoe UI" w:hAnsi="Segoe UI"/>
                <w:sz w:val="24"/>
                <w:i/>
                <w:color w:val="000000"/>
                <w:shd w:val="clear" w:color="auto" w:fill="ffffff"/>
              </w:rPr>
              <w:t xml:space="preserve">o termina il caso d’uso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4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  <w:shd w:val="clear" w:color="auto" w:fill="ffffff"/>
              </w:rPr>
              <w:t xml:space="preserve">Consulta il tabellone dei turni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  <w:shd w:val="clear" w:color="auto" w:fill="ffffff"/>
              </w:rPr>
              <w:t xml:space="preserve">Fornisce</w:t>
            </w:r>
            <w:r>
              <w:rPr>
                <w:rFonts w:ascii="Segoe UI" w:hAnsi="Segoe UI"/>
                <w:sz w:val="24"/>
                <w:color w:val="000000"/>
                <w:shd w:val="clear" w:color="auto" w:fill="ffffff"/>
              </w:rPr>
              <w:t xml:space="preserve"> il tabellone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5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  <w:shd w:val="clear" w:color="auto" w:fill="ffffff"/>
              </w:rPr>
              <w:t xml:space="preserve">Assegna un compito specificando cosa (ricetta/preparazione), quando (turno) e opzionalmente chi (cuoco); opzionalmente specifica anche il tempo richiesto per lo svolgimento del compito appena assegnato, e la quantità/porzioni preparate in un dato assegnamento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  <w:shd w:val="clear" w:color="auto" w:fill="ffffff"/>
              </w:rPr>
              <w:t xml:space="preserve">Registra l’assegnazione e le informazioni fornite sul foglio riepilogativo e sul tabellone dei turni.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  <w:shd w:val="clear" w:color="auto" w:fill="ffffff"/>
              </w:rPr>
              <w:t xml:space="preserve">Ripete </w:t>
            </w:r>
            <w:r>
              <w:rPr>
                <w:rFonts w:ascii="Segoe UI" w:hAnsi="Segoe UI"/>
                <w:sz w:val="24"/>
                <w:i/>
                <w:color w:val="000000"/>
                <w:shd w:val="clear" w:color="auto" w:fill="ffffff"/>
              </w:rPr>
              <w:t xml:space="preserve">i</w:t>
            </w:r>
            <w:r>
              <w:rPr>
                <w:rFonts w:ascii="Segoe UI" w:hAnsi="Segoe UI"/>
                <w:sz w:val="24"/>
                <w:i/>
                <w:color w:val="000000"/>
                <w:shd w:val="clear" w:color="auto" w:fill="ffffff"/>
              </w:rPr>
              <w:t xml:space="preserve">l passo </w:t>
            </w:r>
            <w:r>
              <w:rPr>
                <w:rFonts w:ascii="Segoe UI" w:hAnsi="Segoe UI"/>
                <w:sz w:val="24"/>
                <w:i/>
                <w:color w:val="000000"/>
                <w:shd w:val="clear" w:color="auto" w:fill="ffffff"/>
              </w:rPr>
              <w:t xml:space="preserve">5</w:t>
            </w:r>
            <w:r>
              <w:rPr>
                <w:rFonts w:ascii="Segoe UI" w:hAnsi="Segoe UI"/>
                <w:sz w:val="24"/>
                <w:i/>
                <w:color w:val="000000"/>
                <w:shd w:val="clear" w:color="auto" w:fill="ffffff"/>
              </w:rPr>
              <w:t xml:space="preserve"> finché non è soddisfatto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  <w:shd w:val="clear" w:color="auto" w:fill="ffffff"/>
              </w:rPr>
              <w:t xml:space="preserve">Se vuole torna al passo 2., altrimenti termina il caso d’uso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1e6a39"/>
        </w:rPr>
        <w:t xml:space="preserve">Estensione 1a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1a.1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Ripristina lo stato iniziale d</w:t>
            </w:r>
            <w:r>
              <w:rPr>
                <w:rFonts w:ascii="Segoe UI" w:hAnsi="Segoe UI"/>
                <w:sz w:val="24"/>
                <w:color w:val="000000"/>
              </w:rPr>
              <w:t xml:space="preserve">i un</w:t>
            </w:r>
            <w:r>
              <w:rPr>
                <w:rFonts w:ascii="Segoe UI" w:hAnsi="Segoe UI"/>
                <w:sz w:val="24"/>
                <w:color w:val="000000"/>
              </w:rPr>
              <w:t xml:space="preserve"> foglio </w:t>
            </w:r>
            <w:r>
              <w:rPr>
                <w:rFonts w:ascii="Segoe UI" w:hAnsi="Segoe UI"/>
                <w:sz w:val="24"/>
                <w:color w:val="000000"/>
              </w:rPr>
              <w:t xml:space="preserve">aperto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Registra la modifica</w:t>
            </w: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1e6a39"/>
        </w:rPr>
        <w:t xml:space="preserve">Estensione 2a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2a.1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Rimuove preparazioni e ricette dalle cose da fare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Registra modifica</w:t>
            </w: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ce181e"/>
        </w:rPr>
        <w:t xml:space="preserve">E</w:t>
      </w:r>
      <w:r>
        <w:rPr>
          <w:rFonts w:ascii="Times New Roman" w:hAnsi="Times New Roman"/>
          <w:sz w:val="36"/>
          <w:b/>
          <w:color w:val="ce181e"/>
        </w:rPr>
        <w:t xml:space="preserve">ccezione </w:t>
      </w:r>
      <w:r>
        <w:rPr>
          <w:rFonts w:ascii="Times New Roman" w:hAnsi="Times New Roman"/>
          <w:sz w:val="36"/>
          <w:b/>
          <w:color w:val="ce181e"/>
        </w:rPr>
        <w:t xml:space="preserve">5</w:t>
      </w:r>
      <w:r>
        <w:rPr>
          <w:rFonts w:ascii="Times New Roman" w:hAnsi="Times New Roman"/>
          <w:sz w:val="36"/>
          <w:b/>
          <w:color w:val="ce181e"/>
        </w:rPr>
        <w:t xml:space="preserve">d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ce181e"/>
              </w:rPr>
              <w:t xml:space="preserve">5d</w:t>
            </w:r>
            <w:r>
              <w:rPr>
                <w:rFonts w:ascii="Segoe UI" w:hAnsi="Segoe UI"/>
                <w:sz w:val="24"/>
                <w:b/>
                <w:color w:val="ce181e"/>
              </w:rPr>
              <w:t xml:space="preserve">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  <w:shd w:val="clear" w:color="auto" w:fill="ffffff"/>
              </w:rPr>
              <w:t xml:space="preserve">Assegna un compito specificando cosa (ricetta/preparazione), quando (turno) e opzionalmente chi (cuoco); opzionalmente specifica anche il tempo richiesto per lo svolgimento del compito appena assegnato, e la quantità/porzioni preparate in un dato assegnamento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7d1d5"/>
          </w:tcPr>
          <w:p>
            <w:pPr>
              <w:jc w:val="left"/>
              <w:shd w:val="clear" w:color="auto" w:fill="f7d1d5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Il cuoco selezionato non è disponibile per il turno specificato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</w:rPr>
              <w:t xml:space="preserve">Termina il caso d’uso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ce181e"/>
        </w:rPr>
        <w:t xml:space="preserve">E</w:t>
      </w:r>
      <w:r>
        <w:rPr>
          <w:rFonts w:ascii="Times New Roman" w:hAnsi="Times New Roman"/>
          <w:sz w:val="36"/>
          <w:b/>
          <w:color w:val="ce181e"/>
        </w:rPr>
        <w:t xml:space="preserve">ccezione </w:t>
      </w:r>
      <w:r>
        <w:rPr>
          <w:rFonts w:ascii="Times New Roman" w:hAnsi="Times New Roman"/>
          <w:sz w:val="36"/>
          <w:b/>
          <w:color w:val="ce181e"/>
        </w:rPr>
        <w:t xml:space="preserve">5</w:t>
      </w:r>
      <w:r>
        <w:rPr>
          <w:rFonts w:ascii="Times New Roman" w:hAnsi="Times New Roman"/>
          <w:sz w:val="36"/>
          <w:b/>
          <w:color w:val="ce181e"/>
        </w:rPr>
        <w:t xml:space="preserve">e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8"/>
                <w:b/>
                <w:color w:val="ce181e"/>
              </w:rPr>
              <w:t xml:space="preserve">5</w:t>
            </w:r>
            <w:r>
              <w:rPr>
                <w:rFonts w:ascii="Segoe UI" w:hAnsi="Segoe UI"/>
                <w:sz w:val="28"/>
                <w:b/>
                <w:color w:val="ce181e"/>
              </w:rPr>
              <w:t xml:space="preserve">e.1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  <w:shd w:val="clear" w:color="auto" w:fill="ffffff"/>
              </w:rPr>
              <w:t xml:space="preserve">Assegna un compito specificando cosa (ricetta/preparazione), quando (turno) e opzionalmente chi (cuoco); opzionalmente specifica anche il tempo richiesto per lo svolgimento del compito appena assegnato, e la quantità/porzioni preparate in un dato assegnamento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7d1d5"/>
          </w:tcPr>
          <w:p>
            <w:pPr>
              <w:jc w:val="left"/>
              <w:shd w:val="clear" w:color="auto" w:fill="f7d1d5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Il turno selezionato per la modifica è un turno passato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</w:rPr>
              <w:t xml:space="preserve">Termina il caso d’uso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1e6a39"/>
        </w:rPr>
        <w:t xml:space="preserve">Estensione </w:t>
      </w:r>
      <w:r>
        <w:rPr>
          <w:rFonts w:ascii="Times New Roman" w:hAnsi="Times New Roman"/>
          <w:sz w:val="36"/>
          <w:b/>
          <w:color w:val="1e6a39"/>
        </w:rPr>
        <w:t xml:space="preserve">5</w:t>
      </w:r>
      <w:r>
        <w:rPr>
          <w:rFonts w:ascii="Times New Roman" w:hAnsi="Times New Roman"/>
          <w:sz w:val="36"/>
          <w:b/>
          <w:color w:val="1e6a39"/>
        </w:rPr>
        <w:t xml:space="preserve">a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5</w:t>
            </w:r>
            <w:r>
              <w:rPr>
                <w:rFonts w:ascii="Segoe UI" w:hAnsi="Segoe UI"/>
                <w:sz w:val="24"/>
                <w:b/>
                <w:color w:val="0c3635"/>
              </w:rPr>
              <w:t xml:space="preserve">a.1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Modifica un </w:t>
            </w:r>
            <w:r>
              <w:rPr>
                <w:rFonts w:ascii="Segoe UI" w:hAnsi="Segoe UI"/>
                <w:sz w:val="24"/>
                <w:color w:val="000000"/>
              </w:rPr>
              <w:t xml:space="preserve">compito</w:t>
            </w:r>
            <w:r>
              <w:rPr>
                <w:rFonts w:ascii="Segoe UI" w:hAnsi="Segoe UI"/>
                <w:sz w:val="24"/>
                <w:color w:val="000000"/>
              </w:rPr>
              <w:t xml:space="preserve"> esistente, in particolare potendo modificare cuoco, turno, stima del tempo o quantità/porzioni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Registra la modifica</w:t>
            </w: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ce181e"/>
        </w:rPr>
        <w:t xml:space="preserve">E</w:t>
      </w:r>
      <w:r>
        <w:rPr>
          <w:rFonts w:ascii="Times New Roman" w:hAnsi="Times New Roman"/>
          <w:sz w:val="36"/>
          <w:b/>
          <w:color w:val="ce181e"/>
        </w:rPr>
        <w:t xml:space="preserve">ccezione 5</w:t>
      </w:r>
      <w:r>
        <w:rPr>
          <w:rFonts w:ascii="Times New Roman" w:hAnsi="Times New Roman"/>
          <w:sz w:val="36"/>
          <w:b/>
          <w:color w:val="ce181e"/>
        </w:rPr>
        <w:t xml:space="preserve">a.1</w:t>
      </w:r>
      <w:r>
        <w:rPr>
          <w:rFonts w:ascii="Times New Roman" w:hAnsi="Times New Roman"/>
          <w:sz w:val="36"/>
          <w:b/>
          <w:color w:val="ce181e"/>
        </w:rPr>
        <w:t xml:space="preserve">a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ce181e"/>
              </w:rPr>
              <w:t xml:space="preserve">5</w:t>
            </w:r>
            <w:r>
              <w:rPr>
                <w:rFonts w:ascii="Segoe UI" w:hAnsi="Segoe UI"/>
                <w:sz w:val="24"/>
                <w:b/>
                <w:color w:val="ce181e"/>
              </w:rPr>
              <w:t xml:space="preserve">a.1</w:t>
            </w:r>
            <w:r>
              <w:rPr>
                <w:rFonts w:ascii="Segoe UI" w:hAnsi="Segoe UI"/>
                <w:sz w:val="24"/>
                <w:b/>
                <w:color w:val="ce181e"/>
              </w:rPr>
              <w:t xml:space="preserve">a.1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Modifica un </w:t>
            </w:r>
            <w:r>
              <w:rPr>
                <w:rFonts w:ascii="Segoe UI" w:hAnsi="Segoe UI"/>
                <w:sz w:val="24"/>
                <w:color w:val="000000"/>
              </w:rPr>
              <w:t xml:space="preserve">compito</w:t>
            </w:r>
            <w:r>
              <w:rPr>
                <w:rFonts w:ascii="Segoe UI" w:hAnsi="Segoe UI"/>
                <w:sz w:val="24"/>
                <w:color w:val="000000"/>
              </w:rPr>
              <w:t xml:space="preserve"> esistente, in particolare potendo modificare cuoco, turno, stima del tempo o quantità/porzioni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7d1d5"/>
          </w:tcPr>
          <w:p>
            <w:pPr>
              <w:jc w:val="left"/>
              <w:shd w:val="clear" w:color="auto" w:fill="f7d1d5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Il cuoco selezionato non è disponibile per il turno specificato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</w:rPr>
              <w:t xml:space="preserve">Termina il caso d’uso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ce181e"/>
        </w:rPr>
        <w:t xml:space="preserve">E</w:t>
      </w:r>
      <w:r>
        <w:rPr>
          <w:rFonts w:ascii="Times New Roman" w:hAnsi="Times New Roman"/>
          <w:sz w:val="36"/>
          <w:b/>
          <w:color w:val="ce181e"/>
        </w:rPr>
        <w:t xml:space="preserve">ccezione 5</w:t>
      </w:r>
      <w:r>
        <w:rPr>
          <w:rFonts w:ascii="Times New Roman" w:hAnsi="Times New Roman"/>
          <w:sz w:val="36"/>
          <w:b/>
          <w:color w:val="ce181e"/>
        </w:rPr>
        <w:t xml:space="preserve">a.1</w:t>
      </w:r>
      <w:r>
        <w:rPr>
          <w:rFonts w:ascii="Times New Roman" w:hAnsi="Times New Roman"/>
          <w:sz w:val="36"/>
          <w:b/>
          <w:color w:val="ce181e"/>
        </w:rPr>
        <w:t xml:space="preserve">b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8"/>
                <w:b/>
                <w:color w:val="ce181e"/>
              </w:rPr>
              <w:t xml:space="preserve">5</w:t>
            </w:r>
            <w:r>
              <w:rPr>
                <w:rFonts w:ascii="Segoe UI" w:hAnsi="Segoe UI"/>
                <w:sz w:val="28"/>
                <w:b/>
                <w:color w:val="ce181e"/>
              </w:rPr>
              <w:t xml:space="preserve">a.1</w:t>
            </w:r>
            <w:r>
              <w:rPr>
                <w:rFonts w:ascii="Segoe UI" w:hAnsi="Segoe UI"/>
                <w:sz w:val="28"/>
                <w:b/>
                <w:color w:val="ce181e"/>
              </w:rPr>
              <w:t xml:space="preserve">b.1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Modifica un </w:t>
            </w:r>
            <w:r>
              <w:rPr>
                <w:rFonts w:ascii="Segoe UI" w:hAnsi="Segoe UI"/>
                <w:sz w:val="24"/>
                <w:color w:val="000000"/>
              </w:rPr>
              <w:t xml:space="preserve">compito</w:t>
            </w:r>
            <w:r>
              <w:rPr>
                <w:rFonts w:ascii="Segoe UI" w:hAnsi="Segoe UI"/>
                <w:sz w:val="24"/>
                <w:color w:val="000000"/>
              </w:rPr>
              <w:t xml:space="preserve"> esistente, in particolare potendo modificare cuoco, turno, stima del tempo o quantità/porzioni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7d1d5"/>
          </w:tcPr>
          <w:p>
            <w:pPr>
              <w:jc w:val="left"/>
              <w:shd w:val="clear" w:color="auto" w:fill="f7d1d5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Il turno selezionato per la modifica è un turno passato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</w:rPr>
              <w:t xml:space="preserve">Termina il caso d’uso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1e6a39"/>
        </w:rPr>
        <w:t xml:space="preserve">Estensione </w:t>
      </w:r>
      <w:r>
        <w:rPr>
          <w:rFonts w:ascii="Times New Roman" w:hAnsi="Times New Roman"/>
          <w:sz w:val="36"/>
          <w:b/>
          <w:color w:val="1e6a39"/>
        </w:rPr>
        <w:t xml:space="preserve">5b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5b</w:t>
            </w:r>
            <w:r>
              <w:rPr>
                <w:rFonts w:ascii="Segoe UI" w:hAnsi="Segoe UI"/>
                <w:sz w:val="24"/>
                <w:b/>
                <w:color w:val="0c3635"/>
              </w:rPr>
              <w:t xml:space="preserve">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Specifica sul foglio riepilogativo la disponibilità di certe porzioni o quantità di un preparato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Registra </w:t>
            </w:r>
            <w:r>
              <w:rPr>
                <w:rFonts w:ascii="Segoe UI" w:hAnsi="Segoe UI"/>
                <w:sz w:val="24"/>
                <w:color w:val="000000"/>
              </w:rPr>
              <w:t xml:space="preserve">la specifica</w:t>
            </w: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1e6a39"/>
        </w:rPr>
        <w:t xml:space="preserve">Estensione </w:t>
      </w:r>
      <w:r>
        <w:rPr>
          <w:rFonts w:ascii="Times New Roman" w:hAnsi="Times New Roman"/>
          <w:sz w:val="36"/>
          <w:b/>
          <w:color w:val="1e6a39"/>
        </w:rPr>
        <w:t xml:space="preserve">5c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5c</w:t>
            </w:r>
            <w:r>
              <w:rPr>
                <w:rFonts w:ascii="Segoe UI" w:hAnsi="Segoe UI"/>
                <w:sz w:val="24"/>
                <w:b/>
                <w:color w:val="0c3635"/>
              </w:rPr>
              <w:t xml:space="preserve">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Segna una cucina come “satura” per un turno </w:t>
            </w:r>
            <w:r>
              <w:rPr>
                <w:rFonts w:ascii="Segoe UI" w:hAnsi="Segoe UI"/>
                <w:sz w:val="24"/>
                <w:color w:val="000000"/>
              </w:rPr>
              <w:t xml:space="preserve">(“completo”)</w:t>
            </w:r>
            <w:r>
              <w:rPr>
                <w:rFonts w:ascii="Segoe UI" w:hAnsi="Segoe UI"/>
                <w:sz w:val="24"/>
                <w:color w:val="000000"/>
              </w:rPr>
              <w:t xml:space="preserve">, impedendo così che </w:t>
            </w:r>
            <w:r>
              <w:rPr>
                <w:rFonts w:ascii="Segoe UI" w:hAnsi="Segoe UI"/>
                <w:sz w:val="24"/>
                <w:color w:val="000000"/>
              </w:rPr>
              <w:t xml:space="preserve">vi </w:t>
            </w:r>
            <w:r>
              <w:rPr>
                <w:rFonts w:ascii="Segoe UI" w:hAnsi="Segoe UI"/>
                <w:sz w:val="24"/>
                <w:color w:val="000000"/>
              </w:rPr>
              <w:t xml:space="preserve">si possano </w:t>
              <w:t xml:space="preserve"> </w:t>
            </w:r>
            <w:r>
              <w:rPr>
                <w:rFonts w:ascii="Segoe UI" w:hAnsi="Segoe UI"/>
                <w:sz w:val="24"/>
                <w:color w:val="000000"/>
              </w:rPr>
              <w:t xml:space="preserve">fare nuovi assegnamenti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Registra l’informazione</w:t>
            </w:r>
          </w:p>
        </w:tc>
      </w:tr>
    </w:tbl>
    <w:p>
      <w:pPr>
        <w:jc w:val="left"/>
      </w:pPr>
    </w:p>
    <w:p>
      <w:pPr>
        <w:jc w:val="both"/>
      </w:pPr>
    </w:p>
    <w:sectPr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  <dcterms:created xsi:type="dcterms:W3CDTF">2009-05-06T09:47:00Z</dcterms:created>
</cp:coreProperties>
</file>