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668091602"/>
        <w:docPartObj>
          <w:docPartGallery w:val="Cover Pages"/>
          <w:docPartUnique/>
        </w:docPartObj>
      </w:sdtPr>
      <w:sdtEndPr/>
      <w:sdtContent>
        <w:p w14:paraId="62DA6E8E" w14:textId="0BC63771" w:rsidR="008D40BE" w:rsidRPr="0034482F" w:rsidRDefault="008D40BE" w:rsidP="009A50F1">
          <w:r w:rsidRPr="0034482F"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0D0255C" wp14:editId="7C362A3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upo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25A08F02" w14:textId="4A6F8190" w:rsidR="008D40BE" w:rsidRDefault="0034482F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516-DaríoNL-ISO30</w:t>
                                      </w:r>
                                      <w:r w:rsidR="00B46948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4-Multiboot</w:t>
                                      </w:r>
                                    </w:p>
                                  </w:sdtContent>
                                </w:sdt>
                                <w:p w14:paraId="1B9B014B" w14:textId="26CC7C96" w:rsidR="008D40BE" w:rsidRDefault="00A1088E">
                                  <w:pPr>
                                    <w:pStyle w:val="Sinespaciado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8D40B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TAJAMAR</w:t>
                                      </w:r>
                                    </w:sdtContent>
                                  </w:sdt>
                                  <w:r w:rsidR="008D40BE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2113163453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8D40B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MADRID</w:t>
                                      </w:r>
                                    </w:sdtContent>
                                  </w:sdt>
                                  <w:r w:rsidR="00E9179B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Fecha de publicación"/>
                                      <w:tag w:val=""/>
                                      <w:id w:val="1487513864"/>
                                      <w:placeholder>
                                        <w:docPart w:val="5760F131AD38406DAC2F803868893322"/>
                                      </w:placeholder>
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<w:date w:fullDate="2026-02-24T00:00:00Z">
                                        <w:dateFormat w:val="dd/MM/yyyy"/>
                                        <w:lid w:val="es-ES"/>
                                        <w:storeMappedDataAs w:val="dateTime"/>
                                        <w:calendar w:val="gregorian"/>
                                      </w:date>
                                    </w:sdtPr>
                                    <w:sdtEndPr/>
                                    <w:sdtContent>
                                      <w:r w:rsidR="00B46948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24/02/2026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  <w:lang w:val="en-GB"/>
                                    </w:rPr>
                                    <w:alias w:val="Título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B8CA825" w14:textId="68721669" w:rsidR="008D40BE" w:rsidRPr="006E594D" w:rsidRDefault="00B46948" w:rsidP="006E594D">
                                      <w:pPr>
                                        <w:pStyle w:val="Sinespaciado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  <w:lang w:val="en-GB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  <w:lang w:val="en-GB"/>
                                        </w:rPr>
                                        <w:t>Multiboot     Win-Linux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1F497D" w:themeColor="text2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E1B81BC" w14:textId="0D6777B9" w:rsidR="008D40BE" w:rsidRDefault="00836F6C">
                                      <w:pPr>
                                        <w:pStyle w:val="Sinespaciado"/>
                                        <w:spacing w:before="240"/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>ISO</w:t>
                                      </w:r>
                                      <w:r w:rsidR="008D40BE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 xml:space="preserve"> – </w:t>
                                      </w:r>
                                      <w:r w:rsidR="006E594D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>Unit</w:t>
                                      </w:r>
                                      <w:r w:rsidR="008D40BE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 xml:space="preserve">3 - </w:t>
                                      </w:r>
                                      <w:r w:rsidR="00B46948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>Multiboot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0D0255C" id="Grupo 119" o:spid="_x0000_s1026" style="position:absolute;left:0;text-align:left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">
                    <v:rect id="Rectá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" fillcolor="#4f81bd [3204]" stroked="f" strokeweight="1.5pt"/>
                    <v:rect id="Rectá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" fillcolor="#c0504d [3205]" stroked="f" strokeweight="1.5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25A08F02" w14:textId="4A6F8190" w:rsidR="008D40BE" w:rsidRDefault="0034482F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516-DaríoNL-ISO30</w:t>
                                </w:r>
                                <w:r w:rsidR="00B46948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4-Multiboot</w:t>
                                </w:r>
                              </w:p>
                            </w:sdtContent>
                          </w:sdt>
                          <w:p w14:paraId="1B9B014B" w14:textId="26CC7C96" w:rsidR="008D40BE" w:rsidRDefault="00A1088E">
                            <w:pPr>
                              <w:pStyle w:val="Sinespaciado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8D40BE">
                                  <w:rPr>
                                    <w:caps/>
                                    <w:color w:val="FFFFFF" w:themeColor="background1"/>
                                  </w:rPr>
                                  <w:t>TAJAMAR</w:t>
                                </w:r>
                              </w:sdtContent>
                            </w:sdt>
                            <w:r w:rsidR="008D40BE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21131634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8D40BE">
                                  <w:rPr>
                                    <w:caps/>
                                    <w:color w:val="FFFFFF" w:themeColor="background1"/>
                                  </w:rPr>
                                  <w:t>MADRID</w:t>
                                </w:r>
                              </w:sdtContent>
                            </w:sdt>
                            <w:r w:rsidR="00E9179B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Fecha de publicación"/>
                                <w:tag w:val=""/>
                                <w:id w:val="1487513864"/>
                                <w:placeholder>
                                  <w:docPart w:val="5760F131AD38406DAC2F803868893322"/>
                                </w:placeholder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 w:fullDate="2026-02-24T00:00:00Z">
                                  <w:dateFormat w:val="dd/MM/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r w:rsidR="00B46948">
                                  <w:rPr>
                                    <w:caps/>
                                    <w:color w:val="FFFFFF" w:themeColor="background1"/>
                                  </w:rPr>
                                  <w:t>24/02/2026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  <w:lang w:val="en-GB"/>
                              </w:rPr>
                              <w:alias w:val="Título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B8CA825" w14:textId="68721669" w:rsidR="008D40BE" w:rsidRPr="006E594D" w:rsidRDefault="00B46948" w:rsidP="006E594D">
                                <w:pPr>
                                  <w:pStyle w:val="Sinespaciado"/>
                                  <w:pBdr>
                                    <w:bottom w:val="single" w:sz="6" w:space="4" w:color="7F7F7F" w:themeColor="text1" w:themeTint="80"/>
                                  </w:pBd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  <w:lang w:val="en-GB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  <w:lang w:val="en-GB"/>
                                  </w:rPr>
                                  <w:t>Multiboot     Win-Linux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1F497D" w:themeColor="text2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3E1B81BC" w14:textId="0D6777B9" w:rsidR="008D40BE" w:rsidRDefault="00836F6C">
                                <w:pPr>
                                  <w:pStyle w:val="Sinespaciado"/>
                                  <w:spacing w:before="240"/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>ISO</w:t>
                                </w:r>
                                <w:r w:rsidR="008D40BE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 xml:space="preserve"> – </w:t>
                                </w:r>
                                <w:r w:rsidR="006E594D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>Unit</w:t>
                                </w:r>
                                <w:r w:rsidR="008D40BE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 xml:space="preserve">3 - </w:t>
                                </w:r>
                                <w:r w:rsidR="00B46948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>Multiboot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77ACA2D" w14:textId="07E00C61" w:rsidR="008D40BE" w:rsidRPr="0034482F" w:rsidRDefault="008D40BE" w:rsidP="009A50F1">
          <w:r w:rsidRPr="0034482F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8"/>
          <w:szCs w:val="21"/>
        </w:rPr>
        <w:id w:val="-14900060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267EE5" w14:textId="6ACCF325" w:rsidR="008D40BE" w:rsidRPr="0034482F" w:rsidRDefault="008D40BE" w:rsidP="009A50F1">
          <w:pPr>
            <w:pStyle w:val="TtuloTDC"/>
          </w:pPr>
          <w:r w:rsidRPr="0034482F">
            <w:t>Contenido</w:t>
          </w:r>
        </w:p>
        <w:p w14:paraId="668797ED" w14:textId="57F12727" w:rsidR="006B0C41" w:rsidRDefault="00085573">
          <w:pPr>
            <w:pStyle w:val="TDC1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val="es-ES" w:eastAsia="es-ES"/>
              <w14:ligatures w14:val="standardContextual"/>
            </w:rPr>
          </w:pPr>
          <w:r w:rsidRPr="0034482F">
            <w:fldChar w:fldCharType="begin"/>
          </w:r>
          <w:r w:rsidRPr="0034482F">
            <w:instrText xml:space="preserve"> TOC \o "1-3" \h \z \u </w:instrText>
          </w:r>
          <w:r w:rsidRPr="0034482F">
            <w:fldChar w:fldCharType="separate"/>
          </w:r>
          <w:hyperlink w:anchor="_Toc222869593" w:history="1">
            <w:r w:rsidR="006B0C41" w:rsidRPr="00CD67DB">
              <w:rPr>
                <w:rStyle w:val="Hipervnculo"/>
              </w:rPr>
              <w:t>Introduction</w:t>
            </w:r>
            <w:r w:rsidR="006B0C41">
              <w:rPr>
                <w:webHidden/>
              </w:rPr>
              <w:tab/>
            </w:r>
            <w:r w:rsidR="006B0C41">
              <w:rPr>
                <w:webHidden/>
              </w:rPr>
              <w:fldChar w:fldCharType="begin"/>
            </w:r>
            <w:r w:rsidR="006B0C41">
              <w:rPr>
                <w:webHidden/>
              </w:rPr>
              <w:instrText xml:space="preserve"> PAGEREF _Toc222869593 \h </w:instrText>
            </w:r>
            <w:r w:rsidR="006B0C41">
              <w:rPr>
                <w:webHidden/>
              </w:rPr>
            </w:r>
            <w:r w:rsidR="006B0C41">
              <w:rPr>
                <w:webHidden/>
              </w:rPr>
              <w:fldChar w:fldCharType="separate"/>
            </w:r>
            <w:r w:rsidR="006B0C41">
              <w:rPr>
                <w:webHidden/>
              </w:rPr>
              <w:t>3</w:t>
            </w:r>
            <w:r w:rsidR="006B0C41">
              <w:rPr>
                <w:webHidden/>
              </w:rPr>
              <w:fldChar w:fldCharType="end"/>
            </w:r>
          </w:hyperlink>
        </w:p>
        <w:p w14:paraId="7ADC4034" w14:textId="668EA596" w:rsidR="006B0C41" w:rsidRDefault="006B0C41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2869594" w:history="1">
            <w:r w:rsidRPr="00CD67DB">
              <w:rPr>
                <w:rStyle w:val="Hipervnculo"/>
                <w:lang w:val="es-ES"/>
              </w:rPr>
              <w:t>Investigation: Installation Hierarchy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_Toc222869594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E97F450" w14:textId="29007F7B" w:rsidR="006B0C41" w:rsidRDefault="006B0C41">
          <w:pPr>
            <w:pStyle w:val="TDC1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2869595" w:history="1">
            <w:r w:rsidRPr="00CD67DB">
              <w:rPr>
                <w:rStyle w:val="Hipervnculo"/>
              </w:rPr>
              <w:t>Inventory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_Toc222869595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68490C8" w14:textId="6694B08B" w:rsidR="006B0C41" w:rsidRDefault="006B0C41">
          <w:pPr>
            <w:pStyle w:val="TDC1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2869596" w:history="1">
            <w:r w:rsidRPr="00CD67DB">
              <w:rPr>
                <w:rStyle w:val="Hipervnculo"/>
              </w:rPr>
              <w:t>Execution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_Toc222869596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6B31BE7" w14:textId="1BD4617F" w:rsidR="006B0C41" w:rsidRDefault="006B0C41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2869597" w:history="1">
            <w:r w:rsidRPr="00CD67DB">
              <w:rPr>
                <w:rStyle w:val="Hipervnculo"/>
              </w:rPr>
              <w:t>Instalation Windows 11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_Toc222869597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0423F31" w14:textId="317F5D0D" w:rsidR="006B0C41" w:rsidRDefault="006B0C41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2869598" w:history="1">
            <w:r w:rsidRPr="00CD67DB">
              <w:rPr>
                <w:rStyle w:val="Hipervnculo"/>
              </w:rPr>
              <w:t>Instalation of Ubuntu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_Toc222869598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87EFF36" w14:textId="677F5D7C" w:rsidR="006B0C41" w:rsidRDefault="006B0C41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2869599" w:history="1">
            <w:r w:rsidRPr="00CD67DB">
              <w:rPr>
                <w:rStyle w:val="Hipervnculo"/>
              </w:rPr>
              <w:t>Multiboot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_Toc222869599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1B118E3D" w14:textId="517F2421" w:rsidR="006B0C41" w:rsidRDefault="006B0C41">
          <w:pPr>
            <w:pStyle w:val="TDC1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2869600" w:history="1">
            <w:r w:rsidRPr="00CD67DB">
              <w:rPr>
                <w:rStyle w:val="Hipervnculo"/>
              </w:rPr>
              <w:t>Conclusion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_Toc222869600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38DEDF33" w14:textId="0B8A88EA" w:rsidR="008D40BE" w:rsidRPr="0034482F" w:rsidRDefault="00085573" w:rsidP="009A50F1">
          <w:r w:rsidRPr="0034482F">
            <w:rPr>
              <w:b/>
              <w:bCs/>
            </w:rPr>
            <w:fldChar w:fldCharType="end"/>
          </w:r>
        </w:p>
      </w:sdtContent>
    </w:sdt>
    <w:p w14:paraId="551FF704" w14:textId="79FBD9E8" w:rsidR="008E03E1" w:rsidRPr="0034482F" w:rsidRDefault="008E03E1" w:rsidP="009A50F1">
      <w:r w:rsidRPr="0034482F">
        <w:br w:type="page"/>
      </w:r>
    </w:p>
    <w:p w14:paraId="3A43AA5D" w14:textId="264779E3" w:rsidR="00B46948" w:rsidRDefault="00B46948" w:rsidP="009A50F1">
      <w:pPr>
        <w:pStyle w:val="Ttulo1"/>
      </w:pPr>
      <w:bookmarkStart w:id="0" w:name="_Toc222869593"/>
      <w:r>
        <w:lastRenderedPageBreak/>
        <w:t>Introduction</w:t>
      </w:r>
      <w:bookmarkEnd w:id="0"/>
    </w:p>
    <w:p w14:paraId="1F9B5CE5" w14:textId="77777777" w:rsidR="00B46948" w:rsidRDefault="00B46948" w:rsidP="009A50F1"/>
    <w:p w14:paraId="2B6EB901" w14:textId="77777777" w:rsidR="00B46948" w:rsidRDefault="00B46948" w:rsidP="009A50F1">
      <w:r w:rsidRPr="00B46948">
        <w:t xml:space="preserve">The primary objective of this practice is to successfully install two distinct operating systems on a single disk. </w:t>
      </w:r>
    </w:p>
    <w:p w14:paraId="3B6BE7E9" w14:textId="77777777" w:rsidR="00B46948" w:rsidRDefault="00B46948" w:rsidP="009A50F1">
      <w:r w:rsidRPr="00B46948">
        <w:t xml:space="preserve">This process requires careful management of disk partitions to ensure adequate space for both environments. </w:t>
      </w:r>
    </w:p>
    <w:p w14:paraId="048422B1" w14:textId="35AC9F73" w:rsidR="00B46948" w:rsidRDefault="00B46948" w:rsidP="009A50F1">
      <w:r w:rsidRPr="00B46948">
        <w:t>This setup allows us to select the desired operating system at startup, maximizing the utility of the available hardware.</w:t>
      </w:r>
    </w:p>
    <w:p w14:paraId="1140A27C" w14:textId="77777777" w:rsidR="009A50F1" w:rsidRPr="009A50F1" w:rsidRDefault="009A50F1" w:rsidP="009A50F1">
      <w:pPr>
        <w:rPr>
          <w:b/>
          <w:bCs/>
          <w:u w:val="single"/>
          <w:lang w:val="es-ES"/>
        </w:rPr>
      </w:pPr>
      <w:r w:rsidRPr="009A50F1">
        <w:rPr>
          <w:b/>
          <w:bCs/>
          <w:u w:val="single"/>
          <w:lang w:val="es-ES"/>
        </w:rPr>
        <w:t>To implement a dual-boot system, we must understand the fundamental requirements and the specific order of operations:</w:t>
      </w:r>
    </w:p>
    <w:p w14:paraId="54115A89" w14:textId="77777777" w:rsidR="009A50F1" w:rsidRPr="009A50F1" w:rsidRDefault="009A50F1" w:rsidP="009A50F1">
      <w:pPr>
        <w:pStyle w:val="Prrafodelista"/>
        <w:numPr>
          <w:ilvl w:val="0"/>
          <w:numId w:val="27"/>
        </w:numPr>
        <w:rPr>
          <w:u w:val="single"/>
          <w:lang w:val="es-ES"/>
        </w:rPr>
      </w:pPr>
      <w:r w:rsidRPr="009A50F1">
        <w:rPr>
          <w:u w:val="single"/>
          <w:lang w:val="es-ES"/>
        </w:rPr>
        <w:t xml:space="preserve">Software Requirements: </w:t>
      </w:r>
    </w:p>
    <w:p w14:paraId="77A61735" w14:textId="53E40BB4" w:rsidR="009A50F1" w:rsidRPr="009A50F1" w:rsidRDefault="009A50F1" w:rsidP="009A50F1">
      <w:pPr>
        <w:pStyle w:val="Prrafodelista"/>
        <w:numPr>
          <w:ilvl w:val="1"/>
          <w:numId w:val="27"/>
        </w:numPr>
        <w:rPr>
          <w:lang w:val="es-ES"/>
        </w:rPr>
      </w:pPr>
      <w:r w:rsidRPr="009A50F1">
        <w:rPr>
          <w:lang w:val="es-ES"/>
        </w:rPr>
        <w:t xml:space="preserve">We require the ISO images for both Windows </w:t>
      </w:r>
      <w:r>
        <w:rPr>
          <w:lang w:val="es-ES"/>
        </w:rPr>
        <w:t>11</w:t>
      </w:r>
      <w:r w:rsidRPr="009A50F1">
        <w:rPr>
          <w:lang w:val="es-ES"/>
        </w:rPr>
        <w:t xml:space="preserve"> and Ubuntu Desktop.</w:t>
      </w:r>
    </w:p>
    <w:p w14:paraId="64FDB3D6" w14:textId="77777777" w:rsidR="009A50F1" w:rsidRPr="009A50F1" w:rsidRDefault="009A50F1" w:rsidP="009A50F1">
      <w:pPr>
        <w:pStyle w:val="Prrafodelista"/>
        <w:numPr>
          <w:ilvl w:val="0"/>
          <w:numId w:val="27"/>
        </w:numPr>
        <w:rPr>
          <w:u w:val="single"/>
          <w:lang w:val="es-ES"/>
        </w:rPr>
      </w:pPr>
      <w:r w:rsidRPr="009A50F1">
        <w:rPr>
          <w:u w:val="single"/>
          <w:lang w:val="es-ES"/>
        </w:rPr>
        <w:t xml:space="preserve">Installation Sequence: </w:t>
      </w:r>
    </w:p>
    <w:p w14:paraId="39D533E1" w14:textId="38CB2957" w:rsidR="009A50F1" w:rsidRPr="009A50F1" w:rsidRDefault="009A50F1" w:rsidP="009A50F1">
      <w:pPr>
        <w:pStyle w:val="Prrafodelista"/>
        <w:numPr>
          <w:ilvl w:val="1"/>
          <w:numId w:val="27"/>
        </w:numPr>
        <w:rPr>
          <w:lang w:val="es-ES"/>
        </w:rPr>
      </w:pPr>
      <w:r w:rsidRPr="009A50F1">
        <w:rPr>
          <w:lang w:val="es-ES"/>
        </w:rPr>
        <w:t>The standard procedure dictates installing Windows first, followed by Ubuntu.</w:t>
      </w:r>
    </w:p>
    <w:p w14:paraId="4F7D5873" w14:textId="77777777" w:rsidR="009A50F1" w:rsidRPr="009A50F1" w:rsidRDefault="009A50F1" w:rsidP="009A50F1">
      <w:pPr>
        <w:pStyle w:val="Prrafodelista"/>
        <w:numPr>
          <w:ilvl w:val="0"/>
          <w:numId w:val="27"/>
        </w:numPr>
        <w:rPr>
          <w:u w:val="single"/>
          <w:lang w:val="es-ES"/>
        </w:rPr>
      </w:pPr>
      <w:r w:rsidRPr="009A50F1">
        <w:rPr>
          <w:u w:val="single"/>
          <w:lang w:val="es-ES"/>
        </w:rPr>
        <w:t xml:space="preserve">Disk Management: </w:t>
      </w:r>
    </w:p>
    <w:p w14:paraId="433420AB" w14:textId="73E912A6" w:rsidR="009A50F1" w:rsidRPr="009A50F1" w:rsidRDefault="009A50F1" w:rsidP="009A50F1">
      <w:pPr>
        <w:pStyle w:val="Prrafodelista"/>
        <w:numPr>
          <w:ilvl w:val="1"/>
          <w:numId w:val="27"/>
        </w:numPr>
        <w:rPr>
          <w:lang w:val="es-ES"/>
        </w:rPr>
      </w:pPr>
      <w:r w:rsidRPr="009A50F1">
        <w:rPr>
          <w:lang w:val="es-ES"/>
        </w:rPr>
        <w:t>We must account for partition sizes during the initial setup to ensure both systems fit on the shared storage medium.</w:t>
      </w:r>
    </w:p>
    <w:p w14:paraId="07A9370A" w14:textId="77777777" w:rsidR="009A50F1" w:rsidRPr="009A50F1" w:rsidRDefault="009A50F1" w:rsidP="009A50F1">
      <w:pPr>
        <w:pStyle w:val="Prrafodelista"/>
        <w:numPr>
          <w:ilvl w:val="0"/>
          <w:numId w:val="27"/>
        </w:numPr>
        <w:rPr>
          <w:u w:val="single"/>
          <w:lang w:val="es-ES"/>
        </w:rPr>
      </w:pPr>
      <w:r w:rsidRPr="009A50F1">
        <w:rPr>
          <w:u w:val="single"/>
          <w:lang w:val="es-ES"/>
        </w:rPr>
        <w:t xml:space="preserve">Bootloading: </w:t>
      </w:r>
    </w:p>
    <w:p w14:paraId="41D62978" w14:textId="723DEBDF" w:rsidR="009A50F1" w:rsidRPr="009A50F1" w:rsidRDefault="009A50F1" w:rsidP="009A50F1">
      <w:pPr>
        <w:pStyle w:val="Prrafodelista"/>
        <w:numPr>
          <w:ilvl w:val="1"/>
          <w:numId w:val="27"/>
        </w:numPr>
        <w:rPr>
          <w:lang w:val="es-ES"/>
        </w:rPr>
      </w:pPr>
      <w:r>
        <w:rPr>
          <w:lang w:val="es-ES"/>
        </w:rPr>
        <w:t xml:space="preserve">The </w:t>
      </w:r>
      <w:r w:rsidRPr="009A50F1">
        <w:rPr>
          <w:lang w:val="es-ES"/>
        </w:rPr>
        <w:t>installation of Ubuntu</w:t>
      </w:r>
      <w:r>
        <w:rPr>
          <w:lang w:val="es-ES"/>
        </w:rPr>
        <w:t xml:space="preserve"> i</w:t>
      </w:r>
      <w:r w:rsidRPr="009A50F1">
        <w:rPr>
          <w:lang w:val="es-ES"/>
        </w:rPr>
        <w:t>ntroduces a boot manager (such as GRUB) that facilitates the selection between the two systems.</w:t>
      </w:r>
    </w:p>
    <w:p w14:paraId="03DB1605" w14:textId="77777777" w:rsidR="009A50F1" w:rsidRPr="00B46948" w:rsidRDefault="009A50F1" w:rsidP="009A50F1"/>
    <w:p w14:paraId="16DC74B3" w14:textId="77777777" w:rsidR="009A50F1" w:rsidRDefault="009A50F1" w:rsidP="009A50F1">
      <w:pPr>
        <w:rPr>
          <w:rFonts w:asciiTheme="majorHAnsi" w:eastAsiaTheme="majorEastAsia" w:hAnsiTheme="majorHAnsi" w:cstheme="majorBidi"/>
          <w:color w:val="262626" w:themeColor="text1" w:themeTint="D9"/>
          <w:sz w:val="40"/>
          <w:szCs w:val="40"/>
        </w:rPr>
      </w:pPr>
      <w:r>
        <w:br w:type="page"/>
      </w:r>
    </w:p>
    <w:p w14:paraId="5B264F56" w14:textId="3F86B802" w:rsidR="009A50F1" w:rsidRDefault="009A50F1" w:rsidP="009A50F1">
      <w:pPr>
        <w:pStyle w:val="Ttulo2"/>
        <w:rPr>
          <w:lang w:val="es-ES"/>
        </w:rPr>
      </w:pPr>
      <w:bookmarkStart w:id="1" w:name="_Toc222869594"/>
      <w:r w:rsidRPr="009A50F1">
        <w:rPr>
          <w:lang w:val="es-ES"/>
        </w:rPr>
        <w:lastRenderedPageBreak/>
        <w:t>Investigation</w:t>
      </w:r>
      <w:r>
        <w:rPr>
          <w:lang w:val="es-ES"/>
        </w:rPr>
        <w:t xml:space="preserve">: </w:t>
      </w:r>
      <w:r w:rsidRPr="009A50F1">
        <w:rPr>
          <w:lang w:val="es-ES"/>
        </w:rPr>
        <w:t>Installation Hierarchy</w:t>
      </w:r>
      <w:bookmarkEnd w:id="1"/>
    </w:p>
    <w:p w14:paraId="4892550E" w14:textId="77777777" w:rsidR="009A50F1" w:rsidRPr="009A50F1" w:rsidRDefault="009A50F1" w:rsidP="009A50F1">
      <w:pPr>
        <w:rPr>
          <w:lang w:val="es-ES"/>
        </w:rPr>
      </w:pPr>
    </w:p>
    <w:p w14:paraId="67BE7014" w14:textId="7574105C" w:rsidR="009A50F1" w:rsidRPr="009A50F1" w:rsidRDefault="009A50F1" w:rsidP="009A50F1">
      <w:pPr>
        <w:rPr>
          <w:lang w:val="es-ES"/>
        </w:rPr>
      </w:pPr>
      <w:r w:rsidRPr="009A50F1">
        <w:rPr>
          <w:lang w:val="es-ES"/>
        </w:rPr>
        <w:t>As part of the</w:t>
      </w:r>
      <w:r w:rsidR="001666FD">
        <w:rPr>
          <w:lang w:val="es-ES"/>
        </w:rPr>
        <w:t xml:space="preserve"> </w:t>
      </w:r>
      <w:r w:rsidRPr="009A50F1">
        <w:rPr>
          <w:lang w:val="es-ES"/>
        </w:rPr>
        <w:t>lab report, we have investigated the technical justifications for the specific installation order required for a stable dual-boot system.</w:t>
      </w:r>
    </w:p>
    <w:p w14:paraId="0FDEA74E" w14:textId="77777777" w:rsidR="009A50F1" w:rsidRPr="009A50F1" w:rsidRDefault="009A50F1" w:rsidP="009A50F1">
      <w:pPr>
        <w:rPr>
          <w:b/>
          <w:bCs/>
          <w:u w:val="single"/>
          <w:lang w:val="es-ES"/>
        </w:rPr>
      </w:pPr>
      <w:r w:rsidRPr="009A50F1">
        <w:rPr>
          <w:b/>
          <w:bCs/>
          <w:u w:val="single"/>
          <w:lang w:val="es-ES"/>
        </w:rPr>
        <w:t xml:space="preserve">Why must Windows be installed before Ubuntu? </w:t>
      </w:r>
    </w:p>
    <w:p w14:paraId="16BBEA61" w14:textId="77777777" w:rsidR="001666FD" w:rsidRDefault="009A50F1" w:rsidP="001666FD">
      <w:pPr>
        <w:pStyle w:val="Prrafodelista"/>
        <w:numPr>
          <w:ilvl w:val="0"/>
          <w:numId w:val="29"/>
        </w:numPr>
        <w:rPr>
          <w:lang w:val="es-ES"/>
        </w:rPr>
      </w:pPr>
      <w:r w:rsidRPr="001666FD">
        <w:rPr>
          <w:lang w:val="es-ES"/>
        </w:rPr>
        <w:t xml:space="preserve">Windows possesses a restrictive bootloader (Windows Boot Manager). </w:t>
      </w:r>
    </w:p>
    <w:p w14:paraId="2C302DE9" w14:textId="77777777" w:rsidR="001666FD" w:rsidRDefault="009A50F1" w:rsidP="001666FD">
      <w:pPr>
        <w:pStyle w:val="Prrafodelista"/>
        <w:numPr>
          <w:ilvl w:val="0"/>
          <w:numId w:val="29"/>
        </w:numPr>
        <w:rPr>
          <w:lang w:val="es-ES"/>
        </w:rPr>
      </w:pPr>
      <w:r w:rsidRPr="001666FD">
        <w:rPr>
          <w:lang w:val="es-ES"/>
        </w:rPr>
        <w:t>When Windows is installed, it assumes it is the only operating system on the disk and overwrites the Master Boot Record (MBR) or the EFI partition with its own code.</w:t>
      </w:r>
    </w:p>
    <w:p w14:paraId="6BC50E5C" w14:textId="4F5E0AC0" w:rsidR="009A50F1" w:rsidRPr="001666FD" w:rsidRDefault="009A50F1" w:rsidP="001666FD">
      <w:pPr>
        <w:pStyle w:val="Prrafodelista"/>
        <w:numPr>
          <w:ilvl w:val="0"/>
          <w:numId w:val="29"/>
        </w:numPr>
        <w:rPr>
          <w:lang w:val="es-ES"/>
        </w:rPr>
      </w:pPr>
      <w:r w:rsidRPr="001666FD">
        <w:rPr>
          <w:lang w:val="es-ES"/>
        </w:rPr>
        <w:t>Because the Windows bootloader does not automatically recognize Linux partitions, installing Windows first allows the subsequent Linux installation to detect the existing Windows environment and configure a multiboot menu (GRUB) that can host both systems.</w:t>
      </w:r>
    </w:p>
    <w:p w14:paraId="01C4D404" w14:textId="77777777" w:rsidR="009A50F1" w:rsidRPr="009A50F1" w:rsidRDefault="009A50F1" w:rsidP="009A50F1">
      <w:pPr>
        <w:rPr>
          <w:b/>
          <w:bCs/>
          <w:u w:val="single"/>
          <w:lang w:val="es-ES"/>
        </w:rPr>
      </w:pPr>
      <w:r w:rsidRPr="009A50F1">
        <w:rPr>
          <w:b/>
          <w:bCs/>
          <w:u w:val="single"/>
          <w:lang w:val="es-ES"/>
        </w:rPr>
        <w:t xml:space="preserve">What occurs if the systems are installed in reverse order? </w:t>
      </w:r>
    </w:p>
    <w:p w14:paraId="770642D7" w14:textId="77777777" w:rsidR="009A50F1" w:rsidRPr="001666FD" w:rsidRDefault="009A50F1" w:rsidP="001666FD">
      <w:pPr>
        <w:pStyle w:val="Prrafodelista"/>
        <w:numPr>
          <w:ilvl w:val="0"/>
          <w:numId w:val="30"/>
        </w:numPr>
        <w:rPr>
          <w:lang w:val="es-ES"/>
        </w:rPr>
      </w:pPr>
      <w:r w:rsidRPr="001666FD">
        <w:rPr>
          <w:lang w:val="es-ES"/>
        </w:rPr>
        <w:t>If we install Ubuntu first and then Windows, the Windows installation process will overwrite the Linux bootloader (GRUB) without adding an entry for Ubuntu.</w:t>
      </w:r>
    </w:p>
    <w:p w14:paraId="72CA890F" w14:textId="77777777" w:rsidR="001666FD" w:rsidRPr="001666FD" w:rsidRDefault="009A50F1" w:rsidP="001666FD">
      <w:pPr>
        <w:pStyle w:val="Prrafodelista"/>
        <w:numPr>
          <w:ilvl w:val="0"/>
          <w:numId w:val="30"/>
        </w:numPr>
        <w:rPr>
          <w:u w:val="single"/>
          <w:lang w:val="es-ES"/>
        </w:rPr>
      </w:pPr>
      <w:r w:rsidRPr="001666FD">
        <w:rPr>
          <w:u w:val="single"/>
          <w:lang w:val="es-ES"/>
        </w:rPr>
        <w:t xml:space="preserve">System Inaccessibility: </w:t>
      </w:r>
    </w:p>
    <w:p w14:paraId="463F2473" w14:textId="65FB3FC6" w:rsidR="009A50F1" w:rsidRPr="001666FD" w:rsidRDefault="009A50F1" w:rsidP="001666FD">
      <w:pPr>
        <w:pStyle w:val="Prrafodelista"/>
        <w:numPr>
          <w:ilvl w:val="1"/>
          <w:numId w:val="30"/>
        </w:numPr>
        <w:rPr>
          <w:lang w:val="es-ES"/>
        </w:rPr>
      </w:pPr>
      <w:r w:rsidRPr="001666FD">
        <w:rPr>
          <w:lang w:val="es-ES"/>
        </w:rPr>
        <w:t>The computer will boot directly into Windows, making the Ubuntu installation inaccessible to the user despite the files remaining on the disk.</w:t>
      </w:r>
    </w:p>
    <w:p w14:paraId="12A18781" w14:textId="77777777" w:rsidR="001666FD" w:rsidRPr="001666FD" w:rsidRDefault="009A50F1" w:rsidP="001666FD">
      <w:pPr>
        <w:pStyle w:val="Prrafodelista"/>
        <w:numPr>
          <w:ilvl w:val="0"/>
          <w:numId w:val="30"/>
        </w:numPr>
        <w:rPr>
          <w:u w:val="single"/>
          <w:lang w:val="es-ES"/>
        </w:rPr>
      </w:pPr>
      <w:r w:rsidRPr="001666FD">
        <w:rPr>
          <w:u w:val="single"/>
          <w:lang w:val="es-ES"/>
        </w:rPr>
        <w:t xml:space="preserve">Recovery Requirements: </w:t>
      </w:r>
    </w:p>
    <w:p w14:paraId="7F66215F" w14:textId="013972C7" w:rsidR="009A50F1" w:rsidRPr="001666FD" w:rsidRDefault="009A50F1" w:rsidP="001666FD">
      <w:pPr>
        <w:pStyle w:val="Prrafodelista"/>
        <w:numPr>
          <w:ilvl w:val="1"/>
          <w:numId w:val="30"/>
        </w:numPr>
        <w:rPr>
          <w:lang w:val="es-ES"/>
        </w:rPr>
      </w:pPr>
      <w:r w:rsidRPr="001666FD">
        <w:rPr>
          <w:lang w:val="es-ES"/>
        </w:rPr>
        <w:t xml:space="preserve">Restoring access to Ubuntu would require manual intervention using a </w:t>
      </w:r>
      <w:r w:rsidR="006B0C41">
        <w:rPr>
          <w:lang w:val="es-ES"/>
        </w:rPr>
        <w:t>“</w:t>
      </w:r>
      <w:r w:rsidRPr="001666FD">
        <w:rPr>
          <w:lang w:val="es-ES"/>
        </w:rPr>
        <w:t>Live</w:t>
      </w:r>
      <w:r w:rsidR="006B0C41">
        <w:rPr>
          <w:lang w:val="es-ES"/>
        </w:rPr>
        <w:t>”</w:t>
      </w:r>
      <w:r w:rsidRPr="001666FD">
        <w:rPr>
          <w:lang w:val="es-ES"/>
        </w:rPr>
        <w:t xml:space="preserve"> Linux environment to reinstall and reconfigure GRUB to recognize the Windows partition.</w:t>
      </w:r>
    </w:p>
    <w:p w14:paraId="193EBC5A" w14:textId="77777777" w:rsidR="009A50F1" w:rsidRDefault="009A50F1" w:rsidP="009A50F1">
      <w:pPr>
        <w:rPr>
          <w:rFonts w:asciiTheme="majorHAnsi" w:eastAsiaTheme="majorEastAsia" w:hAnsiTheme="majorHAnsi" w:cstheme="majorBidi"/>
          <w:color w:val="262626" w:themeColor="text1" w:themeTint="D9"/>
          <w:sz w:val="40"/>
          <w:szCs w:val="40"/>
        </w:rPr>
      </w:pPr>
      <w:r>
        <w:br w:type="page"/>
      </w:r>
    </w:p>
    <w:p w14:paraId="6E47DAC0" w14:textId="4C8EB190" w:rsidR="00B446EC" w:rsidRPr="0034482F" w:rsidRDefault="00B446EC" w:rsidP="009A50F1">
      <w:pPr>
        <w:pStyle w:val="Ttulo1"/>
      </w:pPr>
      <w:bookmarkStart w:id="2" w:name="_Toc222869595"/>
      <w:r w:rsidRPr="0034482F">
        <w:lastRenderedPageBreak/>
        <w:t>Invent</w:t>
      </w:r>
      <w:r w:rsidR="006E594D" w:rsidRPr="0034482F">
        <w:t>ory</w:t>
      </w:r>
      <w:bookmarkEnd w:id="2"/>
    </w:p>
    <w:p w14:paraId="6D1EF81C" w14:textId="77777777" w:rsidR="00B446EC" w:rsidRPr="0034482F" w:rsidRDefault="00B446EC" w:rsidP="009A50F1"/>
    <w:p w14:paraId="63641CA4" w14:textId="77777777" w:rsidR="006E594D" w:rsidRPr="0034482F" w:rsidRDefault="006E594D" w:rsidP="009A50F1">
      <w:pPr>
        <w:rPr>
          <w:b/>
          <w:bCs/>
          <w:u w:val="single"/>
        </w:rPr>
      </w:pPr>
      <w:r w:rsidRPr="0034482F">
        <w:rPr>
          <w:b/>
          <w:bCs/>
          <w:u w:val="single"/>
        </w:rPr>
        <w:t>For the realization of the laboratory we have used:</w:t>
      </w:r>
    </w:p>
    <w:p w14:paraId="726FDEC2" w14:textId="01A59191" w:rsidR="006E594D" w:rsidRPr="0034482F" w:rsidRDefault="006E594D" w:rsidP="009A50F1">
      <w:pPr>
        <w:pStyle w:val="Prrafodelista"/>
        <w:numPr>
          <w:ilvl w:val="0"/>
          <w:numId w:val="2"/>
        </w:numPr>
        <w:rPr>
          <w:b/>
          <w:bCs/>
          <w:u w:val="single"/>
        </w:rPr>
      </w:pPr>
      <w:r w:rsidRPr="0034482F">
        <w:rPr>
          <w:u w:val="single"/>
        </w:rPr>
        <w:t>Hardware:</w:t>
      </w:r>
    </w:p>
    <w:p w14:paraId="46A25473" w14:textId="46710640" w:rsidR="006E594D" w:rsidRPr="0034482F" w:rsidRDefault="006E594D" w:rsidP="009A50F1">
      <w:pPr>
        <w:pStyle w:val="Prrafodelista"/>
        <w:numPr>
          <w:ilvl w:val="1"/>
          <w:numId w:val="2"/>
        </w:numPr>
        <w:rPr>
          <w:b/>
          <w:bCs/>
          <w:u w:val="single"/>
        </w:rPr>
      </w:pPr>
      <w:r w:rsidRPr="0034482F">
        <w:t>Host P</w:t>
      </w:r>
      <w:r w:rsidR="00B46948">
        <w:t>C</w:t>
      </w:r>
      <w:r w:rsidRPr="0034482F">
        <w:t>.</w:t>
      </w:r>
    </w:p>
    <w:p w14:paraId="481FC269" w14:textId="72237547" w:rsidR="006E594D" w:rsidRPr="0034482F" w:rsidRDefault="006E594D" w:rsidP="009A50F1">
      <w:pPr>
        <w:pStyle w:val="Prrafodelista"/>
        <w:numPr>
          <w:ilvl w:val="0"/>
          <w:numId w:val="2"/>
        </w:numPr>
        <w:rPr>
          <w:b/>
          <w:bCs/>
          <w:u w:val="single"/>
        </w:rPr>
      </w:pPr>
      <w:r w:rsidRPr="0034482F">
        <w:t xml:space="preserve"> </w:t>
      </w:r>
      <w:r w:rsidRPr="0034482F">
        <w:rPr>
          <w:u w:val="single"/>
        </w:rPr>
        <w:t>Software:</w:t>
      </w:r>
    </w:p>
    <w:p w14:paraId="2315CFCE" w14:textId="2B9EF6A4" w:rsidR="0000381D" w:rsidRPr="00B46948" w:rsidRDefault="00B46948" w:rsidP="009A50F1">
      <w:pPr>
        <w:pStyle w:val="Prrafodelista"/>
        <w:numPr>
          <w:ilvl w:val="1"/>
          <w:numId w:val="2"/>
        </w:numPr>
      </w:pPr>
      <w:r>
        <w:rPr>
          <w:b/>
          <w:bCs/>
        </w:rPr>
        <w:t>VM of VMware:</w:t>
      </w:r>
    </w:p>
    <w:p w14:paraId="2B50998B" w14:textId="66A43E3B" w:rsidR="00B46948" w:rsidRDefault="00B46948" w:rsidP="009A50F1">
      <w:pPr>
        <w:pStyle w:val="Prrafodelista"/>
        <w:numPr>
          <w:ilvl w:val="2"/>
          <w:numId w:val="2"/>
        </w:numPr>
      </w:pPr>
      <w:r>
        <w:t>Windows 11.</w:t>
      </w:r>
    </w:p>
    <w:p w14:paraId="48438435" w14:textId="3BC11D8C" w:rsidR="00F16AAE" w:rsidRDefault="00B46948" w:rsidP="009A50F1">
      <w:pPr>
        <w:pStyle w:val="Prrafodelista"/>
        <w:numPr>
          <w:ilvl w:val="2"/>
          <w:numId w:val="2"/>
        </w:numPr>
      </w:pPr>
      <w:r>
        <w:t>Ubuntu 2</w:t>
      </w:r>
      <w:r w:rsidR="00AB1ECD">
        <w:t>0</w:t>
      </w:r>
      <w:r>
        <w:t>.04.2.</w:t>
      </w:r>
    </w:p>
    <w:p w14:paraId="1DAE8684" w14:textId="77777777" w:rsidR="00F16AAE" w:rsidRDefault="00F16AAE">
      <w:pPr>
        <w:jc w:val="left"/>
      </w:pPr>
      <w:r>
        <w:br w:type="page"/>
      </w:r>
    </w:p>
    <w:p w14:paraId="79E25D72" w14:textId="486892A5" w:rsidR="00B46948" w:rsidRDefault="00F16AAE" w:rsidP="00F16AAE">
      <w:pPr>
        <w:pStyle w:val="Ttulo1"/>
        <w:rPr>
          <w:rFonts w:eastAsiaTheme="minorHAnsi"/>
        </w:rPr>
      </w:pPr>
      <w:bookmarkStart w:id="3" w:name="_Toc222869596"/>
      <w:r>
        <w:rPr>
          <w:rFonts w:eastAsiaTheme="minorHAnsi"/>
        </w:rPr>
        <w:lastRenderedPageBreak/>
        <w:t>Execution</w:t>
      </w:r>
      <w:bookmarkEnd w:id="3"/>
    </w:p>
    <w:p w14:paraId="08316BB4" w14:textId="77777777" w:rsidR="00F16AAE" w:rsidRDefault="00F16AAE" w:rsidP="00F16AAE"/>
    <w:p w14:paraId="5CDEA976" w14:textId="4A75876C" w:rsidR="00FD7A5E" w:rsidRDefault="00FD7A5E" w:rsidP="00FD7A5E">
      <w:pPr>
        <w:pStyle w:val="Ttulo2"/>
      </w:pPr>
      <w:bookmarkStart w:id="4" w:name="_Toc222869597"/>
      <w:r>
        <w:t>Instalation Windows 11</w:t>
      </w:r>
      <w:bookmarkEnd w:id="4"/>
    </w:p>
    <w:p w14:paraId="2BBC6FC4" w14:textId="77777777" w:rsidR="00FD7A5E" w:rsidRPr="00FD7A5E" w:rsidRDefault="00FD7A5E" w:rsidP="00FD7A5E"/>
    <w:p w14:paraId="19EBEC58" w14:textId="554A317B" w:rsidR="00F16AAE" w:rsidRDefault="00F16AAE" w:rsidP="00F16AAE">
      <w:r>
        <w:t>The first part of this lab is doing the typical instalation of Windows 11.</w:t>
      </w:r>
    </w:p>
    <w:p w14:paraId="6A13BF63" w14:textId="1BB937A0" w:rsidR="00F16AAE" w:rsidRDefault="00F16AAE" w:rsidP="00F16AAE">
      <w:r>
        <w:t>As I document</w:t>
      </w:r>
      <w:r w:rsidR="00922E73">
        <w:t>ed</w:t>
      </w:r>
      <w:r>
        <w:t xml:space="preserve"> it already in other practice, I will not document all the instalation of Windows 11.</w:t>
      </w:r>
    </w:p>
    <w:p w14:paraId="54C4F53D" w14:textId="04A8F023" w:rsidR="00F16AAE" w:rsidRDefault="00F16AAE" w:rsidP="00F16AAE">
      <w:r w:rsidRPr="00F16AAE">
        <w:t>The only thing I need to clarify</w:t>
      </w:r>
      <w:r>
        <w:t xml:space="preserve"> that we gave to create a disk that allows the two systems (more than </w:t>
      </w:r>
      <w:r w:rsidR="00922E73">
        <w:t>90GB).</w:t>
      </w:r>
    </w:p>
    <w:p w14:paraId="42A011ED" w14:textId="7C41BC60" w:rsidR="00FD7A5E" w:rsidRDefault="00FD7A5E" w:rsidP="00F16AAE">
      <w:r>
        <w:t>In this laboratory I will provide of 100GB (36GB for Ubuntu).</w:t>
      </w:r>
    </w:p>
    <w:p w14:paraId="0C6502F5" w14:textId="31A5802C" w:rsidR="00922E73" w:rsidRDefault="00FD7A5E" w:rsidP="00FD7A5E">
      <w:r w:rsidRPr="00FD7A5E">
        <w:drawing>
          <wp:inline distT="0" distB="0" distL="0" distR="0" wp14:anchorId="3532EA2F" wp14:editId="0D0E8AC8">
            <wp:extent cx="5400040" cy="2400300"/>
            <wp:effectExtent l="0" t="0" r="0" b="0"/>
            <wp:docPr id="12803639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639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6B0AC" w14:textId="77777777" w:rsidR="00FD7A5E" w:rsidRDefault="00FD7A5E">
      <w:pPr>
        <w:jc w:val="left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7E7EA2E5" w14:textId="77187D5A" w:rsidR="00FD7A5E" w:rsidRDefault="00FD7A5E" w:rsidP="00FD7A5E">
      <w:pPr>
        <w:pStyle w:val="Ttulo2"/>
      </w:pPr>
      <w:bookmarkStart w:id="5" w:name="_Toc222869598"/>
      <w:r>
        <w:lastRenderedPageBreak/>
        <w:t>Instalation of Ubuntu</w:t>
      </w:r>
      <w:bookmarkEnd w:id="5"/>
    </w:p>
    <w:p w14:paraId="3E5D2EEC" w14:textId="77777777" w:rsidR="00FD7A5E" w:rsidRPr="00FD7A5E" w:rsidRDefault="00FD7A5E" w:rsidP="00FD7A5E"/>
    <w:p w14:paraId="6DBA282F" w14:textId="191FB6A3" w:rsidR="00F16AAE" w:rsidRDefault="00FD7A5E" w:rsidP="00F16AAE">
      <w:pPr>
        <w:rPr>
          <w:b/>
          <w:bCs/>
          <w:u w:val="single"/>
        </w:rPr>
      </w:pPr>
      <w:r>
        <w:rPr>
          <w:b/>
          <w:bCs/>
          <w:u w:val="single"/>
        </w:rPr>
        <w:t>Settings VM:</w:t>
      </w:r>
    </w:p>
    <w:p w14:paraId="66E746A3" w14:textId="047B2465" w:rsidR="00FD7A5E" w:rsidRDefault="00FD7A5E" w:rsidP="00F16AAE">
      <w:r>
        <w:t>With the Windows 11 off, we are going to add a live CD of Ubuntu in the VM.</w:t>
      </w:r>
    </w:p>
    <w:p w14:paraId="62876AA6" w14:textId="3E956BF9" w:rsidR="00FD7A5E" w:rsidRDefault="00FD7A5E" w:rsidP="00FD7A5E">
      <w:pPr>
        <w:jc w:val="center"/>
      </w:pPr>
      <w:r w:rsidRPr="00FD7A5E">
        <w:drawing>
          <wp:inline distT="0" distB="0" distL="0" distR="0" wp14:anchorId="055C11FE" wp14:editId="5662B183">
            <wp:extent cx="5400040" cy="2552700"/>
            <wp:effectExtent l="0" t="0" r="0" b="0"/>
            <wp:docPr id="1639034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340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2ABF6" w14:textId="77777777" w:rsidR="00FD7A5E" w:rsidRDefault="00FD7A5E">
      <w:pPr>
        <w:jc w:val="left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067B7F77" w14:textId="10317E30" w:rsidR="00FD7A5E" w:rsidRDefault="00FD7A5E" w:rsidP="00FD7A5E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Start the instalation of Ubuntu:</w:t>
      </w:r>
    </w:p>
    <w:p w14:paraId="684D5846" w14:textId="25F3FED3" w:rsidR="00FD7A5E" w:rsidRDefault="00FD7A5E" w:rsidP="00FD7A5E">
      <w:r>
        <w:t>We need to start the system by the CD instead the disk (Windows 11).</w:t>
      </w:r>
    </w:p>
    <w:p w14:paraId="02CE54DE" w14:textId="1CDD32CC" w:rsidR="00FD7A5E" w:rsidRDefault="00FD7A5E" w:rsidP="00FD7A5E">
      <w:pPr>
        <w:rPr>
          <w:lang w:val="es-ES"/>
        </w:rPr>
      </w:pPr>
      <w:r>
        <w:t xml:space="preserve">For this we are going to change the </w:t>
      </w:r>
      <w:r>
        <w:rPr>
          <w:lang w:val="es-ES"/>
        </w:rPr>
        <w:t>h</w:t>
      </w:r>
      <w:r w:rsidRPr="009A50F1">
        <w:rPr>
          <w:lang w:val="es-ES"/>
        </w:rPr>
        <w:t>ierarchy</w:t>
      </w:r>
      <w:r>
        <w:rPr>
          <w:lang w:val="es-ES"/>
        </w:rPr>
        <w:t xml:space="preserve"> of startup (in the BIOS).</w:t>
      </w:r>
    </w:p>
    <w:p w14:paraId="2D8FA991" w14:textId="42D42F63" w:rsidR="00FD7A5E" w:rsidRDefault="00FD7A5E" w:rsidP="00FD7A5E">
      <w:pPr>
        <w:rPr>
          <w:lang w:val="es-ES"/>
        </w:rPr>
      </w:pPr>
      <w:r>
        <w:rPr>
          <w:lang w:val="es-ES"/>
        </w:rPr>
        <w:t xml:space="preserve">To acces to the BIOS, we </w:t>
      </w:r>
      <w:r w:rsidRPr="00FD7A5E">
        <w:rPr>
          <w:lang w:val="es-ES"/>
        </w:rPr>
        <w:t xml:space="preserve">repeatedly press </w:t>
      </w:r>
      <w:r w:rsidR="006B0C41">
        <w:rPr>
          <w:lang w:val="es-ES"/>
        </w:rPr>
        <w:t>“</w:t>
      </w:r>
      <w:r w:rsidRPr="00FD7A5E">
        <w:rPr>
          <w:lang w:val="es-ES"/>
        </w:rPr>
        <w:t>F</w:t>
      </w:r>
      <w:r>
        <w:rPr>
          <w:lang w:val="es-ES"/>
        </w:rPr>
        <w:t>2</w:t>
      </w:r>
      <w:r w:rsidR="006B0C41">
        <w:rPr>
          <w:lang w:val="es-ES"/>
        </w:rPr>
        <w:t>”</w:t>
      </w:r>
      <w:r w:rsidRPr="00FD7A5E">
        <w:rPr>
          <w:lang w:val="es-ES"/>
        </w:rPr>
        <w:t xml:space="preserve"> during startup</w:t>
      </w:r>
      <w:r>
        <w:rPr>
          <w:lang w:val="es-ES"/>
        </w:rPr>
        <w:t>.</w:t>
      </w:r>
    </w:p>
    <w:p w14:paraId="2A1DA15A" w14:textId="6A254F41" w:rsidR="00FD7A5E" w:rsidRDefault="00FD7A5E" w:rsidP="00FD7A5E">
      <w:pPr>
        <w:rPr>
          <w:lang w:val="es-ES"/>
        </w:rPr>
      </w:pPr>
      <w:r>
        <w:rPr>
          <w:lang w:val="es-ES"/>
        </w:rPr>
        <w:t>Finnaly we start the system by the CDROM.</w:t>
      </w:r>
    </w:p>
    <w:p w14:paraId="22242140" w14:textId="541B73F8" w:rsidR="00FD7A5E" w:rsidRDefault="00AB1ECD" w:rsidP="00E555D2">
      <w:pPr>
        <w:jc w:val="center"/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AD5A23" wp14:editId="4462FC0B">
                <wp:simplePos x="0" y="0"/>
                <wp:positionH relativeFrom="column">
                  <wp:posOffset>198623</wp:posOffset>
                </wp:positionH>
                <wp:positionV relativeFrom="paragraph">
                  <wp:posOffset>966641</wp:posOffset>
                </wp:positionV>
                <wp:extent cx="933450" cy="238125"/>
                <wp:effectExtent l="0" t="19050" r="38100" b="47625"/>
                <wp:wrapNone/>
                <wp:docPr id="845366059" name="Flecha: a la der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2381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89A97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19" o:spid="_x0000_s1026" type="#_x0000_t13" style="position:absolute;margin-left:15.65pt;margin-top:76.1pt;width:73.5pt;height:18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" adj="18845" fillcolor="#4f81bd [3204]" strokecolor="#0a121c [484]" strokeweight="1.5pt"/>
            </w:pict>
          </mc:Fallback>
        </mc:AlternateContent>
      </w:r>
      <w:r w:rsidR="00FD7A5E" w:rsidRPr="00FD7A5E">
        <w:drawing>
          <wp:inline distT="0" distB="0" distL="0" distR="0" wp14:anchorId="4006A26F" wp14:editId="630EA303">
            <wp:extent cx="3890217" cy="3129923"/>
            <wp:effectExtent l="0" t="0" r="0" b="0"/>
            <wp:docPr id="42644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40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2624" cy="313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9BC55" w14:textId="1EF2650D" w:rsidR="00E555D2" w:rsidRDefault="00AB1ECD" w:rsidP="00E555D2">
      <w:pPr>
        <w:jc w:val="center"/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90C06B" wp14:editId="1CD59093">
                <wp:simplePos x="0" y="0"/>
                <wp:positionH relativeFrom="column">
                  <wp:posOffset>-336379</wp:posOffset>
                </wp:positionH>
                <wp:positionV relativeFrom="paragraph">
                  <wp:posOffset>330722</wp:posOffset>
                </wp:positionV>
                <wp:extent cx="933450" cy="238125"/>
                <wp:effectExtent l="0" t="19050" r="38100" b="47625"/>
                <wp:wrapNone/>
                <wp:docPr id="2008617356" name="Flecha: a la der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2381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95104" id="Flecha: a la derecha 19" o:spid="_x0000_s1026" type="#_x0000_t13" style="position:absolute;margin-left:-26.5pt;margin-top:26.05pt;width:73.5pt;height:18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" adj="18845" fillcolor="#4f81bd [3204]" strokecolor="#0a121c [484]" strokeweight="1.5pt"/>
            </w:pict>
          </mc:Fallback>
        </mc:AlternateContent>
      </w:r>
      <w:r w:rsidR="00E555D2" w:rsidRPr="00E555D2">
        <w:drawing>
          <wp:inline distT="0" distB="0" distL="0" distR="0" wp14:anchorId="3F2342A5" wp14:editId="5FC5F235">
            <wp:extent cx="4167963" cy="3341805"/>
            <wp:effectExtent l="0" t="0" r="4445" b="0"/>
            <wp:docPr id="3744578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57804" name=""/>
                    <pic:cNvPicPr/>
                  </pic:nvPicPr>
                  <pic:blipFill rotWithShape="1">
                    <a:blip r:embed="rId12"/>
                    <a:srcRect l="9957" r="6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7619" cy="3357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3FE470" w14:textId="77777777" w:rsidR="00AB1ECD" w:rsidRDefault="00AB1ECD" w:rsidP="00E555D2">
      <w:pPr>
        <w:jc w:val="center"/>
      </w:pPr>
    </w:p>
    <w:p w14:paraId="7F3261EB" w14:textId="6890FD60" w:rsidR="00AB1ECD" w:rsidRDefault="00AB1ECD" w:rsidP="00AB1ECD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Ubuntu Instalation:</w:t>
      </w:r>
    </w:p>
    <w:p w14:paraId="675DE619" w14:textId="3CDB31D1" w:rsidR="00AB1ECD" w:rsidRDefault="00AB1ECD" w:rsidP="00126B72">
      <w:pPr>
        <w:jc w:val="center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8DED27" wp14:editId="7B14A9F6">
                <wp:simplePos x="0" y="0"/>
                <wp:positionH relativeFrom="column">
                  <wp:posOffset>2701290</wp:posOffset>
                </wp:positionH>
                <wp:positionV relativeFrom="paragraph">
                  <wp:posOffset>1836420</wp:posOffset>
                </wp:positionV>
                <wp:extent cx="933450" cy="238125"/>
                <wp:effectExtent l="0" t="19050" r="38100" b="47625"/>
                <wp:wrapNone/>
                <wp:docPr id="883339635" name="Flecha: a la der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2381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5E8AE5" id="Flecha: a la derecha 19" o:spid="_x0000_s1026" type="#_x0000_t13" style="position:absolute;margin-left:212.7pt;margin-top:144.6pt;width:73.5pt;height:18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" adj="18845" fillcolor="#4f81bd [3204]" strokecolor="#0a121c [484]" strokeweight="1.5pt"/>
            </w:pict>
          </mc:Fallback>
        </mc:AlternateContent>
      </w:r>
      <w:r w:rsidRPr="00AB1ECD">
        <w:drawing>
          <wp:inline distT="0" distB="0" distL="0" distR="0" wp14:anchorId="6D75113B" wp14:editId="1D354CC2">
            <wp:extent cx="5400040" cy="3627755"/>
            <wp:effectExtent l="0" t="0" r="0" b="0"/>
            <wp:docPr id="14386267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267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CD9C3" w14:textId="7CE99BBF" w:rsidR="00126B72" w:rsidRDefault="00126B72" w:rsidP="00126B72">
      <w:pPr>
        <w:jc w:val="center"/>
      </w:pP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08EC58" wp14:editId="1B967DB7">
                <wp:simplePos x="0" y="0"/>
                <wp:positionH relativeFrom="column">
                  <wp:posOffset>-594361</wp:posOffset>
                </wp:positionH>
                <wp:positionV relativeFrom="paragraph">
                  <wp:posOffset>1067435</wp:posOffset>
                </wp:positionV>
                <wp:extent cx="714375" cy="238125"/>
                <wp:effectExtent l="0" t="19050" r="47625" b="47625"/>
                <wp:wrapNone/>
                <wp:docPr id="1634134923" name="Flecha: a la der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2381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1BCC3F" id="Flecha: a la derecha 19" o:spid="_x0000_s1026" type="#_x0000_t13" style="position:absolute;margin-left:-46.8pt;margin-top:84.05pt;width:56.25pt;height:18.7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" adj="18000" fillcolor="#4f81bd [3204]" strokecolor="#0a121c [484]" strokeweight="1.5pt"/>
            </w:pict>
          </mc:Fallback>
        </mc:AlternateContent>
      </w:r>
      <w:r w:rsidRPr="00AB1ECD">
        <w:drawing>
          <wp:inline distT="0" distB="0" distL="0" distR="0" wp14:anchorId="39115B0F" wp14:editId="54B5EE78">
            <wp:extent cx="5478377" cy="3286125"/>
            <wp:effectExtent l="0" t="0" r="8255" b="0"/>
            <wp:docPr id="289443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432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0031" cy="329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2F877" w14:textId="77777777" w:rsidR="00AB1ECD" w:rsidRDefault="00AB1ECD">
      <w:pPr>
        <w:jc w:val="left"/>
      </w:pPr>
      <w:r>
        <w:br w:type="page"/>
      </w:r>
    </w:p>
    <w:p w14:paraId="495AD647" w14:textId="4CBC8B94" w:rsidR="00AB1ECD" w:rsidRDefault="00AB1ECD" w:rsidP="00AB1ECD">
      <w:r>
        <w:lastRenderedPageBreak/>
        <w:t>We will use the third option because we can control were is going to be the instalation of Ubuntu.</w:t>
      </w:r>
    </w:p>
    <w:p w14:paraId="4F64F2F1" w14:textId="4167DF33" w:rsidR="00AB1ECD" w:rsidRPr="00126B72" w:rsidRDefault="00AB1ECD" w:rsidP="00AB1ECD">
      <w:pPr>
        <w:rPr>
          <w:lang w:val="es-ES"/>
        </w:rPr>
      </w:pPr>
      <w:r>
        <w:t xml:space="preserve">In the first </w:t>
      </w:r>
      <w:r w:rsidR="00126B72">
        <w:t xml:space="preserve">option </w:t>
      </w:r>
      <w:r w:rsidR="00126B72">
        <w:rPr>
          <w:lang w:val="en"/>
        </w:rPr>
        <w:t>i</w:t>
      </w:r>
      <w:r w:rsidR="00126B72" w:rsidRPr="00126B72">
        <w:rPr>
          <w:lang w:val="en"/>
        </w:rPr>
        <w:t>t will carve out its own niche that we cannot control.</w:t>
      </w:r>
    </w:p>
    <w:p w14:paraId="51B61AA4" w14:textId="5E04F1BA" w:rsidR="00126B72" w:rsidRDefault="00126B72" w:rsidP="00126B72">
      <w:pPr>
        <w:jc w:val="center"/>
      </w:pP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1C40FA" wp14:editId="4DB32FD9">
                <wp:simplePos x="0" y="0"/>
                <wp:positionH relativeFrom="column">
                  <wp:posOffset>-41910</wp:posOffset>
                </wp:positionH>
                <wp:positionV relativeFrom="paragraph">
                  <wp:posOffset>1238885</wp:posOffset>
                </wp:positionV>
                <wp:extent cx="771525" cy="238125"/>
                <wp:effectExtent l="0" t="19050" r="47625" b="47625"/>
                <wp:wrapNone/>
                <wp:docPr id="1668613381" name="Flecha: a la der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2381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F7634D" id="Flecha: a la derecha 19" o:spid="_x0000_s1026" type="#_x0000_t13" style="position:absolute;margin-left:-3.3pt;margin-top:97.55pt;width:60.75pt;height:18.7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" adj="18267" fillcolor="#4f81bd [3204]" strokecolor="#0a121c [484]" strokeweight="1.5pt"/>
            </w:pict>
          </mc:Fallback>
        </mc:AlternateContent>
      </w:r>
      <w:r w:rsidRPr="00126B72">
        <w:drawing>
          <wp:inline distT="0" distB="0" distL="0" distR="0" wp14:anchorId="5A635820" wp14:editId="433EDF2F">
            <wp:extent cx="4438650" cy="2896292"/>
            <wp:effectExtent l="0" t="0" r="0" b="0"/>
            <wp:docPr id="2004122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228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4268" cy="289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8154B" w14:textId="3BD7869F" w:rsidR="00126B72" w:rsidRDefault="00126B72" w:rsidP="00AB1ECD">
      <w:r>
        <w:t>The instalation will be alocated in the free space.</w:t>
      </w:r>
    </w:p>
    <w:p w14:paraId="6823FCCD" w14:textId="38F94ACA" w:rsidR="00126B72" w:rsidRDefault="00126B72" w:rsidP="00126B72">
      <w:pPr>
        <w:jc w:val="center"/>
      </w:pP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E9AE0EA" wp14:editId="072DCAA6">
                <wp:simplePos x="0" y="0"/>
                <wp:positionH relativeFrom="margin">
                  <wp:posOffset>2533016</wp:posOffset>
                </wp:positionH>
                <wp:positionV relativeFrom="paragraph">
                  <wp:posOffset>3837940</wp:posOffset>
                </wp:positionV>
                <wp:extent cx="771525" cy="238125"/>
                <wp:effectExtent l="0" t="133350" r="0" b="142875"/>
                <wp:wrapNone/>
                <wp:docPr id="2109387732" name="Flecha: a la der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29624">
                          <a:off x="0" y="0"/>
                          <a:ext cx="771525" cy="2381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B4445F" id="Flecha: a la derecha 19" o:spid="_x0000_s1026" type="#_x0000_t13" style="position:absolute;margin-left:199.45pt;margin-top:302.2pt;width:60.75pt;height:18.75pt;rotation:-1824496fd;z-index:2516746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" adj="18267" fillcolor="#4f81bd [3204]" strokecolor="#0a121c [484]" strokeweight="1.5pt">
                <w10:wrap anchorx="margin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15759CC" wp14:editId="6DBD95DF">
                <wp:simplePos x="0" y="0"/>
                <wp:positionH relativeFrom="column">
                  <wp:posOffset>1186815</wp:posOffset>
                </wp:positionH>
                <wp:positionV relativeFrom="paragraph">
                  <wp:posOffset>3090545</wp:posOffset>
                </wp:positionV>
                <wp:extent cx="771525" cy="238125"/>
                <wp:effectExtent l="0" t="19050" r="47625" b="47625"/>
                <wp:wrapNone/>
                <wp:docPr id="1092190046" name="Flecha: a la der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2381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BDF904" id="Flecha: a la derecha 19" o:spid="_x0000_s1026" type="#_x0000_t13" style="position:absolute;margin-left:93.45pt;margin-top:243.35pt;width:60.75pt;height:18.7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" adj="18267" fillcolor="#4f81bd [3204]" strokecolor="#0a121c [484]" strokeweight="1.5pt"/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6507052" wp14:editId="3C7804DC">
                <wp:simplePos x="0" y="0"/>
                <wp:positionH relativeFrom="column">
                  <wp:posOffset>-314325</wp:posOffset>
                </wp:positionH>
                <wp:positionV relativeFrom="paragraph">
                  <wp:posOffset>2038350</wp:posOffset>
                </wp:positionV>
                <wp:extent cx="771525" cy="238125"/>
                <wp:effectExtent l="0" t="19050" r="47625" b="47625"/>
                <wp:wrapNone/>
                <wp:docPr id="1785510771" name="Flecha: a la der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2381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41D489" id="Flecha: a la derecha 19" o:spid="_x0000_s1026" type="#_x0000_t13" style="position:absolute;margin-left:-24.75pt;margin-top:160.5pt;width:60.75pt;height:18.7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" adj="18267" fillcolor="#4f81bd [3204]" strokecolor="#0a121c [484]" strokeweight="1.5pt"/>
            </w:pict>
          </mc:Fallback>
        </mc:AlternateContent>
      </w:r>
      <w:r w:rsidRPr="00126B72">
        <w:drawing>
          <wp:inline distT="0" distB="0" distL="0" distR="0" wp14:anchorId="5DDE22C5" wp14:editId="74C25813">
            <wp:extent cx="4952365" cy="3748050"/>
            <wp:effectExtent l="0" t="0" r="635" b="5080"/>
            <wp:docPr id="60308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088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3427" cy="374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704D1" w14:textId="77777777" w:rsidR="00126B72" w:rsidRDefault="00126B72">
      <w:pPr>
        <w:jc w:val="left"/>
      </w:pPr>
      <w:r>
        <w:br w:type="page"/>
      </w:r>
    </w:p>
    <w:p w14:paraId="3194D5F7" w14:textId="2DFF456E" w:rsidR="00126B72" w:rsidRDefault="00126B72" w:rsidP="00126B72">
      <w:pPr>
        <w:jc w:val="center"/>
      </w:pPr>
      <w:r w:rsidRPr="00126B72">
        <w:lastRenderedPageBreak/>
        <w:drawing>
          <wp:inline distT="0" distB="0" distL="0" distR="0" wp14:anchorId="35176AFF" wp14:editId="185132F6">
            <wp:extent cx="4133215" cy="2738304"/>
            <wp:effectExtent l="0" t="0" r="635" b="5080"/>
            <wp:docPr id="1689737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379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6527" cy="274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8021B" w14:textId="670BCED2" w:rsidR="00126B72" w:rsidRDefault="00126B72" w:rsidP="00126B72">
      <w:r>
        <w:t>We have to select the mount point, and start the instalation.</w:t>
      </w:r>
    </w:p>
    <w:p w14:paraId="34C9B388" w14:textId="6536A225" w:rsidR="00126B72" w:rsidRPr="00AB1ECD" w:rsidRDefault="00126B72" w:rsidP="00126B72">
      <w:pPr>
        <w:jc w:val="center"/>
      </w:pP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BF759E0" wp14:editId="56B14E90">
                <wp:simplePos x="0" y="0"/>
                <wp:positionH relativeFrom="column">
                  <wp:posOffset>-251460</wp:posOffset>
                </wp:positionH>
                <wp:positionV relativeFrom="paragraph">
                  <wp:posOffset>1294765</wp:posOffset>
                </wp:positionV>
                <wp:extent cx="771525" cy="238125"/>
                <wp:effectExtent l="0" t="19050" r="47625" b="47625"/>
                <wp:wrapNone/>
                <wp:docPr id="1077924243" name="Flecha: a la der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2381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16E42B" id="Flecha: a la derecha 19" o:spid="_x0000_s1026" type="#_x0000_t13" style="position:absolute;margin-left:-19.8pt;margin-top:101.95pt;width:60.75pt;height:18.7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" adj="18267" fillcolor="#4f81bd [3204]" strokecolor="#0a121c [484]" strokeweight="1.5pt"/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6FF618F" wp14:editId="12084632">
                <wp:simplePos x="0" y="0"/>
                <wp:positionH relativeFrom="column">
                  <wp:posOffset>672465</wp:posOffset>
                </wp:positionH>
                <wp:positionV relativeFrom="paragraph">
                  <wp:posOffset>2141220</wp:posOffset>
                </wp:positionV>
                <wp:extent cx="771525" cy="238125"/>
                <wp:effectExtent l="0" t="19050" r="47625" b="47625"/>
                <wp:wrapNone/>
                <wp:docPr id="1205530642" name="Flecha: a la der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2381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438DE0" id="Flecha: a la derecha 19" o:spid="_x0000_s1026" type="#_x0000_t13" style="position:absolute;margin-left:52.95pt;margin-top:168.6pt;width:60.75pt;height:18.7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" adj="18267" fillcolor="#4f81bd [3204]" strokecolor="#0a121c [484]" strokeweight="1.5pt"/>
            </w:pict>
          </mc:Fallback>
        </mc:AlternateContent>
      </w:r>
      <w:r w:rsidRPr="00126B72">
        <w:drawing>
          <wp:inline distT="0" distB="0" distL="0" distR="0" wp14:anchorId="62CF1E5C" wp14:editId="29CA59B7">
            <wp:extent cx="4371340" cy="2843119"/>
            <wp:effectExtent l="0" t="0" r="0" b="0"/>
            <wp:docPr id="380397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974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6073" cy="2846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4C79C" w14:textId="4B0A2CD9" w:rsidR="00126B72" w:rsidRDefault="00126B72">
      <w:pPr>
        <w:jc w:val="left"/>
      </w:pPr>
      <w:r>
        <w:br w:type="page"/>
      </w:r>
    </w:p>
    <w:p w14:paraId="60676383" w14:textId="2498BC57" w:rsidR="00F16AAE" w:rsidRDefault="00126B72" w:rsidP="00F16AAE">
      <w: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27E1FB6" wp14:editId="783808EB">
                <wp:simplePos x="0" y="0"/>
                <wp:positionH relativeFrom="column">
                  <wp:posOffset>3910965</wp:posOffset>
                </wp:positionH>
                <wp:positionV relativeFrom="paragraph">
                  <wp:posOffset>2896869</wp:posOffset>
                </wp:positionV>
                <wp:extent cx="771525" cy="238125"/>
                <wp:effectExtent l="19050" t="114300" r="0" b="85725"/>
                <wp:wrapNone/>
                <wp:docPr id="1150453681" name="Flecha: a la der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406149">
                          <a:off x="0" y="0"/>
                          <a:ext cx="771525" cy="2381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DA3EC11" id="Flecha: a la derecha 19" o:spid="_x0000_s1026" type="#_x0000_t13" style="position:absolute;margin-left:307.95pt;margin-top:228.1pt;width:60.75pt;height:18.75pt;rotation:-1304004fd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" adj="18267" fillcolor="#4f81bd [3204]" strokecolor="#0a121c [484]" strokeweight="1.5pt"/>
            </w:pict>
          </mc:Fallback>
        </mc:AlternateContent>
      </w:r>
      <w:r w:rsidRPr="00126B72">
        <w:drawing>
          <wp:inline distT="0" distB="0" distL="0" distR="0" wp14:anchorId="53379AC8" wp14:editId="7CBF15AC">
            <wp:extent cx="5400040" cy="3545205"/>
            <wp:effectExtent l="0" t="0" r="0" b="0"/>
            <wp:docPr id="1982420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201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0D5B3" w14:textId="715EC651" w:rsidR="00126B72" w:rsidRDefault="00126B72" w:rsidP="00F16AAE">
      <w:r>
        <w:t>Now we can proceed with the typical instalation.</w:t>
      </w:r>
    </w:p>
    <w:p w14:paraId="6485F9DB" w14:textId="7F8B9CBD" w:rsidR="00126B72" w:rsidRDefault="00126B72" w:rsidP="00126B72">
      <w:pPr>
        <w:jc w:val="center"/>
      </w:pPr>
      <w:r w:rsidRPr="00126B72">
        <w:drawing>
          <wp:inline distT="0" distB="0" distL="0" distR="0" wp14:anchorId="677E8523" wp14:editId="3D415E6A">
            <wp:extent cx="4923790" cy="3200695"/>
            <wp:effectExtent l="0" t="0" r="0" b="0"/>
            <wp:docPr id="1553652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526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5162" cy="320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8EE74" w14:textId="77777777" w:rsidR="00126B72" w:rsidRDefault="00126B72">
      <w:pPr>
        <w:jc w:val="left"/>
      </w:pPr>
      <w:r>
        <w:br w:type="page"/>
      </w:r>
    </w:p>
    <w:p w14:paraId="31936B64" w14:textId="2BD65152" w:rsidR="00126B72" w:rsidRDefault="00126B72" w:rsidP="00126B72">
      <w:pPr>
        <w:pStyle w:val="Ttulo2"/>
      </w:pPr>
      <w:bookmarkStart w:id="6" w:name="_Toc222869599"/>
      <w:r>
        <w:lastRenderedPageBreak/>
        <w:t>Multiboot</w:t>
      </w:r>
      <w:bookmarkEnd w:id="6"/>
    </w:p>
    <w:p w14:paraId="4107339F" w14:textId="77777777" w:rsidR="00126B72" w:rsidRDefault="00126B72" w:rsidP="00126B72"/>
    <w:p w14:paraId="56F1A43D" w14:textId="063CA270" w:rsidR="00126B72" w:rsidRDefault="00126B72" w:rsidP="00126B72">
      <w:r>
        <w:t>Now in the GRUB menu we can select the OS that we want to start.</w:t>
      </w:r>
    </w:p>
    <w:p w14:paraId="52848B5F" w14:textId="637DFBCA" w:rsidR="00126B72" w:rsidRDefault="00126B72" w:rsidP="00126B72">
      <w:pPr>
        <w:jc w:val="center"/>
      </w:pPr>
      <w:r w:rsidRPr="00126B72">
        <w:drawing>
          <wp:inline distT="0" distB="0" distL="0" distR="0" wp14:anchorId="73314D65" wp14:editId="71BB588A">
            <wp:extent cx="4333240" cy="2938083"/>
            <wp:effectExtent l="0" t="0" r="0" b="0"/>
            <wp:docPr id="1284031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319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37956" cy="294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3C186" w14:textId="431A1F7F" w:rsidR="00126B72" w:rsidRDefault="00126B72" w:rsidP="00126B72">
      <w:pPr>
        <w:jc w:val="center"/>
      </w:pPr>
      <w:r w:rsidRPr="00126B72">
        <w:drawing>
          <wp:inline distT="0" distB="0" distL="0" distR="0" wp14:anchorId="173F0E84" wp14:editId="71F8A377">
            <wp:extent cx="4114165" cy="3078367"/>
            <wp:effectExtent l="0" t="0" r="635" b="8255"/>
            <wp:docPr id="465564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64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5665" cy="3079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72520" w14:textId="77777777" w:rsidR="00126B72" w:rsidRDefault="00126B72">
      <w:pPr>
        <w:jc w:val="left"/>
      </w:pPr>
      <w:r>
        <w:br w:type="page"/>
      </w:r>
    </w:p>
    <w:p w14:paraId="39AD2967" w14:textId="48DC1173" w:rsidR="00126B72" w:rsidRDefault="00126B72" w:rsidP="00126B72">
      <w:pPr>
        <w:jc w:val="center"/>
      </w:pPr>
      <w:r w:rsidRPr="00126B72">
        <w:lastRenderedPageBreak/>
        <w:drawing>
          <wp:inline distT="0" distB="0" distL="0" distR="0" wp14:anchorId="3D964337" wp14:editId="1BF38863">
            <wp:extent cx="4673327" cy="3185160"/>
            <wp:effectExtent l="0" t="0" r="0" b="0"/>
            <wp:docPr id="6545894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894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74585" cy="318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552F4" w14:textId="54BAE4DF" w:rsidR="00126B72" w:rsidRDefault="004A1C02" w:rsidP="004A1C02">
      <w:r>
        <w:t>Since we accessed the disk directly, and not from within Windows, the system will perform a check that could take some time. However, because we didn't modify any Windows partitions (since we did everything within the free disk space),</w:t>
      </w:r>
      <w:r>
        <w:t xml:space="preserve"> t</w:t>
      </w:r>
      <w:r>
        <w:t>here won't be any problems and the system will boot.</w:t>
      </w:r>
    </w:p>
    <w:p w14:paraId="128E934A" w14:textId="5BEE174C" w:rsidR="004A1C02" w:rsidRDefault="004A1C02" w:rsidP="004A1C02">
      <w:pPr>
        <w:jc w:val="center"/>
      </w:pPr>
      <w:r w:rsidRPr="004A1C02">
        <w:drawing>
          <wp:inline distT="0" distB="0" distL="0" distR="0" wp14:anchorId="5CC77D7E" wp14:editId="17527020">
            <wp:extent cx="2276475" cy="3161665"/>
            <wp:effectExtent l="0" t="0" r="9525" b="635"/>
            <wp:docPr id="9694718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71851" name=""/>
                    <pic:cNvPicPr/>
                  </pic:nvPicPr>
                  <pic:blipFill rotWithShape="1">
                    <a:blip r:embed="rId24"/>
                    <a:srcRect l="29337" r="10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7681" cy="3163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00B7FE" w14:textId="77777777" w:rsidR="004A1C02" w:rsidRDefault="004A1C02">
      <w:pPr>
        <w:jc w:val="left"/>
      </w:pPr>
      <w:r>
        <w:br w:type="page"/>
      </w:r>
    </w:p>
    <w:p w14:paraId="4947A0BC" w14:textId="06A0B18F" w:rsidR="004A1C02" w:rsidRDefault="004A1C02" w:rsidP="004A1C02">
      <w:r w:rsidRPr="004A1C02">
        <w:lastRenderedPageBreak/>
        <w:t>From Disk Management in Windows, we see how it recognizes that the space is being used, but then it cannot access the data.</w:t>
      </w:r>
    </w:p>
    <w:p w14:paraId="523F7FB1" w14:textId="6A3284E9" w:rsidR="006B0C41" w:rsidRDefault="004A1C02" w:rsidP="004A1C02">
      <w:r w:rsidRPr="004A1C02">
        <w:drawing>
          <wp:inline distT="0" distB="0" distL="0" distR="0" wp14:anchorId="046D0384" wp14:editId="0408B39F">
            <wp:extent cx="5400040" cy="2964815"/>
            <wp:effectExtent l="0" t="0" r="0" b="6985"/>
            <wp:docPr id="12098683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683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1D46F" w14:textId="77777777" w:rsidR="006B0C41" w:rsidRDefault="006B0C41">
      <w:pPr>
        <w:jc w:val="left"/>
      </w:pPr>
      <w:r>
        <w:br w:type="page"/>
      </w:r>
    </w:p>
    <w:p w14:paraId="2984E42E" w14:textId="3B9AD656" w:rsidR="004A1C02" w:rsidRDefault="006B0C41" w:rsidP="006B0C41">
      <w:pPr>
        <w:pStyle w:val="Ttulo1"/>
      </w:pPr>
      <w:bookmarkStart w:id="7" w:name="_Toc222869600"/>
      <w:r>
        <w:lastRenderedPageBreak/>
        <w:t>Conclusion</w:t>
      </w:r>
      <w:bookmarkEnd w:id="7"/>
    </w:p>
    <w:p w14:paraId="0C9A3FB5" w14:textId="77777777" w:rsidR="006B0C41" w:rsidRDefault="006B0C41" w:rsidP="006B0C41"/>
    <w:p w14:paraId="2C3B3985" w14:textId="77777777" w:rsidR="006B0C41" w:rsidRDefault="006B0C41" w:rsidP="006B0C41">
      <w:pPr>
        <w:rPr>
          <w:lang w:val="es-ES"/>
        </w:rPr>
      </w:pPr>
      <w:r w:rsidRPr="006B0C41">
        <w:rPr>
          <w:lang w:val="es-ES"/>
        </w:rPr>
        <w:t xml:space="preserve">The laboratory successfully demonstrated the implementation of a stable dual-boot system by adhering to a specific </w:t>
      </w:r>
      <w:r w:rsidRPr="006B0C41">
        <w:rPr>
          <w:b/>
          <w:bCs/>
          <w:lang w:val="es-ES"/>
        </w:rPr>
        <w:t>installation hierarchy</w:t>
      </w:r>
      <w:r w:rsidRPr="006B0C41">
        <w:rPr>
          <w:lang w:val="es-ES"/>
        </w:rPr>
        <w:t xml:space="preserve">. </w:t>
      </w:r>
    </w:p>
    <w:p w14:paraId="16A6C135" w14:textId="72BBDDDC" w:rsidR="006B0C41" w:rsidRPr="006B0C41" w:rsidRDefault="006B0C41" w:rsidP="006B0C41">
      <w:pPr>
        <w:rPr>
          <w:lang w:val="es-ES"/>
        </w:rPr>
      </w:pPr>
      <w:r w:rsidRPr="006B0C41">
        <w:rPr>
          <w:lang w:val="es-ES"/>
        </w:rPr>
        <w:t xml:space="preserve">By installing </w:t>
      </w:r>
      <w:r w:rsidRPr="006B0C41">
        <w:rPr>
          <w:b/>
          <w:bCs/>
          <w:lang w:val="es-ES"/>
        </w:rPr>
        <w:t>Windows 11</w:t>
      </w:r>
      <w:r w:rsidRPr="006B0C41">
        <w:rPr>
          <w:lang w:val="es-ES"/>
        </w:rPr>
        <w:t xml:space="preserve"> first, we accounted for its restrictive bootloader, which otherwise would have overwritten the Linux boot record.</w:t>
      </w:r>
    </w:p>
    <w:p w14:paraId="164ED9B6" w14:textId="77777777" w:rsidR="006B0C41" w:rsidRPr="006B0C41" w:rsidRDefault="006B0C41" w:rsidP="006B0C41">
      <w:pPr>
        <w:rPr>
          <w:b/>
          <w:bCs/>
          <w:u w:val="single"/>
          <w:lang w:val="es-ES"/>
        </w:rPr>
      </w:pPr>
      <w:r w:rsidRPr="006B0C41">
        <w:rPr>
          <w:b/>
          <w:bCs/>
          <w:u w:val="single"/>
          <w:lang w:val="es-ES"/>
        </w:rPr>
        <w:t>Key takeaways from the process include:</w:t>
      </w:r>
    </w:p>
    <w:p w14:paraId="08201C46" w14:textId="77777777" w:rsidR="006B0C41" w:rsidRPr="006B0C41" w:rsidRDefault="006B0C41" w:rsidP="006B0C41">
      <w:pPr>
        <w:pStyle w:val="Prrafodelista"/>
        <w:numPr>
          <w:ilvl w:val="0"/>
          <w:numId w:val="32"/>
        </w:numPr>
        <w:rPr>
          <w:u w:val="single"/>
          <w:lang w:val="es-ES"/>
        </w:rPr>
      </w:pPr>
      <w:r w:rsidRPr="006B0C41">
        <w:rPr>
          <w:u w:val="single"/>
          <w:lang w:val="es-ES"/>
        </w:rPr>
        <w:t xml:space="preserve">Strategic Partitioning: </w:t>
      </w:r>
    </w:p>
    <w:p w14:paraId="6A02CB38" w14:textId="5C7B7ABA" w:rsidR="006B0C41" w:rsidRPr="006B0C41" w:rsidRDefault="006B0C41" w:rsidP="006B0C41">
      <w:pPr>
        <w:pStyle w:val="Prrafodelista"/>
        <w:numPr>
          <w:ilvl w:val="1"/>
          <w:numId w:val="32"/>
        </w:numPr>
        <w:rPr>
          <w:lang w:val="es-ES"/>
        </w:rPr>
      </w:pPr>
      <w:r w:rsidRPr="006B0C41">
        <w:rPr>
          <w:lang w:val="es-ES"/>
        </w:rPr>
        <w:t xml:space="preserve">Utilizing a </w:t>
      </w:r>
      <w:r w:rsidRPr="006B0C41">
        <w:rPr>
          <w:b/>
          <w:bCs/>
          <w:lang w:val="es-ES"/>
        </w:rPr>
        <w:t>100GB disk</w:t>
      </w:r>
      <w:r w:rsidRPr="006B0C41">
        <w:rPr>
          <w:lang w:val="es-ES"/>
        </w:rPr>
        <w:t xml:space="preserve"> allowed for a shared storage medium where Windows and Ubuntu (36GB) could coexist.</w:t>
      </w:r>
    </w:p>
    <w:p w14:paraId="5D5BE4ED" w14:textId="77777777" w:rsidR="006B0C41" w:rsidRPr="006B0C41" w:rsidRDefault="006B0C41" w:rsidP="006B0C41">
      <w:pPr>
        <w:pStyle w:val="Prrafodelista"/>
        <w:numPr>
          <w:ilvl w:val="0"/>
          <w:numId w:val="32"/>
        </w:numPr>
        <w:rPr>
          <w:u w:val="single"/>
          <w:lang w:val="es-ES"/>
        </w:rPr>
      </w:pPr>
      <w:r w:rsidRPr="006B0C41">
        <w:rPr>
          <w:u w:val="single"/>
          <w:lang w:val="es-ES"/>
        </w:rPr>
        <w:t xml:space="preserve">Bootloader Integration: </w:t>
      </w:r>
    </w:p>
    <w:p w14:paraId="083B14B7" w14:textId="52E95B2E" w:rsidR="006B0C41" w:rsidRPr="006B0C41" w:rsidRDefault="006B0C41" w:rsidP="006B0C41">
      <w:pPr>
        <w:pStyle w:val="Prrafodelista"/>
        <w:numPr>
          <w:ilvl w:val="1"/>
          <w:numId w:val="32"/>
        </w:numPr>
        <w:rPr>
          <w:lang w:val="es-ES"/>
        </w:rPr>
      </w:pPr>
      <w:r w:rsidRPr="006B0C41">
        <w:rPr>
          <w:lang w:val="es-ES"/>
        </w:rPr>
        <w:t xml:space="preserve">The subsequent installation of </w:t>
      </w:r>
      <w:r w:rsidRPr="006B0C41">
        <w:rPr>
          <w:b/>
          <w:bCs/>
          <w:lang w:val="es-ES"/>
        </w:rPr>
        <w:t>Ubuntu</w:t>
      </w:r>
      <w:r w:rsidRPr="006B0C41">
        <w:rPr>
          <w:lang w:val="es-ES"/>
        </w:rPr>
        <w:t xml:space="preserve"> introduced the </w:t>
      </w:r>
      <w:r w:rsidRPr="006B0C41">
        <w:rPr>
          <w:b/>
          <w:bCs/>
          <w:lang w:val="es-ES"/>
        </w:rPr>
        <w:t>GRUB menu</w:t>
      </w:r>
      <w:r w:rsidRPr="006B0C41">
        <w:rPr>
          <w:lang w:val="es-ES"/>
        </w:rPr>
        <w:t>, which effectively facilitates the selection between both operating systems at startup.</w:t>
      </w:r>
    </w:p>
    <w:p w14:paraId="6CAE1777" w14:textId="77777777" w:rsidR="006B0C41" w:rsidRPr="006B0C41" w:rsidRDefault="006B0C41" w:rsidP="006B0C41">
      <w:pPr>
        <w:pStyle w:val="Prrafodelista"/>
        <w:numPr>
          <w:ilvl w:val="0"/>
          <w:numId w:val="32"/>
        </w:numPr>
        <w:rPr>
          <w:u w:val="single"/>
          <w:lang w:val="es-ES"/>
        </w:rPr>
      </w:pPr>
      <w:r w:rsidRPr="006B0C41">
        <w:rPr>
          <w:u w:val="single"/>
          <w:lang w:val="es-ES"/>
        </w:rPr>
        <w:t xml:space="preserve">Manual Control: </w:t>
      </w:r>
    </w:p>
    <w:p w14:paraId="5D965D23" w14:textId="13E41469" w:rsidR="006B0C41" w:rsidRPr="006B0C41" w:rsidRDefault="006B0C41" w:rsidP="006B0C41">
      <w:pPr>
        <w:pStyle w:val="Prrafodelista"/>
        <w:numPr>
          <w:ilvl w:val="1"/>
          <w:numId w:val="32"/>
        </w:numPr>
        <w:rPr>
          <w:lang w:val="es-ES"/>
        </w:rPr>
      </w:pPr>
      <w:r w:rsidRPr="006B0C41">
        <w:rPr>
          <w:lang w:val="es-ES"/>
        </w:rPr>
        <w:t xml:space="preserve">Using the </w:t>
      </w:r>
      <w:r>
        <w:rPr>
          <w:b/>
          <w:bCs/>
          <w:lang w:val="es-ES"/>
        </w:rPr>
        <w:t>“</w:t>
      </w:r>
      <w:r w:rsidRPr="006B0C41">
        <w:rPr>
          <w:b/>
          <w:bCs/>
          <w:lang w:val="es-ES"/>
        </w:rPr>
        <w:t>Something else</w:t>
      </w:r>
      <w:r>
        <w:rPr>
          <w:b/>
          <w:bCs/>
          <w:lang w:val="es-ES"/>
        </w:rPr>
        <w:t>”</w:t>
      </w:r>
      <w:r w:rsidRPr="006B0C41">
        <w:rPr>
          <w:lang w:val="es-ES"/>
        </w:rPr>
        <w:t xml:space="preserve"> installation type ensured that Ubuntu was allocated to the intended free space without damaging the Windows environment.</w:t>
      </w:r>
    </w:p>
    <w:p w14:paraId="6C7FEB71" w14:textId="77777777" w:rsidR="006B0C41" w:rsidRPr="006B0C41" w:rsidRDefault="006B0C41" w:rsidP="006B0C41">
      <w:pPr>
        <w:rPr>
          <w:lang w:val="es-ES"/>
        </w:rPr>
      </w:pPr>
      <w:r w:rsidRPr="006B0C41">
        <w:rPr>
          <w:lang w:val="es-ES"/>
        </w:rPr>
        <w:t>This setup maximizes hardware utility by allowing the selection of the desired environment upon booting the system.</w:t>
      </w:r>
    </w:p>
    <w:p w14:paraId="2B6C055A" w14:textId="77777777" w:rsidR="006B0C41" w:rsidRPr="006B0C41" w:rsidRDefault="006B0C41" w:rsidP="006B0C41"/>
    <w:p w14:paraId="76C62D9F" w14:textId="77777777" w:rsidR="004A1C02" w:rsidRDefault="004A1C02" w:rsidP="004A1C02"/>
    <w:p w14:paraId="10A4BA24" w14:textId="77777777" w:rsidR="004A1C02" w:rsidRPr="00126B72" w:rsidRDefault="004A1C02" w:rsidP="004A1C02"/>
    <w:sectPr w:rsidR="004A1C02" w:rsidRPr="00126B72" w:rsidSect="0030374E">
      <w:headerReference w:type="default" r:id="rId26"/>
      <w:footerReference w:type="default" r:id="rId27"/>
      <w:pgSz w:w="11906" w:h="16838"/>
      <w:pgMar w:top="1418" w:right="1701" w:bottom="1418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8CAB0" w14:textId="77777777" w:rsidR="00A1088E" w:rsidRDefault="00A1088E" w:rsidP="008E6605">
      <w:pPr>
        <w:spacing w:after="0" w:line="240" w:lineRule="auto"/>
      </w:pPr>
      <w:r>
        <w:separator/>
      </w:r>
    </w:p>
  </w:endnote>
  <w:endnote w:type="continuationSeparator" w:id="0">
    <w:p w14:paraId="4759CAB1" w14:textId="77777777" w:rsidR="00A1088E" w:rsidRDefault="00A1088E" w:rsidP="008E6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11"/>
      <w:gridCol w:w="4193"/>
    </w:tblGrid>
    <w:tr w:rsidR="008E6605" w14:paraId="15FEED60" w14:textId="77777777">
      <w:trPr>
        <w:trHeight w:hRule="exact" w:val="115"/>
        <w:jc w:val="center"/>
      </w:trPr>
      <w:tc>
        <w:tcPr>
          <w:tcW w:w="4686" w:type="dxa"/>
          <w:shd w:val="clear" w:color="auto" w:fill="4F81BD" w:themeFill="accent1"/>
          <w:tcMar>
            <w:top w:w="0" w:type="dxa"/>
            <w:bottom w:w="0" w:type="dxa"/>
          </w:tcMar>
        </w:tcPr>
        <w:p w14:paraId="0FB7EC45" w14:textId="77777777" w:rsidR="008E6605" w:rsidRDefault="008E6605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4F81BD" w:themeFill="accent1"/>
          <w:tcMar>
            <w:top w:w="0" w:type="dxa"/>
            <w:bottom w:w="0" w:type="dxa"/>
          </w:tcMar>
        </w:tcPr>
        <w:p w14:paraId="1DEFDD06" w14:textId="77777777" w:rsidR="008E6605" w:rsidRDefault="008E6605">
          <w:pPr>
            <w:pStyle w:val="Encabezado"/>
            <w:jc w:val="right"/>
            <w:rPr>
              <w:caps/>
              <w:sz w:val="18"/>
            </w:rPr>
          </w:pPr>
        </w:p>
      </w:tc>
    </w:tr>
    <w:tr w:rsidR="008E6605" w14:paraId="6D53B5E0" w14:textId="77777777">
      <w:trPr>
        <w:jc w:val="center"/>
      </w:trPr>
      <w:tc>
        <w:tcPr>
          <w:tcW w:w="4686" w:type="dxa"/>
          <w:vAlign w:val="center"/>
        </w:tcPr>
        <w:p w14:paraId="6FE52635" w14:textId="7E18704B" w:rsidR="008E6605" w:rsidRDefault="00A1088E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  <w:sdt>
            <w:sdtPr>
              <w:rPr>
                <w:caps/>
                <w:color w:val="808080" w:themeColor="background1" w:themeShade="80"/>
                <w:sz w:val="18"/>
                <w:szCs w:val="18"/>
              </w:rPr>
              <w:alias w:val="Autor"/>
              <w:tag w:val=""/>
              <w:id w:val="1534151868"/>
              <w:placeholder>
                <w:docPart w:val="7BE23964A32D4954B3339A599DE488C8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r w:rsidR="00B46948">
                <w:rPr>
                  <w:caps/>
                  <w:color w:val="808080" w:themeColor="background1" w:themeShade="80"/>
                  <w:sz w:val="18"/>
                  <w:szCs w:val="18"/>
                </w:rPr>
                <w:t>516-DaríoNL-ISO304-Multiboot</w:t>
              </w:r>
            </w:sdtContent>
          </w:sdt>
          <w:r w:rsidR="00E9179B">
            <w:rPr>
              <w:caps/>
              <w:color w:val="808080" w:themeColor="background1" w:themeShade="80"/>
              <w:sz w:val="18"/>
              <w:szCs w:val="18"/>
            </w:rPr>
            <w:t xml:space="preserve"> | </w:t>
          </w:r>
          <w:sdt>
            <w:sdtPr>
              <w:rPr>
                <w:caps/>
                <w:color w:val="808080" w:themeColor="background1" w:themeShade="80"/>
                <w:sz w:val="18"/>
                <w:szCs w:val="18"/>
              </w:rPr>
              <w:alias w:val="Fecha de publicación"/>
              <w:tag w:val=""/>
              <w:id w:val="242147251"/>
              <w:placeholder>
                <w:docPart w:val="9EA7A2783B4F47849BC13B4EB1279406"/>
              </w:placeholder>
              <w:dataBinding w:prefixMappings="xmlns:ns0='http://schemas.microsoft.com/office/2006/coverPageProps' " w:xpath="/ns0:CoverPageProperties[1]/ns0:PublishDate[1]" w:storeItemID="{55AF091B-3C7A-41E3-B477-F2FDAA23CFDA}"/>
              <w:date w:fullDate="2026-02-24T00:00:00Z">
                <w:dateFormat w:val="dd/MM/yyyy"/>
                <w:lid w:val="es-ES"/>
                <w:storeMappedDataAs w:val="dateTime"/>
                <w:calendar w:val="gregorian"/>
              </w:date>
            </w:sdtPr>
            <w:sdtEndPr/>
            <w:sdtContent>
              <w:r w:rsidR="00B46948">
                <w:rPr>
                  <w:caps/>
                  <w:color w:val="808080" w:themeColor="background1" w:themeShade="80"/>
                  <w:sz w:val="18"/>
                  <w:szCs w:val="18"/>
                  <w:lang w:val="es-ES"/>
                </w:rPr>
                <w:t>24/02/2026</w:t>
              </w:r>
            </w:sdtContent>
          </w:sdt>
        </w:p>
      </w:tc>
      <w:tc>
        <w:tcPr>
          <w:tcW w:w="4674" w:type="dxa"/>
          <w:vAlign w:val="center"/>
        </w:tcPr>
        <w:p w14:paraId="44F7B125" w14:textId="77777777" w:rsidR="008E6605" w:rsidRDefault="008E6605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4F849900" w14:textId="77777777" w:rsidR="008E6605" w:rsidRDefault="008E66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980BD" w14:textId="77777777" w:rsidR="00A1088E" w:rsidRDefault="00A1088E" w:rsidP="008E6605">
      <w:pPr>
        <w:spacing w:after="0" w:line="240" w:lineRule="auto"/>
      </w:pPr>
      <w:r>
        <w:separator/>
      </w:r>
    </w:p>
  </w:footnote>
  <w:footnote w:type="continuationSeparator" w:id="0">
    <w:p w14:paraId="0C580601" w14:textId="77777777" w:rsidR="00A1088E" w:rsidRDefault="00A1088E" w:rsidP="008E6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616D1" w14:textId="175FF700" w:rsidR="008E6605" w:rsidRDefault="008E6605">
    <w:pPr>
      <w:pStyle w:val="Encabezado"/>
    </w:pPr>
    <w:r>
      <mc:AlternateContent>
        <mc:Choice Requires="wps">
          <w:drawing>
            <wp:anchor distT="0" distB="0" distL="118745" distR="118745" simplePos="0" relativeHeight="251659264" behindDoc="1" locked="0" layoutInCell="1" allowOverlap="0" wp14:anchorId="57937DE9" wp14:editId="5052355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5423862" w14:textId="5E54F93A" w:rsidR="008E6605" w:rsidRPr="006E594D" w:rsidRDefault="00B4694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Multiboot     Win-Linux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7937DE9" id="Rectángulo 197" o:spid="_x0000_s1030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4f81bd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5423862" w14:textId="5E54F93A" w:rsidR="008E6605" w:rsidRPr="006E594D" w:rsidRDefault="00B4694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Multiboot     Win-Linux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41214F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65149F"/>
    <w:multiLevelType w:val="multilevel"/>
    <w:tmpl w:val="0930D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B30802"/>
    <w:multiLevelType w:val="hybridMultilevel"/>
    <w:tmpl w:val="DF0EB4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9F2422"/>
    <w:multiLevelType w:val="multilevel"/>
    <w:tmpl w:val="D6FE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714A9"/>
    <w:multiLevelType w:val="multilevel"/>
    <w:tmpl w:val="937E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D7334"/>
    <w:multiLevelType w:val="multilevel"/>
    <w:tmpl w:val="AAF8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54611"/>
    <w:multiLevelType w:val="multilevel"/>
    <w:tmpl w:val="B382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FA3ECE"/>
    <w:multiLevelType w:val="multilevel"/>
    <w:tmpl w:val="B2285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FE73EA"/>
    <w:multiLevelType w:val="hybridMultilevel"/>
    <w:tmpl w:val="47EA3856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C10AE1"/>
    <w:multiLevelType w:val="hybridMultilevel"/>
    <w:tmpl w:val="B97443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C732BB"/>
    <w:multiLevelType w:val="multilevel"/>
    <w:tmpl w:val="9830D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3E0DD5"/>
    <w:multiLevelType w:val="multilevel"/>
    <w:tmpl w:val="570CF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E30C19"/>
    <w:multiLevelType w:val="hybridMultilevel"/>
    <w:tmpl w:val="A97462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1804A8"/>
    <w:multiLevelType w:val="hybridMultilevel"/>
    <w:tmpl w:val="BCC097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7A2695"/>
    <w:multiLevelType w:val="hybridMultilevel"/>
    <w:tmpl w:val="AEB250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71689A"/>
    <w:multiLevelType w:val="multilevel"/>
    <w:tmpl w:val="3438B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AE1122"/>
    <w:multiLevelType w:val="hybridMultilevel"/>
    <w:tmpl w:val="66C04830"/>
    <w:lvl w:ilvl="0" w:tplc="968E59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E557AC"/>
    <w:multiLevelType w:val="hybridMultilevel"/>
    <w:tmpl w:val="B95231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724FF4"/>
    <w:multiLevelType w:val="hybridMultilevel"/>
    <w:tmpl w:val="180268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E27981"/>
    <w:multiLevelType w:val="hybridMultilevel"/>
    <w:tmpl w:val="2480CC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CB5FE3"/>
    <w:multiLevelType w:val="hybridMultilevel"/>
    <w:tmpl w:val="C24EA2C0"/>
    <w:lvl w:ilvl="0" w:tplc="0C0A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1" w15:restartNumberingAfterBreak="0">
    <w:nsid w:val="4FE67995"/>
    <w:multiLevelType w:val="multilevel"/>
    <w:tmpl w:val="1BBA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DB2D5F"/>
    <w:multiLevelType w:val="hybridMultilevel"/>
    <w:tmpl w:val="92D440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065528"/>
    <w:multiLevelType w:val="hybridMultilevel"/>
    <w:tmpl w:val="6B7CEF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4F5854"/>
    <w:multiLevelType w:val="hybridMultilevel"/>
    <w:tmpl w:val="DF0EB48C"/>
    <w:lvl w:ilvl="0" w:tplc="968E59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1D68B6"/>
    <w:multiLevelType w:val="hybridMultilevel"/>
    <w:tmpl w:val="CD8276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231008"/>
    <w:multiLevelType w:val="hybridMultilevel"/>
    <w:tmpl w:val="45B0DA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1D7DD2"/>
    <w:multiLevelType w:val="hybridMultilevel"/>
    <w:tmpl w:val="4BD69D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3E332F"/>
    <w:multiLevelType w:val="hybridMultilevel"/>
    <w:tmpl w:val="6672AD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4D777D"/>
    <w:multiLevelType w:val="multilevel"/>
    <w:tmpl w:val="50402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0" w15:restartNumberingAfterBreak="0">
    <w:nsid w:val="7F5E0E6E"/>
    <w:multiLevelType w:val="multilevel"/>
    <w:tmpl w:val="9B0E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A40A1F"/>
    <w:multiLevelType w:val="hybridMultilevel"/>
    <w:tmpl w:val="ECDE9F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575180">
    <w:abstractNumId w:val="0"/>
  </w:num>
  <w:num w:numId="2" w16cid:durableId="1550650790">
    <w:abstractNumId w:val="20"/>
  </w:num>
  <w:num w:numId="3" w16cid:durableId="578637092">
    <w:abstractNumId w:val="14"/>
  </w:num>
  <w:num w:numId="4" w16cid:durableId="1149515715">
    <w:abstractNumId w:val="31"/>
  </w:num>
  <w:num w:numId="5" w16cid:durableId="1762946977">
    <w:abstractNumId w:val="16"/>
  </w:num>
  <w:num w:numId="6" w16cid:durableId="1628702295">
    <w:abstractNumId w:val="24"/>
  </w:num>
  <w:num w:numId="7" w16cid:durableId="171343165">
    <w:abstractNumId w:val="26"/>
  </w:num>
  <w:num w:numId="8" w16cid:durableId="1164198471">
    <w:abstractNumId w:val="27"/>
  </w:num>
  <w:num w:numId="9" w16cid:durableId="850295250">
    <w:abstractNumId w:val="17"/>
  </w:num>
  <w:num w:numId="10" w16cid:durableId="63339724">
    <w:abstractNumId w:val="28"/>
  </w:num>
  <w:num w:numId="11" w16cid:durableId="2013490758">
    <w:abstractNumId w:val="19"/>
  </w:num>
  <w:num w:numId="12" w16cid:durableId="2039354779">
    <w:abstractNumId w:val="15"/>
  </w:num>
  <w:num w:numId="13" w16cid:durableId="504592999">
    <w:abstractNumId w:val="30"/>
  </w:num>
  <w:num w:numId="14" w16cid:durableId="2106608593">
    <w:abstractNumId w:val="23"/>
  </w:num>
  <w:num w:numId="15" w16cid:durableId="349183266">
    <w:abstractNumId w:val="7"/>
  </w:num>
  <w:num w:numId="16" w16cid:durableId="637808455">
    <w:abstractNumId w:val="29"/>
  </w:num>
  <w:num w:numId="17" w16cid:durableId="957570070">
    <w:abstractNumId w:val="1"/>
  </w:num>
  <w:num w:numId="18" w16cid:durableId="2126386599">
    <w:abstractNumId w:val="10"/>
  </w:num>
  <w:num w:numId="19" w16cid:durableId="1690571410">
    <w:abstractNumId w:val="11"/>
  </w:num>
  <w:num w:numId="20" w16cid:durableId="861820318">
    <w:abstractNumId w:val="6"/>
  </w:num>
  <w:num w:numId="21" w16cid:durableId="993339598">
    <w:abstractNumId w:val="9"/>
  </w:num>
  <w:num w:numId="22" w16cid:durableId="1530291779">
    <w:abstractNumId w:val="2"/>
  </w:num>
  <w:num w:numId="23" w16cid:durableId="1432505634">
    <w:abstractNumId w:val="3"/>
  </w:num>
  <w:num w:numId="24" w16cid:durableId="399404500">
    <w:abstractNumId w:val="8"/>
  </w:num>
  <w:num w:numId="25" w16cid:durableId="1621762972">
    <w:abstractNumId w:val="18"/>
  </w:num>
  <w:num w:numId="26" w16cid:durableId="1886795534">
    <w:abstractNumId w:val="4"/>
  </w:num>
  <w:num w:numId="27" w16cid:durableId="368116831">
    <w:abstractNumId w:val="25"/>
  </w:num>
  <w:num w:numId="28" w16cid:durableId="1866286323">
    <w:abstractNumId w:val="21"/>
  </w:num>
  <w:num w:numId="29" w16cid:durableId="514265670">
    <w:abstractNumId w:val="13"/>
  </w:num>
  <w:num w:numId="30" w16cid:durableId="1478449686">
    <w:abstractNumId w:val="22"/>
  </w:num>
  <w:num w:numId="31" w16cid:durableId="626200927">
    <w:abstractNumId w:val="5"/>
  </w:num>
  <w:num w:numId="32" w16cid:durableId="1072965401">
    <w:abstractNumId w:val="1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4F8"/>
    <w:rsid w:val="0000381D"/>
    <w:rsid w:val="00035815"/>
    <w:rsid w:val="00085573"/>
    <w:rsid w:val="000D29E8"/>
    <w:rsid w:val="00126B72"/>
    <w:rsid w:val="0015234E"/>
    <w:rsid w:val="001666FD"/>
    <w:rsid w:val="00194EF7"/>
    <w:rsid w:val="001C279C"/>
    <w:rsid w:val="001D2D19"/>
    <w:rsid w:val="001E111F"/>
    <w:rsid w:val="002068EF"/>
    <w:rsid w:val="002426EA"/>
    <w:rsid w:val="00250A65"/>
    <w:rsid w:val="00253DBA"/>
    <w:rsid w:val="002632C6"/>
    <w:rsid w:val="002718DA"/>
    <w:rsid w:val="002A42E2"/>
    <w:rsid w:val="002C01AE"/>
    <w:rsid w:val="002E3F52"/>
    <w:rsid w:val="0030374E"/>
    <w:rsid w:val="00330CAC"/>
    <w:rsid w:val="0034482F"/>
    <w:rsid w:val="00356D98"/>
    <w:rsid w:val="003B36DB"/>
    <w:rsid w:val="003E7F7D"/>
    <w:rsid w:val="00406F01"/>
    <w:rsid w:val="004075D2"/>
    <w:rsid w:val="00465A82"/>
    <w:rsid w:val="004A1C02"/>
    <w:rsid w:val="004B409A"/>
    <w:rsid w:val="00507487"/>
    <w:rsid w:val="005355D4"/>
    <w:rsid w:val="005456B8"/>
    <w:rsid w:val="00575531"/>
    <w:rsid w:val="005916F6"/>
    <w:rsid w:val="005946C2"/>
    <w:rsid w:val="005E0C81"/>
    <w:rsid w:val="005E7206"/>
    <w:rsid w:val="00605AFE"/>
    <w:rsid w:val="0065688A"/>
    <w:rsid w:val="00657E6A"/>
    <w:rsid w:val="0066549C"/>
    <w:rsid w:val="00695878"/>
    <w:rsid w:val="00697D96"/>
    <w:rsid w:val="006B0C41"/>
    <w:rsid w:val="006E26B0"/>
    <w:rsid w:val="006E594D"/>
    <w:rsid w:val="006F60AB"/>
    <w:rsid w:val="007158C0"/>
    <w:rsid w:val="007649AF"/>
    <w:rsid w:val="0079306D"/>
    <w:rsid w:val="007B1DCF"/>
    <w:rsid w:val="00825267"/>
    <w:rsid w:val="00836F6C"/>
    <w:rsid w:val="00842629"/>
    <w:rsid w:val="008450E8"/>
    <w:rsid w:val="00873C78"/>
    <w:rsid w:val="008944C8"/>
    <w:rsid w:val="008B0B8E"/>
    <w:rsid w:val="008C583A"/>
    <w:rsid w:val="008D0843"/>
    <w:rsid w:val="008D0CB9"/>
    <w:rsid w:val="008D40BE"/>
    <w:rsid w:val="008E03E1"/>
    <w:rsid w:val="008E6605"/>
    <w:rsid w:val="008F2057"/>
    <w:rsid w:val="00922E73"/>
    <w:rsid w:val="00983B7B"/>
    <w:rsid w:val="009867F1"/>
    <w:rsid w:val="009A4E66"/>
    <w:rsid w:val="009A50F1"/>
    <w:rsid w:val="009C24E4"/>
    <w:rsid w:val="009D4D68"/>
    <w:rsid w:val="009F02B9"/>
    <w:rsid w:val="00A1088E"/>
    <w:rsid w:val="00A13C6D"/>
    <w:rsid w:val="00A407BF"/>
    <w:rsid w:val="00AA54F8"/>
    <w:rsid w:val="00AA7A3C"/>
    <w:rsid w:val="00AB1ECD"/>
    <w:rsid w:val="00AC7241"/>
    <w:rsid w:val="00AF0E85"/>
    <w:rsid w:val="00B446EC"/>
    <w:rsid w:val="00B46948"/>
    <w:rsid w:val="00BA571C"/>
    <w:rsid w:val="00BB45B5"/>
    <w:rsid w:val="00C15815"/>
    <w:rsid w:val="00C6069E"/>
    <w:rsid w:val="00CA152E"/>
    <w:rsid w:val="00D30ABA"/>
    <w:rsid w:val="00D50D41"/>
    <w:rsid w:val="00D62D68"/>
    <w:rsid w:val="00DD0EB2"/>
    <w:rsid w:val="00DD352D"/>
    <w:rsid w:val="00E06CA2"/>
    <w:rsid w:val="00E47DCB"/>
    <w:rsid w:val="00E555D2"/>
    <w:rsid w:val="00E65B54"/>
    <w:rsid w:val="00E666F4"/>
    <w:rsid w:val="00E9179B"/>
    <w:rsid w:val="00EA18D7"/>
    <w:rsid w:val="00EA799E"/>
    <w:rsid w:val="00F07627"/>
    <w:rsid w:val="00F16AAE"/>
    <w:rsid w:val="00F44A3A"/>
    <w:rsid w:val="00F45441"/>
    <w:rsid w:val="00F620B8"/>
    <w:rsid w:val="00F64FC3"/>
    <w:rsid w:val="00F72DAC"/>
    <w:rsid w:val="00F956A4"/>
    <w:rsid w:val="00F97C4F"/>
    <w:rsid w:val="00FA4D66"/>
    <w:rsid w:val="00FB20D9"/>
    <w:rsid w:val="00FD1975"/>
    <w:rsid w:val="00FD331A"/>
    <w:rsid w:val="00FD492B"/>
    <w:rsid w:val="00FD7A5E"/>
    <w:rsid w:val="00FE25FC"/>
    <w:rsid w:val="00FE5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65BAB"/>
  <w15:chartTrackingRefBased/>
  <w15:docId w15:val="{9694452C-1BAF-4E22-8130-C63B3A1B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s-E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D66"/>
    <w:pPr>
      <w:jc w:val="both"/>
    </w:pPr>
    <w:rPr>
      <w:noProof/>
      <w:sz w:val="28"/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5456B8"/>
    <w:pPr>
      <w:keepNext/>
      <w:keepLines/>
      <w:pBdr>
        <w:bottom w:val="single" w:sz="4" w:space="2" w:color="C0504D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456B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456B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456B8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632423" w:themeColor="accent2" w:themeShade="80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943634" w:themeColor="accent2" w:themeShade="BF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632423" w:themeColor="accent2" w:themeShade="80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Imgenes">
    <w:name w:val="Imágenes"/>
    <w:basedOn w:val="Normal"/>
    <w:next w:val="Normal"/>
    <w:link w:val="ImgenesCar"/>
    <w:rsid w:val="008D0843"/>
    <w:pPr>
      <w:jc w:val="center"/>
    </w:pPr>
  </w:style>
  <w:style w:type="character" w:customStyle="1" w:styleId="ImgenesCar">
    <w:name w:val="Imágenes Car"/>
    <w:basedOn w:val="Fuentedeprrafopredeter"/>
    <w:link w:val="Imgenes"/>
    <w:rsid w:val="008D0843"/>
    <w:rPr>
      <w:sz w:val="28"/>
    </w:rPr>
  </w:style>
  <w:style w:type="paragraph" w:customStyle="1" w:styleId="Normalsinsangra">
    <w:name w:val="Normal sin sangría"/>
    <w:basedOn w:val="Normal"/>
    <w:link w:val="NormalsinsangraCar"/>
    <w:rsid w:val="008D0843"/>
  </w:style>
  <w:style w:type="character" w:customStyle="1" w:styleId="NormalsinsangraCar">
    <w:name w:val="Normal sin sangría Car"/>
    <w:basedOn w:val="Fuentedeprrafopredeter"/>
    <w:link w:val="Normalsinsangra"/>
    <w:rsid w:val="008D0843"/>
    <w:rPr>
      <w:noProof/>
      <w:sz w:val="28"/>
    </w:rPr>
  </w:style>
  <w:style w:type="character" w:customStyle="1" w:styleId="Ttulo1Car">
    <w:name w:val="Título 1 Car"/>
    <w:basedOn w:val="Fuentedeprrafopredeter"/>
    <w:link w:val="Ttulo1"/>
    <w:uiPriority w:val="9"/>
    <w:rsid w:val="005456B8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456B8"/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5456B8"/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56B8"/>
    <w:rPr>
      <w:rFonts w:asciiTheme="majorHAnsi" w:eastAsiaTheme="majorEastAsia" w:hAnsiTheme="majorHAnsi" w:cstheme="majorBidi"/>
      <w:color w:val="943634" w:themeColor="accent2" w:themeShade="BF"/>
      <w:sz w:val="28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56B8"/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56B8"/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5456B8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olor w:val="262626" w:themeColor="text1" w:themeTint="D9"/>
      <w:sz w:val="5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5456B8"/>
    <w:rPr>
      <w:rFonts w:asciiTheme="majorHAnsi" w:eastAsiaTheme="majorEastAsia" w:hAnsiTheme="majorHAnsi" w:cstheme="majorBidi"/>
      <w:color w:val="262626" w:themeColor="text1" w:themeTint="D9"/>
      <w:sz w:val="56"/>
      <w:szCs w:val="96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56B8"/>
    <w:pPr>
      <w:pBdr>
        <w:top w:val="single" w:sz="24" w:space="4" w:color="C0504D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56B8"/>
    <w:rPr>
      <w:rFonts w:asciiTheme="majorHAnsi" w:eastAsiaTheme="majorEastAsia" w:hAnsiTheme="majorHAnsi" w:cstheme="majorBidi"/>
      <w:sz w:val="28"/>
      <w:szCs w:val="24"/>
    </w:rPr>
  </w:style>
  <w:style w:type="character" w:styleId="Referenciasutil">
    <w:name w:val="Subtle Reference"/>
    <w:basedOn w:val="Fuentedeprrafopredeter"/>
    <w:uiPriority w:val="31"/>
    <w:qFormat/>
    <w:rsid w:val="005456B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paragraph" w:styleId="Sinespaciado">
    <w:name w:val="No Spacing"/>
    <w:link w:val="SinespaciadoCar"/>
    <w:uiPriority w:val="1"/>
    <w:qFormat/>
    <w:rsid w:val="005456B8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456B8"/>
  </w:style>
  <w:style w:type="paragraph" w:styleId="TtuloTDC">
    <w:name w:val="TOC Heading"/>
    <w:basedOn w:val="Ttulo1"/>
    <w:next w:val="Normal"/>
    <w:uiPriority w:val="39"/>
    <w:unhideWhenUsed/>
    <w:qFormat/>
    <w:rsid w:val="005456B8"/>
    <w:pPr>
      <w:outlineLvl w:val="9"/>
    </w:pPr>
  </w:style>
  <w:style w:type="paragraph" w:customStyle="1" w:styleId="Vietas">
    <w:name w:val="Viñetas"/>
    <w:basedOn w:val="Listaconvietas"/>
    <w:link w:val="VietasCar"/>
    <w:rsid w:val="008D0843"/>
    <w:pPr>
      <w:tabs>
        <w:tab w:val="clear" w:pos="360"/>
      </w:tabs>
      <w:ind w:left="363" w:hanging="357"/>
      <w:contextualSpacing w:val="0"/>
    </w:pPr>
  </w:style>
  <w:style w:type="character" w:customStyle="1" w:styleId="VietasCar">
    <w:name w:val="Viñetas Car"/>
    <w:basedOn w:val="Fuentedeprrafopredeter"/>
    <w:link w:val="Vietas"/>
    <w:rsid w:val="008D0843"/>
    <w:rPr>
      <w:noProof/>
      <w:sz w:val="28"/>
      <w:lang w:val="en-GB"/>
    </w:rPr>
  </w:style>
  <w:style w:type="paragraph" w:styleId="Listaconvietas">
    <w:name w:val="List Bullet"/>
    <w:basedOn w:val="Normal"/>
    <w:uiPriority w:val="99"/>
    <w:semiHidden/>
    <w:unhideWhenUsed/>
    <w:rsid w:val="00E06CA2"/>
    <w:pPr>
      <w:numPr>
        <w:numId w:val="1"/>
      </w:numPr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456B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56B8"/>
    <w:pPr>
      <w:numPr>
        <w:ilvl w:val="1"/>
      </w:numPr>
      <w:spacing w:after="240"/>
    </w:pPr>
    <w:rPr>
      <w:caps/>
      <w:color w:val="404040" w:themeColor="text1" w:themeTint="BF"/>
      <w:spacing w:val="20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56B8"/>
    <w:rPr>
      <w:caps/>
      <w:color w:val="404040" w:themeColor="text1" w:themeTint="BF"/>
      <w:spacing w:val="20"/>
      <w:sz w:val="28"/>
      <w:szCs w:val="28"/>
    </w:rPr>
  </w:style>
  <w:style w:type="character" w:styleId="Fuerte">
    <w:name w:val="Strong"/>
    <w:basedOn w:val="Fuentedeprrafopredeter"/>
    <w:uiPriority w:val="22"/>
    <w:qFormat/>
    <w:rsid w:val="005456B8"/>
    <w:rPr>
      <w:b/>
      <w:bCs/>
    </w:rPr>
  </w:style>
  <w:style w:type="character" w:styleId="nfasis">
    <w:name w:val="Emphasis"/>
    <w:basedOn w:val="Fuentedeprrafopredeter"/>
    <w:uiPriority w:val="20"/>
    <w:qFormat/>
    <w:rsid w:val="005456B8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5456B8"/>
    <w:pPr>
      <w:ind w:left="720"/>
    </w:pPr>
  </w:style>
  <w:style w:type="paragraph" w:styleId="Cita">
    <w:name w:val="Quote"/>
    <w:basedOn w:val="Normal"/>
    <w:next w:val="Normal"/>
    <w:link w:val="CitaCar"/>
    <w:uiPriority w:val="29"/>
    <w:qFormat/>
    <w:rsid w:val="005456B8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5456B8"/>
    <w:rPr>
      <w:rFonts w:asciiTheme="majorHAnsi" w:eastAsiaTheme="majorEastAsia" w:hAnsiTheme="majorHAnsi" w:cstheme="majorBidi"/>
      <w:color w:val="000000" w:themeColor="text1"/>
      <w:sz w:val="28"/>
      <w:szCs w:val="24"/>
    </w:rPr>
  </w:style>
  <w:style w:type="character" w:styleId="nfasissutil">
    <w:name w:val="Subtle Emphasis"/>
    <w:basedOn w:val="Fuentedeprrafopredeter"/>
    <w:uiPriority w:val="19"/>
    <w:qFormat/>
    <w:rsid w:val="005456B8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5456B8"/>
    <w:rPr>
      <w:b/>
      <w:bCs/>
      <w:i/>
      <w:iCs/>
      <w:caps w:val="0"/>
      <w:smallCaps w:val="0"/>
      <w:strike w:val="0"/>
      <w:dstrike w:val="0"/>
      <w:color w:val="C0504D" w:themeColor="accent2"/>
    </w:rPr>
  </w:style>
  <w:style w:type="character" w:styleId="Referenciaintensa">
    <w:name w:val="Intense Reference"/>
    <w:basedOn w:val="Fuentedeprrafopredeter"/>
    <w:uiPriority w:val="32"/>
    <w:qFormat/>
    <w:rsid w:val="005456B8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5456B8"/>
    <w:rPr>
      <w:b/>
      <w:bCs/>
      <w:caps w:val="0"/>
      <w:smallCaps/>
      <w:spacing w:val="0"/>
    </w:rPr>
  </w:style>
  <w:style w:type="paragraph" w:styleId="Encabezado">
    <w:name w:val="header"/>
    <w:basedOn w:val="Normal"/>
    <w:link w:val="EncabezadoCar"/>
    <w:uiPriority w:val="99"/>
    <w:unhideWhenUsed/>
    <w:rsid w:val="008E6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6605"/>
    <w:rPr>
      <w:sz w:val="28"/>
    </w:rPr>
  </w:style>
  <w:style w:type="paragraph" w:styleId="Piedepgina">
    <w:name w:val="footer"/>
    <w:basedOn w:val="Normal"/>
    <w:link w:val="PiedepginaCar"/>
    <w:uiPriority w:val="99"/>
    <w:unhideWhenUsed/>
    <w:rsid w:val="008E6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6605"/>
    <w:rPr>
      <w:sz w:val="28"/>
    </w:rPr>
  </w:style>
  <w:style w:type="character" w:styleId="Textodelmarcadordeposicin">
    <w:name w:val="Placeholder Text"/>
    <w:basedOn w:val="Fuentedeprrafopredeter"/>
    <w:uiPriority w:val="99"/>
    <w:semiHidden/>
    <w:rsid w:val="00E9179B"/>
    <w:rPr>
      <w:color w:val="666666"/>
    </w:rPr>
  </w:style>
  <w:style w:type="character" w:styleId="Hipervnculo">
    <w:name w:val="Hyperlink"/>
    <w:basedOn w:val="Fuentedeprrafopredeter"/>
    <w:uiPriority w:val="99"/>
    <w:unhideWhenUsed/>
    <w:rsid w:val="005E720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E7206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2E3F52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2E3F52"/>
    <w:pPr>
      <w:spacing w:after="100"/>
      <w:ind w:left="560"/>
    </w:pPr>
  </w:style>
  <w:style w:type="paragraph" w:styleId="TDC2">
    <w:name w:val="toc 2"/>
    <w:basedOn w:val="Normal"/>
    <w:next w:val="Normal"/>
    <w:autoRedefine/>
    <w:uiPriority w:val="39"/>
    <w:unhideWhenUsed/>
    <w:rsid w:val="002E3F52"/>
    <w:pPr>
      <w:spacing w:after="100"/>
      <w:ind w:left="280"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26B7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26B72"/>
    <w:rPr>
      <w:rFonts w:ascii="Consolas" w:hAnsi="Consolas"/>
      <w:noProof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5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3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0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BE23964A32D4954B3339A599DE488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B91105-90FE-42A1-AE7E-A96D1451F619}"/>
      </w:docPartPr>
      <w:docPartBody>
        <w:p w:rsidR="008E08B7" w:rsidRDefault="008E08B7" w:rsidP="008E08B7">
          <w:pPr>
            <w:pStyle w:val="7BE23964A32D4954B3339A599DE488C8"/>
          </w:pPr>
          <w:r>
            <w:rPr>
              <w:rStyle w:val="Textodemarcadordeposicin"/>
            </w:rPr>
            <w:t>[Autor]</w:t>
          </w:r>
        </w:p>
      </w:docPartBody>
    </w:docPart>
    <w:docPart>
      <w:docPartPr>
        <w:name w:val="5760F131AD38406DAC2F803868893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675658-A854-4578-BB6B-ABFE2403B8B1}"/>
      </w:docPartPr>
      <w:docPartBody>
        <w:p w:rsidR="0034109F" w:rsidRDefault="0034109F">
          <w:r w:rsidRPr="00824484">
            <w:rPr>
              <w:rStyle w:val="Textodelmarcadordeposicin"/>
            </w:rPr>
            <w:t>[Fecha de publicación]</w:t>
          </w:r>
        </w:p>
      </w:docPartBody>
    </w:docPart>
    <w:docPart>
      <w:docPartPr>
        <w:name w:val="9EA7A2783B4F47849BC13B4EB12794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BB3B55-4DFE-42E9-A014-010A7C743F57}"/>
      </w:docPartPr>
      <w:docPartBody>
        <w:p w:rsidR="0034109F" w:rsidRDefault="0034109F">
          <w:r w:rsidRPr="00824484">
            <w:rPr>
              <w:rStyle w:val="Textodelmarcadordeposicin"/>
            </w:rPr>
            <w:t>[Fecha de publicación]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8B7"/>
    <w:rsid w:val="00083120"/>
    <w:rsid w:val="0015581D"/>
    <w:rsid w:val="001E111F"/>
    <w:rsid w:val="0034109F"/>
    <w:rsid w:val="00605AFE"/>
    <w:rsid w:val="00657E6A"/>
    <w:rsid w:val="00695878"/>
    <w:rsid w:val="0079306D"/>
    <w:rsid w:val="008944C8"/>
    <w:rsid w:val="008E08B7"/>
    <w:rsid w:val="008F2057"/>
    <w:rsid w:val="00C46EE3"/>
    <w:rsid w:val="00F07627"/>
    <w:rsid w:val="00F44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8E08B7"/>
    <w:rPr>
      <w:color w:val="808080"/>
    </w:rPr>
  </w:style>
  <w:style w:type="paragraph" w:customStyle="1" w:styleId="7BE23964A32D4954B3339A599DE488C8">
    <w:name w:val="7BE23964A32D4954B3339A599DE488C8"/>
    <w:rsid w:val="008E08B7"/>
  </w:style>
  <w:style w:type="character" w:styleId="Textodelmarcadordeposicin">
    <w:name w:val="Placeholder Text"/>
    <w:basedOn w:val="Fuentedeprrafopredeter"/>
    <w:uiPriority w:val="99"/>
    <w:semiHidden/>
    <w:rsid w:val="0034109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8.jpeg"/></Relationships>
</file>

<file path=word/theme/theme1.xml><?xml version="1.0" encoding="utf-8"?>
<a:theme xmlns:a="http://schemas.openxmlformats.org/drawingml/2006/main" name="Damask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ersonalizado 1">
      <a:majorFont>
        <a:latin typeface="Lucida Bright"/>
        <a:ea typeface=""/>
        <a:cs typeface=""/>
      </a:majorFont>
      <a:minorFont>
        <a:latin typeface="Times New Roman"/>
        <a:ea typeface=""/>
        <a:cs typeface="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2026-02-24T00:00:00</PublishDate>
  <Abstract/>
  <CompanyAddress>MADRID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086C78C-28CE-4915-8791-031844830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16</Pages>
  <Words>878</Words>
  <Characters>4833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Utilization off fdisk, parted and Gparted from a Live-CD off Ubuntu</vt:lpstr>
    </vt:vector>
  </TitlesOfParts>
  <Company>TAJAMAR</Company>
  <LinksUpToDate>false</LinksUpToDate>
  <CharactersWithSpaces>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Multiboot     Win-Linux</dc:title>
  <dc:subject>ISO – Unit 3 - Multiboot</dc:subject>
  <dc:creator>516-DaríoNL-ISO304-Multiboot</dc:creator>
  <cp:keywords/>
  <dc:description/>
  <cp:lastModifiedBy>Dario Nieto</cp:lastModifiedBy>
  <cp:revision>72</cp:revision>
  <dcterms:created xsi:type="dcterms:W3CDTF">2025-09-26T07:39:00Z</dcterms:created>
  <dcterms:modified xsi:type="dcterms:W3CDTF">2026-02-24T22:52:00Z</dcterms:modified>
</cp:coreProperties>
</file>