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2250951B" w:rsidR="008D40BE" w:rsidRDefault="00A673C8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</w:t>
                                      </w:r>
                                      <w:r w:rsidR="00AE734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PARP204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="00AE734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DLNA</w:t>
                                      </w:r>
                                    </w:p>
                                  </w:sdtContent>
                                </w:sdt>
                                <w:p w14:paraId="1B9B014B" w14:textId="0F50AF3A" w:rsidR="008D40BE" w:rsidRDefault="00150E67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673C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Asir1-16 (516)</w:t>
                                      </w:r>
                                    </w:sdtContent>
                                  </w:sdt>
                                  <w:r w:rsidR="00A673C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61E7FD0C0AF492AAE19C2C3D2993E80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1-19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AE734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19/11/2025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67879270" w:rsidR="008D40BE" w:rsidRDefault="00101A8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DLNA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14C579A3" w:rsidR="008D40BE" w:rsidRDefault="00AE734B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PAR – TEMA 2 – 204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2250951B" w:rsidR="008D40BE" w:rsidRDefault="00A673C8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</w:t>
                                </w:r>
                                <w:r w:rsidR="00AE734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PARP204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AE734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DLNA</w:t>
                                </w:r>
                              </w:p>
                            </w:sdtContent>
                          </w:sdt>
                          <w:p w14:paraId="1B9B014B" w14:textId="0F50AF3A" w:rsidR="008D40BE" w:rsidRDefault="00150E67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673C8">
                                  <w:rPr>
                                    <w:caps/>
                                    <w:color w:val="FFFFFF" w:themeColor="background1"/>
                                  </w:rPr>
                                  <w:t>Asir1-16 (516)</w:t>
                                </w:r>
                              </w:sdtContent>
                            </w:sdt>
                            <w:r w:rsidR="00A673C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61E7FD0C0AF492AAE19C2C3D2993E80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1-19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AE734B">
                                  <w:rPr>
                                    <w:caps/>
                                    <w:color w:val="FFFFFF" w:themeColor="background1"/>
                                  </w:rPr>
                                  <w:t>19/11/2025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67879270" w:rsidR="008D40BE" w:rsidRDefault="00101A8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DLNA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14C579A3" w:rsidR="008D40BE" w:rsidRDefault="00AE734B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PAR – TEMA 2 – 204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1B17E576" w14:textId="0B815AF0" w:rsidR="00150E67" w:rsidRDefault="008D40B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8997" w:history="1">
            <w:r w:rsidR="00150E67" w:rsidRPr="00B839D4">
              <w:rPr>
                <w:rStyle w:val="Hipervnculo"/>
                <w:noProof/>
              </w:rPr>
              <w:t>Objetivos</w:t>
            </w:r>
            <w:r w:rsidR="00150E67">
              <w:rPr>
                <w:noProof/>
                <w:webHidden/>
              </w:rPr>
              <w:tab/>
            </w:r>
            <w:r w:rsidR="00150E67">
              <w:rPr>
                <w:noProof/>
                <w:webHidden/>
              </w:rPr>
              <w:fldChar w:fldCharType="begin"/>
            </w:r>
            <w:r w:rsidR="00150E67">
              <w:rPr>
                <w:noProof/>
                <w:webHidden/>
              </w:rPr>
              <w:instrText xml:space="preserve"> PAGEREF _Toc214488997 \h </w:instrText>
            </w:r>
            <w:r w:rsidR="00150E67">
              <w:rPr>
                <w:noProof/>
                <w:webHidden/>
              </w:rPr>
            </w:r>
            <w:r w:rsidR="00150E67">
              <w:rPr>
                <w:noProof/>
                <w:webHidden/>
              </w:rPr>
              <w:fldChar w:fldCharType="separate"/>
            </w:r>
            <w:r w:rsidR="00150E67">
              <w:rPr>
                <w:noProof/>
                <w:webHidden/>
              </w:rPr>
              <w:t>2</w:t>
            </w:r>
            <w:r w:rsidR="00150E67">
              <w:rPr>
                <w:noProof/>
                <w:webHidden/>
              </w:rPr>
              <w:fldChar w:fldCharType="end"/>
            </w:r>
          </w:hyperlink>
        </w:p>
        <w:p w14:paraId="7ECAA360" w14:textId="658A1AFA" w:rsidR="00150E67" w:rsidRDefault="00150E6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8998" w:history="1">
            <w:r w:rsidRPr="00B839D4">
              <w:rPr>
                <w:rStyle w:val="Hipervnculo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8CF7" w14:textId="0AFE8746" w:rsidR="00150E67" w:rsidRDefault="00150E6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8999" w:history="1">
            <w:r w:rsidRPr="00B839D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B992" w14:textId="298C75F4" w:rsidR="00150E67" w:rsidRDefault="00150E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0" w:history="1">
            <w:r w:rsidRPr="00B839D4">
              <w:rPr>
                <w:rStyle w:val="Hipervnculo"/>
                <w:noProof/>
              </w:rPr>
              <w:t>Introducción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E7B5" w14:textId="6BBFFEA6" w:rsidR="00150E67" w:rsidRDefault="00150E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1" w:history="1">
            <w:r w:rsidRPr="00B839D4">
              <w:rPr>
                <w:rStyle w:val="Hipervnculo"/>
                <w:noProof/>
              </w:rPr>
              <w:t>Instalación de servidor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30A83" w14:textId="71501C01" w:rsidR="00150E67" w:rsidRDefault="00150E6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2" w:history="1">
            <w:r w:rsidRPr="00B839D4">
              <w:rPr>
                <w:rStyle w:val="Hipervnculo"/>
                <w:noProof/>
              </w:rPr>
              <w:t>Comprobación desde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EB75" w14:textId="634A748E" w:rsidR="00150E67" w:rsidRDefault="00150E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3" w:history="1">
            <w:r w:rsidRPr="00B839D4">
              <w:rPr>
                <w:rStyle w:val="Hipervnculo"/>
                <w:noProof/>
              </w:rPr>
              <w:t>Instalación de servidor en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38CE5" w14:textId="04C3A742" w:rsidR="00150E67" w:rsidRDefault="00150E6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4" w:history="1">
            <w:r w:rsidRPr="00B839D4">
              <w:rPr>
                <w:rStyle w:val="Hipervnculo"/>
                <w:noProof/>
              </w:rPr>
              <w:t>Comprobaciones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F92B" w14:textId="173B7B95" w:rsidR="00150E67" w:rsidRDefault="00150E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5" w:history="1">
            <w:r w:rsidRPr="00B839D4">
              <w:rPr>
                <w:rStyle w:val="Hipervnculo"/>
                <w:noProof/>
              </w:rPr>
              <w:t>Prueba DLNA Media Streaming Nativo 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C781" w14:textId="15815475" w:rsidR="00150E67" w:rsidRDefault="00150E6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6" w:history="1">
            <w:r w:rsidRPr="00B839D4">
              <w:rPr>
                <w:rStyle w:val="Hipervnculo"/>
                <w:noProof/>
              </w:rPr>
              <w:t>Comprobaciones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7462" w14:textId="7F758433" w:rsidR="00150E67" w:rsidRDefault="00150E6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489007" w:history="1">
            <w:r w:rsidRPr="00B839D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7546" w14:textId="50C2A93E" w:rsidR="00A673C8" w:rsidRPr="00E807DB" w:rsidRDefault="008D40BE" w:rsidP="00A673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23B1E87" w14:textId="310ED5DE" w:rsidR="00A673C8" w:rsidRPr="00A673C8" w:rsidRDefault="00AE734B" w:rsidP="00AE734B">
      <w:pPr>
        <w:jc w:val="left"/>
      </w:pPr>
      <w:r>
        <w:br w:type="page"/>
      </w:r>
    </w:p>
    <w:p w14:paraId="01FAA26A" w14:textId="579092F0" w:rsidR="00A673C8" w:rsidRDefault="00AE734B" w:rsidP="00AE734B">
      <w:pPr>
        <w:pStyle w:val="Ttulo1"/>
      </w:pPr>
      <w:bookmarkStart w:id="0" w:name="_Toc214488997"/>
      <w:r>
        <w:lastRenderedPageBreak/>
        <w:t>Objetivos</w:t>
      </w:r>
      <w:bookmarkEnd w:id="0"/>
    </w:p>
    <w:p w14:paraId="259807A8" w14:textId="77777777" w:rsidR="00AE734B" w:rsidRDefault="00AE734B" w:rsidP="00AE734B"/>
    <w:p w14:paraId="1442A156" w14:textId="77777777" w:rsidR="00AE734B" w:rsidRDefault="00AE734B" w:rsidP="00AE734B">
      <w:r w:rsidRPr="00AE734B">
        <w:t>El objetivo de la práctica es estudiar la documentación adjunta para comprender qué es, cómo se instala y cómo debe configurarse un servidor multimedia.</w:t>
      </w:r>
    </w:p>
    <w:p w14:paraId="7A9FCC16" w14:textId="77777777" w:rsidR="00AE734B" w:rsidRDefault="00AE734B" w:rsidP="00AE734B">
      <w:r w:rsidRPr="00AE734B">
        <w:t xml:space="preserve"> La práctica requiere la instalación de un servidor multimedia en Windows y otro diferente en Linux. </w:t>
      </w:r>
    </w:p>
    <w:p w14:paraId="0A0E5D78" w14:textId="48B9BE9D" w:rsidR="00F22458" w:rsidRPr="008E608D" w:rsidRDefault="00AE734B" w:rsidP="008E608D">
      <w:r w:rsidRPr="00AE734B">
        <w:t xml:space="preserve">Adicionalmente, se debe probar el </w:t>
      </w:r>
      <w:r w:rsidRPr="00AE734B">
        <w:rPr>
          <w:i/>
          <w:iCs/>
        </w:rPr>
        <w:t>DLNA media streaming</w:t>
      </w:r>
      <w:r w:rsidRPr="00AE734B">
        <w:t xml:space="preserve"> nativo de </w:t>
      </w:r>
      <w:r w:rsidRPr="00AE734B">
        <w:t>Windows,</w:t>
      </w:r>
      <w:r w:rsidRPr="00AE734B">
        <w:t xml:space="preserve"> y verificar que los servicios de </w:t>
      </w:r>
      <w:r w:rsidRPr="00AE734B">
        <w:rPr>
          <w:i/>
          <w:iCs/>
        </w:rPr>
        <w:t>streaming</w:t>
      </w:r>
      <w:r w:rsidRPr="00AE734B">
        <w:t xml:space="preserve"> de las instalaciones</w:t>
      </w:r>
      <w:r w:rsidR="008E608D">
        <w:t>.</w:t>
      </w:r>
      <w:bookmarkStart w:id="1" w:name="_Toc214015637"/>
    </w:p>
    <w:p w14:paraId="4D24F948" w14:textId="6C54BE1D" w:rsidR="00AE734B" w:rsidRDefault="00AE734B" w:rsidP="00AE734B">
      <w:pPr>
        <w:pStyle w:val="Ttulo1"/>
      </w:pPr>
      <w:bookmarkStart w:id="2" w:name="_Toc214488998"/>
      <w:r>
        <w:t>Inventario</w:t>
      </w:r>
      <w:bookmarkEnd w:id="1"/>
      <w:bookmarkEnd w:id="2"/>
    </w:p>
    <w:p w14:paraId="1E7C0E95" w14:textId="77777777" w:rsidR="00AE734B" w:rsidRDefault="00AE734B" w:rsidP="00AE734B">
      <w:pPr>
        <w:rPr>
          <w:b/>
          <w:bCs/>
          <w:u w:val="single"/>
        </w:rPr>
      </w:pPr>
    </w:p>
    <w:p w14:paraId="1848324A" w14:textId="77777777" w:rsidR="00AE734B" w:rsidRPr="00EF1D70" w:rsidRDefault="00AE734B" w:rsidP="00AE734B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44ACC7A8" w14:textId="77777777" w:rsidR="007B30F8" w:rsidRDefault="00AE734B" w:rsidP="00AE734B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Hardware:</w:t>
      </w:r>
    </w:p>
    <w:p w14:paraId="24BDF14A" w14:textId="33744549" w:rsidR="00AE734B" w:rsidRPr="00EE0004" w:rsidRDefault="00AE734B" w:rsidP="007B30F8">
      <w:pPr>
        <w:pStyle w:val="Prrafodelista"/>
        <w:numPr>
          <w:ilvl w:val="1"/>
          <w:numId w:val="7"/>
        </w:numPr>
        <w:rPr>
          <w:u w:val="single"/>
        </w:rPr>
      </w:pPr>
      <w:r>
        <w:t>O</w:t>
      </w:r>
      <w:r w:rsidRPr="00EF1D70">
        <w:t>rdenador anfitrión con capacidad de virtualización</w:t>
      </w:r>
      <w:r>
        <w:t>.</w:t>
      </w:r>
    </w:p>
    <w:p w14:paraId="25DE6466" w14:textId="77777777" w:rsidR="00AE734B" w:rsidRPr="00EF1D70" w:rsidRDefault="00AE734B" w:rsidP="00AE734B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5FBE5F97" w14:textId="4CD4FAFB" w:rsidR="00AE734B" w:rsidRDefault="00AE734B" w:rsidP="00AE734B">
      <w:pPr>
        <w:pStyle w:val="Prrafodelista"/>
        <w:numPr>
          <w:ilvl w:val="1"/>
          <w:numId w:val="7"/>
        </w:numPr>
      </w:pPr>
      <w:r>
        <w:t>S</w:t>
      </w:r>
      <w:r w:rsidRPr="00EF1D70">
        <w:t>istemas operativos Windows 1</w:t>
      </w:r>
      <w:r>
        <w:t>1 y Ubuntu Desktop</w:t>
      </w:r>
      <w:r w:rsidR="007B30F8">
        <w:t xml:space="preserve"> virtualizados en VMware</w:t>
      </w:r>
      <w:r>
        <w:t>.</w:t>
      </w:r>
    </w:p>
    <w:p w14:paraId="25660916" w14:textId="77777777" w:rsidR="00AE734B" w:rsidRDefault="00AE734B" w:rsidP="00AE734B">
      <w:pPr>
        <w:pStyle w:val="Prrafodelista"/>
        <w:numPr>
          <w:ilvl w:val="1"/>
          <w:numId w:val="7"/>
        </w:numPr>
      </w:pPr>
      <w:r w:rsidRPr="00EF1D70">
        <w:t>Microsoft Word para la elaboración del informe.</w:t>
      </w:r>
    </w:p>
    <w:p w14:paraId="567753AD" w14:textId="77777777" w:rsidR="00AE734B" w:rsidRDefault="00AE734B" w:rsidP="00AE734B">
      <w:pPr>
        <w:pStyle w:val="Prrafodelista"/>
        <w:numPr>
          <w:ilvl w:val="1"/>
          <w:numId w:val="7"/>
        </w:numPr>
        <w:rPr>
          <w:u w:val="single"/>
        </w:rPr>
      </w:pPr>
      <w:r w:rsidRPr="00F90DC7">
        <w:rPr>
          <w:u w:val="single"/>
        </w:rPr>
        <w:t>Herramientas:</w:t>
      </w:r>
    </w:p>
    <w:p w14:paraId="0E9B0B15" w14:textId="4C45583E" w:rsidR="007B30F8" w:rsidRDefault="007B30F8" w:rsidP="007B30F8">
      <w:pPr>
        <w:pStyle w:val="Prrafodelista"/>
        <w:numPr>
          <w:ilvl w:val="2"/>
          <w:numId w:val="7"/>
        </w:numPr>
      </w:pPr>
      <w:r w:rsidRPr="007B30F8">
        <w:t>Plex Server</w:t>
      </w:r>
      <w:r>
        <w:t xml:space="preserve"> (Windows).</w:t>
      </w:r>
    </w:p>
    <w:p w14:paraId="77FC0C8C" w14:textId="1B6A127B" w:rsidR="007B30F8" w:rsidRPr="007B30F8" w:rsidRDefault="00C16576" w:rsidP="007B30F8">
      <w:pPr>
        <w:pStyle w:val="Prrafodelista"/>
        <w:numPr>
          <w:ilvl w:val="2"/>
          <w:numId w:val="7"/>
        </w:numPr>
      </w:pPr>
      <w:r>
        <w:t>Plex Server</w:t>
      </w:r>
      <w:r w:rsidR="007B30F8">
        <w:t xml:space="preserve"> (Linux).</w:t>
      </w:r>
    </w:p>
    <w:p w14:paraId="55426C10" w14:textId="77777777" w:rsidR="007B30F8" w:rsidRDefault="00AE734B" w:rsidP="00AE734B">
      <w:pPr>
        <w:pStyle w:val="Prrafodelista"/>
        <w:numPr>
          <w:ilvl w:val="0"/>
          <w:numId w:val="7"/>
        </w:numPr>
        <w:jc w:val="left"/>
      </w:pPr>
      <w:r w:rsidRPr="00F27B27">
        <w:rPr>
          <w:u w:val="single"/>
        </w:rPr>
        <w:t>Herramientas y documentos:</w:t>
      </w:r>
      <w:r>
        <w:t xml:space="preserve"> </w:t>
      </w:r>
    </w:p>
    <w:p w14:paraId="50E69752" w14:textId="2E316293" w:rsidR="00F22458" w:rsidRDefault="00AE734B" w:rsidP="007B30F8">
      <w:pPr>
        <w:pStyle w:val="Prrafodelista"/>
        <w:numPr>
          <w:ilvl w:val="1"/>
          <w:numId w:val="7"/>
        </w:numPr>
        <w:jc w:val="left"/>
      </w:pPr>
      <w:r>
        <w:t>Documentación proporcionada por el profesor.</w:t>
      </w:r>
    </w:p>
    <w:p w14:paraId="379F7134" w14:textId="77777777" w:rsidR="00F22458" w:rsidRDefault="00F22458">
      <w:pPr>
        <w:jc w:val="left"/>
      </w:pPr>
      <w:r>
        <w:br w:type="page"/>
      </w:r>
    </w:p>
    <w:p w14:paraId="6AFAAFA6" w14:textId="6CC4EBC0" w:rsidR="00AE734B" w:rsidRDefault="00F22458" w:rsidP="00F22458">
      <w:pPr>
        <w:pStyle w:val="Ttulo1"/>
      </w:pPr>
      <w:bookmarkStart w:id="3" w:name="_Toc214488999"/>
      <w:r>
        <w:lastRenderedPageBreak/>
        <w:t>Ejecución</w:t>
      </w:r>
      <w:bookmarkEnd w:id="3"/>
    </w:p>
    <w:p w14:paraId="4A3BB070" w14:textId="77777777" w:rsidR="00F22458" w:rsidRDefault="00F22458" w:rsidP="00F22458"/>
    <w:p w14:paraId="060E6796" w14:textId="2E79E9E3" w:rsidR="00F22458" w:rsidRDefault="00F22458" w:rsidP="00F22458">
      <w:pPr>
        <w:pStyle w:val="Ttulo2"/>
      </w:pPr>
      <w:bookmarkStart w:id="4" w:name="_Toc214489000"/>
      <w:r>
        <w:t>Introducción teórica</w:t>
      </w:r>
      <w:bookmarkEnd w:id="4"/>
    </w:p>
    <w:p w14:paraId="43F5CE59" w14:textId="77777777" w:rsidR="00F22458" w:rsidRDefault="00F22458" w:rsidP="00F22458"/>
    <w:p w14:paraId="7F9CB898" w14:textId="77777777" w:rsidR="00F22458" w:rsidRDefault="00F22458" w:rsidP="00F22458">
      <w:r w:rsidRPr="00F22458">
        <w:t xml:space="preserve">Un </w:t>
      </w:r>
      <w:r w:rsidRPr="00F22458">
        <w:rPr>
          <w:b/>
          <w:bCs/>
        </w:rPr>
        <w:t>servidor multimedia</w:t>
      </w:r>
      <w:r w:rsidRPr="00F22458">
        <w:t xml:space="preserve"> es un sistema que almacena, organiza y distribuye contenido digital (música, vídeos, imágenes) a otros dispositivos en una red. </w:t>
      </w:r>
    </w:p>
    <w:p w14:paraId="5C250AAA" w14:textId="31AAC6E3" w:rsidR="00F22458" w:rsidRDefault="00F22458" w:rsidP="00F22458">
      <w:r w:rsidRPr="00F22458">
        <w:t xml:space="preserve">Actúa como un centro de </w:t>
      </w:r>
      <w:r w:rsidRPr="00F22458">
        <w:rPr>
          <w:i/>
          <w:iCs/>
        </w:rPr>
        <w:t>streaming</w:t>
      </w:r>
      <w:r w:rsidRPr="00F22458">
        <w:t>.</w:t>
      </w:r>
    </w:p>
    <w:p w14:paraId="42C11B46" w14:textId="77777777" w:rsidR="00F22458" w:rsidRDefault="00F22458" w:rsidP="00F22458">
      <w:r w:rsidRPr="00F22458">
        <w:rPr>
          <w:b/>
          <w:bCs/>
        </w:rPr>
        <w:t>DLNA</w:t>
      </w:r>
      <w:r w:rsidRPr="00F22458">
        <w:t xml:space="preserve"> (</w:t>
      </w:r>
      <w:r w:rsidRPr="00F22458">
        <w:rPr>
          <w:i/>
          <w:iCs/>
        </w:rPr>
        <w:t>Digital Living Network Alliance</w:t>
      </w:r>
      <w:r w:rsidRPr="00F22458">
        <w:t xml:space="preserve">) es un estándar de interoperabilidad que permite a los dispositivos de distintos fabricantes compartir y reproducir contenido multimedia en una red doméstica. </w:t>
      </w:r>
    </w:p>
    <w:p w14:paraId="2BE653BA" w14:textId="77777777" w:rsidR="00F22458" w:rsidRPr="00F22458" w:rsidRDefault="00F22458" w:rsidP="00F22458">
      <w:pPr>
        <w:pStyle w:val="Prrafodelista"/>
        <w:numPr>
          <w:ilvl w:val="0"/>
          <w:numId w:val="10"/>
        </w:numPr>
        <w:rPr>
          <w:b/>
          <w:bCs/>
          <w:u w:val="single"/>
        </w:rPr>
      </w:pPr>
      <w:r w:rsidRPr="00F22458">
        <w:rPr>
          <w:b/>
          <w:bCs/>
          <w:u w:val="single"/>
        </w:rPr>
        <w:t>El estándar define roles</w:t>
      </w:r>
      <w:r w:rsidRPr="00F22458">
        <w:rPr>
          <w:b/>
          <w:bCs/>
          <w:u w:val="single"/>
        </w:rPr>
        <w:t>:</w:t>
      </w:r>
    </w:p>
    <w:p w14:paraId="06F87DAF" w14:textId="31286C9F" w:rsidR="00F22458" w:rsidRDefault="00F22458" w:rsidP="00F22458">
      <w:pPr>
        <w:pStyle w:val="Prrafodelista"/>
        <w:numPr>
          <w:ilvl w:val="1"/>
          <w:numId w:val="10"/>
        </w:numPr>
      </w:pPr>
      <w:r>
        <w:t>C</w:t>
      </w:r>
      <w:r w:rsidRPr="00F22458">
        <w:t>omo el Servidor de Medios Digitales (DMS)</w:t>
      </w:r>
      <w:r>
        <w:t>.</w:t>
      </w:r>
    </w:p>
    <w:p w14:paraId="1A853C78" w14:textId="77777777" w:rsidR="00F22458" w:rsidRDefault="00F22458" w:rsidP="00F22458">
      <w:pPr>
        <w:pStyle w:val="Prrafodelista"/>
        <w:numPr>
          <w:ilvl w:val="1"/>
          <w:numId w:val="10"/>
        </w:numPr>
      </w:pPr>
      <w:r>
        <w:t xml:space="preserve">Y </w:t>
      </w:r>
      <w:r w:rsidRPr="00F22458">
        <w:t>el Reproductor de Medios Digitales (DMP)</w:t>
      </w:r>
      <w:r>
        <w:t>.</w:t>
      </w:r>
    </w:p>
    <w:p w14:paraId="7CAC15F0" w14:textId="77777777" w:rsidR="00F22458" w:rsidRDefault="00F22458" w:rsidP="00F22458">
      <w:pPr>
        <w:pStyle w:val="Prrafodelista"/>
        <w:numPr>
          <w:ilvl w:val="0"/>
          <w:numId w:val="10"/>
        </w:numPr>
      </w:pPr>
      <w:r>
        <w:t>U</w:t>
      </w:r>
      <w:r w:rsidRPr="00F22458">
        <w:t xml:space="preserve">tilizando protocolos como </w:t>
      </w:r>
      <w:proofErr w:type="spellStart"/>
      <w:r w:rsidRPr="00F22458">
        <w:t>UPnP</w:t>
      </w:r>
      <w:proofErr w:type="spellEnd"/>
      <w:r w:rsidRPr="00F22458">
        <w:t xml:space="preserve">. </w:t>
      </w:r>
    </w:p>
    <w:p w14:paraId="74A1C2F2" w14:textId="76D8F7EC" w:rsidR="00F22458" w:rsidRDefault="00F22458" w:rsidP="00F22458">
      <w:pPr>
        <w:pStyle w:val="Prrafodelista"/>
        <w:numPr>
          <w:ilvl w:val="0"/>
          <w:numId w:val="10"/>
        </w:numPr>
      </w:pPr>
      <w:r w:rsidRPr="00F22458">
        <w:t xml:space="preserve">Windows incluye una función nativa de </w:t>
      </w:r>
      <w:r w:rsidRPr="00F22458">
        <w:rPr>
          <w:i/>
          <w:iCs/>
        </w:rPr>
        <w:t>DLNA media streaming</w:t>
      </w:r>
      <w:r w:rsidRPr="00F22458">
        <w:t>.</w:t>
      </w:r>
    </w:p>
    <w:p w14:paraId="1877C34A" w14:textId="2CEA76BE" w:rsidR="00C16576" w:rsidRDefault="00C16576">
      <w:pPr>
        <w:jc w:val="left"/>
      </w:pPr>
      <w:r>
        <w:br w:type="page"/>
      </w:r>
    </w:p>
    <w:p w14:paraId="39DA28F5" w14:textId="3FC5A0F3" w:rsidR="00C16576" w:rsidRDefault="00C16576" w:rsidP="00C16576">
      <w:pPr>
        <w:pStyle w:val="Ttulo2"/>
      </w:pPr>
      <w:bookmarkStart w:id="5" w:name="_Toc214489001"/>
      <w:r w:rsidRPr="00F22458">
        <w:lastRenderedPageBreak/>
        <w:t xml:space="preserve">Instalación </w:t>
      </w:r>
      <w:r>
        <w:t>de s</w:t>
      </w:r>
      <w:r w:rsidRPr="00F22458">
        <w:t xml:space="preserve">ervidor </w:t>
      </w:r>
      <w:r>
        <w:t xml:space="preserve">en </w:t>
      </w:r>
      <w:r w:rsidRPr="00F22458">
        <w:t>Windows</w:t>
      </w:r>
      <w:bookmarkEnd w:id="5"/>
    </w:p>
    <w:p w14:paraId="5AC6729F" w14:textId="6EEC5F6E" w:rsidR="00C16576" w:rsidRDefault="00C16576" w:rsidP="00C16576"/>
    <w:p w14:paraId="41BC027C" w14:textId="518F771E" w:rsidR="00C16576" w:rsidRDefault="00C16576" w:rsidP="00C16576">
      <w:pPr>
        <w:rPr>
          <w:i/>
          <w:iCs/>
        </w:rPr>
      </w:pPr>
      <w:r>
        <w:t xml:space="preserve">En los dos sistemas operativos instalaremos </w:t>
      </w:r>
      <w:r>
        <w:rPr>
          <w:i/>
          <w:iCs/>
        </w:rPr>
        <w:t>Plex Media Server.</w:t>
      </w:r>
    </w:p>
    <w:p w14:paraId="01FE7B9A" w14:textId="636E66CF" w:rsidR="00C16576" w:rsidRDefault="005B4FD8" w:rsidP="00C16576">
      <w:r>
        <w:t>Descargamos el instalador.</w:t>
      </w:r>
    </w:p>
    <w:p w14:paraId="2D72C382" w14:textId="1BBC5236" w:rsidR="005B4FD8" w:rsidRDefault="005B4FD8" w:rsidP="005B4FD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8BB09" wp14:editId="4C269058">
                <wp:simplePos x="0" y="0"/>
                <wp:positionH relativeFrom="margin">
                  <wp:posOffset>2028825</wp:posOffset>
                </wp:positionH>
                <wp:positionV relativeFrom="paragraph">
                  <wp:posOffset>1539240</wp:posOffset>
                </wp:positionV>
                <wp:extent cx="431192" cy="219876"/>
                <wp:effectExtent l="114300" t="114300" r="83185" b="123190"/>
                <wp:wrapNone/>
                <wp:docPr id="3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D03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159.75pt;margin-top:121.2pt;width:33.95pt;height:17.3pt;rotation:1286762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Ch4+4n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B4FD8">
        <w:drawing>
          <wp:inline distT="0" distB="0" distL="0" distR="0" wp14:anchorId="3E93A12F" wp14:editId="14F6A34F">
            <wp:extent cx="4295775" cy="2411069"/>
            <wp:effectExtent l="0" t="0" r="0" b="8890"/>
            <wp:docPr id="214405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52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691" cy="24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160" w14:textId="1F37FCB2" w:rsidR="005B4FD8" w:rsidRDefault="005B4FD8" w:rsidP="005B4FD8">
      <w:r>
        <w:t>Lo ejecutamos y comenzamos la instalación (usaremos todos los parámetros por defecto).</w:t>
      </w:r>
    </w:p>
    <w:p w14:paraId="2D1F6D10" w14:textId="70C275EB" w:rsidR="005B4FD8" w:rsidRDefault="005B4FD8" w:rsidP="005B4FD8">
      <w:pPr>
        <w:jc w:val="center"/>
      </w:pPr>
      <w:r w:rsidRPr="005B4FD8">
        <w:drawing>
          <wp:inline distT="0" distB="0" distL="0" distR="0" wp14:anchorId="514D7DBE" wp14:editId="419DF8D8">
            <wp:extent cx="4152900" cy="1599335"/>
            <wp:effectExtent l="0" t="0" r="0" b="1270"/>
            <wp:docPr id="81396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4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157" cy="16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9AC0" w14:textId="77777777" w:rsidR="005B4FD8" w:rsidRDefault="005B4FD8">
      <w:pPr>
        <w:jc w:val="left"/>
      </w:pPr>
      <w:r>
        <w:br w:type="page"/>
      </w:r>
    </w:p>
    <w:p w14:paraId="767E9260" w14:textId="68569B33" w:rsidR="005B4FD8" w:rsidRDefault="005B4FD8" w:rsidP="005B4FD8">
      <w:r>
        <w:lastRenderedPageBreak/>
        <w:t>Una vez iniciado, tendremos que iniciar sesión / crear una cuenta.</w:t>
      </w:r>
    </w:p>
    <w:p w14:paraId="3B3BB746" w14:textId="722F967D" w:rsidR="005B4FD8" w:rsidRDefault="005B4FD8" w:rsidP="005B4FD8">
      <w:pPr>
        <w:jc w:val="center"/>
      </w:pPr>
      <w:r w:rsidRPr="005B4FD8">
        <w:drawing>
          <wp:inline distT="0" distB="0" distL="0" distR="0" wp14:anchorId="26AD30C6" wp14:editId="7D87B1F0">
            <wp:extent cx="3095908" cy="2733675"/>
            <wp:effectExtent l="0" t="0" r="9525" b="0"/>
            <wp:docPr id="38944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48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957" cy="273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5D6A" w14:textId="49E61200" w:rsidR="005B4FD8" w:rsidRPr="001A1231" w:rsidRDefault="005B4FD8" w:rsidP="005B4FD8">
      <w:pPr>
        <w:rPr>
          <w:u w:val="single"/>
        </w:rPr>
      </w:pPr>
      <w:r w:rsidRPr="001A1231">
        <w:rPr>
          <w:u w:val="single"/>
        </w:rPr>
        <w:t>Para acceder a la página de configuración podemos acceder desde el navegador con:</w:t>
      </w:r>
    </w:p>
    <w:p w14:paraId="269FD968" w14:textId="698C09EB" w:rsidR="005B4FD8" w:rsidRPr="005B4FD8" w:rsidRDefault="00F814EA" w:rsidP="005B4FD8">
      <w:pPr>
        <w:pStyle w:val="Prrafodelista"/>
        <w:numPr>
          <w:ilvl w:val="0"/>
          <w:numId w:val="11"/>
        </w:numPr>
        <w:rPr>
          <w:i/>
          <w:iCs/>
        </w:rPr>
      </w:pPr>
      <w:hyperlink r:id="rId12" w:history="1">
        <w:r w:rsidRPr="0049415C">
          <w:rPr>
            <w:rStyle w:val="Hipervnculo"/>
            <w:i/>
            <w:iCs/>
          </w:rPr>
          <w:t>http://localhost:32400/web</w:t>
        </w:r>
      </w:hyperlink>
      <w:r>
        <w:rPr>
          <w:i/>
          <w:iCs/>
        </w:rPr>
        <w:t xml:space="preserve"> </w:t>
      </w:r>
    </w:p>
    <w:p w14:paraId="76E24C7C" w14:textId="77777777" w:rsidR="001A1231" w:rsidRDefault="001A1231">
      <w:pPr>
        <w:jc w:val="left"/>
      </w:pPr>
      <w:r>
        <w:br w:type="page"/>
      </w:r>
    </w:p>
    <w:p w14:paraId="00EB3B94" w14:textId="22356EA4" w:rsidR="005B4FD8" w:rsidRDefault="005B4FD8" w:rsidP="005B4FD8">
      <w:r>
        <w:lastRenderedPageBreak/>
        <w:t>Cuando ya nos hayamos registrado e iniciado sesión, seguiremos al</w:t>
      </w:r>
      <w:r w:rsidRPr="005B4FD8">
        <w:t xml:space="preserve"> asistente de configuración inicial, que incluye:</w:t>
      </w:r>
    </w:p>
    <w:p w14:paraId="465F5B20" w14:textId="29C9DB1E" w:rsidR="005B4FD8" w:rsidRPr="005B4FD8" w:rsidRDefault="005B4FD8" w:rsidP="005B4FD8">
      <w:pPr>
        <w:pStyle w:val="Prrafodelista"/>
        <w:numPr>
          <w:ilvl w:val="0"/>
          <w:numId w:val="11"/>
        </w:numPr>
      </w:pPr>
      <w:r w:rsidRPr="005B4FD8">
        <w:t>Asignar un nombre al servidor.</w:t>
      </w:r>
    </w:p>
    <w:p w14:paraId="50DD2DF6" w14:textId="77777777" w:rsidR="005B4FD8" w:rsidRPr="005B4FD8" w:rsidRDefault="005B4FD8" w:rsidP="005B4FD8">
      <w:pPr>
        <w:pStyle w:val="Prrafodelista"/>
        <w:numPr>
          <w:ilvl w:val="0"/>
          <w:numId w:val="11"/>
        </w:numPr>
        <w:rPr>
          <w:u w:val="single"/>
        </w:rPr>
      </w:pPr>
      <w:r w:rsidRPr="005B4FD8">
        <w:rPr>
          <w:u w:val="single"/>
        </w:rPr>
        <w:t xml:space="preserve">Configurar Librerías: </w:t>
      </w:r>
    </w:p>
    <w:p w14:paraId="3B740D4B" w14:textId="77777777" w:rsidR="005B4FD8" w:rsidRDefault="005B4FD8" w:rsidP="005B4FD8">
      <w:pPr>
        <w:pStyle w:val="Prrafodelista"/>
        <w:numPr>
          <w:ilvl w:val="1"/>
          <w:numId w:val="11"/>
        </w:numPr>
      </w:pPr>
      <w:r w:rsidRPr="005B4FD8">
        <w:t xml:space="preserve">Añadir las rutas de las carpetas donde se encuentran sus archivos multimedia (películas, series, música, etc.). </w:t>
      </w:r>
    </w:p>
    <w:p w14:paraId="5337B596" w14:textId="50392602" w:rsidR="005B4FD8" w:rsidRDefault="005B4FD8" w:rsidP="005B4FD8">
      <w:pPr>
        <w:pStyle w:val="Prrafodelista"/>
        <w:numPr>
          <w:ilvl w:val="1"/>
          <w:numId w:val="11"/>
        </w:numPr>
      </w:pPr>
      <w:r w:rsidRPr="005B4FD8">
        <w:t>Plex escaneará estas carpetas y organizará el contenido.</w:t>
      </w:r>
    </w:p>
    <w:p w14:paraId="44A50858" w14:textId="780F52C9" w:rsidR="001A1231" w:rsidRDefault="001A1231" w:rsidP="001A123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F44F1" wp14:editId="54F7FF07">
                <wp:simplePos x="0" y="0"/>
                <wp:positionH relativeFrom="margin">
                  <wp:posOffset>3415665</wp:posOffset>
                </wp:positionH>
                <wp:positionV relativeFrom="paragraph">
                  <wp:posOffset>3975100</wp:posOffset>
                </wp:positionV>
                <wp:extent cx="431192" cy="219876"/>
                <wp:effectExtent l="114300" t="114300" r="83185" b="123190"/>
                <wp:wrapNone/>
                <wp:docPr id="200771357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2A7C8" id="Flecha: a la derecha 5" o:spid="_x0000_s1026" type="#_x0000_t13" style="position:absolute;margin-left:268.95pt;margin-top:313pt;width:33.95pt;height:17.3pt;rotation:1286762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AYDKG8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A1231">
        <w:drawing>
          <wp:inline distT="0" distB="0" distL="0" distR="0" wp14:anchorId="6EE03BE6" wp14:editId="4DFEA149">
            <wp:extent cx="4199890" cy="4435467"/>
            <wp:effectExtent l="0" t="0" r="0" b="3810"/>
            <wp:docPr id="145033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1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5743" cy="44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D6DC" w14:textId="77777777" w:rsidR="001A1231" w:rsidRDefault="001A1231">
      <w:pPr>
        <w:jc w:val="left"/>
      </w:pPr>
      <w:r>
        <w:br w:type="page"/>
      </w:r>
    </w:p>
    <w:p w14:paraId="61051DC0" w14:textId="301BE7B3" w:rsidR="001A1231" w:rsidRPr="001A1231" w:rsidRDefault="001A1231" w:rsidP="001A1231">
      <w:pPr>
        <w:rPr>
          <w:u w:val="single"/>
        </w:rPr>
      </w:pPr>
      <w:r w:rsidRPr="001A1231">
        <w:rPr>
          <w:u w:val="single"/>
        </w:rPr>
        <w:lastRenderedPageBreak/>
        <w:t>Configuración de la biblioteca:</w:t>
      </w:r>
    </w:p>
    <w:p w14:paraId="0E12889B" w14:textId="70073EE7" w:rsidR="001A1231" w:rsidRDefault="001A1231" w:rsidP="001A123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1BCF71" wp14:editId="1FC1FCAD">
                <wp:simplePos x="0" y="0"/>
                <wp:positionH relativeFrom="margin">
                  <wp:posOffset>1824990</wp:posOffset>
                </wp:positionH>
                <wp:positionV relativeFrom="paragraph">
                  <wp:posOffset>2068195</wp:posOffset>
                </wp:positionV>
                <wp:extent cx="431192" cy="219876"/>
                <wp:effectExtent l="114300" t="114300" r="83185" b="123190"/>
                <wp:wrapNone/>
                <wp:docPr id="183064495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C0ADB" id="Flecha: a la derecha 5" o:spid="_x0000_s1026" type="#_x0000_t13" style="position:absolute;margin-left:143.7pt;margin-top:162.85pt;width:33.95pt;height:17.3pt;rotation:1286762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IqyIUH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A1231">
        <w:drawing>
          <wp:inline distT="0" distB="0" distL="0" distR="0" wp14:anchorId="08E59C7A" wp14:editId="36989D56">
            <wp:extent cx="3961765" cy="3518722"/>
            <wp:effectExtent l="0" t="0" r="635" b="5715"/>
            <wp:docPr id="82510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8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5943" cy="35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F46D" w14:textId="6AE635D5" w:rsidR="00450E0E" w:rsidRDefault="001A1231" w:rsidP="001A123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B12340" wp14:editId="4AA2AB6E">
                <wp:simplePos x="0" y="0"/>
                <wp:positionH relativeFrom="margin">
                  <wp:posOffset>3682365</wp:posOffset>
                </wp:positionH>
                <wp:positionV relativeFrom="paragraph">
                  <wp:posOffset>2533015</wp:posOffset>
                </wp:positionV>
                <wp:extent cx="431192" cy="219876"/>
                <wp:effectExtent l="114300" t="114300" r="83185" b="123190"/>
                <wp:wrapNone/>
                <wp:docPr id="25989579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4797B" id="Flecha: a la derecha 5" o:spid="_x0000_s1026" type="#_x0000_t13" style="position:absolute;margin-left:289.95pt;margin-top:199.45pt;width:33.95pt;height:17.3pt;rotation:1286762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KK0SUb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9D7169" wp14:editId="2BB76C08">
                <wp:simplePos x="0" y="0"/>
                <wp:positionH relativeFrom="margin">
                  <wp:posOffset>1472565</wp:posOffset>
                </wp:positionH>
                <wp:positionV relativeFrom="paragraph">
                  <wp:posOffset>1161415</wp:posOffset>
                </wp:positionV>
                <wp:extent cx="431192" cy="219876"/>
                <wp:effectExtent l="114300" t="114300" r="83185" b="123190"/>
                <wp:wrapNone/>
                <wp:docPr id="58633747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733E2" id="Flecha: a la derecha 5" o:spid="_x0000_s1026" type="#_x0000_t13" style="position:absolute;margin-left:115.95pt;margin-top:91.45pt;width:33.95pt;height:17.3pt;rotation:1286762fd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AEyNHC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A1231">
        <w:drawing>
          <wp:inline distT="0" distB="0" distL="0" distR="0" wp14:anchorId="1377CBC3" wp14:editId="6C032715">
            <wp:extent cx="3980591" cy="2884805"/>
            <wp:effectExtent l="0" t="0" r="1270" b="0"/>
            <wp:docPr id="109877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4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4850" cy="28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2A30" w14:textId="77777777" w:rsidR="00450E0E" w:rsidRDefault="00450E0E">
      <w:pPr>
        <w:jc w:val="left"/>
      </w:pPr>
      <w:r>
        <w:br w:type="page"/>
      </w:r>
    </w:p>
    <w:p w14:paraId="2B2CA5ED" w14:textId="63582162" w:rsidR="001A1231" w:rsidRDefault="00450E0E" w:rsidP="00450E0E">
      <w:r>
        <w:lastRenderedPageBreak/>
        <w:t>Añadimos la ruta dónde se establecerá la biblioteca.</w:t>
      </w:r>
    </w:p>
    <w:p w14:paraId="3DDA827E" w14:textId="560BCC12" w:rsidR="00450E0E" w:rsidRDefault="00450E0E" w:rsidP="00450E0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0B8F1" wp14:editId="232C2385">
                <wp:simplePos x="0" y="0"/>
                <wp:positionH relativeFrom="margin">
                  <wp:posOffset>3291840</wp:posOffset>
                </wp:positionH>
                <wp:positionV relativeFrom="paragraph">
                  <wp:posOffset>2265044</wp:posOffset>
                </wp:positionV>
                <wp:extent cx="431192" cy="219876"/>
                <wp:effectExtent l="114300" t="114300" r="83185" b="123190"/>
                <wp:wrapNone/>
                <wp:docPr id="86870034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F95A3" id="Flecha: a la derecha 5" o:spid="_x0000_s1026" type="#_x0000_t13" style="position:absolute;margin-left:259.2pt;margin-top:178.35pt;width:33.95pt;height:17.3pt;rotation:1286762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52qUj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450E0E">
        <w:drawing>
          <wp:inline distT="0" distB="0" distL="0" distR="0" wp14:anchorId="1F543661" wp14:editId="3AA2912D">
            <wp:extent cx="3609340" cy="2611933"/>
            <wp:effectExtent l="0" t="0" r="0" b="0"/>
            <wp:docPr id="58265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53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669" cy="26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C380" w14:textId="2852ABB0" w:rsidR="00450E0E" w:rsidRPr="00B54B57" w:rsidRDefault="00450E0E" w:rsidP="00450E0E">
      <w:pPr>
        <w:rPr>
          <w:b/>
          <w:bCs/>
          <w:u w:val="single"/>
        </w:rPr>
      </w:pPr>
      <w:r w:rsidRPr="00B54B57">
        <w:rPr>
          <w:b/>
          <w:bCs/>
          <w:u w:val="single"/>
        </w:rPr>
        <w:t>Con esto y algún paso más que dejaremos por defecto, ya hemos terminado la configuración (muy sencilla gracias al asistente).</w:t>
      </w:r>
    </w:p>
    <w:p w14:paraId="6FE14132" w14:textId="7A6634C3" w:rsidR="00B54B57" w:rsidRDefault="00B54B57" w:rsidP="00B54B57">
      <w:r>
        <w:t>En la configuración podemos ver los parámetros de Acceso Remoto.</w:t>
      </w:r>
    </w:p>
    <w:p w14:paraId="1E59F231" w14:textId="79CB0C5B" w:rsidR="00B54B57" w:rsidRDefault="00B54B57" w:rsidP="00B54B57">
      <w:pPr>
        <w:jc w:val="center"/>
      </w:pPr>
      <w:r w:rsidRPr="00B54B57">
        <w:drawing>
          <wp:inline distT="0" distB="0" distL="0" distR="0" wp14:anchorId="7DA60ADF" wp14:editId="61D1EBC4">
            <wp:extent cx="5038090" cy="2673671"/>
            <wp:effectExtent l="0" t="0" r="0" b="0"/>
            <wp:docPr id="16285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569" cy="26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F5D2" w14:textId="77777777" w:rsidR="00B54B57" w:rsidRDefault="00B54B57">
      <w:pPr>
        <w:jc w:val="left"/>
      </w:pPr>
      <w:r>
        <w:br w:type="page"/>
      </w:r>
    </w:p>
    <w:p w14:paraId="5A1C26A7" w14:textId="0AEEF77A" w:rsidR="00B54B57" w:rsidRPr="00B54B57" w:rsidRDefault="00B54B57" w:rsidP="00B54B57">
      <w:pPr>
        <w:rPr>
          <w:u w:val="single"/>
        </w:rPr>
      </w:pPr>
      <w:r w:rsidRPr="00B54B57">
        <w:rPr>
          <w:u w:val="single"/>
        </w:rPr>
        <w:lastRenderedPageBreak/>
        <w:t>Guardaremos un vídeo en la biblioteca</w:t>
      </w:r>
      <w:r>
        <w:rPr>
          <w:u w:val="single"/>
        </w:rPr>
        <w:t>:</w:t>
      </w:r>
    </w:p>
    <w:p w14:paraId="008622A9" w14:textId="00E3AF23" w:rsidR="00B54B57" w:rsidRDefault="00B54B57" w:rsidP="00B54B57">
      <w:r>
        <w:t>Aquí se muestra el vídeo guardado de la biblioteca configurada</w:t>
      </w:r>
      <w:r>
        <w:t xml:space="preserve"> (en el propio Windows)</w:t>
      </w:r>
      <w:r>
        <w:t>.</w:t>
      </w:r>
    </w:p>
    <w:p w14:paraId="34EC55C8" w14:textId="77777777" w:rsidR="00B54B57" w:rsidRDefault="00B54B57" w:rsidP="00B54B57">
      <w:pPr>
        <w:jc w:val="center"/>
      </w:pPr>
      <w:r w:rsidRPr="00450E0E">
        <w:drawing>
          <wp:inline distT="0" distB="0" distL="0" distR="0" wp14:anchorId="479D12A6" wp14:editId="6FE13621">
            <wp:extent cx="4031560" cy="2095500"/>
            <wp:effectExtent l="0" t="0" r="7620" b="0"/>
            <wp:docPr id="91893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342" cy="209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C3BB" w14:textId="6A3C0485" w:rsidR="00B54B57" w:rsidRDefault="00B54B57" w:rsidP="00B54B57">
      <w:r>
        <w:t>Podemos comprobar que es detectado en la propia web.</w:t>
      </w:r>
    </w:p>
    <w:p w14:paraId="69A3AFD3" w14:textId="39C28A36" w:rsidR="00B54B57" w:rsidRPr="00450E0E" w:rsidRDefault="00B54B57" w:rsidP="00B54B57">
      <w:r w:rsidRPr="00B54B57">
        <w:drawing>
          <wp:inline distT="0" distB="0" distL="0" distR="0" wp14:anchorId="773D11CE" wp14:editId="737C3E22">
            <wp:extent cx="5400040" cy="2505710"/>
            <wp:effectExtent l="0" t="0" r="0" b="8890"/>
            <wp:docPr id="76037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3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75BA" w14:textId="3D0D09C4" w:rsidR="00B54B57" w:rsidRPr="00B54B57" w:rsidRDefault="00B54B57">
      <w:pPr>
        <w:jc w:val="left"/>
      </w:pPr>
      <w:r>
        <w:br w:type="page"/>
      </w:r>
    </w:p>
    <w:p w14:paraId="0EDCD4EE" w14:textId="4D4EB99C" w:rsidR="00450E0E" w:rsidRDefault="00450E0E" w:rsidP="00450E0E">
      <w:pPr>
        <w:pStyle w:val="Ttulo3"/>
      </w:pPr>
      <w:bookmarkStart w:id="6" w:name="_Toc214489002"/>
      <w:r>
        <w:lastRenderedPageBreak/>
        <w:t>Comprobación desde cliente</w:t>
      </w:r>
      <w:bookmarkEnd w:id="6"/>
    </w:p>
    <w:p w14:paraId="50CD49C6" w14:textId="77777777" w:rsidR="00450E0E" w:rsidRDefault="00450E0E" w:rsidP="00450E0E"/>
    <w:p w14:paraId="4E5F81F7" w14:textId="6A918804" w:rsidR="00450E0E" w:rsidRDefault="00450E0E" w:rsidP="00450E0E">
      <w:r>
        <w:t>Desde otro Windows que tenga instalada la aplicación intentaremos acceder a los datos que están guardados en nuestra biblioteca.</w:t>
      </w:r>
    </w:p>
    <w:p w14:paraId="57009CF1" w14:textId="60D4885D" w:rsidR="00C16576" w:rsidRDefault="00450E0E" w:rsidP="00B54B57">
      <w:pPr>
        <w:pStyle w:val="Prrafodelista"/>
        <w:numPr>
          <w:ilvl w:val="0"/>
          <w:numId w:val="12"/>
        </w:numPr>
      </w:pPr>
      <w:r>
        <w:t>Instalamos la herramienta en otro Windows (usaremos la misma cuenta para que el acceso remoto a la biblioteca funcione).</w:t>
      </w:r>
    </w:p>
    <w:p w14:paraId="550AF826" w14:textId="702DEE56" w:rsidR="00450E0E" w:rsidRDefault="00450E0E" w:rsidP="00B54B57">
      <w:pPr>
        <w:pStyle w:val="Prrafodelista"/>
        <w:numPr>
          <w:ilvl w:val="0"/>
          <w:numId w:val="12"/>
        </w:numPr>
      </w:pPr>
      <w:r>
        <w:t>Operaremos dentro de la misma red LAN (los dos están en NAT).</w:t>
      </w:r>
    </w:p>
    <w:p w14:paraId="5693637A" w14:textId="005E5FC4" w:rsidR="00450E0E" w:rsidRDefault="00B54B57" w:rsidP="00B54B57">
      <w:r>
        <w:t>Realizamos la instalación e iniciamos sesión.</w:t>
      </w:r>
    </w:p>
    <w:p w14:paraId="79322D9A" w14:textId="644A991E" w:rsidR="00F814EA" w:rsidRPr="00F814EA" w:rsidRDefault="00F814EA" w:rsidP="00F814EA">
      <w:pPr>
        <w:rPr>
          <w:u w:val="single"/>
        </w:rPr>
      </w:pPr>
      <w:r w:rsidRPr="00F814EA">
        <w:rPr>
          <w:u w:val="single"/>
        </w:rPr>
        <w:t>Una vez hecho eso, entramos a la biblioteca a través del navegador:</w:t>
      </w:r>
    </w:p>
    <w:p w14:paraId="5362D630" w14:textId="25A40549" w:rsidR="00F814EA" w:rsidRDefault="00F814EA" w:rsidP="00F814EA">
      <w:pPr>
        <w:pStyle w:val="Prrafodelista"/>
        <w:numPr>
          <w:ilvl w:val="0"/>
          <w:numId w:val="13"/>
        </w:numPr>
        <w:rPr>
          <w:i/>
          <w:iCs/>
        </w:rPr>
      </w:pPr>
      <w:hyperlink r:id="rId20" w:history="1">
        <w:r w:rsidRPr="0049415C">
          <w:rPr>
            <w:rStyle w:val="Hipervnculo"/>
            <w:i/>
            <w:iCs/>
          </w:rPr>
          <w:t>http://192.168.50.142:32400/web</w:t>
        </w:r>
      </w:hyperlink>
    </w:p>
    <w:p w14:paraId="3DDC0E33" w14:textId="549CA866" w:rsidR="001407DC" w:rsidRDefault="001407DC" w:rsidP="001407DC">
      <w:r>
        <w:t>Comprobamos que se puede acceder al contenido.</w:t>
      </w:r>
    </w:p>
    <w:p w14:paraId="4BAFDEE6" w14:textId="6EA885A1" w:rsidR="001407DC" w:rsidRDefault="001407DC" w:rsidP="001407DC">
      <w:pPr>
        <w:jc w:val="center"/>
      </w:pPr>
      <w:r w:rsidRPr="001407DC">
        <w:drawing>
          <wp:inline distT="0" distB="0" distL="0" distR="0" wp14:anchorId="3506FE96" wp14:editId="6861A2F2">
            <wp:extent cx="5400040" cy="1753235"/>
            <wp:effectExtent l="0" t="0" r="0" b="0"/>
            <wp:docPr id="173949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7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6481" w14:textId="77777777" w:rsidR="001407DC" w:rsidRDefault="001407DC">
      <w:pPr>
        <w:jc w:val="left"/>
      </w:pPr>
      <w:r>
        <w:br w:type="page"/>
      </w:r>
    </w:p>
    <w:p w14:paraId="593C2AFF" w14:textId="0AB52FE9" w:rsidR="001407DC" w:rsidRDefault="001407DC" w:rsidP="001407DC">
      <w:pPr>
        <w:pStyle w:val="Ttulo2"/>
      </w:pPr>
      <w:bookmarkStart w:id="7" w:name="_Toc214489003"/>
      <w:r w:rsidRPr="00F22458">
        <w:lastRenderedPageBreak/>
        <w:t xml:space="preserve">Instalación </w:t>
      </w:r>
      <w:r>
        <w:t>de s</w:t>
      </w:r>
      <w:r w:rsidRPr="00F22458">
        <w:t xml:space="preserve">ervidor </w:t>
      </w:r>
      <w:r>
        <w:t xml:space="preserve">en </w:t>
      </w:r>
      <w:r>
        <w:t>Linux</w:t>
      </w:r>
      <w:bookmarkEnd w:id="7"/>
    </w:p>
    <w:p w14:paraId="4A989A7E" w14:textId="77777777" w:rsidR="001407DC" w:rsidRDefault="001407DC" w:rsidP="001407DC"/>
    <w:p w14:paraId="7D54EE96" w14:textId="3781DBEB" w:rsidR="00F814EA" w:rsidRDefault="001407DC" w:rsidP="00F814EA">
      <w:r>
        <w:t>No será una instalación normal, ya que debemos integrar los repositorios necesarios para instalar esta aplicación.</w:t>
      </w:r>
    </w:p>
    <w:p w14:paraId="75AF750E" w14:textId="28DAFAE5" w:rsidR="001407DC" w:rsidRDefault="0082695A" w:rsidP="00F814EA">
      <w:r>
        <w:t>Primero deberemos importar</w:t>
      </w:r>
      <w:r w:rsidRPr="0082695A">
        <w:t xml:space="preserve"> la clave de firma de Plex para verificar la autenticidad del</w:t>
      </w:r>
      <w:r>
        <w:t xml:space="preserve"> paquete.</w:t>
      </w:r>
    </w:p>
    <w:p w14:paraId="3D24AF55" w14:textId="7E782283" w:rsidR="0082695A" w:rsidRDefault="0082695A" w:rsidP="0082695A">
      <w:pPr>
        <w:jc w:val="center"/>
      </w:pPr>
      <w:r w:rsidRPr="0082695A">
        <w:drawing>
          <wp:inline distT="0" distB="0" distL="0" distR="0" wp14:anchorId="61D0F98B" wp14:editId="1E5D241E">
            <wp:extent cx="5400040" cy="944880"/>
            <wp:effectExtent l="0" t="0" r="0" b="7620"/>
            <wp:docPr id="225139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9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F684" w14:textId="613F0935" w:rsidR="0082695A" w:rsidRDefault="0082695A" w:rsidP="00F814EA">
      <w:r>
        <w:t>Después debemos añadir el repositorio oficial a la lista de fuentes de paquetes.</w:t>
      </w:r>
    </w:p>
    <w:p w14:paraId="2333B6C6" w14:textId="57491797" w:rsidR="0082695A" w:rsidRDefault="0082695A" w:rsidP="0082695A">
      <w:pPr>
        <w:jc w:val="center"/>
      </w:pPr>
      <w:r w:rsidRPr="0082695A">
        <w:drawing>
          <wp:inline distT="0" distB="0" distL="0" distR="0" wp14:anchorId="2A1AD984" wp14:editId="6A7DD705">
            <wp:extent cx="5400040" cy="780415"/>
            <wp:effectExtent l="0" t="0" r="0" b="635"/>
            <wp:docPr id="62922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6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1615" w14:textId="0E968B30" w:rsidR="0082695A" w:rsidRDefault="0082695A" w:rsidP="0082695A">
      <w:r>
        <w:t>Actualizamos la lista.</w:t>
      </w:r>
    </w:p>
    <w:p w14:paraId="35BD1B08" w14:textId="3E20756B" w:rsidR="0082695A" w:rsidRDefault="0082695A" w:rsidP="0082695A">
      <w:r w:rsidRPr="0082695A">
        <w:drawing>
          <wp:inline distT="0" distB="0" distL="0" distR="0" wp14:anchorId="7E456DBF" wp14:editId="1A0DF20A">
            <wp:extent cx="5400040" cy="756285"/>
            <wp:effectExtent l="0" t="0" r="0" b="5715"/>
            <wp:docPr id="195181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12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43D1" w14:textId="128D94D5" w:rsidR="0082695A" w:rsidRDefault="0082695A" w:rsidP="0082695A">
      <w:r>
        <w:t>Instalamos el paquete de la aplicación.</w:t>
      </w:r>
    </w:p>
    <w:p w14:paraId="200D1D29" w14:textId="62C901E7" w:rsidR="0082695A" w:rsidRDefault="0082695A" w:rsidP="0082695A">
      <w:pPr>
        <w:jc w:val="center"/>
      </w:pPr>
      <w:r w:rsidRPr="0082695A">
        <w:drawing>
          <wp:inline distT="0" distB="0" distL="0" distR="0" wp14:anchorId="0FE1346E" wp14:editId="046B1D3A">
            <wp:extent cx="5400040" cy="1536700"/>
            <wp:effectExtent l="0" t="0" r="0" b="6350"/>
            <wp:docPr id="155822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29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EF21" w14:textId="77777777" w:rsidR="0082695A" w:rsidRDefault="0082695A">
      <w:pPr>
        <w:jc w:val="left"/>
      </w:pPr>
      <w:r>
        <w:br w:type="page"/>
      </w:r>
    </w:p>
    <w:p w14:paraId="4E3F05A9" w14:textId="65E8A31D" w:rsidR="0082695A" w:rsidRDefault="0082695A" w:rsidP="0082695A">
      <w:r>
        <w:lastRenderedPageBreak/>
        <w:t xml:space="preserve">Verificamos su estado; vemos que está habilitado, pero nos sale un </w:t>
      </w:r>
      <w:r w:rsidRPr="0082695A">
        <w:rPr>
          <w:i/>
          <w:iCs/>
        </w:rPr>
        <w:t>warning</w:t>
      </w:r>
      <w:r>
        <w:t>, le haremos casos y ejecutamos lo que nos dice.</w:t>
      </w:r>
    </w:p>
    <w:p w14:paraId="640F3CA2" w14:textId="4E15FC78" w:rsidR="0082695A" w:rsidRDefault="0082695A" w:rsidP="0082695A">
      <w:r w:rsidRPr="0082695A">
        <w:drawing>
          <wp:inline distT="0" distB="0" distL="0" distR="0" wp14:anchorId="3C83651B" wp14:editId="228F7B2F">
            <wp:extent cx="5400040" cy="1816100"/>
            <wp:effectExtent l="0" t="0" r="0" b="0"/>
            <wp:docPr id="2003561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61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659D" w14:textId="454EFB83" w:rsidR="0082695A" w:rsidRDefault="0082695A" w:rsidP="0082695A">
      <w:pPr>
        <w:rPr>
          <w:b/>
          <w:bCs/>
          <w:u w:val="single"/>
        </w:rPr>
      </w:pPr>
      <w:r>
        <w:rPr>
          <w:b/>
          <w:bCs/>
          <w:u w:val="single"/>
        </w:rPr>
        <w:t>Acceder a la Web:</w:t>
      </w:r>
    </w:p>
    <w:p w14:paraId="4544E93D" w14:textId="419FBE7C" w:rsidR="0082695A" w:rsidRDefault="0082695A" w:rsidP="0082695A">
      <w:r>
        <w:t>Consultamos nuestra IP y accedemos como antes.</w:t>
      </w:r>
    </w:p>
    <w:p w14:paraId="569D45C6" w14:textId="1DD46A64" w:rsidR="0082695A" w:rsidRDefault="0082695A" w:rsidP="0082695A">
      <w:r w:rsidRPr="0082695A">
        <w:drawing>
          <wp:inline distT="0" distB="0" distL="0" distR="0" wp14:anchorId="79024A9A" wp14:editId="48802AF3">
            <wp:extent cx="5400040" cy="1670685"/>
            <wp:effectExtent l="0" t="0" r="0" b="5715"/>
            <wp:docPr id="1819360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60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ADC2" w14:textId="7CFF6DDB" w:rsidR="0082695A" w:rsidRDefault="0082695A" w:rsidP="0082695A">
      <w:pPr>
        <w:pStyle w:val="Prrafodelista"/>
        <w:numPr>
          <w:ilvl w:val="0"/>
          <w:numId w:val="13"/>
        </w:numPr>
        <w:rPr>
          <w:i/>
          <w:iCs/>
        </w:rPr>
      </w:pPr>
      <w:hyperlink r:id="rId28" w:history="1">
        <w:r w:rsidRPr="0049415C">
          <w:rPr>
            <w:rStyle w:val="Hipervnculo"/>
            <w:i/>
            <w:iCs/>
          </w:rPr>
          <w:t>http://</w:t>
        </w:r>
        <w:r w:rsidRPr="0049415C">
          <w:rPr>
            <w:rStyle w:val="Hipervnculo"/>
            <w:i/>
            <w:iCs/>
          </w:rPr>
          <w:t>192.168.50.134</w:t>
        </w:r>
        <w:r w:rsidRPr="0049415C">
          <w:rPr>
            <w:rStyle w:val="Hipervnculo"/>
            <w:i/>
            <w:iCs/>
          </w:rPr>
          <w:t>:32400/web</w:t>
        </w:r>
      </w:hyperlink>
    </w:p>
    <w:p w14:paraId="7AE5B913" w14:textId="77777777" w:rsidR="0082695A" w:rsidRDefault="0082695A">
      <w:pPr>
        <w:jc w:val="left"/>
      </w:pPr>
      <w:r>
        <w:br w:type="page"/>
      </w:r>
    </w:p>
    <w:p w14:paraId="1A545F10" w14:textId="52DEB763" w:rsidR="0082695A" w:rsidRDefault="0082695A" w:rsidP="0082695A">
      <w:r>
        <w:lastRenderedPageBreak/>
        <w:t>Iniciamos sesión y creamos una nueva biblioteca (mismo proceso que la primera vez en Windows).</w:t>
      </w:r>
    </w:p>
    <w:p w14:paraId="69F60860" w14:textId="6D6A9752" w:rsidR="0082695A" w:rsidRDefault="00D36B99" w:rsidP="0082695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88AFF3" wp14:editId="7165AB3D">
                <wp:simplePos x="0" y="0"/>
                <wp:positionH relativeFrom="margin">
                  <wp:posOffset>3129915</wp:posOffset>
                </wp:positionH>
                <wp:positionV relativeFrom="paragraph">
                  <wp:posOffset>2795893</wp:posOffset>
                </wp:positionV>
                <wp:extent cx="431192" cy="219876"/>
                <wp:effectExtent l="114300" t="114300" r="83185" b="123190"/>
                <wp:wrapNone/>
                <wp:docPr id="136121522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7C08" id="Flecha: a la derecha 5" o:spid="_x0000_s1026" type="#_x0000_t13" style="position:absolute;margin-left:246.45pt;margin-top:220.15pt;width:33.95pt;height:17.3pt;rotation:1286762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S2d9Q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82695A" w:rsidRPr="0082695A">
        <w:drawing>
          <wp:inline distT="0" distB="0" distL="0" distR="0" wp14:anchorId="66C98D65" wp14:editId="3F74B108">
            <wp:extent cx="3048000" cy="3080974"/>
            <wp:effectExtent l="0" t="0" r="0" b="5715"/>
            <wp:docPr id="596209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9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3224" cy="3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1593" w14:textId="4EAEA34B" w:rsidR="00D36B99" w:rsidRPr="00D36B99" w:rsidRDefault="00D36B99" w:rsidP="0082695A">
      <w:pPr>
        <w:jc w:val="center"/>
        <w:rPr>
          <w:color w:val="EE0000"/>
        </w:rPr>
      </w:pPr>
      <w:r>
        <w:rPr>
          <w:color w:val="EE0000"/>
        </w:rPr>
        <w:t>IMPORTANTE PONER UNA RUTA DONDE PLEX TENGA ACCESO COMO ESTA</w:t>
      </w:r>
    </w:p>
    <w:p w14:paraId="175530B3" w14:textId="2D3C06A6" w:rsidR="0082695A" w:rsidRDefault="00D36B99" w:rsidP="0082695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E26924" wp14:editId="20A29E37">
                <wp:simplePos x="0" y="0"/>
                <wp:positionH relativeFrom="margin">
                  <wp:posOffset>3339465</wp:posOffset>
                </wp:positionH>
                <wp:positionV relativeFrom="paragraph">
                  <wp:posOffset>2373631</wp:posOffset>
                </wp:positionV>
                <wp:extent cx="431192" cy="219876"/>
                <wp:effectExtent l="114300" t="114300" r="83185" b="123190"/>
                <wp:wrapNone/>
                <wp:docPr id="102144250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E608A" id="Flecha: a la derecha 5" o:spid="_x0000_s1026" type="#_x0000_t13" style="position:absolute;margin-left:262.95pt;margin-top:186.9pt;width:33.95pt;height:17.3pt;rotation:1286762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OuhOD7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324B2E" w:rsidRPr="00324B2E">
        <w:drawing>
          <wp:inline distT="0" distB="0" distL="0" distR="0" wp14:anchorId="198FA388" wp14:editId="6A04C8D5">
            <wp:extent cx="3806501" cy="2821305"/>
            <wp:effectExtent l="0" t="0" r="3810" b="0"/>
            <wp:docPr id="1963183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3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1646" cy="28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EF8C" w14:textId="77777777" w:rsidR="0082695A" w:rsidRPr="0082695A" w:rsidRDefault="0082695A" w:rsidP="0082695A"/>
    <w:p w14:paraId="785AA5EC" w14:textId="77777777" w:rsidR="0082695A" w:rsidRDefault="0082695A" w:rsidP="0082695A"/>
    <w:p w14:paraId="4A5A922F" w14:textId="77777777" w:rsidR="0082695A" w:rsidRDefault="0082695A" w:rsidP="0082695A"/>
    <w:p w14:paraId="22AE4D94" w14:textId="77777777" w:rsidR="00324B2E" w:rsidRDefault="00324B2E">
      <w:pPr>
        <w:jc w:val="left"/>
      </w:pPr>
      <w:r>
        <w:br w:type="page"/>
      </w:r>
    </w:p>
    <w:p w14:paraId="1011E98C" w14:textId="77777777" w:rsidR="00324B2E" w:rsidRDefault="007D7C63" w:rsidP="00324B2E">
      <w:r>
        <w:lastRenderedPageBreak/>
        <w:t>Integramos el vídeo en la ruta local</w:t>
      </w:r>
      <w:r w:rsidR="00324B2E">
        <w:t xml:space="preserve"> y damos permisos.</w:t>
      </w:r>
    </w:p>
    <w:p w14:paraId="243281FC" w14:textId="5D2F1657" w:rsidR="00D36B99" w:rsidRDefault="00D36B99" w:rsidP="00D36B99">
      <w:pPr>
        <w:jc w:val="center"/>
      </w:pPr>
      <w:r w:rsidRPr="00D36B99">
        <w:drawing>
          <wp:inline distT="0" distB="0" distL="0" distR="0" wp14:anchorId="7278E078" wp14:editId="206B4DF7">
            <wp:extent cx="5400040" cy="3223260"/>
            <wp:effectExtent l="0" t="0" r="0" b="0"/>
            <wp:docPr id="16690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94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565F" w14:textId="4509F10A" w:rsidR="00D36B99" w:rsidRDefault="00D36B99" w:rsidP="00D36B99">
      <w:r>
        <w:t>Lo visualizamos desde la web.</w:t>
      </w:r>
    </w:p>
    <w:p w14:paraId="6D51AA17" w14:textId="6E60B7BF" w:rsidR="00D36B99" w:rsidRDefault="00D36B99" w:rsidP="00D36B99">
      <w:pPr>
        <w:jc w:val="center"/>
      </w:pPr>
      <w:r w:rsidRPr="00D36B99">
        <w:drawing>
          <wp:inline distT="0" distB="0" distL="0" distR="0" wp14:anchorId="0F761067" wp14:editId="6328C2E4">
            <wp:extent cx="5400040" cy="2546350"/>
            <wp:effectExtent l="0" t="0" r="0" b="6350"/>
            <wp:docPr id="17812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49BB" w14:textId="48C386A9" w:rsidR="00AA060F" w:rsidRDefault="00AA060F" w:rsidP="00324B2E">
      <w:r>
        <w:br w:type="page"/>
      </w:r>
    </w:p>
    <w:p w14:paraId="5D18EBD2" w14:textId="4DF368F0" w:rsidR="007D7C63" w:rsidRDefault="00AA060F" w:rsidP="00AA060F">
      <w:pPr>
        <w:pStyle w:val="Ttulo3"/>
      </w:pPr>
      <w:bookmarkStart w:id="8" w:name="_Toc214489004"/>
      <w:r>
        <w:lastRenderedPageBreak/>
        <w:t>Comprobaciones</w:t>
      </w:r>
      <w:bookmarkEnd w:id="8"/>
    </w:p>
    <w:p w14:paraId="3D71D3A9" w14:textId="77777777" w:rsidR="00AA060F" w:rsidRDefault="00AA060F" w:rsidP="00AA060F"/>
    <w:p w14:paraId="0CCF1B03" w14:textId="74EA99D5" w:rsidR="006554F5" w:rsidRPr="006554F5" w:rsidRDefault="006554F5" w:rsidP="00AA060F">
      <w:pPr>
        <w:rPr>
          <w:u w:val="single"/>
        </w:rPr>
      </w:pPr>
      <w:r w:rsidRPr="006554F5">
        <w:rPr>
          <w:u w:val="single"/>
        </w:rPr>
        <w:t>Las dos máquinas están en la misma red, con la misma cuenta.</w:t>
      </w:r>
    </w:p>
    <w:p w14:paraId="55802236" w14:textId="33755E08" w:rsidR="00AA060F" w:rsidRDefault="00AA060F" w:rsidP="00AA060F">
      <w:r>
        <w:t>Desde este mismo Linux, podemos ver los archivos de la biblioteca de Windows.</w:t>
      </w:r>
    </w:p>
    <w:p w14:paraId="3090A97D" w14:textId="6822C543" w:rsidR="00AA060F" w:rsidRDefault="00AA060F" w:rsidP="00AA060F">
      <w:pPr>
        <w:jc w:val="center"/>
      </w:pPr>
      <w:r w:rsidRPr="00AA060F">
        <w:drawing>
          <wp:inline distT="0" distB="0" distL="0" distR="0" wp14:anchorId="18F696F9" wp14:editId="5702F757">
            <wp:extent cx="5400040" cy="2490470"/>
            <wp:effectExtent l="0" t="0" r="0" b="5080"/>
            <wp:docPr id="2126435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59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5A98" w14:textId="434C7896" w:rsidR="00AA060F" w:rsidRDefault="00AA060F" w:rsidP="00AA060F">
      <w:r>
        <w:t>A su vez, desde Windows podemos ver los archivos en Linux.</w:t>
      </w:r>
    </w:p>
    <w:p w14:paraId="2615D768" w14:textId="1CE31B9A" w:rsidR="00D36B99" w:rsidRDefault="00D36B99" w:rsidP="00D36B99">
      <w:pPr>
        <w:jc w:val="center"/>
      </w:pPr>
      <w:r w:rsidRPr="00D36B99">
        <w:drawing>
          <wp:inline distT="0" distB="0" distL="0" distR="0" wp14:anchorId="4FA69AFE" wp14:editId="5AD55827">
            <wp:extent cx="5400040" cy="3545205"/>
            <wp:effectExtent l="0" t="0" r="0" b="0"/>
            <wp:docPr id="166630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089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5CC7" w14:textId="71B73EF6" w:rsidR="00D36B99" w:rsidRPr="00AA060F" w:rsidRDefault="00D36B99" w:rsidP="00D36B99">
      <w:r>
        <w:t>Con esto hemos comprobado el funcionamiento como cliente y servidor de los dos sistemas operativos.</w:t>
      </w:r>
    </w:p>
    <w:p w14:paraId="6AA16823" w14:textId="16710090" w:rsidR="00AE734B" w:rsidRDefault="008E608D" w:rsidP="008E608D">
      <w:pPr>
        <w:pStyle w:val="Ttulo2"/>
      </w:pPr>
      <w:bookmarkStart w:id="9" w:name="_Toc214489005"/>
      <w:r>
        <w:lastRenderedPageBreak/>
        <w:t>Prueba DLNA Media Streaming Nativo de Windows</w:t>
      </w:r>
      <w:bookmarkEnd w:id="9"/>
    </w:p>
    <w:p w14:paraId="183849B0" w14:textId="77777777" w:rsidR="008E608D" w:rsidRDefault="008E608D" w:rsidP="008E608D"/>
    <w:p w14:paraId="5016F695" w14:textId="7FCF45FB" w:rsidR="008E608D" w:rsidRDefault="008E608D" w:rsidP="008E608D">
      <w:pPr>
        <w:rPr>
          <w:b/>
          <w:bCs/>
          <w:u w:val="single"/>
        </w:rPr>
      </w:pPr>
      <w:r>
        <w:rPr>
          <w:b/>
          <w:bCs/>
          <w:u w:val="single"/>
        </w:rPr>
        <w:t>Activar el Streaming de Medios:</w:t>
      </w:r>
    </w:p>
    <w:p w14:paraId="571F644E" w14:textId="14E38766" w:rsidR="008E608D" w:rsidRDefault="008E608D" w:rsidP="008E608D">
      <w:pPr>
        <w:pStyle w:val="Prrafodelista"/>
        <w:numPr>
          <w:ilvl w:val="0"/>
          <w:numId w:val="13"/>
        </w:numPr>
      </w:pPr>
      <w:r w:rsidRPr="008E608D">
        <w:t>Acceder a Redes e Internet</w:t>
      </w:r>
      <w:r>
        <w:t>.</w:t>
      </w:r>
    </w:p>
    <w:p w14:paraId="380646EE" w14:textId="2A0BE66B" w:rsidR="008E608D" w:rsidRDefault="008E608D" w:rsidP="008E608D">
      <w:pPr>
        <w:pStyle w:val="Prrafodelista"/>
        <w:numPr>
          <w:ilvl w:val="0"/>
          <w:numId w:val="13"/>
        </w:numPr>
      </w:pPr>
      <w:r w:rsidRPr="008E608D">
        <w:t>Ir al Centro de Redes y Recursos Compartidos</w:t>
      </w:r>
      <w:r>
        <w:t>.</w:t>
      </w:r>
    </w:p>
    <w:p w14:paraId="20BA316F" w14:textId="42DB48DF" w:rsidR="008E608D" w:rsidRDefault="008E608D" w:rsidP="008E608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875D6A" wp14:editId="27F4BF72">
                <wp:simplePos x="0" y="0"/>
                <wp:positionH relativeFrom="margin">
                  <wp:posOffset>-337700</wp:posOffset>
                </wp:positionH>
                <wp:positionV relativeFrom="paragraph">
                  <wp:posOffset>1213784</wp:posOffset>
                </wp:positionV>
                <wp:extent cx="431192" cy="219876"/>
                <wp:effectExtent l="114300" t="114300" r="83185" b="123190"/>
                <wp:wrapNone/>
                <wp:docPr id="1211156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5AC02" id="Flecha: a la derecha 5" o:spid="_x0000_s1026" type="#_x0000_t13" style="position:absolute;margin-left:-26.6pt;margin-top:95.55pt;width:33.95pt;height:17.3pt;rotation:1286762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PjTdtd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E608D">
        <w:drawing>
          <wp:inline distT="0" distB="0" distL="0" distR="0" wp14:anchorId="3BF7777F" wp14:editId="12080A31">
            <wp:extent cx="5400040" cy="2453640"/>
            <wp:effectExtent l="0" t="0" r="0" b="3810"/>
            <wp:docPr id="169173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3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F89F" w14:textId="7834ECE2" w:rsidR="006554F5" w:rsidRDefault="006554F5" w:rsidP="006554F5">
      <w:r>
        <w:t>Activamos el servicio.</w:t>
      </w:r>
    </w:p>
    <w:p w14:paraId="76192875" w14:textId="09979728" w:rsidR="006554F5" w:rsidRDefault="006554F5" w:rsidP="006554F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ABA5DB" wp14:editId="76ACD233">
                <wp:simplePos x="0" y="0"/>
                <wp:positionH relativeFrom="margin">
                  <wp:posOffset>292028</wp:posOffset>
                </wp:positionH>
                <wp:positionV relativeFrom="paragraph">
                  <wp:posOffset>1798104</wp:posOffset>
                </wp:positionV>
                <wp:extent cx="431192" cy="219876"/>
                <wp:effectExtent l="114300" t="114300" r="83185" b="123190"/>
                <wp:wrapNone/>
                <wp:docPr id="9189519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B27DA" id="Flecha: a la derecha 5" o:spid="_x0000_s1026" type="#_x0000_t13" style="position:absolute;margin-left:23pt;margin-top:141.6pt;width:33.95pt;height:17.3pt;rotation:1286762fd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pPjMZ9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54F5">
        <w:drawing>
          <wp:inline distT="0" distB="0" distL="0" distR="0" wp14:anchorId="3097B2E7" wp14:editId="56ED3D20">
            <wp:extent cx="5400040" cy="3042920"/>
            <wp:effectExtent l="0" t="0" r="0" b="5080"/>
            <wp:docPr id="54236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47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9B65" w14:textId="77777777" w:rsidR="006554F5" w:rsidRDefault="006554F5">
      <w:pPr>
        <w:jc w:val="left"/>
      </w:pPr>
      <w:r>
        <w:br w:type="page"/>
      </w:r>
    </w:p>
    <w:p w14:paraId="7581A4AE" w14:textId="0043D0CA" w:rsidR="006554F5" w:rsidRDefault="006554F5" w:rsidP="006554F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Configuración Post-Activación:</w:t>
      </w:r>
    </w:p>
    <w:p w14:paraId="4EF84226" w14:textId="19A3E412" w:rsidR="006554F5" w:rsidRDefault="006554F5" w:rsidP="006554F5">
      <w:r>
        <w:t>Nombramos a la biblioteca y seleccionamos la configuración predeterminada.</w:t>
      </w:r>
    </w:p>
    <w:p w14:paraId="148CB385" w14:textId="47867CF2" w:rsidR="006554F5" w:rsidRDefault="006554F5" w:rsidP="006554F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D7848F" wp14:editId="740A74B5">
                <wp:simplePos x="0" y="0"/>
                <wp:positionH relativeFrom="margin">
                  <wp:posOffset>740002</wp:posOffset>
                </wp:positionH>
                <wp:positionV relativeFrom="paragraph">
                  <wp:posOffset>450454</wp:posOffset>
                </wp:positionV>
                <wp:extent cx="431192" cy="219876"/>
                <wp:effectExtent l="114300" t="114300" r="83185" b="123190"/>
                <wp:wrapNone/>
                <wp:docPr id="58796800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01CAB" id="Flecha: a la derecha 5" o:spid="_x0000_s1026" type="#_x0000_t13" style="position:absolute;margin-left:58.25pt;margin-top:35.45pt;width:33.95pt;height:17.3pt;rotation:1286762fd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ujiVp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54F5">
        <w:drawing>
          <wp:inline distT="0" distB="0" distL="0" distR="0" wp14:anchorId="55B07357" wp14:editId="37F7C8AB">
            <wp:extent cx="3852047" cy="2147978"/>
            <wp:effectExtent l="0" t="0" r="0" b="5080"/>
            <wp:docPr id="1651322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26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8415" cy="21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5C24" w14:textId="62999FE4" w:rsidR="006554F5" w:rsidRDefault="006554F5" w:rsidP="006554F5">
      <w:r>
        <w:t>Seleccionamos todo.</w:t>
      </w:r>
    </w:p>
    <w:p w14:paraId="19B46676" w14:textId="32BE2CC3" w:rsidR="006554F5" w:rsidRDefault="006554F5" w:rsidP="006554F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C80DEE" wp14:editId="7C804899">
                <wp:simplePos x="0" y="0"/>
                <wp:positionH relativeFrom="margin">
                  <wp:posOffset>2878575</wp:posOffset>
                </wp:positionH>
                <wp:positionV relativeFrom="paragraph">
                  <wp:posOffset>1524887</wp:posOffset>
                </wp:positionV>
                <wp:extent cx="431192" cy="219876"/>
                <wp:effectExtent l="114300" t="114300" r="83185" b="123190"/>
                <wp:wrapNone/>
                <wp:docPr id="50182830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02046" id="Flecha: a la derecha 5" o:spid="_x0000_s1026" type="#_x0000_t13" style="position:absolute;margin-left:226.65pt;margin-top:120.05pt;width:33.95pt;height:17.3pt;rotation:1286762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waJKj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567811" wp14:editId="2FE60F4A">
                <wp:simplePos x="0" y="0"/>
                <wp:positionH relativeFrom="margin">
                  <wp:posOffset>2144910</wp:posOffset>
                </wp:positionH>
                <wp:positionV relativeFrom="paragraph">
                  <wp:posOffset>567355</wp:posOffset>
                </wp:positionV>
                <wp:extent cx="431192" cy="219876"/>
                <wp:effectExtent l="114300" t="114300" r="83185" b="123190"/>
                <wp:wrapNone/>
                <wp:docPr id="99831204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941B" id="Flecha: a la derecha 5" o:spid="_x0000_s1026" type="#_x0000_t13" style="position:absolute;margin-left:168.9pt;margin-top:44.65pt;width:33.95pt;height:17.3pt;rotation:1286762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r+70GN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54F5">
        <w:drawing>
          <wp:inline distT="0" distB="0" distL="0" distR="0" wp14:anchorId="07379B31" wp14:editId="236724C7">
            <wp:extent cx="3165894" cy="1849671"/>
            <wp:effectExtent l="0" t="0" r="0" b="0"/>
            <wp:docPr id="193945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6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0178" cy="185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6C7" w14:textId="2A5AA95D" w:rsidR="006554F5" w:rsidRDefault="006554F5" w:rsidP="006554F5">
      <w:r>
        <w:t>Comprobamos que está todo permitido en la red local.</w:t>
      </w:r>
    </w:p>
    <w:p w14:paraId="32032052" w14:textId="20E2F274" w:rsidR="006554F5" w:rsidRDefault="006554F5" w:rsidP="006554F5">
      <w:pPr>
        <w:jc w:val="center"/>
      </w:pPr>
      <w:r w:rsidRPr="006554F5">
        <w:drawing>
          <wp:inline distT="0" distB="0" distL="0" distR="0" wp14:anchorId="3D7C089C" wp14:editId="7F338C8C">
            <wp:extent cx="4718553" cy="2653909"/>
            <wp:effectExtent l="0" t="0" r="6350" b="0"/>
            <wp:docPr id="199526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67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2804" cy="26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BDAC" w14:textId="0278C59B" w:rsidR="006554F5" w:rsidRDefault="006554F5" w:rsidP="006554F5">
      <w:pPr>
        <w:pStyle w:val="Ttulo3"/>
      </w:pPr>
      <w:bookmarkStart w:id="10" w:name="_Toc214489006"/>
      <w:r>
        <w:lastRenderedPageBreak/>
        <w:t>Comprobaciones</w:t>
      </w:r>
      <w:bookmarkEnd w:id="10"/>
    </w:p>
    <w:p w14:paraId="6344C433" w14:textId="77777777" w:rsidR="006554F5" w:rsidRDefault="006554F5" w:rsidP="006554F5"/>
    <w:p w14:paraId="6F4002D1" w14:textId="0295F5D8" w:rsidR="006554F5" w:rsidRDefault="006554F5" w:rsidP="006554F5">
      <w:pPr>
        <w:rPr>
          <w:i/>
          <w:iCs/>
        </w:rPr>
      </w:pPr>
      <w:r>
        <w:t xml:space="preserve">Debemos tener el vídeo en una carpeta de las indicadas, en este caso lo tendremos en </w:t>
      </w:r>
      <w:r>
        <w:rPr>
          <w:i/>
          <w:iCs/>
        </w:rPr>
        <w:t>Vídeos.</w:t>
      </w:r>
    </w:p>
    <w:p w14:paraId="3638829F" w14:textId="79A662F9" w:rsidR="006554F5" w:rsidRDefault="006554F5" w:rsidP="006554F5">
      <w:pPr>
        <w:jc w:val="center"/>
        <w:rPr>
          <w:i/>
          <w:iCs/>
        </w:rPr>
      </w:pPr>
      <w:r w:rsidRPr="006554F5">
        <w:rPr>
          <w:i/>
          <w:iCs/>
        </w:rPr>
        <w:drawing>
          <wp:inline distT="0" distB="0" distL="0" distR="0" wp14:anchorId="7F2FDD9E" wp14:editId="5C0E6090">
            <wp:extent cx="4761685" cy="1907698"/>
            <wp:effectExtent l="0" t="0" r="1270" b="0"/>
            <wp:docPr id="751709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92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821" cy="190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C6E2" w14:textId="5A369D43" w:rsidR="006554F5" w:rsidRDefault="006554F5" w:rsidP="006554F5">
      <w:r>
        <w:t>Desde un dispositivo diferente en la misma red, actuaremos como cliente.</w:t>
      </w:r>
    </w:p>
    <w:p w14:paraId="0F6DE1E2" w14:textId="4B2F3ADE" w:rsidR="006554F5" w:rsidRDefault="006554F5" w:rsidP="006554F5">
      <w:pPr>
        <w:rPr>
          <w:b/>
          <w:bCs/>
          <w:u w:val="single"/>
        </w:rPr>
      </w:pPr>
      <w:r>
        <w:rPr>
          <w:b/>
          <w:bCs/>
          <w:u w:val="single"/>
        </w:rPr>
        <w:t>Acceder al DLNA nativo de Windows desde cliente Linux:</w:t>
      </w:r>
    </w:p>
    <w:p w14:paraId="43834A36" w14:textId="0D275C0E" w:rsidR="006554F5" w:rsidRDefault="006554F5" w:rsidP="006554F5">
      <w:r>
        <w:t xml:space="preserve">Debemos instalarnos </w:t>
      </w:r>
      <w:proofErr w:type="spellStart"/>
      <w:r>
        <w:t>vlc</w:t>
      </w:r>
      <w:proofErr w:type="spellEnd"/>
      <w:r>
        <w:t>.</w:t>
      </w:r>
    </w:p>
    <w:p w14:paraId="28E87AA0" w14:textId="2D86B85E" w:rsidR="006554F5" w:rsidRDefault="006554F5" w:rsidP="006554F5">
      <w:r w:rsidRPr="006554F5">
        <w:drawing>
          <wp:inline distT="0" distB="0" distL="0" distR="0" wp14:anchorId="245BCC43" wp14:editId="13799FAE">
            <wp:extent cx="5400040" cy="742315"/>
            <wp:effectExtent l="0" t="0" r="0" b="635"/>
            <wp:docPr id="204697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97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12B9" w14:textId="77777777" w:rsidR="00D8044F" w:rsidRDefault="00D8044F">
      <w:pPr>
        <w:jc w:val="left"/>
      </w:pPr>
      <w:r>
        <w:br w:type="page"/>
      </w:r>
    </w:p>
    <w:p w14:paraId="6F70B762" w14:textId="75D205F2" w:rsidR="006554F5" w:rsidRDefault="006554F5" w:rsidP="006554F5">
      <w:r>
        <w:lastRenderedPageBreak/>
        <w:t>Iniciamos la aplicación y con “</w:t>
      </w:r>
      <w:proofErr w:type="spellStart"/>
      <w:r>
        <w:t>Ctrl+L</w:t>
      </w:r>
      <w:proofErr w:type="spellEnd"/>
      <w:r>
        <w:t>”, iremos a la vista de red.</w:t>
      </w:r>
    </w:p>
    <w:p w14:paraId="3F29FE7C" w14:textId="7F47DFBA" w:rsidR="006554F5" w:rsidRDefault="006554F5" w:rsidP="006554F5">
      <w:pPr>
        <w:rPr>
          <w:b/>
          <w:bCs/>
        </w:rPr>
      </w:pPr>
      <w:r>
        <w:t xml:space="preserve">Navegamos hasta </w:t>
      </w:r>
      <w:r>
        <w:rPr>
          <w:b/>
          <w:bCs/>
        </w:rPr>
        <w:t xml:space="preserve">red local + </w:t>
      </w:r>
      <w:r w:rsidR="00D8044F" w:rsidRPr="00D8044F">
        <w:rPr>
          <w:b/>
          <w:bCs/>
        </w:rPr>
        <w:t>Universal Plug and Play (</w:t>
      </w:r>
      <w:proofErr w:type="spellStart"/>
      <w:r w:rsidR="00D8044F" w:rsidRPr="00D8044F">
        <w:rPr>
          <w:b/>
          <w:bCs/>
        </w:rPr>
        <w:t>UPnP</w:t>
      </w:r>
      <w:proofErr w:type="spellEnd"/>
      <w:r w:rsidR="00D8044F">
        <w:rPr>
          <w:b/>
          <w:bCs/>
        </w:rPr>
        <w:t>).</w:t>
      </w:r>
    </w:p>
    <w:p w14:paraId="23187B13" w14:textId="1DB90654" w:rsidR="00D8044F" w:rsidRPr="00D8044F" w:rsidRDefault="00D8044F" w:rsidP="006554F5">
      <w:r>
        <w:t>Seguimos navegando por</w:t>
      </w:r>
      <w:r>
        <w:t xml:space="preserve"> el dispositivo que queremos acceder.</w:t>
      </w:r>
    </w:p>
    <w:p w14:paraId="48D588C5" w14:textId="5660343A" w:rsidR="00D8044F" w:rsidRDefault="00D8044F" w:rsidP="00D8044F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D43F25" wp14:editId="1433E6BD">
                <wp:simplePos x="0" y="0"/>
                <wp:positionH relativeFrom="margin">
                  <wp:posOffset>1024577</wp:posOffset>
                </wp:positionH>
                <wp:positionV relativeFrom="paragraph">
                  <wp:posOffset>396814</wp:posOffset>
                </wp:positionV>
                <wp:extent cx="431192" cy="219876"/>
                <wp:effectExtent l="114300" t="114300" r="83185" b="123190"/>
                <wp:wrapNone/>
                <wp:docPr id="157394051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0632C" id="Flecha: a la derecha 5" o:spid="_x0000_s1026" type="#_x0000_t13" style="position:absolute;margin-left:80.7pt;margin-top:31.25pt;width:33.95pt;height:17.3pt;rotation:1286762fd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MnGe7vdAAAACQ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363B8" wp14:editId="0057DC52">
                <wp:simplePos x="0" y="0"/>
                <wp:positionH relativeFrom="margin">
                  <wp:posOffset>136057</wp:posOffset>
                </wp:positionH>
                <wp:positionV relativeFrom="paragraph">
                  <wp:posOffset>1751796</wp:posOffset>
                </wp:positionV>
                <wp:extent cx="431192" cy="219876"/>
                <wp:effectExtent l="114300" t="114300" r="83185" b="123190"/>
                <wp:wrapNone/>
                <wp:docPr id="48292188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AD7D5" id="Flecha: a la derecha 5" o:spid="_x0000_s1026" type="#_x0000_t13" style="position:absolute;margin-left:10.7pt;margin-top:137.95pt;width:33.95pt;height:17.3pt;rotation:1286762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DI39Od8AAAAJ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8044F">
        <w:rPr>
          <w:b/>
          <w:bCs/>
        </w:rPr>
        <w:drawing>
          <wp:inline distT="0" distB="0" distL="0" distR="0" wp14:anchorId="431D4BEB" wp14:editId="401CFB00">
            <wp:extent cx="4356244" cy="2589465"/>
            <wp:effectExtent l="0" t="0" r="6350" b="1905"/>
            <wp:docPr id="1915144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4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0407" cy="25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0226" w14:textId="27C569AE" w:rsidR="00D8044F" w:rsidRDefault="00D8044F" w:rsidP="00D8044F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74077C" wp14:editId="3673214B">
                <wp:simplePos x="0" y="0"/>
                <wp:positionH relativeFrom="margin">
                  <wp:posOffset>566360</wp:posOffset>
                </wp:positionH>
                <wp:positionV relativeFrom="paragraph">
                  <wp:posOffset>1589165</wp:posOffset>
                </wp:positionV>
                <wp:extent cx="431192" cy="219876"/>
                <wp:effectExtent l="114300" t="114300" r="83185" b="123190"/>
                <wp:wrapNone/>
                <wp:docPr id="208348917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577C" id="Flecha: a la derecha 5" o:spid="_x0000_s1026" type="#_x0000_t13" style="position:absolute;margin-left:44.6pt;margin-top:125.15pt;width:33.95pt;height:17.3pt;rotation:1286762fd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nztEZd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E81CF9" wp14:editId="7A766B9A">
                <wp:simplePos x="0" y="0"/>
                <wp:positionH relativeFrom="margin">
                  <wp:posOffset>471492</wp:posOffset>
                </wp:positionH>
                <wp:positionV relativeFrom="paragraph">
                  <wp:posOffset>1224940</wp:posOffset>
                </wp:positionV>
                <wp:extent cx="431192" cy="219876"/>
                <wp:effectExtent l="114300" t="114300" r="83185" b="123190"/>
                <wp:wrapNone/>
                <wp:docPr id="197010626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E0A86" id="Flecha: a la derecha 5" o:spid="_x0000_s1026" type="#_x0000_t13" style="position:absolute;margin-left:37.15pt;margin-top:96.45pt;width:33.95pt;height:17.3pt;rotation:1286762fd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vYxE5t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58A896" wp14:editId="51C5AF16">
                <wp:simplePos x="0" y="0"/>
                <wp:positionH relativeFrom="margin">
                  <wp:posOffset>264962</wp:posOffset>
                </wp:positionH>
                <wp:positionV relativeFrom="paragraph">
                  <wp:posOffset>718100</wp:posOffset>
                </wp:positionV>
                <wp:extent cx="431192" cy="219876"/>
                <wp:effectExtent l="114300" t="114300" r="83185" b="123190"/>
                <wp:wrapNone/>
                <wp:docPr id="25010343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9F643" id="Flecha: a la derecha 5" o:spid="_x0000_s1026" type="#_x0000_t13" style="position:absolute;margin-left:20.85pt;margin-top:56.55pt;width:33.95pt;height:17.3pt;rotation:1286762fd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ejqmc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8044F">
        <w:rPr>
          <w:b/>
          <w:bCs/>
        </w:rPr>
        <w:drawing>
          <wp:inline distT="0" distB="0" distL="0" distR="0" wp14:anchorId="203F1363" wp14:editId="7ED2E45C">
            <wp:extent cx="4607877" cy="3311776"/>
            <wp:effectExtent l="0" t="0" r="2540" b="3175"/>
            <wp:docPr id="945350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01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1001" cy="33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1A51" w14:textId="40D5C279" w:rsidR="00D8044F" w:rsidRDefault="00D8044F">
      <w:pPr>
        <w:jc w:val="left"/>
      </w:pPr>
      <w:r>
        <w:br w:type="page"/>
      </w:r>
    </w:p>
    <w:p w14:paraId="63926F5A" w14:textId="198B6587" w:rsidR="00D8044F" w:rsidRDefault="00D8044F" w:rsidP="00D8044F">
      <w:r>
        <w:lastRenderedPageBreak/>
        <w:t xml:space="preserve">Aunque con </w:t>
      </w:r>
      <w:proofErr w:type="spellStart"/>
      <w:r>
        <w:t>vlc</w:t>
      </w:r>
      <w:proofErr w:type="spellEnd"/>
      <w:r>
        <w:t xml:space="preserve"> (en mi caso) me da fallos para abrirlo directamente, lo podemos guardar.</w:t>
      </w:r>
    </w:p>
    <w:p w14:paraId="3051163E" w14:textId="031796B5" w:rsidR="00D8044F" w:rsidRDefault="00D8044F" w:rsidP="00D804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65AFA9" wp14:editId="03864E9F">
                <wp:simplePos x="0" y="0"/>
                <wp:positionH relativeFrom="margin">
                  <wp:posOffset>1826955</wp:posOffset>
                </wp:positionH>
                <wp:positionV relativeFrom="paragraph">
                  <wp:posOffset>456565</wp:posOffset>
                </wp:positionV>
                <wp:extent cx="431192" cy="219876"/>
                <wp:effectExtent l="114300" t="114300" r="83185" b="123190"/>
                <wp:wrapNone/>
                <wp:docPr id="14260737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33EAB" id="Flecha: a la derecha 5" o:spid="_x0000_s1026" type="#_x0000_t13" style="position:absolute;margin-left:143.85pt;margin-top:35.95pt;width:33.95pt;height:17.3pt;rotation:1286762fd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shkn8t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8044F">
        <w:drawing>
          <wp:inline distT="0" distB="0" distL="0" distR="0" wp14:anchorId="7C0A446C" wp14:editId="5DDF874E">
            <wp:extent cx="2786871" cy="1594799"/>
            <wp:effectExtent l="0" t="0" r="0" b="5715"/>
            <wp:docPr id="546747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477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1242" cy="15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A8CD" w14:textId="3AFD4551" w:rsidR="00D8044F" w:rsidRDefault="00D8044F" w:rsidP="00D804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8813DA" wp14:editId="1ABB7981">
                <wp:simplePos x="0" y="0"/>
                <wp:positionH relativeFrom="margin">
                  <wp:posOffset>3180271</wp:posOffset>
                </wp:positionH>
                <wp:positionV relativeFrom="paragraph">
                  <wp:posOffset>2258874</wp:posOffset>
                </wp:positionV>
                <wp:extent cx="431192" cy="219876"/>
                <wp:effectExtent l="114300" t="114300" r="83185" b="123190"/>
                <wp:wrapNone/>
                <wp:docPr id="99481234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8EE6F" id="Flecha: a la derecha 5" o:spid="_x0000_s1026" type="#_x0000_t13" style="position:absolute;margin-left:250.4pt;margin-top:177.85pt;width:33.95pt;height:17.3pt;rotation:1286762fd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UPsaR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8044F">
        <w:drawing>
          <wp:inline distT="0" distB="0" distL="0" distR="0" wp14:anchorId="38A5D804" wp14:editId="0A7B3711">
            <wp:extent cx="2717341" cy="2557790"/>
            <wp:effectExtent l="0" t="0" r="6985" b="0"/>
            <wp:docPr id="1001410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06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21982" cy="25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1CBB" w14:textId="7BC8D93D" w:rsidR="00A42B8B" w:rsidRDefault="006113DE" w:rsidP="006113DE">
      <w:pPr>
        <w:jc w:val="center"/>
      </w:pPr>
      <w:r w:rsidRPr="006113DE">
        <w:drawing>
          <wp:inline distT="0" distB="0" distL="0" distR="0" wp14:anchorId="753844FB" wp14:editId="4EA5C838">
            <wp:extent cx="4424452" cy="1779855"/>
            <wp:effectExtent l="0" t="0" r="0" b="0"/>
            <wp:docPr id="195248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04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7841" cy="17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9A9" w14:textId="77777777" w:rsidR="00A42B8B" w:rsidRDefault="00A42B8B">
      <w:pPr>
        <w:jc w:val="left"/>
      </w:pPr>
      <w:r>
        <w:br w:type="page"/>
      </w:r>
    </w:p>
    <w:p w14:paraId="4371B210" w14:textId="03121195" w:rsidR="006113DE" w:rsidRDefault="00A42B8B" w:rsidP="00A42B8B">
      <w:pPr>
        <w:pStyle w:val="Ttulo1"/>
      </w:pPr>
      <w:bookmarkStart w:id="11" w:name="_Toc214489007"/>
      <w:r>
        <w:lastRenderedPageBreak/>
        <w:t>Conclusión</w:t>
      </w:r>
      <w:bookmarkEnd w:id="11"/>
    </w:p>
    <w:p w14:paraId="2AD1A3F1" w14:textId="77777777" w:rsidR="0071675C" w:rsidRDefault="0071675C" w:rsidP="006554F5"/>
    <w:p w14:paraId="4AF5FA8C" w14:textId="77777777" w:rsidR="0071675C" w:rsidRDefault="0071675C" w:rsidP="006554F5">
      <w:r>
        <w:t xml:space="preserve">Hemos realizado </w:t>
      </w:r>
      <w:r w:rsidRPr="0071675C">
        <w:t xml:space="preserve">la </w:t>
      </w:r>
      <w:r w:rsidRPr="0071675C">
        <w:rPr>
          <w:b/>
          <w:bCs/>
        </w:rPr>
        <w:t>instalación y configuración</w:t>
      </w:r>
      <w:r w:rsidRPr="0071675C">
        <w:t xml:space="preserve"> de servidores multimedia </w:t>
      </w:r>
      <w:r w:rsidRPr="0071675C">
        <w:rPr>
          <w:b/>
          <w:bCs/>
        </w:rPr>
        <w:t>Plex</w:t>
      </w:r>
      <w:r w:rsidRPr="0071675C">
        <w:t xml:space="preserve"> tanto en </w:t>
      </w:r>
      <w:r w:rsidRPr="0071675C">
        <w:rPr>
          <w:b/>
          <w:bCs/>
        </w:rPr>
        <w:t>Windows 11</w:t>
      </w:r>
      <w:r w:rsidRPr="0071675C">
        <w:t xml:space="preserve"> como en </w:t>
      </w:r>
      <w:r w:rsidRPr="0071675C">
        <w:rPr>
          <w:b/>
          <w:bCs/>
        </w:rPr>
        <w:t>Ubuntu Desktop</w:t>
      </w:r>
      <w:r w:rsidRPr="0071675C">
        <w:t xml:space="preserve">, verificando su </w:t>
      </w:r>
      <w:r w:rsidRPr="0071675C">
        <w:rPr>
          <w:b/>
          <w:bCs/>
        </w:rPr>
        <w:t>interoperabilidad</w:t>
      </w:r>
      <w:r w:rsidRPr="0071675C">
        <w:t xml:space="preserve"> al permitir que ambos sistemas actuaran como clientes y servidores dentro de la misma red para compartir contenidos. </w:t>
      </w:r>
    </w:p>
    <w:p w14:paraId="690C44D0" w14:textId="58297EE5" w:rsidR="00D8044F" w:rsidRPr="00D8044F" w:rsidRDefault="0071675C" w:rsidP="006554F5">
      <w:r w:rsidRPr="0071675C">
        <w:t xml:space="preserve">Además, se comprobó la funcionalidad del </w:t>
      </w:r>
      <w:r w:rsidRPr="0071675C">
        <w:rPr>
          <w:b/>
          <w:bCs/>
        </w:rPr>
        <w:t>DLNA Media Streaming nativo de Windows</w:t>
      </w:r>
      <w:r w:rsidRPr="0071675C">
        <w:t xml:space="preserve">, confirmando que puede ser detectado por un cliente Linux mediante el protocolo </w:t>
      </w:r>
      <w:proofErr w:type="spellStart"/>
      <w:r w:rsidRPr="0071675C">
        <w:rPr>
          <w:b/>
          <w:bCs/>
        </w:rPr>
        <w:t>UPnP</w:t>
      </w:r>
      <w:proofErr w:type="spellEnd"/>
      <w:r w:rsidRPr="0071675C">
        <w:t>, lo que valida la importancia de estos estándares para la distribución de medios digitales entre distintas plataformas.</w:t>
      </w:r>
    </w:p>
    <w:p w14:paraId="7B93C818" w14:textId="77777777" w:rsidR="006554F5" w:rsidRPr="006554F5" w:rsidRDefault="006554F5" w:rsidP="006554F5"/>
    <w:sectPr w:rsidR="006554F5" w:rsidRPr="006554F5" w:rsidSect="00C15815">
      <w:headerReference w:type="default" r:id="rId47"/>
      <w:footerReference w:type="default" r:id="rId4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491772D7" w:rsidR="008E6605" w:rsidRDefault="00150E67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AE734B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516-DaríoNL-PARP204-DLNA</w:t>
              </w:r>
            </w:sdtContent>
          </w:sdt>
          <w:r w:rsidR="00A673C8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1093051741"/>
              <w:placeholder>
                <w:docPart w:val="4081782CBC5F44008E4E431F9F85AAE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1-19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AE734B">
                <w:rPr>
                  <w:caps/>
                  <w:color w:val="808080" w:themeColor="background1" w:themeShade="80"/>
                  <w:sz w:val="18"/>
                  <w:szCs w:val="18"/>
                </w:rPr>
                <w:t>19/11/2025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DB2F499" w:rsidR="008E6605" w:rsidRDefault="00101A8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DLNA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DB2F499" w:rsidR="008E6605" w:rsidRDefault="00101A8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DLNA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C3D03"/>
    <w:multiLevelType w:val="hybridMultilevel"/>
    <w:tmpl w:val="D3DAC7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83539"/>
    <w:multiLevelType w:val="multilevel"/>
    <w:tmpl w:val="1E46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" w15:restartNumberingAfterBreak="0">
    <w:nsid w:val="27FD4767"/>
    <w:multiLevelType w:val="hybridMultilevel"/>
    <w:tmpl w:val="189EBB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86733"/>
    <w:multiLevelType w:val="hybridMultilevel"/>
    <w:tmpl w:val="9C726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02A48"/>
    <w:multiLevelType w:val="hybridMultilevel"/>
    <w:tmpl w:val="82DCCA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595A65"/>
    <w:multiLevelType w:val="multilevel"/>
    <w:tmpl w:val="389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355678">
    <w:abstractNumId w:val="0"/>
  </w:num>
  <w:num w:numId="2" w16cid:durableId="1347092632">
    <w:abstractNumId w:val="3"/>
  </w:num>
  <w:num w:numId="3" w16cid:durableId="2001540053">
    <w:abstractNumId w:val="3"/>
  </w:num>
  <w:num w:numId="4" w16cid:durableId="1037200513">
    <w:abstractNumId w:val="3"/>
  </w:num>
  <w:num w:numId="5" w16cid:durableId="696543385">
    <w:abstractNumId w:val="0"/>
  </w:num>
  <w:num w:numId="6" w16cid:durableId="1892575180">
    <w:abstractNumId w:val="0"/>
  </w:num>
  <w:num w:numId="7" w16cid:durableId="1776365002">
    <w:abstractNumId w:val="7"/>
  </w:num>
  <w:num w:numId="8" w16cid:durableId="1599946171">
    <w:abstractNumId w:val="2"/>
  </w:num>
  <w:num w:numId="9" w16cid:durableId="2113820331">
    <w:abstractNumId w:val="8"/>
  </w:num>
  <w:num w:numId="10" w16cid:durableId="285700455">
    <w:abstractNumId w:val="5"/>
  </w:num>
  <w:num w:numId="11" w16cid:durableId="545332452">
    <w:abstractNumId w:val="1"/>
  </w:num>
  <w:num w:numId="12" w16cid:durableId="113984911">
    <w:abstractNumId w:val="6"/>
  </w:num>
  <w:num w:numId="13" w16cid:durableId="2054425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54C2F"/>
    <w:rsid w:val="00101A8F"/>
    <w:rsid w:val="001407DC"/>
    <w:rsid w:val="00150E67"/>
    <w:rsid w:val="0015234E"/>
    <w:rsid w:val="001A1231"/>
    <w:rsid w:val="001D2D19"/>
    <w:rsid w:val="002068EF"/>
    <w:rsid w:val="00233E1D"/>
    <w:rsid w:val="00253DBA"/>
    <w:rsid w:val="00254AB2"/>
    <w:rsid w:val="002632C6"/>
    <w:rsid w:val="00324B2E"/>
    <w:rsid w:val="00450E0E"/>
    <w:rsid w:val="005355D4"/>
    <w:rsid w:val="005456B8"/>
    <w:rsid w:val="005B4FD8"/>
    <w:rsid w:val="006113DE"/>
    <w:rsid w:val="006554F5"/>
    <w:rsid w:val="00657E6A"/>
    <w:rsid w:val="0066549C"/>
    <w:rsid w:val="00685839"/>
    <w:rsid w:val="00695878"/>
    <w:rsid w:val="00697D96"/>
    <w:rsid w:val="0071675C"/>
    <w:rsid w:val="0079306D"/>
    <w:rsid w:val="007B1DCF"/>
    <w:rsid w:val="007B30F8"/>
    <w:rsid w:val="007D7C63"/>
    <w:rsid w:val="0082695A"/>
    <w:rsid w:val="008B0B8E"/>
    <w:rsid w:val="008D0843"/>
    <w:rsid w:val="008D40BE"/>
    <w:rsid w:val="008E608D"/>
    <w:rsid w:val="008E6605"/>
    <w:rsid w:val="00983B7B"/>
    <w:rsid w:val="009A4E66"/>
    <w:rsid w:val="00A42B8B"/>
    <w:rsid w:val="00A673C8"/>
    <w:rsid w:val="00AA060F"/>
    <w:rsid w:val="00AA54F8"/>
    <w:rsid w:val="00AE734B"/>
    <w:rsid w:val="00B54B57"/>
    <w:rsid w:val="00C15815"/>
    <w:rsid w:val="00C16576"/>
    <w:rsid w:val="00C6069E"/>
    <w:rsid w:val="00D36B99"/>
    <w:rsid w:val="00D8044F"/>
    <w:rsid w:val="00DD0EB2"/>
    <w:rsid w:val="00E06CA2"/>
    <w:rsid w:val="00E65B54"/>
    <w:rsid w:val="00E807DB"/>
    <w:rsid w:val="00F22458"/>
    <w:rsid w:val="00F814EA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A673C8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F814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14EA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D36B9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6B99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D36B99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eader" Target="header1.xml"/><Relationship Id="rId50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://192.168.50.134:32400/web" TargetMode="External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yperlink" Target="http://localhost:32400/web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hyperlink" Target="http://192.168.50.142:32400/web" TargetMode="External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61E7FD0C0AF492AAE19C2C3D2993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1D0D4-5D94-4239-A3E1-67C42C6CDDDE}"/>
      </w:docPartPr>
      <w:docPartBody>
        <w:p w:rsidR="00E934ED" w:rsidRDefault="00E934ED" w:rsidP="00E934ED">
          <w:pPr>
            <w:pStyle w:val="561E7FD0C0AF492AAE19C2C3D2993E80"/>
          </w:pPr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4081782CBC5F44008E4E431F9F85A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6A7F-E0AA-444E-A890-00B7BE1D3BC2}"/>
      </w:docPartPr>
      <w:docPartBody>
        <w:p w:rsidR="00E934ED" w:rsidRDefault="00E934ED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254AB2"/>
    <w:rsid w:val="00657E6A"/>
    <w:rsid w:val="00695878"/>
    <w:rsid w:val="0079306D"/>
    <w:rsid w:val="008E08B7"/>
    <w:rsid w:val="00E934ED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E934ED"/>
    <w:rPr>
      <w:color w:val="666666"/>
    </w:rPr>
  </w:style>
  <w:style w:type="paragraph" w:customStyle="1" w:styleId="561E7FD0C0AF492AAE19C2C3D2993E80">
    <w:name w:val="561E7FD0C0AF492AAE19C2C3D2993E80"/>
    <w:rsid w:val="00E93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6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2025-11-19T00:00:00</PublishDate>
  <Abstract/>
  <CompanyAddress>Asir1-16 (516)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22</Pages>
  <Words>1086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DLNA</vt:lpstr>
    </vt:vector>
  </TitlesOfParts>
  <Company>TAJAMAR</Company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DLNA</dc:title>
  <dc:subject>PAR – TEMA 2 – 204</dc:subject>
  <dc:creator>516-DaríoNL-PARP204-DLNA</dc:creator>
  <cp:keywords/>
  <dc:description/>
  <cp:lastModifiedBy>Dario Nieto</cp:lastModifiedBy>
  <cp:revision>21</cp:revision>
  <dcterms:created xsi:type="dcterms:W3CDTF">2025-09-26T07:39:00Z</dcterms:created>
  <dcterms:modified xsi:type="dcterms:W3CDTF">2025-11-19T22:56:00Z</dcterms:modified>
</cp:coreProperties>
</file>