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3" w:rsidRDefault="00E23BB3" w:rsidP="00E23BB3">
      <w:pPr>
        <w:pStyle w:val="Ttulo2"/>
      </w:pPr>
      <w:bookmarkStart w:id="0" w:name="_Toc445388864"/>
      <w:r>
        <w:t xml:space="preserve">3.3 Categoría C: </w:t>
      </w:r>
      <w:bookmarkEnd w:id="0"/>
      <w:r>
        <w:t xml:space="preserve">PAQUETES BÁSICOS </w:t>
      </w:r>
      <w:r w:rsidR="006A64DB">
        <w:t xml:space="preserve">DIRIGIDOS A LA </w:t>
      </w:r>
      <w:r>
        <w:t>INDUSTRIA</w:t>
      </w:r>
    </w:p>
    <w:p w:rsidR="00E23BB3" w:rsidRDefault="00E23BB3" w:rsidP="00E23BB3">
      <w:pPr>
        <w:pStyle w:val="Ttulo3"/>
      </w:pPr>
      <w:bookmarkStart w:id="1" w:name="_Toc445388865"/>
      <w:r>
        <w:t xml:space="preserve">3.3.1 </w:t>
      </w:r>
      <w:bookmarkEnd w:id="1"/>
      <w:proofErr w:type="spellStart"/>
      <w:r>
        <w:t>Painting</w:t>
      </w:r>
      <w:proofErr w:type="spellEnd"/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dibujo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E23BB3" w:rsidP="00E23BB3">
      <w:pPr>
        <w:pStyle w:val="Ttulo3"/>
      </w:pPr>
      <w:bookmarkStart w:id="2" w:name="_Toc445388866"/>
      <w:r>
        <w:t xml:space="preserve">3.3.2 </w:t>
      </w:r>
      <w:bookmarkEnd w:id="2"/>
      <w:proofErr w:type="spellStart"/>
      <w:r>
        <w:t>Modelling</w:t>
      </w:r>
      <w:proofErr w:type="spellEnd"/>
    </w:p>
    <w:p w:rsidR="00914012" w:rsidRPr="001A45FA" w:rsidRDefault="00914012" w:rsidP="00914012">
      <w:pPr>
        <w:rPr>
          <w:i/>
        </w:rPr>
      </w:pPr>
      <w:bookmarkStart w:id="3" w:name="_Toc445388867"/>
      <w:r>
        <w:rPr>
          <w:i/>
        </w:rPr>
        <w:t xml:space="preserve">Nombre del criterio: </w:t>
      </w:r>
      <w:proofErr w:type="spellStart"/>
      <w:r w:rsidR="00D372A1">
        <w:rPr>
          <w:i/>
        </w:rPr>
        <w:t>Modelling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</w:t>
      </w:r>
      <w:r w:rsidR="00EA0E2B">
        <w:rPr>
          <w:i/>
        </w:rPr>
        <w:t>ara realizar funciones de modelado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3.3.3</w:t>
      </w:r>
      <w:r w:rsidR="00E23BB3">
        <w:t xml:space="preserve"> </w:t>
      </w:r>
      <w:bookmarkEnd w:id="3"/>
      <w:proofErr w:type="spellStart"/>
      <w:r w:rsidR="00E23BB3">
        <w:t>Animation</w:t>
      </w:r>
      <w:proofErr w:type="spellEnd"/>
      <w:r w:rsidR="00E23BB3">
        <w:t xml:space="preserve"> Tools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 w:rsidR="00D372A1">
        <w:rPr>
          <w:i/>
        </w:rPr>
        <w:t>Animation</w:t>
      </w:r>
      <w:proofErr w:type="spellEnd"/>
      <w:r w:rsidR="00D372A1">
        <w:rPr>
          <w:i/>
        </w:rPr>
        <w:t xml:space="preserve"> Tools</w:t>
      </w:r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 xml:space="preserve">El software es apto para realizar funciones de </w:t>
      </w:r>
      <w:r w:rsidR="00EA0E2B">
        <w:rPr>
          <w:i/>
        </w:rPr>
        <w:t>animación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r w:rsidR="00E23BB3">
        <w:t xml:space="preserve">C/C++ </w:t>
      </w:r>
      <w:proofErr w:type="spellStart"/>
      <w:r w:rsidR="00E23BB3">
        <w:t>Dev</w:t>
      </w:r>
      <w:proofErr w:type="spellEnd"/>
      <w:r w:rsidR="00E23BB3">
        <w:t>.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r w:rsidR="00D372A1">
        <w:rPr>
          <w:i/>
        </w:rPr>
        <w:t>C/C++</w:t>
      </w:r>
      <w:r w:rsidR="003141D8">
        <w:rPr>
          <w:i/>
        </w:rPr>
        <w:t xml:space="preserve"> </w:t>
      </w:r>
      <w:proofErr w:type="spellStart"/>
      <w:r w:rsidR="003141D8">
        <w:rPr>
          <w:i/>
        </w:rPr>
        <w:t>Dev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 xml:space="preserve">El software es apto para </w:t>
      </w:r>
      <w:r w:rsidR="00EA0E2B">
        <w:rPr>
          <w:i/>
        </w:rPr>
        <w:t>realizar trabajos programados en C++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proofErr w:type="spellStart"/>
      <w:r w:rsidR="00E23BB3">
        <w:t>Soft</w:t>
      </w:r>
      <w:proofErr w:type="spellEnd"/>
      <w:r w:rsidR="00E23BB3">
        <w:t xml:space="preserve"> </w:t>
      </w:r>
      <w:proofErr w:type="spellStart"/>
      <w:r w:rsidR="00E23BB3">
        <w:t>Bodies</w:t>
      </w:r>
      <w:proofErr w:type="spellEnd"/>
      <w:r w:rsidR="00E23BB3">
        <w:t xml:space="preserve"> </w:t>
      </w:r>
    </w:p>
    <w:p w:rsidR="00914012" w:rsidRPr="001A45FA" w:rsidRDefault="003141D8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Soft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Bodies</w:t>
      </w:r>
      <w:proofErr w:type="spellEnd"/>
      <w:r w:rsidR="00914012" w:rsidRPr="001A45FA">
        <w:rPr>
          <w:i/>
        </w:rPr>
        <w:t>.</w:t>
      </w:r>
    </w:p>
    <w:p w:rsidR="00914012" w:rsidRPr="001A45FA" w:rsidRDefault="00EA0E2B" w:rsidP="00914012">
      <w:pPr>
        <w:rPr>
          <w:i/>
        </w:rPr>
      </w:pPr>
      <w:r>
        <w:rPr>
          <w:i/>
        </w:rPr>
        <w:t xml:space="preserve">Descripción: </w:t>
      </w:r>
      <w:r>
        <w:rPr>
          <w:i/>
        </w:rPr>
        <w:t xml:space="preserve">El software es apto para realizar </w:t>
      </w:r>
      <w:r>
        <w:rPr>
          <w:i/>
        </w:rPr>
        <w:t>cuerpos animados</w:t>
      </w:r>
      <w:r w:rsidR="00914012" w:rsidRPr="001A45FA">
        <w:rPr>
          <w:i/>
        </w:rPr>
        <w:t>.</w:t>
      </w:r>
    </w:p>
    <w:p w:rsidR="00914012" w:rsidRDefault="00914012" w:rsidP="00914012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bookmarkStart w:id="4" w:name="_GoBack"/>
      <w:bookmarkEnd w:id="4"/>
      <w:r w:rsidRPr="001A45FA">
        <w:rPr>
          <w:i/>
        </w:rPr>
        <w:t>.</w:t>
      </w: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Pr="00914012" w:rsidRDefault="00D372A1" w:rsidP="00914012"/>
    <w:p w:rsidR="00E23BB3" w:rsidRDefault="00E23BB3" w:rsidP="00E23BB3">
      <w:pPr>
        <w:pStyle w:val="Ttulo2"/>
      </w:pPr>
      <w:r>
        <w:lastRenderedPageBreak/>
        <w:t xml:space="preserve">3.4 Categoría D: </w:t>
      </w:r>
      <w:r w:rsidR="006A64DB">
        <w:t>SECTORES DONDE DE USA LA TECNOLOGÍA</w:t>
      </w:r>
    </w:p>
    <w:p w:rsidR="00E23BB3" w:rsidRDefault="00CC4CBA" w:rsidP="00E23BB3">
      <w:pPr>
        <w:pStyle w:val="Ttulo3"/>
      </w:pPr>
      <w:r>
        <w:t>3.4</w:t>
      </w:r>
      <w:r w:rsidR="0067152F">
        <w:t xml:space="preserve">.1 </w:t>
      </w:r>
      <w:r w:rsidR="006A64DB">
        <w:t>Videojuegos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r w:rsidR="003141D8">
        <w:rPr>
          <w:i/>
        </w:rPr>
        <w:t>Videojuegos</w:t>
      </w:r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</w:t>
      </w:r>
      <w:r w:rsidR="00E23BB3">
        <w:t xml:space="preserve">.2 </w:t>
      </w:r>
      <w:proofErr w:type="spellStart"/>
      <w:r w:rsidR="006A64DB">
        <w:t>Peliculas</w:t>
      </w:r>
      <w:proofErr w:type="spellEnd"/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Peliculas</w:t>
      </w:r>
      <w:proofErr w:type="spellEnd"/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3.4.3</w:t>
      </w:r>
      <w:r w:rsidR="00E23BB3">
        <w:t xml:space="preserve"> </w:t>
      </w:r>
      <w:r w:rsidR="006A64DB">
        <w:t>Diseño WEB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Diseño WEB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3.4.4</w:t>
      </w:r>
      <w:r w:rsidR="00E23BB3">
        <w:t xml:space="preserve"> </w:t>
      </w:r>
      <w:r w:rsidR="006A64DB">
        <w:t>Realidad Virtual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Realidad Virtual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3.4.5</w:t>
      </w:r>
      <w:r w:rsidR="00E23BB3">
        <w:t xml:space="preserve"> </w:t>
      </w:r>
      <w:r w:rsidR="006A64DB">
        <w:t>Diseño</w:t>
      </w:r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DIseño</w:t>
      </w:r>
      <w:proofErr w:type="spellEnd"/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>Descripción: Nombre de la persona, institución o empresa que ha creado la herramienta.</w:t>
      </w:r>
    </w:p>
    <w:p w:rsidR="00E23BB3" w:rsidRDefault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sectPr w:rsidR="00E2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3141D8"/>
    <w:rsid w:val="0049395C"/>
    <w:rsid w:val="0067152F"/>
    <w:rsid w:val="006A64DB"/>
    <w:rsid w:val="00914012"/>
    <w:rsid w:val="00CC4CBA"/>
    <w:rsid w:val="00D372A1"/>
    <w:rsid w:val="00E23BB3"/>
    <w:rsid w:val="00E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C5EA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García Rubio David</cp:lastModifiedBy>
  <cp:revision>5</cp:revision>
  <dcterms:created xsi:type="dcterms:W3CDTF">2017-03-29T16:11:00Z</dcterms:created>
  <dcterms:modified xsi:type="dcterms:W3CDTF">2017-03-30T08:52:00Z</dcterms:modified>
</cp:coreProperties>
</file>