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F5372F">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F5372F">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F5372F">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F5372F">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F5372F">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5372F">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F5372F">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F5372F">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r w:rsidR="0091506E">
        <w:t xml:space="preserve"> </w:t>
      </w:r>
      <w:r w:rsidR="0091506E" w:rsidRPr="0091506E">
        <w:rPr>
          <w:color w:val="FF0000"/>
        </w:rPr>
        <w:t>(Darío)</w:t>
      </w:r>
    </w:p>
    <w:p w:rsidR="00C8301A" w:rsidRDefault="00C8301A" w:rsidP="00C8301A">
      <w:pPr>
        <w:pStyle w:val="Ttulo2"/>
      </w:pPr>
      <w:bookmarkStart w:id="1" w:name="_Toc448254545"/>
      <w:r>
        <w:t>1.1 Autores</w:t>
      </w:r>
      <w:bookmarkEnd w:id="1"/>
    </w:p>
    <w:p w:rsidR="00B52710" w:rsidRDefault="00B52710" w:rsidP="00B52710">
      <w:bookmarkStart w:id="2" w:name="_Toc448254546"/>
      <w:r>
        <w:t>Darío Cuevas López (</w:t>
      </w:r>
      <w:r w:rsidRPr="002747AF">
        <w:rPr>
          <w:i/>
        </w:rPr>
        <w:t>Coordinador</w:t>
      </w:r>
      <w:r>
        <w:t>)</w:t>
      </w:r>
    </w:p>
    <w:p w:rsidR="00B52710" w:rsidRDefault="00B52710" w:rsidP="00B52710">
      <w:r>
        <w:t>Agustín Rodríguez González</w:t>
      </w:r>
    </w:p>
    <w:p w:rsidR="00B52710" w:rsidRDefault="00B52710" w:rsidP="00B52710">
      <w:r>
        <w:t>David García Rubio</w:t>
      </w:r>
    </w:p>
    <w:p w:rsidR="00B52710" w:rsidRDefault="00B52710" w:rsidP="00B52710">
      <w:r>
        <w:t>Sergio Sanz García</w:t>
      </w:r>
    </w:p>
    <w:p w:rsidR="00B52710" w:rsidRDefault="00B52710" w:rsidP="00B52710"/>
    <w:p w:rsidR="00C8301A" w:rsidRDefault="00C8301A" w:rsidP="00C8301A">
      <w:pPr>
        <w:pStyle w:val="Ttulo2"/>
      </w:pPr>
      <w:r>
        <w:t>1.2 Planificación</w:t>
      </w:r>
      <w:bookmarkEnd w:id="2"/>
    </w:p>
    <w:p w:rsidR="00B52710" w:rsidRDefault="00F5372F" w:rsidP="00C8301A">
      <w:hyperlink r:id="rId8" w:history="1">
        <w:r w:rsidR="00B52710" w:rsidRPr="00CA1F6D">
          <w:rPr>
            <w:rStyle w:val="Hipervnculo"/>
          </w:rPr>
          <w:t>https://app.ganttpro.com/shared/token/a5a99762057964181a930e08cfe5baf80b4a1448fce6a74ea43fd994d76e7e56/187593</w:t>
        </w:r>
      </w:hyperlink>
      <w:r w:rsidR="00B52710">
        <w:t xml:space="preserve"> </w:t>
      </w:r>
    </w:p>
    <w:p w:rsidR="00B52710" w:rsidRDefault="00B52710" w:rsidP="00C8301A">
      <w:r>
        <w:rPr>
          <w:noProof/>
          <w:lang w:eastAsia="es-ES"/>
        </w:rPr>
        <w:drawing>
          <wp:inline distT="0" distB="0" distL="0" distR="0" wp14:anchorId="6EE67371" wp14:editId="1E8CE60E">
            <wp:extent cx="5400040" cy="258762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87625"/>
                    </a:xfrm>
                    <a:prstGeom prst="rect">
                      <a:avLst/>
                    </a:prstGeom>
                  </pic:spPr>
                </pic:pic>
              </a:graphicData>
            </a:graphic>
          </wp:inline>
        </w:drawing>
      </w:r>
    </w:p>
    <w:p w:rsidR="00E8188F" w:rsidRDefault="00E8188F" w:rsidP="00C8301A"/>
    <w:p w:rsidR="00D5770E" w:rsidRDefault="00D5770E" w:rsidP="00D5770E">
      <w:pPr>
        <w:pStyle w:val="Ttulo2"/>
      </w:pPr>
      <w:bookmarkStart w:id="3" w:name="_Toc448254547"/>
      <w:r>
        <w:t>1.3 Entrega</w:t>
      </w:r>
      <w:bookmarkEnd w:id="3"/>
    </w:p>
    <w:p w:rsidR="00B52710" w:rsidRDefault="00F5372F" w:rsidP="00C8301A">
      <w:hyperlink r:id="rId10" w:history="1">
        <w:r w:rsidR="00B52710" w:rsidRPr="00CA1F6D">
          <w:rPr>
            <w:rStyle w:val="Hipervnculo"/>
          </w:rPr>
          <w:t>https://github.com/DarioCuevasLopez/TG3</w:t>
        </w:r>
      </w:hyperlink>
      <w:r w:rsidR="00B52710">
        <w:t xml:space="preserve"> </w:t>
      </w:r>
    </w:p>
    <w:p w:rsidR="00D5770E" w:rsidRPr="00B52710" w:rsidRDefault="00D5770E" w:rsidP="00C8301A">
      <w:pPr>
        <w:rPr>
          <w:color w:val="FF0000"/>
        </w:rPr>
      </w:pPr>
      <w:r w:rsidRPr="00B52710">
        <w:rPr>
          <w:color w:val="FF0000"/>
        </w:rPr>
        <w:t xml:space="preserve">En este apartado debe incluirse un enlace (URL) a un repositorio en </w:t>
      </w:r>
      <w:proofErr w:type="spellStart"/>
      <w:r w:rsidRPr="00B52710">
        <w:rPr>
          <w:color w:val="FF0000"/>
        </w:rPr>
        <w:t>GitHub</w:t>
      </w:r>
      <w:proofErr w:type="spellEnd"/>
      <w:r w:rsidRPr="00B52710">
        <w:rPr>
          <w:color w:val="FF0000"/>
        </w:rPr>
        <w:t xml:space="preserve"> </w:t>
      </w:r>
      <w:r w:rsidR="003B1F89" w:rsidRPr="00B52710">
        <w:rPr>
          <w:color w:val="FF0000"/>
        </w:rPr>
        <w:t xml:space="preserve">o </w:t>
      </w:r>
      <w:r w:rsidRPr="00B52710">
        <w:rPr>
          <w:color w:val="FF0000"/>
        </w:rPr>
        <w:t xml:space="preserve">en </w:t>
      </w:r>
      <w:proofErr w:type="spellStart"/>
      <w:r w:rsidRPr="00B52710">
        <w:rPr>
          <w:color w:val="FF0000"/>
        </w:rPr>
        <w:t>BitBucket</w:t>
      </w:r>
      <w:proofErr w:type="spellEnd"/>
      <w:r w:rsidRPr="00B52710">
        <w:rPr>
          <w:color w:val="FF0000"/>
        </w:rPr>
        <w:t xml:space="preserve"> creado para el trabajo.</w:t>
      </w:r>
    </w:p>
    <w:p w:rsidR="008D0BF8" w:rsidRPr="00B52710" w:rsidRDefault="00D5770E" w:rsidP="00C8301A">
      <w:pPr>
        <w:rPr>
          <w:color w:val="FF0000"/>
        </w:rPr>
      </w:pPr>
      <w:r w:rsidRPr="00B52710">
        <w:rPr>
          <w:color w:val="FF0000"/>
        </w:rPr>
        <w:t>En dicho repositorio debe encontrarse</w:t>
      </w:r>
      <w:r w:rsidR="008D0BF8" w:rsidRPr="00B52710">
        <w:rPr>
          <w:color w:val="FF0000"/>
        </w:rPr>
        <w:t>, al menos los siguientes archivos en la rama máster:</w:t>
      </w:r>
    </w:p>
    <w:p w:rsidR="008D0BF8" w:rsidRPr="00B52710" w:rsidRDefault="00BB6106" w:rsidP="008D0BF8">
      <w:pPr>
        <w:pStyle w:val="Prrafodelista"/>
        <w:numPr>
          <w:ilvl w:val="0"/>
          <w:numId w:val="4"/>
        </w:numPr>
        <w:rPr>
          <w:color w:val="FF0000"/>
        </w:rPr>
      </w:pPr>
      <w:r w:rsidRPr="00B52710">
        <w:rPr>
          <w:color w:val="FF0000"/>
        </w:rPr>
        <w:t>Informe del trabajo</w:t>
      </w:r>
      <w:r w:rsidR="008D0BF8" w:rsidRPr="00B52710">
        <w:rPr>
          <w:color w:val="FF0000"/>
        </w:rPr>
        <w:t>: con el nombre TG</w:t>
      </w:r>
      <w:r w:rsidRPr="00B52710">
        <w:rPr>
          <w:color w:val="FF0000"/>
        </w:rPr>
        <w:t>3</w:t>
      </w:r>
      <w:r w:rsidR="008D0BF8" w:rsidRPr="00B52710">
        <w:rPr>
          <w:color w:val="FF0000"/>
        </w:rPr>
        <w:t>_final.</w:t>
      </w:r>
      <w:r w:rsidR="00786B73" w:rsidRPr="00B52710">
        <w:rPr>
          <w:color w:val="FF0000"/>
        </w:rPr>
        <w:t>d</w:t>
      </w:r>
      <w:r w:rsidR="00A515F8" w:rsidRPr="00B52710">
        <w:rPr>
          <w:color w:val="FF0000"/>
        </w:rPr>
        <w:t>ocx</w:t>
      </w:r>
    </w:p>
    <w:p w:rsidR="008D0BF8" w:rsidRPr="00B52710" w:rsidRDefault="008D0BF8" w:rsidP="008D0BF8">
      <w:pPr>
        <w:pStyle w:val="Prrafodelista"/>
        <w:numPr>
          <w:ilvl w:val="0"/>
          <w:numId w:val="4"/>
        </w:numPr>
        <w:rPr>
          <w:color w:val="FF0000"/>
        </w:rPr>
      </w:pPr>
      <w:r w:rsidRPr="00B52710">
        <w:rPr>
          <w:color w:val="FF0000"/>
        </w:rPr>
        <w:t>Presentación del trabajo: TG</w:t>
      </w:r>
      <w:r w:rsidR="00BB6106" w:rsidRPr="00B52710">
        <w:rPr>
          <w:color w:val="FF0000"/>
        </w:rPr>
        <w:t>3</w:t>
      </w:r>
      <w:r w:rsidRPr="00B52710">
        <w:rPr>
          <w:color w:val="FF0000"/>
        </w:rPr>
        <w:t>_final.pptx</w:t>
      </w:r>
    </w:p>
    <w:p w:rsidR="00BB6106" w:rsidRPr="00B52710" w:rsidRDefault="00926D88" w:rsidP="00BB6106">
      <w:pPr>
        <w:pStyle w:val="Prrafodelista"/>
        <w:numPr>
          <w:ilvl w:val="0"/>
          <w:numId w:val="4"/>
        </w:numPr>
        <w:rPr>
          <w:color w:val="FF0000"/>
        </w:rPr>
      </w:pPr>
      <w:r w:rsidRPr="00B52710">
        <w:rPr>
          <w:color w:val="FF0000"/>
        </w:rPr>
        <w:t>Prototipos obtenidos implementando cada una de las tecnologías (deben incluir el código fuente y todos los archivos necesarios para la instalación y uso de cada prototipo)</w:t>
      </w:r>
      <w:r w:rsidR="00BB6106" w:rsidRPr="00B52710">
        <w:rPr>
          <w:color w:val="FF0000"/>
        </w:rPr>
        <w:t xml:space="preserve">: </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TecnologiaA_final.zip (o .</w:t>
      </w:r>
      <w:proofErr w:type="spellStart"/>
      <w:r w:rsidR="00BB6106" w:rsidRPr="00B52710">
        <w:rPr>
          <w:color w:val="FF0000"/>
        </w:rPr>
        <w:t>rar</w:t>
      </w:r>
      <w:proofErr w:type="spellEnd"/>
      <w:r w:rsidR="00BB6106" w:rsidRPr="00B52710">
        <w:rPr>
          <w:color w:val="FF0000"/>
        </w:rPr>
        <w:t>)</w:t>
      </w:r>
    </w:p>
    <w:p w:rsidR="00BB6106" w:rsidRPr="00B52710" w:rsidRDefault="00926D88" w:rsidP="00BB6106">
      <w:pPr>
        <w:pStyle w:val="Prrafodelista"/>
        <w:numPr>
          <w:ilvl w:val="1"/>
          <w:numId w:val="4"/>
        </w:numPr>
        <w:rPr>
          <w:color w:val="FF0000"/>
        </w:rPr>
      </w:pPr>
      <w:r w:rsidRPr="00B52710">
        <w:rPr>
          <w:color w:val="FF0000"/>
        </w:rPr>
        <w:t>Prototipo</w:t>
      </w:r>
      <w:r w:rsidR="00BB6106" w:rsidRPr="00B52710">
        <w:rPr>
          <w:color w:val="FF0000"/>
        </w:rPr>
        <w:t>TecnologiaB_final.zip (o .</w:t>
      </w:r>
      <w:proofErr w:type="spellStart"/>
      <w:r w:rsidR="00BB6106" w:rsidRPr="00B52710">
        <w:rPr>
          <w:color w:val="FF0000"/>
        </w:rPr>
        <w:t>rar</w:t>
      </w:r>
      <w:proofErr w:type="spellEnd"/>
      <w:r w:rsidR="00BB6106" w:rsidRPr="00B52710">
        <w:rPr>
          <w:color w:val="FF0000"/>
        </w:rPr>
        <w:t>).</w:t>
      </w:r>
    </w:p>
    <w:p w:rsidR="0013253C" w:rsidRDefault="008D0BF8" w:rsidP="00E8188F">
      <w:pPr>
        <w:rPr>
          <w:rFonts w:eastAsiaTheme="majorEastAsia"/>
          <w:b/>
          <w:color w:val="000000" w:themeColor="text1"/>
          <w:sz w:val="28"/>
          <w:szCs w:val="28"/>
        </w:rPr>
      </w:pPr>
      <w:r w:rsidRPr="00B52710">
        <w:rPr>
          <w:color w:val="FF0000"/>
        </w:rPr>
        <w:t>Dichos archivos será</w:t>
      </w:r>
      <w:r w:rsidR="00AF28D0" w:rsidRPr="00B52710">
        <w:rPr>
          <w:color w:val="FF0000"/>
        </w:rPr>
        <w:t>n los que se tendrán en cuenta para la calificación</w:t>
      </w:r>
      <w:r w:rsidRPr="00B52710">
        <w:rPr>
          <w:color w:val="FF0000"/>
        </w:rPr>
        <w:t xml:space="preserve"> del trabajo.</w:t>
      </w:r>
      <w:r w:rsidR="0013253C">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r w:rsidR="0091506E">
        <w:t xml:space="preserve"> </w:t>
      </w:r>
      <w:r w:rsidR="0091506E" w:rsidRPr="0091506E">
        <w:rPr>
          <w:color w:val="FF0000"/>
        </w:rPr>
        <w:t>(Darío)</w:t>
      </w:r>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5" w:name="_Toc448254549"/>
      <w:r>
        <w:t xml:space="preserve">2.1 Requisitos </w:t>
      </w:r>
      <w:r w:rsidR="00ED69ED" w:rsidRPr="00ED69ED">
        <w:rPr>
          <w:color w:val="FF0000"/>
        </w:rPr>
        <w:t>técnicos</w:t>
      </w:r>
      <w:r w:rsidR="00ED69ED">
        <w:t xml:space="preserve"> </w:t>
      </w:r>
      <w:r>
        <w:t>funcionales</w:t>
      </w:r>
      <w:bookmarkEnd w:id="5"/>
      <w:r w:rsidR="006A30BF">
        <w:t xml:space="preserve"> </w:t>
      </w:r>
      <w:r w:rsidR="006A30BF" w:rsidRPr="006A30BF">
        <w:rPr>
          <w:color w:val="FF0000"/>
        </w:rPr>
        <w:t>(del modelo)</w:t>
      </w:r>
      <w:r w:rsidR="002B668B">
        <w:rPr>
          <w:color w:val="FF0000"/>
        </w:rPr>
        <w:t xml:space="preserve"> (Darío)</w:t>
      </w:r>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6A30BF" w:rsidP="005703EB">
            <w:r w:rsidRPr="00CD61FB">
              <w:rPr>
                <w:b/>
                <w:i/>
                <w:color w:val="FF0000"/>
              </w:rPr>
              <w:t>Ruedas</w:t>
            </w:r>
            <w:r>
              <w:rPr>
                <w:color w:val="FF0000"/>
              </w:rPr>
              <w:t xml:space="preserve"> móviles</w:t>
            </w:r>
          </w:p>
        </w:tc>
      </w:tr>
      <w:tr w:rsidR="00BB6106" w:rsidTr="00BB6106">
        <w:tc>
          <w:tcPr>
            <w:tcW w:w="846" w:type="dxa"/>
          </w:tcPr>
          <w:p w:rsidR="00BB6106" w:rsidRDefault="00BB6106" w:rsidP="005703EB">
            <w:r>
              <w:t>R</w:t>
            </w:r>
            <w:r w:rsidR="004817B7">
              <w:t>F</w:t>
            </w:r>
            <w:r>
              <w:t>02</w:t>
            </w:r>
          </w:p>
        </w:tc>
        <w:tc>
          <w:tcPr>
            <w:tcW w:w="7648" w:type="dxa"/>
          </w:tcPr>
          <w:p w:rsidR="00BB6106" w:rsidRDefault="006A30BF" w:rsidP="005703EB">
            <w:r>
              <w:rPr>
                <w:color w:val="FF0000"/>
              </w:rPr>
              <w:t xml:space="preserve">Diámetro </w:t>
            </w:r>
            <w:r w:rsidR="00CD61FB" w:rsidRPr="00CD61FB">
              <w:rPr>
                <w:b/>
                <w:i/>
                <w:color w:val="FF0000"/>
              </w:rPr>
              <w:t>r</w:t>
            </w:r>
            <w:r w:rsidRPr="00CD61FB">
              <w:rPr>
                <w:b/>
                <w:i/>
                <w:color w:val="FF0000"/>
              </w:rPr>
              <w:t>uedas</w:t>
            </w:r>
            <w:r>
              <w:rPr>
                <w:color w:val="FF0000"/>
              </w:rPr>
              <w:t xml:space="preserve"> grandes</w:t>
            </w:r>
            <w:r w:rsidR="003B127F">
              <w:rPr>
                <w:color w:val="FF0000"/>
              </w:rPr>
              <w:t xml:space="preserve"> </w:t>
            </w:r>
            <w:r w:rsidR="003B127F" w:rsidRPr="005A457D">
              <w:rPr>
                <w:color w:val="70AD47" w:themeColor="accent6"/>
              </w:rPr>
              <w:t>3</w:t>
            </w:r>
            <w:r w:rsidR="002F19FD">
              <w:rPr>
                <w:color w:val="70AD47" w:themeColor="accent6"/>
              </w:rPr>
              <w:t>cm</w:t>
            </w:r>
          </w:p>
        </w:tc>
      </w:tr>
      <w:tr w:rsidR="00BB6106" w:rsidTr="00BB6106">
        <w:tc>
          <w:tcPr>
            <w:tcW w:w="846" w:type="dxa"/>
          </w:tcPr>
          <w:p w:rsidR="00BB6106" w:rsidRDefault="00A50D5F" w:rsidP="005703EB">
            <w:r>
              <w:t>RF03</w:t>
            </w:r>
          </w:p>
        </w:tc>
        <w:tc>
          <w:tcPr>
            <w:tcW w:w="7648" w:type="dxa"/>
          </w:tcPr>
          <w:p w:rsidR="006A30BF" w:rsidRPr="00ED69ED" w:rsidRDefault="006A30BF" w:rsidP="005703EB">
            <w:pPr>
              <w:rPr>
                <w:color w:val="FF0000"/>
              </w:rPr>
            </w:pPr>
            <w:r w:rsidRPr="00ED69ED">
              <w:rPr>
                <w:color w:val="FF0000"/>
              </w:rPr>
              <w:t xml:space="preserve">Diámetro </w:t>
            </w:r>
            <w:r w:rsidRPr="00CD61FB">
              <w:rPr>
                <w:b/>
                <w:i/>
                <w:color w:val="FF0000"/>
              </w:rPr>
              <w:t>ruedas</w:t>
            </w:r>
            <w:r w:rsidRPr="00ED69ED">
              <w:rPr>
                <w:color w:val="FF0000"/>
              </w:rPr>
              <w:t xml:space="preserve"> pequeñas</w:t>
            </w:r>
            <w:r w:rsidR="003B127F">
              <w:rPr>
                <w:color w:val="FF0000"/>
              </w:rPr>
              <w:t xml:space="preserve"> </w:t>
            </w:r>
            <w:r w:rsidR="003B127F" w:rsidRPr="005A457D">
              <w:rPr>
                <w:color w:val="70AD47" w:themeColor="accent6"/>
              </w:rPr>
              <w:t>1</w:t>
            </w:r>
            <w:r w:rsidR="002F19FD">
              <w:rPr>
                <w:color w:val="70AD47" w:themeColor="accent6"/>
              </w:rPr>
              <w:t>cm</w:t>
            </w:r>
          </w:p>
        </w:tc>
      </w:tr>
      <w:tr w:rsidR="006A30BF" w:rsidTr="00BB6106">
        <w:tc>
          <w:tcPr>
            <w:tcW w:w="846" w:type="dxa"/>
          </w:tcPr>
          <w:p w:rsidR="006A30BF" w:rsidRDefault="00A50D5F" w:rsidP="005703EB">
            <w:r>
              <w:t>RF04</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CD61FB">
              <w:rPr>
                <w:b/>
                <w:color w:val="FF0000"/>
              </w:rPr>
              <w:t xml:space="preserve"> </w:t>
            </w:r>
            <w:r w:rsidRPr="00ED69ED">
              <w:rPr>
                <w:color w:val="FF0000"/>
              </w:rPr>
              <w:t>grandes</w:t>
            </w:r>
            <w:r w:rsidR="003B127F">
              <w:rPr>
                <w:color w:val="FF0000"/>
              </w:rPr>
              <w:t xml:space="preserve"> </w:t>
            </w:r>
            <w:r w:rsidR="003B127F" w:rsidRPr="005A457D">
              <w:rPr>
                <w:color w:val="70AD47" w:themeColor="accent6"/>
              </w:rPr>
              <w:t>4</w:t>
            </w:r>
            <w:r w:rsidR="002F19FD">
              <w:rPr>
                <w:color w:val="70AD47" w:themeColor="accent6"/>
              </w:rPr>
              <w:t>uds</w:t>
            </w:r>
          </w:p>
        </w:tc>
      </w:tr>
      <w:tr w:rsidR="006A30BF" w:rsidTr="00BB6106">
        <w:tc>
          <w:tcPr>
            <w:tcW w:w="846" w:type="dxa"/>
          </w:tcPr>
          <w:p w:rsidR="006A30BF" w:rsidRDefault="00ED69ED" w:rsidP="005703EB">
            <w:r>
              <w:t>RF05</w:t>
            </w:r>
          </w:p>
        </w:tc>
        <w:tc>
          <w:tcPr>
            <w:tcW w:w="7648" w:type="dxa"/>
          </w:tcPr>
          <w:p w:rsidR="006A30BF" w:rsidRPr="00ED69ED" w:rsidRDefault="006A30BF" w:rsidP="005703EB">
            <w:pPr>
              <w:rPr>
                <w:color w:val="FF0000"/>
              </w:rPr>
            </w:pPr>
            <w:r w:rsidRPr="00ED69ED">
              <w:rPr>
                <w:color w:val="FF0000"/>
              </w:rPr>
              <w:t xml:space="preserve">Número de </w:t>
            </w:r>
            <w:r w:rsidRPr="00CD61FB">
              <w:rPr>
                <w:b/>
                <w:i/>
                <w:color w:val="FF0000"/>
              </w:rPr>
              <w:t>ruedas</w:t>
            </w:r>
            <w:r w:rsidRPr="00ED69ED">
              <w:rPr>
                <w:color w:val="FF0000"/>
              </w:rPr>
              <w:t xml:space="preserve"> pequeñas</w:t>
            </w:r>
            <w:r w:rsidR="003B127F" w:rsidRPr="005A457D">
              <w:rPr>
                <w:color w:val="70AD47" w:themeColor="accent6"/>
              </w:rPr>
              <w:t xml:space="preserve"> 4</w:t>
            </w:r>
            <w:r w:rsidR="002F19FD">
              <w:rPr>
                <w:color w:val="70AD47" w:themeColor="accent6"/>
              </w:rPr>
              <w:t>uds</w:t>
            </w:r>
          </w:p>
        </w:tc>
      </w:tr>
      <w:tr w:rsidR="00CD61FB" w:rsidTr="00BB6106">
        <w:tc>
          <w:tcPr>
            <w:tcW w:w="846" w:type="dxa"/>
          </w:tcPr>
          <w:p w:rsidR="00CD61FB" w:rsidRDefault="00CD61FB" w:rsidP="00CD61FB">
            <w:r>
              <w:t>RF06</w:t>
            </w:r>
          </w:p>
        </w:tc>
        <w:tc>
          <w:tcPr>
            <w:tcW w:w="7648" w:type="dxa"/>
          </w:tcPr>
          <w:p w:rsidR="00CD61FB" w:rsidRPr="00ED69ED" w:rsidRDefault="00CD61FB" w:rsidP="00CD61FB">
            <w:pPr>
              <w:rPr>
                <w:color w:val="FF0000"/>
              </w:rPr>
            </w:pPr>
            <w:r w:rsidRPr="00ED69ED">
              <w:rPr>
                <w:color w:val="FF0000"/>
              </w:rPr>
              <w:t xml:space="preserve">Diámetro ejes </w:t>
            </w:r>
            <w:r w:rsidRPr="00CD61FB">
              <w:rPr>
                <w:b/>
                <w:i/>
                <w:color w:val="FF0000"/>
              </w:rPr>
              <w:t>ruedas</w:t>
            </w:r>
            <w:r>
              <w:rPr>
                <w:color w:val="FF0000"/>
              </w:rPr>
              <w:t xml:space="preserve"> </w:t>
            </w:r>
            <w:r>
              <w:rPr>
                <w:color w:val="70AD47" w:themeColor="accent6"/>
              </w:rPr>
              <w:t>0</w:t>
            </w:r>
            <w:r w:rsidRPr="002F19FD">
              <w:rPr>
                <w:color w:val="70AD47" w:themeColor="accent6"/>
              </w:rPr>
              <w:t>,25cm</w:t>
            </w:r>
          </w:p>
        </w:tc>
      </w:tr>
      <w:tr w:rsidR="00CD61FB" w:rsidTr="00BB6106">
        <w:tc>
          <w:tcPr>
            <w:tcW w:w="846" w:type="dxa"/>
          </w:tcPr>
          <w:p w:rsidR="00CD61FB" w:rsidRDefault="00CD61FB" w:rsidP="00CD61FB">
            <w:r>
              <w:t>RF07</w:t>
            </w:r>
          </w:p>
        </w:tc>
        <w:tc>
          <w:tcPr>
            <w:tcW w:w="7648" w:type="dxa"/>
          </w:tcPr>
          <w:p w:rsidR="00CD61FB" w:rsidRPr="00ED69ED" w:rsidRDefault="00CD61FB" w:rsidP="00CD61FB">
            <w:pPr>
              <w:rPr>
                <w:color w:val="FF0000"/>
              </w:rPr>
            </w:pPr>
            <w:r w:rsidRPr="00ED69ED">
              <w:rPr>
                <w:color w:val="FF0000"/>
              </w:rPr>
              <w:t xml:space="preserve">Longitud ejes </w:t>
            </w:r>
            <w:r w:rsidRPr="00CD61FB">
              <w:rPr>
                <w:b/>
                <w:i/>
                <w:color w:val="FF0000"/>
              </w:rPr>
              <w:t>ruedas</w:t>
            </w:r>
            <w:r>
              <w:rPr>
                <w:color w:val="FF0000"/>
              </w:rPr>
              <w:t xml:space="preserve"> </w:t>
            </w:r>
            <w:r w:rsidRPr="00CD61FB">
              <w:rPr>
                <w:color w:val="70AD47" w:themeColor="accent6"/>
              </w:rPr>
              <w:t>2,75cm</w:t>
            </w:r>
          </w:p>
        </w:tc>
      </w:tr>
      <w:tr w:rsidR="00CD61FB" w:rsidTr="00BB6106">
        <w:tc>
          <w:tcPr>
            <w:tcW w:w="846" w:type="dxa"/>
          </w:tcPr>
          <w:p w:rsidR="00CD61FB" w:rsidRDefault="00CD61FB" w:rsidP="00CD61FB">
            <w:r>
              <w:t>RF08</w:t>
            </w:r>
          </w:p>
        </w:tc>
        <w:tc>
          <w:tcPr>
            <w:tcW w:w="7648" w:type="dxa"/>
          </w:tcPr>
          <w:p w:rsidR="00CD61FB" w:rsidRPr="00ED69ED" w:rsidRDefault="00CD61FB" w:rsidP="00CD61FB">
            <w:pPr>
              <w:rPr>
                <w:color w:val="FF0000"/>
              </w:rPr>
            </w:pPr>
            <w:r w:rsidRPr="00ED69ED">
              <w:rPr>
                <w:color w:val="FF0000"/>
              </w:rPr>
              <w:t xml:space="preserve">Altura de la </w:t>
            </w:r>
            <w:r w:rsidRPr="00CD61FB">
              <w:rPr>
                <w:b/>
                <w:i/>
                <w:color w:val="FF0000"/>
              </w:rPr>
              <w:t>cabina</w:t>
            </w:r>
            <w:r w:rsidRPr="00ED69ED">
              <w:rPr>
                <w:color w:val="FF0000"/>
              </w:rPr>
              <w:t xml:space="preserve"> (desde suelo)</w:t>
            </w:r>
            <w:r>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RF09</w:t>
            </w:r>
          </w:p>
        </w:tc>
        <w:tc>
          <w:tcPr>
            <w:tcW w:w="7648" w:type="dxa"/>
          </w:tcPr>
          <w:p w:rsidR="00CD61FB" w:rsidRPr="00ED69ED" w:rsidRDefault="00CD61FB" w:rsidP="00CD61FB">
            <w:pPr>
              <w:rPr>
                <w:color w:val="FF0000"/>
              </w:rPr>
            </w:pPr>
            <w:r w:rsidRPr="00ED69ED">
              <w:rPr>
                <w:color w:val="FF0000"/>
              </w:rPr>
              <w:t xml:space="preserve">Longitud de la </w:t>
            </w:r>
            <w:r w:rsidRPr="00CD61FB">
              <w:rPr>
                <w:b/>
                <w:i/>
                <w:color w:val="FF0000"/>
              </w:rPr>
              <w:t>cabina</w:t>
            </w:r>
            <w:r w:rsidRPr="00ED69ED">
              <w:rPr>
                <w:color w:val="FF0000"/>
              </w:rPr>
              <w:t xml:space="preserve"> </w:t>
            </w:r>
            <w:r>
              <w:rPr>
                <w:color w:val="70AD47" w:themeColor="accent6"/>
              </w:rPr>
              <w:t>4,5cm</w:t>
            </w:r>
          </w:p>
        </w:tc>
      </w:tr>
      <w:tr w:rsidR="00CD61FB" w:rsidTr="00BB6106">
        <w:tc>
          <w:tcPr>
            <w:tcW w:w="846" w:type="dxa"/>
          </w:tcPr>
          <w:p w:rsidR="00CD61FB" w:rsidRDefault="00CD61FB" w:rsidP="00CD61FB">
            <w:r>
              <w:t>RF10</w:t>
            </w:r>
          </w:p>
        </w:tc>
        <w:tc>
          <w:tcPr>
            <w:tcW w:w="7648" w:type="dxa"/>
          </w:tcPr>
          <w:p w:rsidR="00CD61FB" w:rsidRPr="00ED69ED" w:rsidRDefault="00CD61FB" w:rsidP="00CD61FB">
            <w:pPr>
              <w:rPr>
                <w:color w:val="FF0000"/>
              </w:rPr>
            </w:pPr>
            <w:r w:rsidRPr="00ED69ED">
              <w:rPr>
                <w:color w:val="FF0000"/>
              </w:rPr>
              <w:t xml:space="preserve">Anchura de la </w:t>
            </w:r>
            <w:r w:rsidRPr="00CD61FB">
              <w:rPr>
                <w:b/>
                <w:i/>
                <w:color w:val="FF0000"/>
              </w:rPr>
              <w:t>cabina</w:t>
            </w:r>
            <w:r>
              <w:rPr>
                <w:color w:val="FF0000"/>
              </w:rPr>
              <w:t xml:space="preserve"> </w:t>
            </w:r>
            <w:r>
              <w:rPr>
                <w:color w:val="70AD47" w:themeColor="accent6"/>
              </w:rPr>
              <w:t>4cm</w:t>
            </w:r>
          </w:p>
        </w:tc>
      </w:tr>
      <w:tr w:rsidR="00CD61FB" w:rsidTr="00BB6106">
        <w:tc>
          <w:tcPr>
            <w:tcW w:w="846" w:type="dxa"/>
          </w:tcPr>
          <w:p w:rsidR="00CD61FB" w:rsidRDefault="00CD61FB" w:rsidP="00CD61FB">
            <w:r>
              <w:t>RF15</w:t>
            </w:r>
          </w:p>
        </w:tc>
        <w:tc>
          <w:tcPr>
            <w:tcW w:w="7648" w:type="dxa"/>
          </w:tcPr>
          <w:p w:rsidR="00CD61FB" w:rsidRPr="00ED69ED" w:rsidRDefault="00CD61FB" w:rsidP="00CD61FB">
            <w:pPr>
              <w:rPr>
                <w:color w:val="FF0000"/>
              </w:rPr>
            </w:pPr>
            <w:r w:rsidRPr="00ED69ED">
              <w:rPr>
                <w:color w:val="FF0000"/>
              </w:rPr>
              <w:t xml:space="preserve">Anchura del </w:t>
            </w:r>
            <w:r w:rsidRPr="00CD61FB">
              <w:rPr>
                <w:b/>
                <w:i/>
                <w:color w:val="FF0000"/>
              </w:rPr>
              <w:t>cuerpo cilíndrico</w:t>
            </w:r>
            <w:r w:rsidRPr="00ED69ED">
              <w:rPr>
                <w:color w:val="FF0000"/>
              </w:rPr>
              <w:t xml:space="preserve"> </w:t>
            </w:r>
            <w:r w:rsidRPr="005A457D">
              <w:rPr>
                <w:color w:val="70AD47" w:themeColor="accent6"/>
              </w:rPr>
              <w:t>6</w:t>
            </w:r>
            <w:r>
              <w:rPr>
                <w:color w:val="70AD47" w:themeColor="accent6"/>
              </w:rPr>
              <w:t>cm</w:t>
            </w:r>
          </w:p>
        </w:tc>
      </w:tr>
      <w:tr w:rsidR="00CD61FB" w:rsidTr="00BB6106">
        <w:tc>
          <w:tcPr>
            <w:tcW w:w="846" w:type="dxa"/>
          </w:tcPr>
          <w:p w:rsidR="00CD61FB" w:rsidRDefault="00CD61FB" w:rsidP="00CD61FB">
            <w:r>
              <w:t>RF16</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cuerpo cilíndrico</w:t>
            </w:r>
            <w:r w:rsidRPr="00ED69ED">
              <w:rPr>
                <w:color w:val="FF0000"/>
              </w:rPr>
              <w:t xml:space="preserve"> (desde suelo)</w:t>
            </w:r>
            <w:r>
              <w:rPr>
                <w:color w:val="FF0000"/>
              </w:rPr>
              <w:t xml:space="preserve"> </w:t>
            </w:r>
            <w:r w:rsidRPr="002F19FD">
              <w:rPr>
                <w:color w:val="70AD47" w:themeColor="accent6"/>
              </w:rPr>
              <w:t>4,5cm</w:t>
            </w:r>
          </w:p>
        </w:tc>
      </w:tr>
      <w:tr w:rsidR="00CD61FB" w:rsidTr="00BB6106">
        <w:tc>
          <w:tcPr>
            <w:tcW w:w="846" w:type="dxa"/>
          </w:tcPr>
          <w:p w:rsidR="00CD61FB" w:rsidRDefault="00CD61FB" w:rsidP="00CD61FB">
            <w:r>
              <w:t>RF17</w:t>
            </w:r>
          </w:p>
        </w:tc>
        <w:tc>
          <w:tcPr>
            <w:tcW w:w="7648" w:type="dxa"/>
          </w:tcPr>
          <w:p w:rsidR="00CD61FB" w:rsidRPr="00ED69ED" w:rsidRDefault="00CD61FB" w:rsidP="00CD61FB">
            <w:pPr>
              <w:rPr>
                <w:color w:val="FF0000"/>
              </w:rPr>
            </w:pPr>
            <w:r w:rsidRPr="00C2754A">
              <w:rPr>
                <w:color w:val="FF0000"/>
              </w:rPr>
              <w:t xml:space="preserve">Longitud </w:t>
            </w:r>
            <w:r w:rsidRPr="00CD61FB">
              <w:rPr>
                <w:b/>
                <w:i/>
                <w:color w:val="FF0000"/>
              </w:rPr>
              <w:t>cuerpo cilíndrico</w:t>
            </w:r>
            <w:r>
              <w:rPr>
                <w:color w:val="FF0000"/>
              </w:rPr>
              <w:t xml:space="preserve"> </w:t>
            </w:r>
            <w:r w:rsidRPr="002F19FD">
              <w:rPr>
                <w:color w:val="70AD47" w:themeColor="accent6"/>
              </w:rPr>
              <w:t>9cm</w:t>
            </w:r>
          </w:p>
        </w:tc>
      </w:tr>
      <w:tr w:rsidR="00CD61FB" w:rsidTr="00BB6106">
        <w:tc>
          <w:tcPr>
            <w:tcW w:w="846" w:type="dxa"/>
          </w:tcPr>
          <w:p w:rsidR="00CD61FB" w:rsidRDefault="00CD61FB" w:rsidP="00CD61FB">
            <w:r>
              <w:t>RF18</w:t>
            </w:r>
          </w:p>
        </w:tc>
        <w:tc>
          <w:tcPr>
            <w:tcW w:w="7648" w:type="dxa"/>
          </w:tcPr>
          <w:p w:rsidR="00CD61FB" w:rsidRPr="00ED69ED" w:rsidRDefault="00CD61FB" w:rsidP="00CD61FB">
            <w:pPr>
              <w:rPr>
                <w:color w:val="FF0000"/>
              </w:rPr>
            </w:pPr>
            <w:r>
              <w:rPr>
                <w:color w:val="FF0000"/>
              </w:rPr>
              <w:t xml:space="preserve">Diámetro </w:t>
            </w:r>
            <w:r w:rsidRPr="00CD61FB">
              <w:rPr>
                <w:b/>
                <w:i/>
                <w:color w:val="FF0000"/>
              </w:rPr>
              <w:t>cuerpo cilíndrico</w:t>
            </w:r>
            <w:r>
              <w:rPr>
                <w:color w:val="FF0000"/>
              </w:rPr>
              <w:t xml:space="preserve"> </w:t>
            </w:r>
            <w:r w:rsidRPr="002F19FD">
              <w:rPr>
                <w:color w:val="70AD47" w:themeColor="accent6"/>
              </w:rPr>
              <w:t>2,5cm</w:t>
            </w:r>
          </w:p>
        </w:tc>
      </w:tr>
      <w:tr w:rsidR="00CD61FB" w:rsidTr="00BB6106">
        <w:tc>
          <w:tcPr>
            <w:tcW w:w="846" w:type="dxa"/>
          </w:tcPr>
          <w:p w:rsidR="00CD61FB" w:rsidRDefault="00CD61FB" w:rsidP="00CD61FB">
            <w:r>
              <w:t>RF19</w:t>
            </w:r>
          </w:p>
        </w:tc>
        <w:tc>
          <w:tcPr>
            <w:tcW w:w="7648" w:type="dxa"/>
          </w:tcPr>
          <w:p w:rsidR="00CD61FB" w:rsidRPr="00ED69ED" w:rsidRDefault="00CD61FB" w:rsidP="00CD61FB">
            <w:pPr>
              <w:rPr>
                <w:color w:val="FF0000"/>
              </w:rPr>
            </w:pPr>
            <w:r w:rsidRPr="00ED69ED">
              <w:rPr>
                <w:color w:val="FF0000"/>
              </w:rPr>
              <w:t xml:space="preserve">Altura de </w:t>
            </w:r>
            <w:r w:rsidRPr="00CD61FB">
              <w:rPr>
                <w:b/>
                <w:i/>
                <w:color w:val="FF0000"/>
              </w:rPr>
              <w:t>chimenea</w:t>
            </w:r>
            <w:r w:rsidRPr="00ED69ED">
              <w:rPr>
                <w:color w:val="FF0000"/>
              </w:rPr>
              <w:t xml:space="preserve"> (desde cuerpo cilíndrico)</w:t>
            </w:r>
            <w:r>
              <w:rPr>
                <w:color w:val="FF0000"/>
              </w:rPr>
              <w:t xml:space="preserve"> </w:t>
            </w:r>
            <w:r w:rsidRPr="002F19FD">
              <w:rPr>
                <w:color w:val="70AD47" w:themeColor="accent6"/>
              </w:rPr>
              <w:t>3,5cm</w:t>
            </w:r>
          </w:p>
        </w:tc>
      </w:tr>
      <w:tr w:rsidR="00CD61FB" w:rsidTr="00BB6106">
        <w:tc>
          <w:tcPr>
            <w:tcW w:w="846" w:type="dxa"/>
          </w:tcPr>
          <w:p w:rsidR="00CD61FB" w:rsidRDefault="00CD61FB" w:rsidP="00CD61FB">
            <w:r>
              <w:t>RF20</w:t>
            </w:r>
          </w:p>
        </w:tc>
        <w:tc>
          <w:tcPr>
            <w:tcW w:w="7648" w:type="dxa"/>
          </w:tcPr>
          <w:p w:rsidR="00CD61FB" w:rsidRPr="00ED69ED" w:rsidRDefault="00CD61FB" w:rsidP="00CD61FB">
            <w:pPr>
              <w:rPr>
                <w:color w:val="FF0000"/>
              </w:rPr>
            </w:pPr>
            <w:r w:rsidRPr="00ED69ED">
              <w:rPr>
                <w:color w:val="FF0000"/>
              </w:rPr>
              <w:t xml:space="preserve">Diámetro mayor </w:t>
            </w:r>
            <w:r w:rsidRPr="00CD61FB">
              <w:rPr>
                <w:b/>
                <w:i/>
                <w:color w:val="FF0000"/>
              </w:rPr>
              <w:t>chimenea</w:t>
            </w:r>
            <w:r>
              <w:rPr>
                <w:color w:val="FF0000"/>
              </w:rPr>
              <w:t xml:space="preserve"> </w:t>
            </w:r>
            <w:r w:rsidRPr="002F19FD">
              <w:rPr>
                <w:color w:val="70AD47" w:themeColor="accent6"/>
              </w:rPr>
              <w:t>2cm</w:t>
            </w:r>
          </w:p>
        </w:tc>
      </w:tr>
      <w:tr w:rsidR="00CD61FB" w:rsidTr="00BB6106">
        <w:tc>
          <w:tcPr>
            <w:tcW w:w="846" w:type="dxa"/>
          </w:tcPr>
          <w:p w:rsidR="00CD61FB" w:rsidRDefault="00CD61FB" w:rsidP="00CD61FB">
            <w:r>
              <w:t>RF21</w:t>
            </w:r>
          </w:p>
        </w:tc>
        <w:tc>
          <w:tcPr>
            <w:tcW w:w="7648" w:type="dxa"/>
          </w:tcPr>
          <w:p w:rsidR="00CD61FB" w:rsidRPr="00ED69ED" w:rsidRDefault="00CD61FB" w:rsidP="00CD61FB">
            <w:pPr>
              <w:rPr>
                <w:color w:val="FF0000"/>
              </w:rPr>
            </w:pPr>
            <w:r w:rsidRPr="00ED69ED">
              <w:rPr>
                <w:color w:val="FF0000"/>
              </w:rPr>
              <w:t xml:space="preserve">Diámetro menor </w:t>
            </w:r>
            <w:r w:rsidRPr="00CD61FB">
              <w:rPr>
                <w:b/>
                <w:i/>
                <w:color w:val="FF0000"/>
              </w:rPr>
              <w:t>chimenea</w:t>
            </w:r>
            <w:r>
              <w:rPr>
                <w:color w:val="FF0000"/>
              </w:rPr>
              <w:t xml:space="preserve"> </w:t>
            </w:r>
            <w:r w:rsidRPr="002F19FD">
              <w:rPr>
                <w:color w:val="70AD47" w:themeColor="accent6"/>
              </w:rPr>
              <w:t>1cm</w:t>
            </w:r>
          </w:p>
        </w:tc>
      </w:tr>
      <w:tr w:rsidR="00CD61FB" w:rsidTr="00C2754A">
        <w:trPr>
          <w:trHeight w:val="90"/>
        </w:trPr>
        <w:tc>
          <w:tcPr>
            <w:tcW w:w="846" w:type="dxa"/>
          </w:tcPr>
          <w:p w:rsidR="00CD61FB" w:rsidRDefault="00CD61FB" w:rsidP="00CD61FB">
            <w:r>
              <w:t>RF22</w:t>
            </w:r>
          </w:p>
        </w:tc>
        <w:tc>
          <w:tcPr>
            <w:tcW w:w="7648" w:type="dxa"/>
          </w:tcPr>
          <w:p w:rsidR="00CD61FB" w:rsidRPr="00C2754A" w:rsidRDefault="00CD61FB" w:rsidP="00CD61FB">
            <w:pPr>
              <w:rPr>
                <w:color w:val="FF0000"/>
              </w:rPr>
            </w:pPr>
            <w:r>
              <w:rPr>
                <w:color w:val="FF0000"/>
              </w:rPr>
              <w:t xml:space="preserve">Anchura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RF23</w:t>
            </w:r>
          </w:p>
        </w:tc>
        <w:tc>
          <w:tcPr>
            <w:tcW w:w="7648" w:type="dxa"/>
          </w:tcPr>
          <w:p w:rsidR="00CD61FB" w:rsidRPr="00C2754A" w:rsidRDefault="00CD61FB" w:rsidP="00CD61FB">
            <w:pPr>
              <w:rPr>
                <w:color w:val="FF0000"/>
              </w:rPr>
            </w:pPr>
            <w:r>
              <w:rPr>
                <w:color w:val="FF0000"/>
              </w:rPr>
              <w:t xml:space="preserve">Longitud </w:t>
            </w:r>
            <w:r w:rsidRPr="00CD61FB">
              <w:rPr>
                <w:b/>
                <w:i/>
                <w:color w:val="FF0000"/>
              </w:rPr>
              <w:t>triangulo en pico</w:t>
            </w:r>
            <w:r>
              <w:rPr>
                <w:color w:val="FF0000"/>
              </w:rPr>
              <w:t xml:space="preserve"> (parte delantera) </w:t>
            </w:r>
            <w:r w:rsidRPr="00CD61FB">
              <w:rPr>
                <w:color w:val="70AD47" w:themeColor="accent6"/>
              </w:rPr>
              <w:t>2,75cm</w:t>
            </w:r>
          </w:p>
        </w:tc>
      </w:tr>
      <w:tr w:rsidR="00CD61FB" w:rsidTr="00C2754A">
        <w:trPr>
          <w:trHeight w:val="90"/>
        </w:trPr>
        <w:tc>
          <w:tcPr>
            <w:tcW w:w="846" w:type="dxa"/>
          </w:tcPr>
          <w:p w:rsidR="00CD61FB" w:rsidRDefault="00CD61FB" w:rsidP="00CD61FB">
            <w:r>
              <w:t>RF24</w:t>
            </w:r>
          </w:p>
        </w:tc>
        <w:tc>
          <w:tcPr>
            <w:tcW w:w="7648" w:type="dxa"/>
          </w:tcPr>
          <w:p w:rsidR="00CD61FB" w:rsidRPr="00C2754A" w:rsidRDefault="00CD61FB" w:rsidP="00CD61FB">
            <w:pPr>
              <w:rPr>
                <w:color w:val="FF0000"/>
              </w:rPr>
            </w:pPr>
            <w:r w:rsidRPr="00CD61FB">
              <w:rPr>
                <w:b/>
                <w:i/>
                <w:color w:val="FF0000"/>
              </w:rPr>
              <w:t>Longitud total</w:t>
            </w:r>
            <w:r>
              <w:rPr>
                <w:color w:val="FF0000"/>
              </w:rPr>
              <w:t xml:space="preserve"> </w:t>
            </w:r>
            <w:r w:rsidRPr="00CD61FB">
              <w:rPr>
                <w:color w:val="70AD47" w:themeColor="accent6"/>
              </w:rPr>
              <w:t>15,25cm</w:t>
            </w: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C2754A" w:rsidRDefault="00CD61FB" w:rsidP="00CD61FB">
            <w:pPr>
              <w:rPr>
                <w:color w:val="FF0000"/>
              </w:rPr>
            </w:pPr>
          </w:p>
        </w:tc>
      </w:tr>
      <w:tr w:rsidR="00CD61FB" w:rsidTr="00C2754A">
        <w:trPr>
          <w:trHeight w:val="90"/>
        </w:trPr>
        <w:tc>
          <w:tcPr>
            <w:tcW w:w="846" w:type="dxa"/>
          </w:tcPr>
          <w:p w:rsidR="00CD61FB" w:rsidRDefault="00CD61FB" w:rsidP="00CD61FB"/>
        </w:tc>
        <w:tc>
          <w:tcPr>
            <w:tcW w:w="7648" w:type="dxa"/>
          </w:tcPr>
          <w:p w:rsidR="00CD61FB" w:rsidRPr="00ED69ED" w:rsidRDefault="00CD61FB" w:rsidP="00CD61FB">
            <w:pPr>
              <w:rPr>
                <w:color w:val="FF0000"/>
              </w:rPr>
            </w:pPr>
          </w:p>
        </w:tc>
      </w:tr>
    </w:tbl>
    <w:p w:rsidR="00BB6106" w:rsidRDefault="00BB6106" w:rsidP="005703EB"/>
    <w:p w:rsidR="004817B7" w:rsidRDefault="004817B7" w:rsidP="004817B7">
      <w:pPr>
        <w:pStyle w:val="Ttulo2"/>
      </w:pPr>
      <w:bookmarkStart w:id="6" w:name="_Toc448254550"/>
      <w:r>
        <w:t>2.2 Otros requisitos</w:t>
      </w:r>
      <w:bookmarkEnd w:id="6"/>
      <w:r w:rsidR="00A50D5F">
        <w:t xml:space="preserve"> (Requisitos de impresión)</w:t>
      </w:r>
      <w:r w:rsidR="002B668B">
        <w:t xml:space="preserve"> </w:t>
      </w:r>
      <w:r w:rsidR="002B668B" w:rsidRPr="0091506E">
        <w:rPr>
          <w:color w:val="FF0000"/>
        </w:rPr>
        <w:t>(Darío)</w:t>
      </w:r>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C2754A">
        <w:trPr>
          <w:tblHeader/>
        </w:trPr>
        <w:tc>
          <w:tcPr>
            <w:tcW w:w="846" w:type="dxa"/>
          </w:tcPr>
          <w:p w:rsidR="004817B7" w:rsidRPr="00BB6106" w:rsidRDefault="004817B7" w:rsidP="00C2754A">
            <w:pPr>
              <w:rPr>
                <w:b/>
              </w:rPr>
            </w:pPr>
            <w:r w:rsidRPr="00BB6106">
              <w:rPr>
                <w:b/>
              </w:rPr>
              <w:t>REQ.</w:t>
            </w:r>
          </w:p>
        </w:tc>
        <w:tc>
          <w:tcPr>
            <w:tcW w:w="7648" w:type="dxa"/>
          </w:tcPr>
          <w:p w:rsidR="004817B7" w:rsidRPr="00BB6106" w:rsidRDefault="004817B7" w:rsidP="00C2754A">
            <w:pPr>
              <w:rPr>
                <w:b/>
              </w:rPr>
            </w:pPr>
            <w:r w:rsidRPr="00BB6106">
              <w:rPr>
                <w:b/>
              </w:rPr>
              <w:t>DESCRIPCIÓN</w:t>
            </w:r>
          </w:p>
        </w:tc>
      </w:tr>
      <w:tr w:rsidR="004817B7" w:rsidTr="00C2754A">
        <w:tc>
          <w:tcPr>
            <w:tcW w:w="846" w:type="dxa"/>
          </w:tcPr>
          <w:p w:rsidR="004817B7" w:rsidRDefault="004817B7" w:rsidP="004817B7">
            <w:r>
              <w:t>R01</w:t>
            </w:r>
          </w:p>
        </w:tc>
        <w:tc>
          <w:tcPr>
            <w:tcW w:w="7648" w:type="dxa"/>
          </w:tcPr>
          <w:p w:rsidR="004817B7" w:rsidRDefault="00ED69ED" w:rsidP="00C2754A">
            <w:r>
              <w:t>Material</w:t>
            </w:r>
          </w:p>
        </w:tc>
      </w:tr>
      <w:tr w:rsidR="004817B7" w:rsidTr="00C2754A">
        <w:tc>
          <w:tcPr>
            <w:tcW w:w="846" w:type="dxa"/>
          </w:tcPr>
          <w:p w:rsidR="004817B7" w:rsidRDefault="004817B7" w:rsidP="004817B7">
            <w:r>
              <w:t>R02</w:t>
            </w:r>
          </w:p>
        </w:tc>
        <w:tc>
          <w:tcPr>
            <w:tcW w:w="7648" w:type="dxa"/>
          </w:tcPr>
          <w:p w:rsidR="004817B7" w:rsidRDefault="00ED69ED" w:rsidP="00C2754A">
            <w:r>
              <w:t>Altura de capa</w:t>
            </w:r>
          </w:p>
        </w:tc>
      </w:tr>
      <w:tr w:rsidR="004817B7" w:rsidTr="00C2754A">
        <w:tc>
          <w:tcPr>
            <w:tcW w:w="846" w:type="dxa"/>
          </w:tcPr>
          <w:p w:rsidR="004817B7" w:rsidRDefault="004817B7" w:rsidP="00C2754A"/>
        </w:tc>
        <w:tc>
          <w:tcPr>
            <w:tcW w:w="7648" w:type="dxa"/>
          </w:tcPr>
          <w:p w:rsidR="004817B7" w:rsidRDefault="004817B7" w:rsidP="00C2754A"/>
        </w:tc>
      </w:tr>
    </w:tbl>
    <w:p w:rsidR="004817B7" w:rsidRDefault="004817B7" w:rsidP="004817B7"/>
    <w:p w:rsidR="004817B7" w:rsidRDefault="004817B7">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pPr>
    </w:p>
    <w:p w:rsidR="00F5372F" w:rsidRDefault="00F5372F">
      <w:pPr>
        <w:jc w:val="left"/>
        <w:rPr>
          <w:rFonts w:eastAsiaTheme="majorEastAsia"/>
          <w:b/>
          <w:color w:val="000000" w:themeColor="text1"/>
          <w:sz w:val="28"/>
          <w:szCs w:val="28"/>
        </w:rPr>
      </w:pPr>
    </w:p>
    <w:p w:rsidR="00F5372F" w:rsidRPr="00F5372F" w:rsidRDefault="005703EB" w:rsidP="00F5372F">
      <w:pPr>
        <w:pStyle w:val="Ttulo1"/>
        <w:rPr>
          <w:color w:val="FF0000"/>
        </w:rPr>
      </w:pPr>
      <w:bookmarkStart w:id="7" w:name="_Toc448254551"/>
      <w:r>
        <w:t xml:space="preserve">3. </w:t>
      </w:r>
      <w:r w:rsidR="008479B2">
        <w:t>Criterios de comparación</w:t>
      </w:r>
      <w:r w:rsidR="00BB6106">
        <w:t xml:space="preserve"> en </w:t>
      </w:r>
      <w:bookmarkEnd w:id="7"/>
      <w:r w:rsidR="0091506E">
        <w:t xml:space="preserve">el diseño </w:t>
      </w:r>
    </w:p>
    <w:p w:rsidR="00F5372F" w:rsidRDefault="00F5372F" w:rsidP="00F5372F">
      <w:pPr>
        <w:pStyle w:val="Ttulo2"/>
      </w:pPr>
      <w:bookmarkStart w:id="8" w:name="_Toc482036336"/>
      <w:r>
        <w:t>3.1 Interfaz de Usuario</w:t>
      </w:r>
      <w:bookmarkEnd w:id="8"/>
    </w:p>
    <w:p w:rsidR="00F5372F" w:rsidRPr="001A45FA" w:rsidRDefault="00F5372F" w:rsidP="00F5372F">
      <w:pPr>
        <w:rPr>
          <w:i/>
        </w:rPr>
      </w:pPr>
      <w:r>
        <w:rPr>
          <w:i/>
        </w:rPr>
        <w:t>Nombre del criterio: Interfaz de Usuario.</w:t>
      </w:r>
    </w:p>
    <w:p w:rsidR="00F5372F" w:rsidRPr="001A45FA" w:rsidRDefault="00F5372F" w:rsidP="00F5372F">
      <w:pPr>
        <w:rPr>
          <w:i/>
        </w:rPr>
      </w:pPr>
      <w:r w:rsidRPr="001A45FA">
        <w:rPr>
          <w:i/>
        </w:rPr>
        <w:t xml:space="preserve">Descripción: </w:t>
      </w:r>
      <w:r>
        <w:t xml:space="preserve">En este criterio lo que vamos a valorar la amigabilidad de la interfaz de usuario en función de otras aplicaciones que usamos de forma más habitual (Word </w:t>
      </w:r>
      <w:proofErr w:type="spellStart"/>
      <w:r>
        <w:t>p.e</w:t>
      </w:r>
      <w:proofErr w:type="spellEnd"/>
      <w:r>
        <w:t>)</w:t>
      </w:r>
      <w:r w:rsidRPr="001A45FA">
        <w:rPr>
          <w:i/>
        </w:rPr>
        <w:t>.</w:t>
      </w:r>
    </w:p>
    <w:p w:rsidR="00F5372F" w:rsidRDefault="00F5372F" w:rsidP="00F5372F">
      <w:pPr>
        <w:rPr>
          <w:i/>
        </w:rPr>
      </w:pPr>
      <w:r w:rsidRPr="001A45FA">
        <w:rPr>
          <w:i/>
        </w:rPr>
        <w:t>Tipo de valor:</w:t>
      </w:r>
      <w:r>
        <w:rPr>
          <w:i/>
        </w:rPr>
        <w:t xml:space="preserve"> Texto</w:t>
      </w:r>
      <w:r w:rsidRPr="001A45FA">
        <w:rPr>
          <w:i/>
        </w:rPr>
        <w:t>.</w:t>
      </w:r>
    </w:p>
    <w:p w:rsidR="00F5372F" w:rsidRDefault="00F5372F" w:rsidP="00F5372F">
      <w:pPr>
        <w:pStyle w:val="Ttulo2"/>
      </w:pPr>
      <w:bookmarkStart w:id="9" w:name="_Toc482036337"/>
      <w:r>
        <w:t>3.2 Facilidad de Uso General</w:t>
      </w:r>
      <w:bookmarkEnd w:id="9"/>
    </w:p>
    <w:p w:rsidR="00F5372F" w:rsidRPr="001A45FA" w:rsidRDefault="00F5372F" w:rsidP="00F5372F">
      <w:pPr>
        <w:rPr>
          <w:i/>
        </w:rPr>
      </w:pPr>
      <w:r>
        <w:rPr>
          <w:i/>
        </w:rPr>
        <w:t>Nombre del criterio: Facilidad de Uso General.</w:t>
      </w:r>
    </w:p>
    <w:p w:rsidR="00F5372F" w:rsidRPr="001A45FA" w:rsidRDefault="00F5372F" w:rsidP="00F5372F">
      <w:pPr>
        <w:rPr>
          <w:i/>
        </w:rPr>
      </w:pPr>
      <w:r w:rsidRPr="001A45FA">
        <w:rPr>
          <w:i/>
        </w:rPr>
        <w:t xml:space="preserve">Descripción: </w:t>
      </w:r>
      <w:r>
        <w:t xml:space="preserve">En este criterio valoraremos la facilidad de usabilidad del programa para poder empezar a realizar un diseño (colocación de los menús </w:t>
      </w:r>
      <w:proofErr w:type="spellStart"/>
      <w:r>
        <w:t>p.e</w:t>
      </w:r>
      <w:proofErr w:type="spellEnd"/>
      <w:r>
        <w:t>)</w:t>
      </w:r>
      <w:r w:rsidRPr="001A45FA">
        <w:rPr>
          <w:i/>
        </w:rPr>
        <w:t>.</w:t>
      </w:r>
    </w:p>
    <w:p w:rsidR="00F5372F" w:rsidRDefault="00F5372F" w:rsidP="00F5372F">
      <w:pPr>
        <w:rPr>
          <w:i/>
        </w:rPr>
      </w:pPr>
      <w:r w:rsidRPr="001A45FA">
        <w:rPr>
          <w:i/>
        </w:rPr>
        <w:t>Tipo de valor:</w:t>
      </w:r>
      <w:r>
        <w:rPr>
          <w:i/>
        </w:rPr>
        <w:t xml:space="preserve"> Texto</w:t>
      </w:r>
      <w:r w:rsidRPr="001A45FA">
        <w:rPr>
          <w:i/>
        </w:rPr>
        <w:t>.</w:t>
      </w:r>
    </w:p>
    <w:p w:rsidR="00F5372F" w:rsidRDefault="00F5372F" w:rsidP="00F5372F">
      <w:pPr>
        <w:pStyle w:val="Ttulo2"/>
      </w:pPr>
      <w:bookmarkStart w:id="10" w:name="_Toc482036338"/>
      <w:r>
        <w:t>3.3 Tiempo de Aprendizaje</w:t>
      </w:r>
      <w:bookmarkEnd w:id="10"/>
    </w:p>
    <w:p w:rsidR="00F5372F" w:rsidRPr="001A45FA" w:rsidRDefault="00F5372F" w:rsidP="00F5372F">
      <w:pPr>
        <w:rPr>
          <w:i/>
        </w:rPr>
      </w:pPr>
      <w:r>
        <w:rPr>
          <w:i/>
        </w:rPr>
        <w:t>Nombre del criterio: Tiempo de Aprendizaje.</w:t>
      </w:r>
    </w:p>
    <w:p w:rsidR="00F5372F" w:rsidRPr="001A45FA" w:rsidRDefault="00F5372F" w:rsidP="00F5372F">
      <w:pPr>
        <w:rPr>
          <w:i/>
        </w:rPr>
      </w:pPr>
      <w:r w:rsidRPr="001A45FA">
        <w:rPr>
          <w:i/>
        </w:rPr>
        <w:t xml:space="preserve">Descripción: </w:t>
      </w:r>
      <w:r>
        <w:t>En este criterio lo que vamos a valorar el tiempo que hemos tardado desde el momento que arrancamos la aplicación y podemos ponernos a empezar con el diseño, también incluiremos el tiempo previo de formación</w:t>
      </w:r>
      <w:r w:rsidRPr="001A45FA">
        <w:rPr>
          <w:i/>
        </w:rPr>
        <w:t>.</w:t>
      </w:r>
    </w:p>
    <w:p w:rsidR="00F5372F" w:rsidRDefault="00F5372F" w:rsidP="00F5372F">
      <w:pPr>
        <w:rPr>
          <w:i/>
        </w:rPr>
      </w:pPr>
      <w:r w:rsidRPr="001A45FA">
        <w:rPr>
          <w:i/>
        </w:rPr>
        <w:t>Tipo de valor:</w:t>
      </w:r>
      <w:r>
        <w:rPr>
          <w:i/>
        </w:rPr>
        <w:t xml:space="preserve"> Numérico (horas)</w:t>
      </w:r>
      <w:r w:rsidRPr="001A45FA">
        <w:rPr>
          <w:i/>
        </w:rPr>
        <w:t>.</w:t>
      </w:r>
    </w:p>
    <w:p w:rsidR="00F5372F" w:rsidRDefault="00F5372F" w:rsidP="00F5372F">
      <w:pPr>
        <w:pStyle w:val="Ttulo2"/>
      </w:pPr>
      <w:bookmarkStart w:id="11" w:name="_Toc482036339"/>
      <w:r>
        <w:t>3.4 Tiempo de Configuración</w:t>
      </w:r>
      <w:bookmarkEnd w:id="11"/>
    </w:p>
    <w:p w:rsidR="00F5372F" w:rsidRPr="001A45FA" w:rsidRDefault="00F5372F" w:rsidP="00F5372F">
      <w:pPr>
        <w:rPr>
          <w:i/>
        </w:rPr>
      </w:pPr>
      <w:r>
        <w:rPr>
          <w:i/>
        </w:rPr>
        <w:t>Nombre del criterio: Tiempo de Configuración.</w:t>
      </w:r>
    </w:p>
    <w:p w:rsidR="00F5372F" w:rsidRPr="001A45FA" w:rsidRDefault="00F5372F" w:rsidP="00F5372F">
      <w:pPr>
        <w:rPr>
          <w:i/>
        </w:rPr>
      </w:pPr>
      <w:r w:rsidRPr="001A45FA">
        <w:rPr>
          <w:i/>
        </w:rPr>
        <w:t xml:space="preserve">Descripción: </w:t>
      </w:r>
      <w:r>
        <w:rPr>
          <w:i/>
        </w:rPr>
        <w:t>Analizaremos en tiempo empleado para configurar el programa para su utilización, incluyendo instalación</w:t>
      </w:r>
      <w:r w:rsidRPr="001A45FA">
        <w:rPr>
          <w:i/>
        </w:rPr>
        <w:t>.</w:t>
      </w:r>
    </w:p>
    <w:p w:rsidR="00F5372F" w:rsidRDefault="00F5372F" w:rsidP="00F5372F">
      <w:pPr>
        <w:rPr>
          <w:i/>
        </w:rPr>
      </w:pPr>
      <w:r w:rsidRPr="001A45FA">
        <w:rPr>
          <w:i/>
        </w:rPr>
        <w:t>Tipo de valor:</w:t>
      </w:r>
      <w:r>
        <w:rPr>
          <w:i/>
        </w:rPr>
        <w:t xml:space="preserve"> Numérico (horas)</w:t>
      </w:r>
      <w:r w:rsidRPr="001A45FA">
        <w:rPr>
          <w:i/>
        </w:rPr>
        <w:t>.</w:t>
      </w:r>
    </w:p>
    <w:p w:rsidR="00F5372F" w:rsidRDefault="00F5372F" w:rsidP="00F5372F">
      <w:pPr>
        <w:pStyle w:val="Ttulo2"/>
      </w:pPr>
      <w:bookmarkStart w:id="12" w:name="_Toc482036340"/>
      <w:r>
        <w:t>3.5 SS.OO Útiles</w:t>
      </w:r>
      <w:bookmarkEnd w:id="12"/>
    </w:p>
    <w:p w:rsidR="00F5372F" w:rsidRPr="001A45FA" w:rsidRDefault="00F5372F" w:rsidP="00F5372F">
      <w:pPr>
        <w:rPr>
          <w:i/>
        </w:rPr>
      </w:pPr>
      <w:r>
        <w:rPr>
          <w:i/>
        </w:rPr>
        <w:t>Nombre del criterio: SS.OO Útiles.</w:t>
      </w:r>
    </w:p>
    <w:p w:rsidR="00F5372F" w:rsidRPr="001A45FA" w:rsidRDefault="00F5372F" w:rsidP="00F5372F">
      <w:pPr>
        <w:rPr>
          <w:i/>
        </w:rPr>
      </w:pPr>
      <w:r w:rsidRPr="001A45FA">
        <w:rPr>
          <w:i/>
        </w:rPr>
        <w:t xml:space="preserve">Descripción: </w:t>
      </w:r>
      <w:r>
        <w:rPr>
          <w:i/>
        </w:rPr>
        <w:t xml:space="preserve">SS.OO utilizados para la instalación y realización del diseño, se describirá dificultad. (Linux </w:t>
      </w:r>
      <w:proofErr w:type="spellStart"/>
      <w:r>
        <w:rPr>
          <w:i/>
        </w:rPr>
        <w:t>p.e</w:t>
      </w:r>
      <w:proofErr w:type="spellEnd"/>
      <w:r>
        <w:rPr>
          <w:i/>
        </w:rPr>
        <w:t>)</w:t>
      </w:r>
      <w:r w:rsidRPr="001A45FA">
        <w:rPr>
          <w:i/>
        </w:rPr>
        <w:t>.</w:t>
      </w:r>
    </w:p>
    <w:p w:rsidR="00F5372F" w:rsidRDefault="00F5372F" w:rsidP="00F5372F">
      <w:pPr>
        <w:rPr>
          <w:i/>
        </w:rPr>
      </w:pPr>
      <w:r w:rsidRPr="001A45FA">
        <w:rPr>
          <w:i/>
        </w:rPr>
        <w:t>Tipo de valor:</w:t>
      </w:r>
      <w:r>
        <w:rPr>
          <w:i/>
        </w:rPr>
        <w:t xml:space="preserve"> Texto</w:t>
      </w:r>
      <w:r w:rsidRPr="001A45FA">
        <w:rPr>
          <w:i/>
        </w:rPr>
        <w:t>.</w:t>
      </w:r>
    </w:p>
    <w:p w:rsidR="00F5372F" w:rsidRDefault="00F5372F" w:rsidP="00F5372F">
      <w:pPr>
        <w:pStyle w:val="Ttulo2"/>
      </w:pPr>
      <w:bookmarkStart w:id="13" w:name="_Toc482036341"/>
      <w:r>
        <w:t>3.6 Exportación a STL</w:t>
      </w:r>
      <w:bookmarkEnd w:id="13"/>
    </w:p>
    <w:p w:rsidR="00F5372F" w:rsidRPr="001A45FA" w:rsidRDefault="00F5372F" w:rsidP="00F5372F">
      <w:pPr>
        <w:rPr>
          <w:i/>
        </w:rPr>
      </w:pPr>
      <w:r>
        <w:rPr>
          <w:i/>
        </w:rPr>
        <w:t>Nombre del criterio: Exportación a STL.</w:t>
      </w:r>
    </w:p>
    <w:p w:rsidR="00F5372F" w:rsidRPr="001A45FA" w:rsidRDefault="00F5372F" w:rsidP="00F5372F">
      <w:pPr>
        <w:rPr>
          <w:i/>
        </w:rPr>
      </w:pPr>
      <w:r w:rsidRPr="001A45FA">
        <w:rPr>
          <w:i/>
        </w:rPr>
        <w:t xml:space="preserve">Descripción: </w:t>
      </w:r>
      <w:r>
        <w:rPr>
          <w:i/>
        </w:rPr>
        <w:t xml:space="preserve">Miraremos la facilidad de exportación de nuestro diseño al formato STL, que es con el que trabaja nuestra impresora 3D (nativo, extensión </w:t>
      </w:r>
      <w:proofErr w:type="spellStart"/>
      <w:r>
        <w:rPr>
          <w:i/>
        </w:rPr>
        <w:t>p.e</w:t>
      </w:r>
      <w:proofErr w:type="spellEnd"/>
      <w:r>
        <w:rPr>
          <w:i/>
        </w:rPr>
        <w:t>)</w:t>
      </w:r>
      <w:r w:rsidRPr="001A45FA">
        <w:rPr>
          <w:i/>
        </w:rPr>
        <w:t>.</w:t>
      </w:r>
    </w:p>
    <w:p w:rsidR="00F5372F" w:rsidRDefault="00F5372F" w:rsidP="00F5372F">
      <w:pPr>
        <w:rPr>
          <w:i/>
        </w:rPr>
      </w:pPr>
      <w:r w:rsidRPr="001A45FA">
        <w:rPr>
          <w:i/>
        </w:rPr>
        <w:t>Tipo de valor:</w:t>
      </w:r>
      <w:r>
        <w:rPr>
          <w:i/>
        </w:rPr>
        <w:t xml:space="preserve"> Texto</w:t>
      </w:r>
      <w:r w:rsidRPr="001A45FA">
        <w:rPr>
          <w:i/>
        </w:rPr>
        <w:t>.</w:t>
      </w:r>
    </w:p>
    <w:p w:rsidR="00F5372F" w:rsidRDefault="00F5372F" w:rsidP="00F5372F">
      <w:pPr>
        <w:pStyle w:val="Ttulo2"/>
      </w:pPr>
      <w:bookmarkStart w:id="14" w:name="_Toc482036342"/>
      <w:r>
        <w:t>3.7 Extensiones Utilizadas</w:t>
      </w:r>
      <w:bookmarkEnd w:id="14"/>
    </w:p>
    <w:p w:rsidR="00F5372F" w:rsidRPr="001A45FA" w:rsidRDefault="00F5372F" w:rsidP="00F5372F">
      <w:pPr>
        <w:rPr>
          <w:i/>
        </w:rPr>
      </w:pPr>
      <w:r>
        <w:rPr>
          <w:i/>
        </w:rPr>
        <w:t>Nombre del criterio: Extensiones Utilizada.</w:t>
      </w:r>
    </w:p>
    <w:p w:rsidR="00F5372F" w:rsidRPr="001A45FA" w:rsidRDefault="00F5372F" w:rsidP="00F5372F">
      <w:pPr>
        <w:rPr>
          <w:i/>
        </w:rPr>
      </w:pPr>
      <w:r w:rsidRPr="001A45FA">
        <w:rPr>
          <w:i/>
        </w:rPr>
        <w:t xml:space="preserve">Descripción: </w:t>
      </w:r>
      <w:r>
        <w:rPr>
          <w:i/>
        </w:rPr>
        <w:t xml:space="preserve">Miraremos y analizaremos las extensiones con las que hemos trabajado en ambas herramientas (comunes </w:t>
      </w:r>
      <w:proofErr w:type="spellStart"/>
      <w:r>
        <w:rPr>
          <w:i/>
        </w:rPr>
        <w:t>p.e</w:t>
      </w:r>
      <w:proofErr w:type="spellEnd"/>
      <w:r>
        <w:rPr>
          <w:i/>
        </w:rPr>
        <w:t>)</w:t>
      </w:r>
      <w:r w:rsidRPr="001A45FA">
        <w:rPr>
          <w:i/>
        </w:rPr>
        <w:t>.</w:t>
      </w:r>
    </w:p>
    <w:p w:rsidR="00F5372F" w:rsidRDefault="00F5372F" w:rsidP="00F5372F">
      <w:pPr>
        <w:rPr>
          <w:i/>
        </w:rPr>
      </w:pPr>
      <w:r w:rsidRPr="001A45FA">
        <w:rPr>
          <w:i/>
        </w:rPr>
        <w:t>Tipo de valor:</w:t>
      </w:r>
      <w:r>
        <w:rPr>
          <w:i/>
        </w:rPr>
        <w:t xml:space="preserve"> Texto</w:t>
      </w:r>
      <w:r w:rsidRPr="001A45FA">
        <w:rPr>
          <w:i/>
        </w:rPr>
        <w:t>.</w:t>
      </w:r>
    </w:p>
    <w:p w:rsidR="00F5372F" w:rsidRDefault="00F5372F" w:rsidP="00F5372F">
      <w:pPr>
        <w:pStyle w:val="Ttulo2"/>
      </w:pPr>
      <w:bookmarkStart w:id="15" w:name="_Toc482036343"/>
      <w:r>
        <w:t>3.8 Horas Empleadas en el Desarrollo</w:t>
      </w:r>
      <w:bookmarkEnd w:id="15"/>
    </w:p>
    <w:p w:rsidR="00F5372F" w:rsidRPr="001A45FA" w:rsidRDefault="00F5372F" w:rsidP="00F5372F">
      <w:pPr>
        <w:rPr>
          <w:i/>
        </w:rPr>
      </w:pPr>
      <w:r>
        <w:rPr>
          <w:i/>
        </w:rPr>
        <w:t>Nombre del criterio: Horas Empleadas en el Desarrollo.</w:t>
      </w:r>
    </w:p>
    <w:p w:rsidR="00F5372F" w:rsidRPr="001A45FA" w:rsidRDefault="00F5372F" w:rsidP="00F5372F">
      <w:pPr>
        <w:rPr>
          <w:i/>
        </w:rPr>
      </w:pPr>
      <w:r w:rsidRPr="001A45FA">
        <w:rPr>
          <w:i/>
        </w:rPr>
        <w:t xml:space="preserve">Descripción: </w:t>
      </w:r>
      <w:r>
        <w:rPr>
          <w:i/>
        </w:rPr>
        <w:t>Contaremos el número de horas que se hemos tardado desde el momento que empezamos con el desarrollo hasta tener un diseño mínimo viable</w:t>
      </w:r>
      <w:r w:rsidRPr="001A45FA">
        <w:rPr>
          <w:i/>
        </w:rPr>
        <w:t>.</w:t>
      </w:r>
    </w:p>
    <w:p w:rsidR="00F5372F" w:rsidRDefault="00F5372F" w:rsidP="00F5372F">
      <w:pPr>
        <w:rPr>
          <w:i/>
        </w:rPr>
      </w:pPr>
      <w:r w:rsidRPr="001A45FA">
        <w:rPr>
          <w:i/>
        </w:rPr>
        <w:t>Tipo de valor:</w:t>
      </w:r>
      <w:r>
        <w:rPr>
          <w:i/>
        </w:rPr>
        <w:t xml:space="preserve"> Numérico (horas)</w:t>
      </w:r>
      <w:r w:rsidRPr="001A45FA">
        <w:rPr>
          <w:i/>
        </w:rPr>
        <w:t>.</w:t>
      </w:r>
    </w:p>
    <w:p w:rsidR="00F5372F" w:rsidRDefault="00F5372F" w:rsidP="00F5372F">
      <w:pPr>
        <w:pStyle w:val="Ttulo2"/>
      </w:pPr>
      <w:bookmarkStart w:id="16" w:name="_Toc482036344"/>
      <w:r>
        <w:t>3.9 Herramientas Utilizadas en el Desarrollo</w:t>
      </w:r>
      <w:bookmarkEnd w:id="16"/>
    </w:p>
    <w:p w:rsidR="00F5372F" w:rsidRPr="001A45FA" w:rsidRDefault="00F5372F" w:rsidP="00F5372F">
      <w:pPr>
        <w:rPr>
          <w:i/>
        </w:rPr>
      </w:pPr>
      <w:r>
        <w:rPr>
          <w:i/>
        </w:rPr>
        <w:t>Nombre del criterio: Herramientas Utilizadas en el Desarrollo.</w:t>
      </w:r>
    </w:p>
    <w:p w:rsidR="00F5372F" w:rsidRPr="001A45FA" w:rsidRDefault="00F5372F" w:rsidP="00F5372F">
      <w:pPr>
        <w:rPr>
          <w:i/>
        </w:rPr>
      </w:pPr>
      <w:r w:rsidRPr="001A45FA">
        <w:rPr>
          <w:i/>
        </w:rPr>
        <w:t xml:space="preserve">Descripción: </w:t>
      </w:r>
      <w:r>
        <w:rPr>
          <w:i/>
        </w:rPr>
        <w:t xml:space="preserve">Analizaremos las herramientas de los programas que se han utilizado para realizar el diseño mínimo viable (rotación, escalar </w:t>
      </w:r>
      <w:proofErr w:type="spellStart"/>
      <w:r>
        <w:rPr>
          <w:i/>
        </w:rPr>
        <w:t>p.e</w:t>
      </w:r>
      <w:proofErr w:type="spellEnd"/>
      <w:r>
        <w:rPr>
          <w:i/>
        </w:rPr>
        <w:t>)</w:t>
      </w:r>
      <w:r w:rsidRPr="001A45FA">
        <w:rPr>
          <w:i/>
        </w:rPr>
        <w:t>.</w:t>
      </w:r>
    </w:p>
    <w:p w:rsidR="00F5372F" w:rsidRDefault="00F5372F" w:rsidP="00F5372F">
      <w:pPr>
        <w:rPr>
          <w:i/>
        </w:rPr>
      </w:pPr>
      <w:r w:rsidRPr="001A45FA">
        <w:rPr>
          <w:i/>
        </w:rPr>
        <w:t>Tipo de valor:</w:t>
      </w:r>
      <w:r>
        <w:rPr>
          <w:i/>
        </w:rPr>
        <w:t xml:space="preserve"> Texto</w:t>
      </w:r>
      <w:r w:rsidRPr="001A45FA">
        <w:rPr>
          <w:i/>
        </w:rPr>
        <w:t>.</w:t>
      </w:r>
    </w:p>
    <w:p w:rsidR="00F5372F" w:rsidRDefault="00F5372F" w:rsidP="00F5372F">
      <w:pPr>
        <w:pStyle w:val="Ttulo2"/>
      </w:pPr>
      <w:bookmarkStart w:id="17" w:name="_Toc482036345"/>
      <w:r>
        <w:t>3.10 Tipos de Modelado</w:t>
      </w:r>
      <w:bookmarkEnd w:id="17"/>
    </w:p>
    <w:p w:rsidR="00F5372F" w:rsidRPr="001A45FA" w:rsidRDefault="00F5372F" w:rsidP="00F5372F">
      <w:pPr>
        <w:rPr>
          <w:i/>
        </w:rPr>
      </w:pPr>
      <w:r>
        <w:rPr>
          <w:i/>
        </w:rPr>
        <w:t>Nombre del criterio: Tipos de Modelado.</w:t>
      </w:r>
    </w:p>
    <w:p w:rsidR="00F5372F" w:rsidRPr="001A45FA" w:rsidRDefault="00F5372F" w:rsidP="00F5372F">
      <w:pPr>
        <w:rPr>
          <w:i/>
        </w:rPr>
      </w:pPr>
      <w:r w:rsidRPr="001A45FA">
        <w:rPr>
          <w:i/>
        </w:rPr>
        <w:t xml:space="preserve">Descripción: </w:t>
      </w:r>
      <w:r>
        <w:t xml:space="preserve">En este criterio valoraremos los tipos de modelado que se han utilizado para el diseño mínimo viable (malla </w:t>
      </w:r>
      <w:proofErr w:type="spellStart"/>
      <w:r>
        <w:t>p.e</w:t>
      </w:r>
      <w:proofErr w:type="spellEnd"/>
      <w:r>
        <w:t>)</w:t>
      </w:r>
      <w:r w:rsidRPr="001A45FA">
        <w:rPr>
          <w:i/>
        </w:rPr>
        <w:t>.</w:t>
      </w:r>
    </w:p>
    <w:p w:rsidR="00F5372F" w:rsidRPr="009265F9" w:rsidRDefault="00F5372F" w:rsidP="00F5372F">
      <w:pPr>
        <w:rPr>
          <w:i/>
        </w:rPr>
      </w:pPr>
      <w:r w:rsidRPr="001A45FA">
        <w:rPr>
          <w:i/>
        </w:rPr>
        <w:t>Tipo de valor:</w:t>
      </w:r>
      <w:r>
        <w:rPr>
          <w:i/>
        </w:rPr>
        <w:t xml:space="preserve"> Texto</w:t>
      </w:r>
      <w:r w:rsidRPr="001A45FA">
        <w:rPr>
          <w:i/>
        </w:rPr>
        <w:t>.</w:t>
      </w:r>
    </w:p>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8" w:name="_Toc448254555"/>
      <w:r>
        <w:t xml:space="preserve">4. Proyecto de </w:t>
      </w:r>
      <w:r w:rsidR="0091506E">
        <w:t>diseño</w:t>
      </w:r>
      <w:r>
        <w:t xml:space="preserve"> de un prototipo utilizando </w:t>
      </w:r>
      <w:bookmarkEnd w:id="18"/>
      <w:proofErr w:type="spellStart"/>
      <w:r w:rsidR="0091506E">
        <w:t>SketchUP</w:t>
      </w:r>
      <w:proofErr w:type="spellEnd"/>
      <w:r w:rsidR="002B668B">
        <w:t xml:space="preserve"> </w:t>
      </w:r>
      <w:r w:rsidR="002B668B" w:rsidRPr="002B668B">
        <w:rPr>
          <w:color w:val="FF0000"/>
        </w:rPr>
        <w:t>(</w:t>
      </w:r>
      <w:r w:rsidR="0091506E">
        <w:rPr>
          <w:color w:val="FF0000"/>
        </w:rPr>
        <w:t>Agustín</w:t>
      </w:r>
      <w:r w:rsidR="002B668B" w:rsidRPr="002B668B">
        <w:rPr>
          <w:color w:val="FF0000"/>
        </w:rPr>
        <w:t xml:space="preserve"> y David)</w:t>
      </w:r>
    </w:p>
    <w:p w:rsidR="00C2508B" w:rsidRDefault="00C2508B" w:rsidP="00C2508B">
      <w:pPr>
        <w:pStyle w:val="Ttulo2"/>
      </w:pPr>
      <w:bookmarkStart w:id="19" w:name="_Toc448254556"/>
      <w:r>
        <w:t>4.1 Documentación de diseño</w:t>
      </w:r>
      <w:bookmarkEnd w:id="19"/>
    </w:p>
    <w:p w:rsidR="00CD2360" w:rsidRDefault="00CD2360" w:rsidP="00CD2360">
      <w:bookmarkStart w:id="20" w:name="_Toc448254557"/>
      <w:r>
        <w:t>Hemos decidido realizar el modelo de una máquina de tren, como se ve en la imagen:</w:t>
      </w:r>
    </w:p>
    <w:p w:rsidR="00CD2360" w:rsidRDefault="00CD2360" w:rsidP="00CD2360">
      <w:pPr>
        <w:jc w:val="center"/>
      </w:pPr>
      <w:r>
        <w:rPr>
          <w:noProof/>
          <w:lang w:eastAsia="es-ES"/>
        </w:rPr>
        <w:drawing>
          <wp:inline distT="0" distB="0" distL="0" distR="0" wp14:anchorId="75955BE1" wp14:editId="7DF2BA93">
            <wp:extent cx="2768600" cy="13370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2007" cy="1343568"/>
                    </a:xfrm>
                    <a:prstGeom prst="rect">
                      <a:avLst/>
                    </a:prstGeom>
                  </pic:spPr>
                </pic:pic>
              </a:graphicData>
            </a:graphic>
          </wp:inline>
        </w:drawing>
      </w:r>
    </w:p>
    <w:p w:rsidR="00CD2360" w:rsidRDefault="00CD2360" w:rsidP="00CD2360"/>
    <w:p w:rsidR="00CD2360" w:rsidRDefault="00CD2360" w:rsidP="00CD2360">
      <w:r>
        <w:t>Para realizar el diseño y luego poder imprimirlo mejor, se han realizado 2 diseños, el cuerpo de la maquina por un lado y las ruedas y los ejes por otro, como se puede ver en la siguiente imagen:</w:t>
      </w:r>
    </w:p>
    <w:p w:rsidR="00CD2360" w:rsidRDefault="00CD2360" w:rsidP="00CD2360">
      <w:pPr>
        <w:jc w:val="center"/>
      </w:pPr>
      <w:r>
        <w:rPr>
          <w:noProof/>
          <w:lang w:eastAsia="es-ES"/>
        </w:rPr>
        <w:drawing>
          <wp:inline distT="0" distB="0" distL="0" distR="0" wp14:anchorId="63EC92B6" wp14:editId="05C52CF5">
            <wp:extent cx="3090340" cy="26797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2777" cy="2681813"/>
                    </a:xfrm>
                    <a:prstGeom prst="rect">
                      <a:avLst/>
                    </a:prstGeom>
                  </pic:spPr>
                </pic:pic>
              </a:graphicData>
            </a:graphic>
          </wp:inline>
        </w:drawing>
      </w:r>
    </w:p>
    <w:p w:rsidR="00CD2360" w:rsidRPr="00CD2360" w:rsidRDefault="00CD2360" w:rsidP="00CD2360">
      <w:pPr>
        <w:jc w:val="left"/>
        <w:rPr>
          <w:rFonts w:eastAsiaTheme="majorEastAsia"/>
          <w:b/>
          <w:color w:val="000000" w:themeColor="text1"/>
          <w:sz w:val="24"/>
          <w:szCs w:val="24"/>
        </w:rPr>
      </w:pPr>
      <w:r>
        <w:br w:type="page"/>
      </w:r>
    </w:p>
    <w:p w:rsidR="00CD2360" w:rsidRPr="00CD2360" w:rsidRDefault="00C2508B" w:rsidP="00CD2360">
      <w:pPr>
        <w:pStyle w:val="Ttulo2"/>
      </w:pPr>
      <w:r>
        <w:t>4.2 Documentación de construcción</w:t>
      </w:r>
      <w:bookmarkEnd w:id="20"/>
    </w:p>
    <w:p w:rsidR="00CD2360" w:rsidRDefault="00CD2360" w:rsidP="00CD2360">
      <w:bookmarkStart w:id="21" w:name="_Toc448254558"/>
      <w:r>
        <w:t>El prototipo se ha realizado de la siguiente manera:</w:t>
      </w:r>
    </w:p>
    <w:p w:rsidR="00CD2360" w:rsidRDefault="00CD2360" w:rsidP="00CD2360">
      <w:pPr>
        <w:pStyle w:val="Prrafodelista"/>
        <w:numPr>
          <w:ilvl w:val="0"/>
          <w:numId w:val="6"/>
        </w:numPr>
      </w:pPr>
      <w:r>
        <w:t>Se empezó moldeando en 3D las figuras geométricas de forma independiente, probando diseños sencillos.</w:t>
      </w:r>
    </w:p>
    <w:p w:rsidR="00CD2360" w:rsidRDefault="00CD2360" w:rsidP="00CD2360">
      <w:pPr>
        <w:pStyle w:val="Prrafodelista"/>
        <w:jc w:val="center"/>
      </w:pPr>
      <w:r>
        <w:rPr>
          <w:noProof/>
          <w:lang w:eastAsia="es-ES"/>
        </w:rPr>
        <w:drawing>
          <wp:inline distT="0" distB="0" distL="0" distR="0" wp14:anchorId="3947ACB4" wp14:editId="0DB93B01">
            <wp:extent cx="2559050" cy="211699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3737" cy="2120871"/>
                    </a:xfrm>
                    <a:prstGeom prst="rect">
                      <a:avLst/>
                    </a:prstGeom>
                  </pic:spPr>
                </pic:pic>
              </a:graphicData>
            </a:graphic>
          </wp:inline>
        </w:drawing>
      </w:r>
    </w:p>
    <w:p w:rsidR="00CD2360" w:rsidRDefault="00CD2360" w:rsidP="00CD2360"/>
    <w:p w:rsidR="00CD2360" w:rsidRDefault="00CD2360" w:rsidP="00CD2360">
      <w:pPr>
        <w:pStyle w:val="Prrafodelista"/>
        <w:numPr>
          <w:ilvl w:val="0"/>
          <w:numId w:val="6"/>
        </w:numPr>
      </w:pPr>
      <w:r>
        <w:t>Tras este paso, pasamos a analizar las texturas y de los colores que ofrece el programa, para tratar de asemejar el producto lo máximo posible a la realidad.</w:t>
      </w:r>
    </w:p>
    <w:p w:rsidR="00CD2360" w:rsidRDefault="00CD2360" w:rsidP="00CD2360">
      <w:pPr>
        <w:jc w:val="center"/>
      </w:pPr>
      <w:r>
        <w:rPr>
          <w:noProof/>
          <w:lang w:eastAsia="es-ES"/>
        </w:rPr>
        <w:drawing>
          <wp:inline distT="0" distB="0" distL="0" distR="0" wp14:anchorId="16193F07" wp14:editId="6193A2B8">
            <wp:extent cx="2861945" cy="2012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2824" cy="2020602"/>
                    </a:xfrm>
                    <a:prstGeom prst="rect">
                      <a:avLst/>
                    </a:prstGeom>
                  </pic:spPr>
                </pic:pic>
              </a:graphicData>
            </a:graphic>
          </wp:inline>
        </w:drawing>
      </w:r>
    </w:p>
    <w:p w:rsidR="00CD2360" w:rsidRDefault="00CD2360" w:rsidP="00CD2360">
      <w:pPr>
        <w:pStyle w:val="Prrafodelista"/>
      </w:pPr>
    </w:p>
    <w:p w:rsidR="00CD2360" w:rsidRDefault="00CD2360" w:rsidP="00CD2360">
      <w:pPr>
        <w:pStyle w:val="Prrafodelista"/>
        <w:numPr>
          <w:ilvl w:val="0"/>
          <w:numId w:val="6"/>
        </w:numPr>
      </w:pPr>
      <w:r>
        <w:t>Comenzamos el diseño de la máquina. Para ello, dibujamos un prisma rectangular, a modo de base, al cual se le irán añadiendo el resto de elementos, como son un par de prismas a lo largo, del cual partirán los ejes. Destacar que en esta primera parte la mayoría de las formas geométricas usadas son prismas rectangulares.</w:t>
      </w:r>
    </w:p>
    <w:p w:rsidR="00CD2360" w:rsidRDefault="00CD2360" w:rsidP="00CD2360">
      <w:pPr>
        <w:jc w:val="center"/>
      </w:pPr>
      <w:r>
        <w:rPr>
          <w:noProof/>
          <w:lang w:eastAsia="es-ES"/>
        </w:rPr>
        <w:drawing>
          <wp:inline distT="0" distB="0" distL="0" distR="0" wp14:anchorId="77D64901" wp14:editId="72BB953C">
            <wp:extent cx="3174820" cy="173990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933" cy="1753115"/>
                    </a:xfrm>
                    <a:prstGeom prst="rect">
                      <a:avLst/>
                    </a:prstGeom>
                  </pic:spPr>
                </pic:pic>
              </a:graphicData>
            </a:graphic>
          </wp:inline>
        </w:drawing>
      </w:r>
    </w:p>
    <w:p w:rsidR="00CD2360" w:rsidRDefault="00CD2360" w:rsidP="00CD2360">
      <w:pPr>
        <w:jc w:val="center"/>
      </w:pPr>
    </w:p>
    <w:p w:rsidR="00CD2360" w:rsidRDefault="00CD2360" w:rsidP="00CD2360">
      <w:pPr>
        <w:jc w:val="center"/>
      </w:pPr>
    </w:p>
    <w:p w:rsidR="00CD2360" w:rsidRDefault="00CD2360" w:rsidP="00CD2360">
      <w:pPr>
        <w:pStyle w:val="Prrafodelista"/>
        <w:numPr>
          <w:ilvl w:val="0"/>
          <w:numId w:val="6"/>
        </w:numPr>
      </w:pPr>
      <w:r>
        <w:t>El siguiente paso es el diseño de cilindros para lo que será la zona de la caldera y el motor, así como las chimeneas.</w:t>
      </w:r>
    </w:p>
    <w:p w:rsidR="00CD2360" w:rsidRDefault="00CD2360" w:rsidP="00CD2360">
      <w:pPr>
        <w:ind w:left="360"/>
        <w:jc w:val="center"/>
      </w:pPr>
      <w:r>
        <w:rPr>
          <w:noProof/>
          <w:lang w:eastAsia="es-ES"/>
        </w:rPr>
        <w:drawing>
          <wp:inline distT="0" distB="0" distL="0" distR="0" wp14:anchorId="215911F7" wp14:editId="7112EB3F">
            <wp:extent cx="3238500" cy="19105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9573" cy="1917111"/>
                    </a:xfrm>
                    <a:prstGeom prst="rect">
                      <a:avLst/>
                    </a:prstGeom>
                  </pic:spPr>
                </pic:pic>
              </a:graphicData>
            </a:graphic>
          </wp:inline>
        </w:drawing>
      </w:r>
    </w:p>
    <w:p w:rsidR="00CD2360" w:rsidRDefault="00CD2360" w:rsidP="00CD2360">
      <w:pPr>
        <w:pStyle w:val="Prrafodelista"/>
        <w:numPr>
          <w:ilvl w:val="0"/>
          <w:numId w:val="6"/>
        </w:numPr>
      </w:pPr>
      <w:r>
        <w:t>Comenzamos el ensamblado de las piezas, añadiendo un cubo para la cabina del maquinista así como un cilindro truncado que hará las funciones de techo.</w:t>
      </w:r>
    </w:p>
    <w:p w:rsidR="00CD2360" w:rsidRDefault="00CD2360" w:rsidP="00CD2360">
      <w:pPr>
        <w:ind w:left="360"/>
        <w:jc w:val="center"/>
      </w:pPr>
      <w:r>
        <w:rPr>
          <w:noProof/>
          <w:lang w:eastAsia="es-ES"/>
        </w:rPr>
        <w:drawing>
          <wp:inline distT="0" distB="0" distL="0" distR="0" wp14:anchorId="7DD7CAC4" wp14:editId="5A8ABD35">
            <wp:extent cx="2520950" cy="2283796"/>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5719" cy="2288117"/>
                    </a:xfrm>
                    <a:prstGeom prst="rect">
                      <a:avLst/>
                    </a:prstGeom>
                  </pic:spPr>
                </pic:pic>
              </a:graphicData>
            </a:graphic>
          </wp:inline>
        </w:drawing>
      </w:r>
    </w:p>
    <w:p w:rsidR="00CD2360" w:rsidRDefault="00CD2360" w:rsidP="00CD2360">
      <w:pPr>
        <w:pStyle w:val="Prrafodelista"/>
        <w:numPr>
          <w:ilvl w:val="0"/>
          <w:numId w:val="6"/>
        </w:numPr>
      </w:pPr>
      <w:r>
        <w:t>Las ruedas y los ejes han sido diseñados en otro modelo distinto para facilitar la impresión 3D.</w:t>
      </w:r>
    </w:p>
    <w:p w:rsidR="00CD2360" w:rsidRDefault="00CD2360" w:rsidP="00CD2360">
      <w:pPr>
        <w:jc w:val="center"/>
        <w:rPr>
          <w:color w:val="FF0000"/>
        </w:rPr>
      </w:pPr>
      <w:r>
        <w:rPr>
          <w:noProof/>
          <w:lang w:eastAsia="es-ES"/>
        </w:rPr>
        <w:drawing>
          <wp:inline distT="0" distB="0" distL="0" distR="0" wp14:anchorId="17898BC6" wp14:editId="12C3E587">
            <wp:extent cx="4744393" cy="1828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1203" cy="1839134"/>
                    </a:xfrm>
                    <a:prstGeom prst="rect">
                      <a:avLst/>
                    </a:prstGeom>
                  </pic:spPr>
                </pic:pic>
              </a:graphicData>
            </a:graphic>
          </wp:inline>
        </w:drawing>
      </w:r>
    </w:p>
    <w:p w:rsidR="00CD2360" w:rsidRDefault="00CD2360" w:rsidP="00CD2360">
      <w:pPr>
        <w:jc w:val="left"/>
      </w:pPr>
      <w:r>
        <w:br w:type="page"/>
      </w:r>
    </w:p>
    <w:p w:rsidR="00CD2360" w:rsidRDefault="00CD2360" w:rsidP="00CD2360">
      <w:pPr>
        <w:jc w:val="left"/>
        <w:rPr>
          <w:rFonts w:eastAsiaTheme="majorEastAsia"/>
          <w:b/>
          <w:color w:val="000000" w:themeColor="text1"/>
          <w:sz w:val="24"/>
          <w:szCs w:val="24"/>
        </w:rPr>
      </w:pPr>
    </w:p>
    <w:p w:rsidR="00C2508B" w:rsidRDefault="00C2508B" w:rsidP="00C2508B">
      <w:pPr>
        <w:pStyle w:val="Ttulo2"/>
      </w:pPr>
      <w:r>
        <w:t>4.3 Documentación de pruebas</w:t>
      </w:r>
      <w:bookmarkEnd w:id="21"/>
    </w:p>
    <w:p w:rsidR="00292FAD" w:rsidRDefault="00292FAD" w:rsidP="00292FAD">
      <w:pPr>
        <w:pStyle w:val="Prrafodelista"/>
        <w:numPr>
          <w:ilvl w:val="0"/>
          <w:numId w:val="7"/>
        </w:numPr>
      </w:pPr>
      <w:bookmarkStart w:id="22" w:name="_Toc448254559"/>
      <w:r>
        <w:t>Pruebas de diseño</w:t>
      </w:r>
    </w:p>
    <w:p w:rsidR="00292FAD" w:rsidRDefault="00292FAD" w:rsidP="00292FAD">
      <w:pPr>
        <w:pStyle w:val="Prrafodelista"/>
        <w:numPr>
          <w:ilvl w:val="1"/>
          <w:numId w:val="7"/>
        </w:numPr>
        <w:ind w:left="1134"/>
      </w:pPr>
      <w:r>
        <w:t>Para realizar el diseño, hemos utilizado un diseño base a modo de plantilla en otra pantalla en paralelo para hacer pruebas.</w:t>
      </w:r>
    </w:p>
    <w:p w:rsidR="00292FAD" w:rsidRDefault="00292FAD" w:rsidP="00292FAD">
      <w:pPr>
        <w:pStyle w:val="Prrafodelista"/>
        <w:numPr>
          <w:ilvl w:val="1"/>
          <w:numId w:val="7"/>
        </w:numPr>
        <w:ind w:left="1134"/>
      </w:pPr>
      <w:r>
        <w:t>Iniciamos con modelos más sencillos del diseño para ir jugando con las formas.</w:t>
      </w:r>
    </w:p>
    <w:p w:rsidR="00292FAD" w:rsidRDefault="00292FAD" w:rsidP="00292FAD">
      <w:pPr>
        <w:pStyle w:val="Prrafodelista"/>
      </w:pPr>
    </w:p>
    <w:p w:rsidR="00292FAD" w:rsidRPr="00C2508B" w:rsidRDefault="00292FAD" w:rsidP="00292FAD">
      <w:pPr>
        <w:pStyle w:val="Prrafodelista"/>
        <w:numPr>
          <w:ilvl w:val="0"/>
          <w:numId w:val="7"/>
        </w:numPr>
      </w:pPr>
      <w:r>
        <w:t xml:space="preserve">Pruebas de impresión. </w:t>
      </w:r>
    </w:p>
    <w:p w:rsidR="00C2508B" w:rsidRDefault="00C2508B" w:rsidP="00C2508B">
      <w:pPr>
        <w:pStyle w:val="Ttulo2"/>
      </w:pPr>
      <w:r>
        <w:t>4.4 Documentación de instalación</w:t>
      </w:r>
      <w:bookmarkEnd w:id="22"/>
    </w:p>
    <w:p w:rsidR="00292FAD" w:rsidRDefault="00292FAD" w:rsidP="00292FAD">
      <w:bookmarkStart w:id="23" w:name="_Toc448254560"/>
      <w:r>
        <w:t xml:space="preserve">Descargamos el software de la página oficial de </w:t>
      </w:r>
      <w:proofErr w:type="spellStart"/>
      <w:r>
        <w:t>SketchUp</w:t>
      </w:r>
      <w:proofErr w:type="spellEnd"/>
      <w:r>
        <w:t xml:space="preserve"> (</w:t>
      </w:r>
      <w:r w:rsidRPr="00A30256">
        <w:rPr>
          <w:b/>
        </w:rPr>
        <w:t>https://www.sketchup.com/es/download</w:t>
      </w:r>
      <w:r>
        <w:t>), tras cumplimentar el formulario de registro.</w:t>
      </w:r>
    </w:p>
    <w:p w:rsidR="00292FAD" w:rsidRDefault="00292FAD" w:rsidP="00292FAD">
      <w:r>
        <w:t>El instalador está orientado a un público general, sin grandes conocimientos de informática, de tal forma que solo interactuaremos para indicar la ruta donde queremos que haga la instalación.</w:t>
      </w:r>
    </w:p>
    <w:p w:rsidR="00292FAD" w:rsidRDefault="00292FAD" w:rsidP="00292FAD">
      <w:r>
        <w:t xml:space="preserve">La instalación crea 3 nuevos accesos directos: </w:t>
      </w:r>
    </w:p>
    <w:p w:rsidR="00292FAD" w:rsidRPr="00971676" w:rsidRDefault="00292FAD" w:rsidP="00292FAD">
      <w:pPr>
        <w:pStyle w:val="Prrafodelista"/>
        <w:numPr>
          <w:ilvl w:val="0"/>
          <w:numId w:val="10"/>
        </w:numPr>
      </w:pPr>
      <w:proofErr w:type="spellStart"/>
      <w:r>
        <w:rPr>
          <w:b/>
        </w:rPr>
        <w:t>Sketchup</w:t>
      </w:r>
      <w:proofErr w:type="spellEnd"/>
      <w:r>
        <w:rPr>
          <w:b/>
        </w:rPr>
        <w:t xml:space="preserve"> 2017.exe</w:t>
      </w:r>
      <w:r w:rsidRPr="00971676">
        <w:t>, que es la que ejecutaremos.</w:t>
      </w:r>
    </w:p>
    <w:p w:rsidR="00292FAD" w:rsidRPr="00971676" w:rsidRDefault="00292FAD" w:rsidP="00292FAD">
      <w:pPr>
        <w:pStyle w:val="Prrafodelista"/>
        <w:numPr>
          <w:ilvl w:val="0"/>
          <w:numId w:val="10"/>
        </w:numPr>
      </w:pPr>
      <w:proofErr w:type="spellStart"/>
      <w:r>
        <w:rPr>
          <w:b/>
        </w:rPr>
        <w:t>Layout</w:t>
      </w:r>
      <w:proofErr w:type="spellEnd"/>
      <w:r>
        <w:rPr>
          <w:b/>
        </w:rPr>
        <w:t xml:space="preserve"> 2017.exe</w:t>
      </w:r>
    </w:p>
    <w:p w:rsidR="00292FAD" w:rsidRDefault="00292FAD" w:rsidP="00292FAD">
      <w:pPr>
        <w:pStyle w:val="Prrafodelista"/>
        <w:numPr>
          <w:ilvl w:val="0"/>
          <w:numId w:val="10"/>
        </w:numPr>
      </w:pPr>
      <w:r w:rsidRPr="00971676">
        <w:rPr>
          <w:b/>
        </w:rPr>
        <w:t xml:space="preserve">Style </w:t>
      </w:r>
      <w:proofErr w:type="spellStart"/>
      <w:r w:rsidRPr="00971676">
        <w:rPr>
          <w:b/>
        </w:rPr>
        <w:t>Builder</w:t>
      </w:r>
      <w:proofErr w:type="spellEnd"/>
      <w:r w:rsidRPr="00971676">
        <w:rPr>
          <w:b/>
        </w:rPr>
        <w:t xml:space="preserve"> 2017</w:t>
      </w:r>
      <w:r>
        <w:t xml:space="preserve">. </w:t>
      </w:r>
    </w:p>
    <w:p w:rsidR="00292FAD" w:rsidRDefault="00292FAD" w:rsidP="00292FAD">
      <w:pPr>
        <w:spacing w:before="240"/>
      </w:pPr>
      <w:r>
        <w:t xml:space="preserve">Al iniciar la aplicación, la primera ventana que nos muestra es para definir la plantilla con la que vamos a trabajar, en nuestro caso elegiremos </w:t>
      </w:r>
      <w:r>
        <w:rPr>
          <w:b/>
        </w:rPr>
        <w:t xml:space="preserve">Plantilla </w:t>
      </w:r>
      <w:r w:rsidRPr="00A30256">
        <w:rPr>
          <w:b/>
        </w:rPr>
        <w:t>simple en metros</w:t>
      </w:r>
      <w:r>
        <w:t>.</w:t>
      </w:r>
    </w:p>
    <w:p w:rsidR="00292FAD" w:rsidRDefault="00292FAD" w:rsidP="00292FAD">
      <w:pPr>
        <w:spacing w:before="240"/>
        <w:ind w:left="708"/>
      </w:pPr>
      <w:r>
        <w:rPr>
          <w:noProof/>
          <w:lang w:eastAsia="es-ES"/>
        </w:rPr>
        <w:drawing>
          <wp:inline distT="0" distB="0" distL="0" distR="0" wp14:anchorId="1F84CF80" wp14:editId="4519284F">
            <wp:extent cx="5210175" cy="6858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685800"/>
                    </a:xfrm>
                    <a:prstGeom prst="rect">
                      <a:avLst/>
                    </a:prstGeom>
                  </pic:spPr>
                </pic:pic>
              </a:graphicData>
            </a:graphic>
          </wp:inline>
        </w:drawing>
      </w:r>
    </w:p>
    <w:p w:rsidR="00292FAD" w:rsidRDefault="00292FAD" w:rsidP="00292FAD">
      <w:r>
        <w:t xml:space="preserve">El último paso, dado que </w:t>
      </w:r>
      <w:proofErr w:type="spellStart"/>
      <w:r>
        <w:t>SketchUp</w:t>
      </w:r>
      <w:proofErr w:type="spellEnd"/>
      <w:r>
        <w:t xml:space="preserve"> no incorpora de forma nativa la extensión STL, debemos instalar un </w:t>
      </w:r>
      <w:proofErr w:type="spellStart"/>
      <w:r>
        <w:t>plug</w:t>
      </w:r>
      <w:proofErr w:type="spellEnd"/>
      <w:r>
        <w:t xml:space="preserve">-in desde el propio programa. En el menú </w:t>
      </w:r>
    </w:p>
    <w:p w:rsidR="00292FAD" w:rsidRDefault="00292FAD" w:rsidP="00292FAD">
      <w:pPr>
        <w:ind w:left="1416"/>
      </w:pPr>
      <w:r w:rsidRPr="00EF581D">
        <w:rPr>
          <w:i/>
        </w:rPr>
        <w:t xml:space="preserve">Ventana – Extensiones </w:t>
      </w:r>
      <w:proofErr w:type="spellStart"/>
      <w:r w:rsidRPr="00EF581D">
        <w:rPr>
          <w:i/>
        </w:rPr>
        <w:t>WareHouse</w:t>
      </w:r>
      <w:proofErr w:type="spellEnd"/>
      <w:r>
        <w:t xml:space="preserve">, </w:t>
      </w:r>
    </w:p>
    <w:p w:rsidR="00292FAD" w:rsidRDefault="00292FAD" w:rsidP="00292FAD">
      <w:r>
        <w:t>A través del cual vamos a un buscador donde nos aparece el complemento:</w:t>
      </w:r>
    </w:p>
    <w:p w:rsidR="00292FAD" w:rsidRDefault="00292FAD" w:rsidP="00292FAD">
      <w:pPr>
        <w:ind w:left="708"/>
      </w:pPr>
      <w:r>
        <w:rPr>
          <w:noProof/>
          <w:lang w:eastAsia="es-ES"/>
        </w:rPr>
        <w:drawing>
          <wp:inline distT="0" distB="0" distL="0" distR="0" wp14:anchorId="712C2B20" wp14:editId="467F4EF4">
            <wp:extent cx="3114675" cy="6667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666750"/>
                    </a:xfrm>
                    <a:prstGeom prst="rect">
                      <a:avLst/>
                    </a:prstGeom>
                  </pic:spPr>
                </pic:pic>
              </a:graphicData>
            </a:graphic>
          </wp:inline>
        </w:drawing>
      </w:r>
    </w:p>
    <w:p w:rsidR="00292FAD" w:rsidRDefault="00292FAD">
      <w:pPr>
        <w:jc w:val="left"/>
        <w:rPr>
          <w:rFonts w:eastAsiaTheme="majorEastAsia"/>
          <w:b/>
          <w:color w:val="000000" w:themeColor="text1"/>
          <w:sz w:val="24"/>
          <w:szCs w:val="24"/>
        </w:rPr>
      </w:pPr>
      <w:r>
        <w:br w:type="page"/>
      </w:r>
    </w:p>
    <w:p w:rsidR="00C2508B" w:rsidRDefault="00C2508B" w:rsidP="00C2508B">
      <w:pPr>
        <w:pStyle w:val="Ttulo2"/>
      </w:pPr>
      <w:r>
        <w:t>4.5 Manual de usuario</w:t>
      </w:r>
      <w:bookmarkEnd w:id="23"/>
    </w:p>
    <w:p w:rsidR="00CD2360" w:rsidRPr="00CD2360" w:rsidRDefault="00CD2360" w:rsidP="00CD2360"/>
    <w:p w:rsidR="00292FAD" w:rsidRDefault="00292FAD" w:rsidP="00292FAD">
      <w:r>
        <w:t>Una vez arrancada la aplicación encontramos una barra superior con todas las funciones que nos permitirán realizar con éxito el diseño.</w:t>
      </w:r>
    </w:p>
    <w:p w:rsidR="00292FAD" w:rsidRDefault="00292FAD" w:rsidP="00292FAD">
      <w:r>
        <w:rPr>
          <w:noProof/>
          <w:lang w:eastAsia="es-ES"/>
        </w:rPr>
        <w:drawing>
          <wp:inline distT="0" distB="0" distL="0" distR="0" wp14:anchorId="75E52971" wp14:editId="7373C078">
            <wp:extent cx="5400040" cy="5880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88010"/>
                    </a:xfrm>
                    <a:prstGeom prst="rect">
                      <a:avLst/>
                    </a:prstGeom>
                  </pic:spPr>
                </pic:pic>
              </a:graphicData>
            </a:graphic>
          </wp:inline>
        </w:drawing>
      </w:r>
    </w:p>
    <w:p w:rsidR="00292FAD" w:rsidRDefault="00292FAD" w:rsidP="00292FAD">
      <w:r>
        <w:t>En el panel lateral nos encontramos con un menú donde podremos encontrar todas las formas, materiales y componentes cargados en la aplicación para realizar nuestro diseño.</w:t>
      </w:r>
    </w:p>
    <w:p w:rsidR="00292FAD" w:rsidRDefault="00292FAD" w:rsidP="00292FAD">
      <w:pPr>
        <w:jc w:val="center"/>
      </w:pPr>
      <w:r>
        <w:rPr>
          <w:noProof/>
          <w:lang w:eastAsia="es-ES"/>
        </w:rPr>
        <w:drawing>
          <wp:inline distT="0" distB="0" distL="0" distR="0" wp14:anchorId="3AABB581" wp14:editId="685EDDB8">
            <wp:extent cx="2705100" cy="11811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100" cy="1181100"/>
                    </a:xfrm>
                    <a:prstGeom prst="rect">
                      <a:avLst/>
                    </a:prstGeom>
                  </pic:spPr>
                </pic:pic>
              </a:graphicData>
            </a:graphic>
          </wp:inline>
        </w:drawing>
      </w:r>
    </w:p>
    <w:p w:rsidR="00CD2360" w:rsidRDefault="00CD2360" w:rsidP="00CD2360"/>
    <w:p w:rsidR="00CD2360" w:rsidRDefault="00CD2360" w:rsidP="00CD2360"/>
    <w:p w:rsidR="00143D03" w:rsidRDefault="00143D03" w:rsidP="00CD2360">
      <w:bookmarkStart w:id="24" w:name="_Toc448254561"/>
      <w:r w:rsidRPr="00CD2360">
        <w:rPr>
          <w:rStyle w:val="Ttulo1Car"/>
        </w:rPr>
        <w:t xml:space="preserve">5. Proyecto de </w:t>
      </w:r>
      <w:r w:rsidR="0091506E" w:rsidRPr="00CD2360">
        <w:rPr>
          <w:rStyle w:val="Ttulo1Car"/>
        </w:rPr>
        <w:t>diseño</w:t>
      </w:r>
      <w:r w:rsidRPr="00CD2360">
        <w:rPr>
          <w:rStyle w:val="Ttulo1Car"/>
        </w:rPr>
        <w:t xml:space="preserve"> de un prototipo utilizando</w:t>
      </w:r>
      <w:bookmarkEnd w:id="24"/>
      <w:r w:rsidR="0091506E" w:rsidRPr="00CD2360">
        <w:rPr>
          <w:rStyle w:val="Ttulo1Car"/>
        </w:rPr>
        <w:t xml:space="preserve"> </w:t>
      </w:r>
      <w:proofErr w:type="spellStart"/>
      <w:r w:rsidR="0091506E" w:rsidRPr="00CD2360">
        <w:rPr>
          <w:rStyle w:val="Ttulo1Car"/>
        </w:rPr>
        <w:t>Blender</w:t>
      </w:r>
      <w:proofErr w:type="spellEnd"/>
      <w:r w:rsidR="0091506E">
        <w:t xml:space="preserve"> </w:t>
      </w:r>
      <w:r w:rsidR="0091506E" w:rsidRPr="0091506E">
        <w:rPr>
          <w:color w:val="FF0000"/>
        </w:rPr>
        <w:t>(Sergio y Darío)</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25" w:name="_Toc448254562"/>
      <w:r>
        <w:t>5.1 Documentación de diseño</w:t>
      </w:r>
      <w:bookmarkEnd w:id="25"/>
      <w:r w:rsidR="009D3936">
        <w:t xml:space="preserve"> (</w:t>
      </w:r>
      <w:proofErr w:type="spellStart"/>
      <w:r w:rsidR="009D3936">
        <w:t>Blender</w:t>
      </w:r>
      <w:proofErr w:type="spellEnd"/>
      <w:r w:rsidR="009D3936">
        <w:t>)</w:t>
      </w:r>
    </w:p>
    <w:p w:rsidR="002D7E18" w:rsidRDefault="002D7E18" w:rsidP="002D7E18"/>
    <w:p w:rsidR="002D7E18" w:rsidRPr="002D7E18" w:rsidRDefault="002D7E18" w:rsidP="002D7E18">
      <w:r>
        <w:t>Para el diseño del prototipo, hemos empleado como plantilla la imagen de perfil de un tren de vapor, la cual ha sido la más detallada y claridad ofrecía, descartando otras alternativas encontradas, tanto otras imágenes del tren como otros diseños de objetos distintos. Como se puede observar</w:t>
      </w:r>
      <w:r w:rsidR="004A2025">
        <w:t xml:space="preserve"> en la imagen inferior</w:t>
      </w:r>
      <w:r>
        <w:t xml:space="preserve"> hemos basado nuestro prototipo en una plantilla que nos ha servido para crear con más precisión </w:t>
      </w:r>
      <w:r w:rsidR="004A2025">
        <w:t>el objeto 3D</w:t>
      </w:r>
      <w:r>
        <w:t>, tomando</w:t>
      </w:r>
      <w:r w:rsidR="004A2025">
        <w:t xml:space="preserve"> las medidas del diseño del tren. </w:t>
      </w:r>
    </w:p>
    <w:p w:rsidR="00B101D1" w:rsidRDefault="002D7E18" w:rsidP="00F16C90">
      <w:pPr>
        <w:jc w:val="center"/>
      </w:pPr>
      <w:r>
        <w:rPr>
          <w:noProof/>
          <w:lang w:eastAsia="es-ES"/>
        </w:rPr>
        <w:drawing>
          <wp:inline distT="0" distB="0" distL="0" distR="0">
            <wp:extent cx="3962400" cy="134789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d-red-american-steam-locomotive-hand-drawing-classic-scuttle-not-real-model-59561683.jpg"/>
                    <pic:cNvPicPr/>
                  </pic:nvPicPr>
                  <pic:blipFill rotWithShape="1">
                    <a:blip r:embed="rId23" cstate="print">
                      <a:extLst>
                        <a:ext uri="{28A0092B-C50C-407E-A947-70E740481C1C}">
                          <a14:useLocalDpi xmlns:a14="http://schemas.microsoft.com/office/drawing/2010/main" val="0"/>
                        </a:ext>
                      </a:extLst>
                    </a:blip>
                    <a:srcRect b="18859"/>
                    <a:stretch/>
                  </pic:blipFill>
                  <pic:spPr bwMode="auto">
                    <a:xfrm>
                      <a:off x="0" y="0"/>
                      <a:ext cx="3962400" cy="1347893"/>
                    </a:xfrm>
                    <a:prstGeom prst="rect">
                      <a:avLst/>
                    </a:prstGeom>
                    <a:ln>
                      <a:noFill/>
                    </a:ln>
                    <a:extLst>
                      <a:ext uri="{53640926-AAD7-44D8-BBD7-CCE9431645EC}">
                        <a14:shadowObscured xmlns:a14="http://schemas.microsoft.com/office/drawing/2010/main"/>
                      </a:ext>
                    </a:extLst>
                  </pic:spPr>
                </pic:pic>
              </a:graphicData>
            </a:graphic>
          </wp:inline>
        </w:drawing>
      </w:r>
    </w:p>
    <w:p w:rsidR="004A2025" w:rsidRPr="00B101D1" w:rsidRDefault="004A2025" w:rsidP="00B101D1">
      <w:proofErr w:type="spellStart"/>
      <w:r>
        <w:t>Blender</w:t>
      </w:r>
      <w:proofErr w:type="spellEnd"/>
      <w:r>
        <w:t xml:space="preserve"> permite la visualización en varias vistas del mismo objeto, lo cual facilita el diseño del prototipo, para la creación del mismo se han usado objetos de mallas como por ejemplo cubos o cilindros, los cuales empleando las distintas herramientas y opciones que nos proporciona </w:t>
      </w:r>
      <w:proofErr w:type="spellStart"/>
      <w:r>
        <w:t>Blender</w:t>
      </w:r>
      <w:proofErr w:type="spellEnd"/>
      <w:r>
        <w:t xml:space="preserve"> podemos ir dando forma a nuestra figura</w:t>
      </w:r>
    </w:p>
    <w:p w:rsidR="009D3936" w:rsidRDefault="00B101D1" w:rsidP="009D3936">
      <w:r>
        <w:rPr>
          <w:noProof/>
          <w:lang w:eastAsia="es-ES"/>
        </w:rPr>
        <w:drawing>
          <wp:inline distT="0" distB="0" distL="0" distR="0">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d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4A2025" w:rsidRDefault="004A2025" w:rsidP="009D3936"/>
    <w:p w:rsidR="004A2025" w:rsidRDefault="004A2025" w:rsidP="009D3936"/>
    <w:p w:rsidR="004A2025" w:rsidRDefault="00D63D80" w:rsidP="009D3936">
      <w:r>
        <w:t>Un comando muy utilizado para visualizar el esqueleto de nuestro objeto es pulsando la letra ‘Z’, con él podemos ver imperfecciones y corregir errores que de la otra forma pasarían desapercibidos.</w:t>
      </w:r>
    </w:p>
    <w:p w:rsidR="004A2025" w:rsidRPr="009D3936" w:rsidRDefault="004A2025" w:rsidP="009D3936">
      <w:r>
        <w:rPr>
          <w:noProof/>
          <w:lang w:eastAsia="es-ES"/>
        </w:rPr>
        <w:drawing>
          <wp:inline distT="0" distB="0" distL="0" distR="0" wp14:anchorId="41FDF6DE" wp14:editId="4A332B2F">
            <wp:extent cx="5400040" cy="28689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68930"/>
                    </a:xfrm>
                    <a:prstGeom prst="rect">
                      <a:avLst/>
                    </a:prstGeom>
                  </pic:spPr>
                </pic:pic>
              </a:graphicData>
            </a:graphic>
          </wp:inline>
        </w:drawing>
      </w:r>
    </w:p>
    <w:p w:rsidR="00143D03" w:rsidRDefault="00143D03" w:rsidP="00143D03">
      <w:r>
        <w:t>Hay que incluir la descripción del diseño del prototipo, incluyen</w:t>
      </w:r>
      <w:r w:rsidR="00480620">
        <w:t xml:space="preserve">do diagramas, y el diseño </w:t>
      </w:r>
      <w:r>
        <w:t>de la interfaz de usuario.</w:t>
      </w:r>
    </w:p>
    <w:p w:rsidR="00D63D80" w:rsidRDefault="00D63D80" w:rsidP="00143D03">
      <w:r>
        <w:t>*Formas geométricas usadas para la creación de los distintos elementos del modelo</w:t>
      </w:r>
    </w:p>
    <w:p w:rsidR="00D63D80" w:rsidRDefault="00D63D80" w:rsidP="00143D03">
      <w:r>
        <w:rPr>
          <w:noProof/>
          <w:lang w:eastAsia="es-ES"/>
        </w:rPr>
        <w:drawing>
          <wp:inline distT="0" distB="0" distL="0" distR="0">
            <wp:extent cx="5962492" cy="4315061"/>
            <wp:effectExtent l="0" t="38100" r="0" b="95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143D03" w:rsidRDefault="00143D03" w:rsidP="00143D03">
      <w:pPr>
        <w:pStyle w:val="Ttulo2"/>
      </w:pPr>
      <w:bookmarkStart w:id="26" w:name="_Toc448254563"/>
      <w:r>
        <w:t>5.2 Documentación de construcción</w:t>
      </w:r>
      <w:bookmarkEnd w:id="26"/>
      <w:r w:rsidR="009D3936">
        <w:t xml:space="preserve"> STL a </w:t>
      </w:r>
      <w:proofErr w:type="spellStart"/>
      <w:r w:rsidR="009D3936">
        <w:t>gcode</w:t>
      </w:r>
      <w:proofErr w:type="spellEnd"/>
      <w:r w:rsidR="009D3936">
        <w:t xml:space="preserve"> (CURA)</w:t>
      </w:r>
    </w:p>
    <w:p w:rsidR="00C5430C" w:rsidRDefault="00C5430C" w:rsidP="00143D03">
      <w:r>
        <w:t xml:space="preserve">Una vez obtenido el diseño final, éste se exporta con la extensión .STL, antes de proceder a la impresión de dicho archivo hay que abrirlo con un programa que convierta el diseño 3d a un código entendido por la impresora 3D, en nuestro caso hemos utilizado el programa Cura. Con él podemos variar distintos aspectos de la impresión como el tamaño del objeto, la densidad, la altura de capa, entre otros muchos factores. </w:t>
      </w:r>
    </w:p>
    <w:p w:rsidR="00143D03" w:rsidRDefault="00C5430C" w:rsidP="00143D03">
      <w:r>
        <w:t xml:space="preserve">Una vez elegidos los criterios de impresión, Cura lo que hace es dividir capa a capa el objeto dándole unas directrices, éstas directrices son las que entiende la impresora </w:t>
      </w:r>
      <w:r w:rsidR="00A76611">
        <w:t>las cuales</w:t>
      </w:r>
      <w:r>
        <w:t xml:space="preserve"> se exporta</w:t>
      </w:r>
      <w:r w:rsidR="00A76611">
        <w:t>n</w:t>
      </w:r>
      <w:r>
        <w:t xml:space="preserve"> en </w:t>
      </w:r>
      <w:proofErr w:type="spellStart"/>
      <w:r>
        <w:t>gcode</w:t>
      </w:r>
      <w:proofErr w:type="spellEnd"/>
      <w:r>
        <w:t xml:space="preserve">. </w:t>
      </w:r>
    </w:p>
    <w:p w:rsidR="00C5430C" w:rsidRDefault="00C5430C" w:rsidP="00143D03">
      <w:r>
        <w:rPr>
          <w:noProof/>
          <w:lang w:eastAsia="es-ES"/>
        </w:rPr>
        <w:drawing>
          <wp:inline distT="0" distB="0" distL="0" distR="0" wp14:anchorId="400D430D" wp14:editId="4519594D">
            <wp:extent cx="5400040" cy="28771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7185"/>
                    </a:xfrm>
                    <a:prstGeom prst="rect">
                      <a:avLst/>
                    </a:prstGeom>
                  </pic:spPr>
                </pic:pic>
              </a:graphicData>
            </a:graphic>
          </wp:inline>
        </w:drawing>
      </w:r>
    </w:p>
    <w:p w:rsidR="00143D03" w:rsidRDefault="00143D03" w:rsidP="00143D03">
      <w:pPr>
        <w:pStyle w:val="Ttulo2"/>
      </w:pPr>
      <w:bookmarkStart w:id="27" w:name="_Toc448254564"/>
      <w:r>
        <w:t>5.3 Documentación de pruebas</w:t>
      </w:r>
      <w:bookmarkEnd w:id="27"/>
    </w:p>
    <w:p w:rsidR="009D3936" w:rsidRDefault="009D3936" w:rsidP="009D3936">
      <w:pPr>
        <w:rPr>
          <w:color w:val="FF0000"/>
        </w:rPr>
      </w:pPr>
      <w:r>
        <w:t>*</w:t>
      </w:r>
      <w:r w:rsidRPr="009D3936">
        <w:rPr>
          <w:color w:val="FF0000"/>
        </w:rPr>
        <w:t>Pruebas de diseño</w:t>
      </w:r>
    </w:p>
    <w:p w:rsidR="00A76611" w:rsidRDefault="00A76611" w:rsidP="00A76611">
      <w:pPr>
        <w:ind w:left="708"/>
        <w:rPr>
          <w:color w:val="FF0000"/>
        </w:rPr>
      </w:pPr>
      <w:r>
        <w:rPr>
          <w:color w:val="FF0000"/>
        </w:rPr>
        <w:t>-&gt; alineamiento de las ruedas</w:t>
      </w:r>
    </w:p>
    <w:p w:rsidR="00A76611" w:rsidRDefault="00A76611" w:rsidP="00A76611">
      <w:pPr>
        <w:ind w:left="708"/>
        <w:rPr>
          <w:color w:val="FF0000"/>
        </w:rPr>
      </w:pPr>
      <w:r>
        <w:rPr>
          <w:color w:val="FF0000"/>
        </w:rPr>
        <w:t>-&gt; no ha sido posible la intrusión del nombre (se deja extruido)</w:t>
      </w:r>
    </w:p>
    <w:p w:rsidR="00A76611" w:rsidRDefault="00A76611" w:rsidP="00A76611">
      <w:pPr>
        <w:ind w:left="708"/>
        <w:rPr>
          <w:color w:val="FF0000"/>
        </w:rPr>
      </w:pPr>
      <w:r>
        <w:rPr>
          <w:color w:val="FF0000"/>
        </w:rPr>
        <w:t>-&gt; modificación del diseño de la base del tren para que poder encajar bien los ejes de las ruedas (problema con la primera y última rueda)</w:t>
      </w:r>
    </w:p>
    <w:p w:rsidR="00A76611" w:rsidRPr="009D3936" w:rsidRDefault="00A76611" w:rsidP="00A76611">
      <w:pPr>
        <w:ind w:left="708"/>
        <w:rPr>
          <w:color w:val="FF0000"/>
        </w:rPr>
      </w:pPr>
      <w:r>
        <w:rPr>
          <w:color w:val="FF0000"/>
        </w:rPr>
        <w:t xml:space="preserve">-&gt; al disponer de solo </w:t>
      </w:r>
      <w:r w:rsidR="0042212E">
        <w:rPr>
          <w:color w:val="FF0000"/>
        </w:rPr>
        <w:t>la</w:t>
      </w:r>
      <w:r>
        <w:rPr>
          <w:color w:val="FF0000"/>
        </w:rPr>
        <w:t xml:space="preserve"> perspectiva</w:t>
      </w:r>
      <w:r w:rsidR="0042212E">
        <w:rPr>
          <w:color w:val="FF0000"/>
        </w:rPr>
        <w:t xml:space="preserve"> izquierda</w:t>
      </w:r>
      <w:r>
        <w:rPr>
          <w:color w:val="FF0000"/>
        </w:rPr>
        <w:t xml:space="preserve"> hemos tenido que echar mano de </w:t>
      </w:r>
      <w:r w:rsidR="0042212E">
        <w:rPr>
          <w:color w:val="FF0000"/>
        </w:rPr>
        <w:t>ingenio</w:t>
      </w:r>
      <w:r>
        <w:rPr>
          <w:color w:val="FF0000"/>
        </w:rPr>
        <w:t xml:space="preserve"> para</w:t>
      </w:r>
      <w:r w:rsidR="0042212E">
        <w:rPr>
          <w:color w:val="FF0000"/>
        </w:rPr>
        <w:t xml:space="preserve"> estimar una medida aproximada del</w:t>
      </w:r>
      <w:r>
        <w:rPr>
          <w:color w:val="FF0000"/>
        </w:rPr>
        <w:t xml:space="preserve"> volumen </w:t>
      </w:r>
      <w:r w:rsidR="0042212E">
        <w:rPr>
          <w:color w:val="FF0000"/>
        </w:rPr>
        <w:t>del</w:t>
      </w:r>
      <w:r>
        <w:rPr>
          <w:color w:val="FF0000"/>
        </w:rPr>
        <w:t xml:space="preserve"> tren</w:t>
      </w:r>
      <w:r w:rsidR="0042212E">
        <w:rPr>
          <w:color w:val="FF0000"/>
        </w:rPr>
        <w:t>.</w:t>
      </w:r>
    </w:p>
    <w:p w:rsidR="009D3936" w:rsidRDefault="009D3936" w:rsidP="009D3936">
      <w:pPr>
        <w:rPr>
          <w:color w:val="FF0000"/>
        </w:rPr>
      </w:pPr>
      <w:r w:rsidRPr="009D3936">
        <w:rPr>
          <w:color w:val="FF0000"/>
        </w:rPr>
        <w:t>*Pruebas de impresión</w:t>
      </w:r>
    </w:p>
    <w:p w:rsidR="0042212E" w:rsidRPr="009D3936" w:rsidRDefault="0042212E" w:rsidP="009D3936">
      <w:pPr>
        <w:rPr>
          <w:color w:val="FF0000"/>
        </w:rPr>
      </w:pPr>
    </w:p>
    <w:p w:rsidR="00143D03" w:rsidRDefault="00143D03" w:rsidP="00143D03">
      <w:r>
        <w:t xml:space="preserve">Casos de prueba establecidos y resultados de las pruebas y acciones de corrección. No es creíble que no hayan aparecido errores en </w:t>
      </w:r>
      <w:r w:rsidR="006E4233">
        <w:t>los casos</w:t>
      </w:r>
      <w:r>
        <w:t xml:space="preserve"> de prueba.</w:t>
      </w:r>
    </w:p>
    <w:p w:rsidR="0042212E" w:rsidRDefault="0042212E" w:rsidP="00143D03"/>
    <w:p w:rsidR="0042212E" w:rsidRPr="00C2508B" w:rsidRDefault="0042212E" w:rsidP="00143D03"/>
    <w:p w:rsidR="00143D03" w:rsidRDefault="00143D03" w:rsidP="00143D03">
      <w:pPr>
        <w:pStyle w:val="Ttulo2"/>
      </w:pPr>
      <w:bookmarkStart w:id="28" w:name="_Toc448254565"/>
      <w:r>
        <w:t>5.4 Documentación de instalación</w:t>
      </w:r>
      <w:bookmarkEnd w:id="28"/>
    </w:p>
    <w:p w:rsidR="006A7F27" w:rsidRPr="006A7F27" w:rsidRDefault="006A7F27" w:rsidP="009D3936">
      <w:r w:rsidRPr="006A7F27">
        <w:t>5.4.1 BLENDER</w:t>
      </w:r>
    </w:p>
    <w:p w:rsidR="00254D26" w:rsidRPr="00C214D9" w:rsidRDefault="00254D26" w:rsidP="009D3936">
      <w:r w:rsidRPr="00C214D9">
        <w:t>El primer pa</w:t>
      </w:r>
      <w:r w:rsidR="00117939">
        <w:t xml:space="preserve">so es descargar </w:t>
      </w:r>
      <w:proofErr w:type="spellStart"/>
      <w:r w:rsidR="00117939">
        <w:t>Blender</w:t>
      </w:r>
      <w:proofErr w:type="spellEnd"/>
      <w:r w:rsidR="00117939">
        <w:t xml:space="preserve"> desde su</w:t>
      </w:r>
      <w:r w:rsidRPr="00C214D9">
        <w:t xml:space="preserve"> </w:t>
      </w:r>
      <w:hyperlink r:id="rId32" w:history="1">
        <w:r w:rsidRPr="00C214D9">
          <w:rPr>
            <w:rStyle w:val="Hipervnculo"/>
          </w:rPr>
          <w:t>página web</w:t>
        </w:r>
      </w:hyperlink>
      <w:r w:rsidR="00C214D9">
        <w:t xml:space="preserve"> </w:t>
      </w:r>
      <w:r w:rsidRPr="00C214D9">
        <w:t>, una vez dentro elegimos el instalador que necesitemos según el sistema operativo de nuestro ordenador</w:t>
      </w:r>
      <w:r w:rsidR="00C214D9">
        <w:t xml:space="preserve"> </w:t>
      </w:r>
      <w:r w:rsidR="0027782D">
        <w:t>(Windows</w:t>
      </w:r>
      <w:r w:rsidR="00C214D9">
        <w:t>, Mac OSX, GNU/Linux</w:t>
      </w:r>
      <w:r w:rsidR="00117939">
        <w:t>)</w:t>
      </w:r>
      <w:r w:rsidR="00117939" w:rsidRPr="00C214D9">
        <w:t>.</w:t>
      </w:r>
      <w:r w:rsidR="00C214D9">
        <w:t xml:space="preserve"> En nuestro caso hemos instalado la versión de 64bits en Windows desde el repositorio de Alemania (DE)</w:t>
      </w:r>
    </w:p>
    <w:p w:rsidR="00254D26" w:rsidRDefault="00254D26" w:rsidP="009D3936">
      <w:pPr>
        <w:rPr>
          <w:color w:val="FF0000"/>
        </w:rPr>
      </w:pPr>
      <w:r>
        <w:rPr>
          <w:noProof/>
          <w:lang w:eastAsia="es-ES"/>
        </w:rPr>
        <w:drawing>
          <wp:inline distT="0" distB="0" distL="0" distR="0" wp14:anchorId="65C685F6" wp14:editId="7AEE7E2A">
            <wp:extent cx="5400040" cy="27603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60345"/>
                    </a:xfrm>
                    <a:prstGeom prst="rect">
                      <a:avLst/>
                    </a:prstGeom>
                  </pic:spPr>
                </pic:pic>
              </a:graphicData>
            </a:graphic>
          </wp:inline>
        </w:drawing>
      </w:r>
    </w:p>
    <w:p w:rsidR="00C214D9" w:rsidRPr="00C214D9" w:rsidRDefault="00C214D9" w:rsidP="009D3936">
      <w:r w:rsidRPr="00C214D9">
        <w:t xml:space="preserve">El proceso de instalación es sencillo, en nuestro caso hemos dado siguiente a todo y no hemos cambiado ningún valor predefinido. </w:t>
      </w:r>
    </w:p>
    <w:p w:rsidR="00C214D9" w:rsidRDefault="00BF3E84" w:rsidP="009D3936">
      <w:r>
        <w:t xml:space="preserve">Si </w:t>
      </w:r>
      <w:r w:rsidR="00045DE3">
        <w:t>aun</w:t>
      </w:r>
      <w:r>
        <w:t xml:space="preserve"> así quedase confuso </w:t>
      </w:r>
      <w:r w:rsidR="00DA25EE">
        <w:t>te</w:t>
      </w:r>
      <w:r>
        <w:t xml:space="preserve"> derivamos a la siguiente guía de instalación </w:t>
      </w:r>
      <w:r w:rsidR="00045DE3">
        <w:t xml:space="preserve">donde se explica más en detalle este proceso </w:t>
      </w:r>
      <w:hyperlink r:id="rId34" w:history="1">
        <w:r w:rsidRPr="00BF3E84">
          <w:rPr>
            <w:rStyle w:val="Hipervnculo"/>
          </w:rPr>
          <w:t>(Pincha aquí)</w:t>
        </w:r>
      </w:hyperlink>
    </w:p>
    <w:p w:rsidR="00045DE3" w:rsidRDefault="00045DE3" w:rsidP="009D3936">
      <w:r>
        <w:t>Por defecto el idioma instalado es inglés, si quisiéramos cambiarlo necesitaríamos hacer lo siguiente.</w:t>
      </w:r>
    </w:p>
    <w:p w:rsidR="00045DE3" w:rsidRDefault="00E465DC" w:rsidP="00045DE3">
      <w:pPr>
        <w:jc w:val="center"/>
      </w:pPr>
      <w:r>
        <w:rPr>
          <w:noProof/>
          <w:lang w:eastAsia="es-ES"/>
        </w:rPr>
        <w:drawing>
          <wp:inline distT="0" distB="0" distL="0" distR="0" wp14:anchorId="4D2DF48C" wp14:editId="665E2CE0">
            <wp:extent cx="5400040" cy="23437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43785"/>
                    </a:xfrm>
                    <a:prstGeom prst="rect">
                      <a:avLst/>
                    </a:prstGeom>
                  </pic:spPr>
                </pic:pic>
              </a:graphicData>
            </a:graphic>
          </wp:inline>
        </w:drawing>
      </w:r>
      <w:r w:rsidR="00045DE3">
        <w:t xml:space="preserve">  </w:t>
      </w:r>
    </w:p>
    <w:p w:rsidR="00045DE3" w:rsidRDefault="00045DE3" w:rsidP="00E465DC">
      <w:pPr>
        <w:jc w:val="left"/>
      </w:pPr>
      <w:r>
        <w:t>Clic en Archivo</w:t>
      </w:r>
      <w:r w:rsidR="00E465DC">
        <w:t xml:space="preserve"> </w:t>
      </w:r>
      <w:r>
        <w:t>&gt;</w:t>
      </w:r>
      <w:r w:rsidR="00E465DC">
        <w:t xml:space="preserve"> </w:t>
      </w:r>
      <w:r>
        <w:t>Preferencias de usuario</w:t>
      </w:r>
      <w:r w:rsidR="00E465DC">
        <w:t xml:space="preserve"> </w:t>
      </w:r>
      <w:r>
        <w:t>&gt;</w:t>
      </w:r>
      <w:r w:rsidR="00E465DC">
        <w:t xml:space="preserve"> Sistema &gt; </w:t>
      </w:r>
      <w:r w:rsidR="00931CE8">
        <w:t>Tipografías</w:t>
      </w:r>
      <w:r w:rsidR="00E465DC">
        <w:t xml:space="preserve"> internacionales &gt; idioma &gt; interfaz</w:t>
      </w:r>
    </w:p>
    <w:p w:rsidR="00E465DC" w:rsidRDefault="00BF3E84" w:rsidP="009D3936">
      <w:r>
        <w:t xml:space="preserve">Para poder visualizar un prototipo o modelo 3D </w:t>
      </w:r>
      <w:r w:rsidR="00045DE3">
        <w:t>podemos</w:t>
      </w:r>
      <w:r>
        <w:t xml:space="preserve"> o bien crearlo nosotros mismo</w:t>
      </w:r>
      <w:r w:rsidR="00045DE3">
        <w:t>s</w:t>
      </w:r>
      <w:r>
        <w:t xml:space="preserve"> o descargarlo, en éste ejemplo vamos a </w:t>
      </w:r>
      <w:r w:rsidR="00E465DC">
        <w:t>importa</w:t>
      </w:r>
      <w:r>
        <w:t xml:space="preserve"> la figura del tren creada</w:t>
      </w:r>
      <w:r w:rsidR="00045DE3">
        <w:t>. Para ello</w:t>
      </w:r>
      <w:r w:rsidR="00E465DC">
        <w:t xml:space="preserve"> hacemos clic en Archivo -&gt; Importar -&gt; </w:t>
      </w:r>
      <w:proofErr w:type="spellStart"/>
      <w:proofErr w:type="gramStart"/>
      <w:r w:rsidR="00E465DC">
        <w:t>Stl</w:t>
      </w:r>
      <w:proofErr w:type="spellEnd"/>
      <w:r w:rsidR="00E465DC">
        <w:t>(</w:t>
      </w:r>
      <w:proofErr w:type="gramEnd"/>
      <w:r w:rsidR="00E465DC">
        <w:t>.</w:t>
      </w:r>
      <w:proofErr w:type="spellStart"/>
      <w:r w:rsidR="00E465DC">
        <w:t>stl</w:t>
      </w:r>
      <w:proofErr w:type="spellEnd"/>
      <w:r w:rsidR="00E465DC">
        <w:t>)</w:t>
      </w:r>
    </w:p>
    <w:p w:rsidR="00931CE8" w:rsidRDefault="00E465DC" w:rsidP="00E465DC">
      <w:pPr>
        <w:jc w:val="center"/>
      </w:pPr>
      <w:r>
        <w:rPr>
          <w:noProof/>
          <w:lang w:eastAsia="es-ES"/>
        </w:rPr>
        <w:drawing>
          <wp:inline distT="0" distB="0" distL="0" distR="0" wp14:anchorId="50EFCA6C" wp14:editId="2BD257D7">
            <wp:extent cx="3302972" cy="3020992"/>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8758" cy="3026284"/>
                    </a:xfrm>
                    <a:prstGeom prst="rect">
                      <a:avLst/>
                    </a:prstGeom>
                  </pic:spPr>
                </pic:pic>
              </a:graphicData>
            </a:graphic>
          </wp:inline>
        </w:drawing>
      </w:r>
    </w:p>
    <w:p w:rsidR="00931CE8" w:rsidRDefault="00931CE8" w:rsidP="00E465DC">
      <w:pPr>
        <w:jc w:val="center"/>
      </w:pPr>
    </w:p>
    <w:p w:rsidR="00BF3E84" w:rsidRDefault="006A7F27" w:rsidP="006A7F27">
      <w:pPr>
        <w:jc w:val="left"/>
      </w:pPr>
      <w:r>
        <w:t>Seleccionamos el archivo desde el directorio donde hayamos descargado nuestro diseño y le damos a Importar STL. Entonces se mostrará el modelo.</w:t>
      </w:r>
      <w:r w:rsidR="00931CE8">
        <w:rPr>
          <w:noProof/>
          <w:lang w:eastAsia="es-ES"/>
        </w:rPr>
        <w:drawing>
          <wp:inline distT="0" distB="0" distL="0" distR="0" wp14:anchorId="17017732" wp14:editId="0D76D3EA">
            <wp:extent cx="5400040" cy="26263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26360"/>
                    </a:xfrm>
                    <a:prstGeom prst="rect">
                      <a:avLst/>
                    </a:prstGeom>
                  </pic:spPr>
                </pic:pic>
              </a:graphicData>
            </a:graphic>
          </wp:inline>
        </w:drawing>
      </w:r>
    </w:p>
    <w:p w:rsidR="00367DCE" w:rsidRDefault="00367DCE"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7D30EB" w:rsidRDefault="007D30EB" w:rsidP="006A7F27">
      <w:pPr>
        <w:jc w:val="left"/>
      </w:pPr>
    </w:p>
    <w:p w:rsidR="00367DCE" w:rsidRDefault="00367DCE" w:rsidP="00CD2360">
      <w:pPr>
        <w:pStyle w:val="Ttulo2"/>
      </w:pPr>
      <w:r>
        <w:t>5.4.2 CURA</w:t>
      </w:r>
    </w:p>
    <w:p w:rsidR="006A7F27" w:rsidRDefault="006A7F27" w:rsidP="006A7F27">
      <w:pPr>
        <w:jc w:val="left"/>
      </w:pPr>
      <w:r>
        <w:t xml:space="preserve">Dicho modelo para </w:t>
      </w:r>
      <w:r w:rsidR="00367DCE">
        <w:t xml:space="preserve">que pueda ser impreso necesita ser convertido a un lenguaje entendido por la impresora 3D, éste lenguaje es </w:t>
      </w:r>
      <w:proofErr w:type="spellStart"/>
      <w:r w:rsidR="00367DCE">
        <w:t>gcode</w:t>
      </w:r>
      <w:proofErr w:type="spellEnd"/>
      <w:r w:rsidR="00367DCE">
        <w:t>.</w:t>
      </w:r>
    </w:p>
    <w:p w:rsidR="007D30EB" w:rsidRDefault="00367DCE" w:rsidP="006A7F27">
      <w:pPr>
        <w:jc w:val="left"/>
      </w:pPr>
      <w:r>
        <w:t xml:space="preserve">Cura permite no solo la conversión de dicho archivo sino también jugar con una gran variedad de parámetros </w:t>
      </w:r>
      <w:r w:rsidR="007D30EB">
        <w:t>de impresión como la altura de capa, la velocidad de impresión, la temperatura de extrusión entre otros.</w:t>
      </w:r>
    </w:p>
    <w:p w:rsidR="00085102" w:rsidRDefault="00085102" w:rsidP="006A7F27">
      <w:pPr>
        <w:jc w:val="left"/>
      </w:pPr>
      <w:r>
        <w:t xml:space="preserve">Antes de descargar la aplicación necesitaremos rellenar un breve cuestionario. Para descargar haz clic </w:t>
      </w:r>
      <w:hyperlink r:id="rId38" w:history="1">
        <w:r w:rsidRPr="00085102">
          <w:rPr>
            <w:rStyle w:val="Hipervnculo"/>
          </w:rPr>
          <w:t>aquí</w:t>
        </w:r>
      </w:hyperlink>
      <w:r>
        <w:t>.</w:t>
      </w:r>
    </w:p>
    <w:p w:rsidR="00085102" w:rsidRDefault="00085102" w:rsidP="006A7F27">
      <w:pPr>
        <w:jc w:val="left"/>
      </w:pPr>
    </w:p>
    <w:p w:rsidR="00085102" w:rsidRDefault="00085102" w:rsidP="00085102">
      <w:pPr>
        <w:jc w:val="center"/>
      </w:pPr>
      <w:r>
        <w:rPr>
          <w:noProof/>
          <w:lang w:eastAsia="es-ES"/>
        </w:rPr>
        <w:drawing>
          <wp:inline distT="0" distB="0" distL="0" distR="0" wp14:anchorId="66CCC548" wp14:editId="42F8B213">
            <wp:extent cx="4141440" cy="471512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209" cy="4727383"/>
                    </a:xfrm>
                    <a:prstGeom prst="rect">
                      <a:avLst/>
                    </a:prstGeom>
                  </pic:spPr>
                </pic:pic>
              </a:graphicData>
            </a:graphic>
          </wp:inline>
        </w:drawing>
      </w:r>
    </w:p>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p w:rsidR="00210D35" w:rsidRDefault="00210D35" w:rsidP="00210D35">
      <w:r>
        <w:t xml:space="preserve">Una vez descargado e instalado hay que configurar el software de acuerdo a nuestra impresora, </w:t>
      </w:r>
      <w:r w:rsidR="00B3751B">
        <w:t>en nuestro caso los datos de la impresora son los siguientes:</w:t>
      </w:r>
    </w:p>
    <w:p w:rsidR="00A7796A" w:rsidRDefault="00210D35" w:rsidP="00B3751B">
      <w:pPr>
        <w:jc w:val="center"/>
      </w:pPr>
      <w:r>
        <w:rPr>
          <w:noProof/>
          <w:lang w:eastAsia="es-ES"/>
        </w:rPr>
        <w:drawing>
          <wp:inline distT="0" distB="0" distL="0" distR="0">
            <wp:extent cx="3737622" cy="482586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umb_wizard_custom.jpg"/>
                    <pic:cNvPicPr/>
                  </pic:nvPicPr>
                  <pic:blipFill rotWithShape="1">
                    <a:blip r:embed="rId40">
                      <a:extLst>
                        <a:ext uri="{28A0092B-C50C-407E-A947-70E740481C1C}">
                          <a14:useLocalDpi xmlns:a14="http://schemas.microsoft.com/office/drawing/2010/main" val="0"/>
                        </a:ext>
                      </a:extLst>
                    </a:blip>
                    <a:srcRect l="1620" t="4648" r="1784" b="1624"/>
                    <a:stretch/>
                  </pic:blipFill>
                  <pic:spPr bwMode="auto">
                    <a:xfrm>
                      <a:off x="0" y="0"/>
                      <a:ext cx="3743011" cy="4832820"/>
                    </a:xfrm>
                    <a:prstGeom prst="rect">
                      <a:avLst/>
                    </a:prstGeom>
                    <a:ln>
                      <a:noFill/>
                    </a:ln>
                    <a:extLst>
                      <a:ext uri="{53640926-AAD7-44D8-BBD7-CCE9431645EC}">
                        <a14:shadowObscured xmlns:a14="http://schemas.microsoft.com/office/drawing/2010/main"/>
                      </a:ext>
                    </a:extLst>
                  </pic:spPr>
                </pic:pic>
              </a:graphicData>
            </a:graphic>
          </wp:inline>
        </w:drawing>
      </w:r>
    </w:p>
    <w:p w:rsidR="00B3751B" w:rsidRDefault="00B3751B" w:rsidP="00B3751B">
      <w:pPr>
        <w:jc w:val="center"/>
      </w:pPr>
    </w:p>
    <w:p w:rsidR="007D30EB" w:rsidRDefault="00085102" w:rsidP="006A7F27">
      <w:pPr>
        <w:jc w:val="left"/>
      </w:pPr>
      <w:r>
        <w:t xml:space="preserve">Una vez descargado e instalado </w:t>
      </w:r>
      <w:r w:rsidR="00A7796A">
        <w:t>el programa procedemos a abrir el archivo del modelo de nuestro tren haciendo clic en el símbolo de carpeta que aparece en la esquina superior izquierda, se nos abrirá una ventana donde seleccionaremos el archivo dentro del directorio donde hayamos alojado el archivo STL de nuestro Tren.</w:t>
      </w:r>
    </w:p>
    <w:p w:rsidR="00A7796A" w:rsidRDefault="00A7796A" w:rsidP="0027782D">
      <w:pPr>
        <w:jc w:val="center"/>
      </w:pPr>
      <w:r>
        <w:rPr>
          <w:noProof/>
          <w:lang w:eastAsia="es-ES"/>
        </w:rPr>
        <w:drawing>
          <wp:inline distT="0" distB="0" distL="0" distR="0" wp14:anchorId="3CCDC9EA" wp14:editId="1137F2CE">
            <wp:extent cx="4524293" cy="24073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6529" cy="2408577"/>
                    </a:xfrm>
                    <a:prstGeom prst="rect">
                      <a:avLst/>
                    </a:prstGeom>
                  </pic:spPr>
                </pic:pic>
              </a:graphicData>
            </a:graphic>
          </wp:inline>
        </w:drawing>
      </w:r>
    </w:p>
    <w:p w:rsidR="00CD2360" w:rsidRDefault="00CD2360" w:rsidP="0027782D">
      <w:pPr>
        <w:jc w:val="center"/>
      </w:pPr>
    </w:p>
    <w:p w:rsidR="00B3751B" w:rsidRDefault="00B3751B" w:rsidP="00CD2360">
      <w:pPr>
        <w:pStyle w:val="Ttulo2"/>
      </w:pPr>
      <w:r>
        <w:t>5.4.3 IMPRESORA 3D</w:t>
      </w:r>
    </w:p>
    <w:p w:rsidR="00117939" w:rsidRDefault="00117939" w:rsidP="006A7F27">
      <w:pPr>
        <w:jc w:val="left"/>
      </w:pPr>
      <w:r>
        <w:t xml:space="preserve">La impresora adquirida se trata del modelo </w:t>
      </w:r>
      <w:proofErr w:type="spellStart"/>
      <w:r>
        <w:t>Anet</w:t>
      </w:r>
      <w:proofErr w:type="spellEnd"/>
      <w:r>
        <w:t xml:space="preserve"> A6 comprada en </w:t>
      </w:r>
      <w:hyperlink r:id="rId42" w:history="1">
        <w:r w:rsidRPr="00117939">
          <w:rPr>
            <w:rStyle w:val="Hipervnculo"/>
          </w:rPr>
          <w:t>este enlace</w:t>
        </w:r>
      </w:hyperlink>
      <w:r>
        <w:t xml:space="preserve">, si todavía no se dispone de ninguna recomendamos su compra a personas que </w:t>
      </w:r>
      <w:r w:rsidR="00DA25EE">
        <w:t>quieran iniciarse a la impresión</w:t>
      </w:r>
      <w:r>
        <w:t>, el único problema es que es un kit y eres tú quien tiene que montarla.</w:t>
      </w:r>
    </w:p>
    <w:p w:rsidR="00117939" w:rsidRDefault="00117939" w:rsidP="00117939">
      <w:pPr>
        <w:jc w:val="center"/>
      </w:pPr>
      <w:r>
        <w:rPr>
          <w:noProof/>
          <w:lang w:eastAsia="es-ES"/>
        </w:rPr>
        <w:drawing>
          <wp:inline distT="0" distB="0" distL="0" distR="0" wp14:anchorId="50CFA7AE" wp14:editId="49609C65">
            <wp:extent cx="3101008" cy="3101008"/>
            <wp:effectExtent l="0" t="0" r="4445" b="4445"/>
            <wp:docPr id="23" name="Imagen 23" descr="https://ae01.alicdn.com/kf/HTB1WVf5QpXXXXXlXpXXq6xXFXXXS/2017-anet-a6-3d-reprap-prusa-impresora-de-gran-fabricante-de-actualizaci%C3%B3n-i3-Filamento-Impresor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01.alicdn.com/kf/HTB1WVf5QpXXXXXlXpXXq6xXFXXXS/2017-anet-a6-3d-reprap-prusa-impresora-de-gran-fabricante-de-actualizaci%C3%B3n-i3-Filamento-Impresora-3D.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04992" cy="3104992"/>
                    </a:xfrm>
                    <a:prstGeom prst="rect">
                      <a:avLst/>
                    </a:prstGeom>
                    <a:noFill/>
                    <a:ln>
                      <a:noFill/>
                    </a:ln>
                  </pic:spPr>
                </pic:pic>
              </a:graphicData>
            </a:graphic>
          </wp:inline>
        </w:drawing>
      </w:r>
    </w:p>
    <w:p w:rsidR="006D15E7" w:rsidRDefault="006D15E7" w:rsidP="00117939">
      <w:pPr>
        <w:jc w:val="center"/>
      </w:pPr>
    </w:p>
    <w:p w:rsidR="006D15E7" w:rsidRDefault="00B3751B" w:rsidP="006A7F27">
      <w:pPr>
        <w:jc w:val="left"/>
      </w:pPr>
      <w:r>
        <w:t xml:space="preserve">Para la instalación de la impresora </w:t>
      </w:r>
      <w:r w:rsidR="00117939">
        <w:t xml:space="preserve">recomendamos </w:t>
      </w:r>
      <w:r w:rsidR="00944EF0">
        <w:t>ver</w:t>
      </w:r>
      <w:r w:rsidR="00117939">
        <w:t xml:space="preserve"> el tutorial de YouTube que se siguió para el desarrollo </w:t>
      </w:r>
      <w:r w:rsidR="00944EF0">
        <w:t xml:space="preserve">del montaje de la impresora utilizada en esta </w:t>
      </w:r>
      <w:proofErr w:type="spellStart"/>
      <w:r w:rsidR="00944EF0">
        <w:t>pr</w:t>
      </w:r>
      <w:proofErr w:type="spellEnd"/>
      <w:r w:rsidR="00117939">
        <w:t>, ya que no tiene pérdida y si todo marcha correctamente en menos de 4 horas tendrás tu impresora montada.</w:t>
      </w:r>
      <w:r w:rsidR="00DA25EE">
        <w:t xml:space="preserve"> El paquete te llegará de 2 a 3 semanas y en él</w:t>
      </w:r>
      <w:r w:rsidR="006D15E7">
        <w:t xml:space="preserve"> se encuentra todo lo necesario para su montaje (impresora 3d, alimentación, cable, herramientas…)</w:t>
      </w:r>
    </w:p>
    <w:p w:rsidR="006D15E7" w:rsidRDefault="006D15E7" w:rsidP="006A7F27">
      <w:pPr>
        <w:jc w:val="left"/>
      </w:pPr>
    </w:p>
    <w:p w:rsidR="00CD2360" w:rsidRDefault="00CD2360" w:rsidP="006A7F27">
      <w:pPr>
        <w:jc w:val="left"/>
      </w:pPr>
    </w:p>
    <w:p w:rsidR="00CD2360" w:rsidRDefault="00CD2360" w:rsidP="006A7F27">
      <w:pPr>
        <w:jc w:val="left"/>
      </w:pPr>
    </w:p>
    <w:p w:rsidR="00CD2360" w:rsidRDefault="00CD2360" w:rsidP="006A7F27">
      <w:pPr>
        <w:jc w:val="left"/>
      </w:pPr>
    </w:p>
    <w:p w:rsidR="00DA25EE" w:rsidRDefault="006D15E7" w:rsidP="006D15E7">
      <w:pPr>
        <w:jc w:val="center"/>
      </w:pPr>
      <w:r>
        <w:rPr>
          <w:noProof/>
          <w:lang w:eastAsia="es-ES"/>
        </w:rPr>
        <w:drawing>
          <wp:inline distT="0" distB="0" distL="0" distR="0">
            <wp:extent cx="4009956" cy="2949934"/>
            <wp:effectExtent l="0" t="0" r="0" b="3175"/>
            <wp:docPr id="24" name="Vídeo 2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R47kTe-WWw&quot; frameborder=&quot;0&quot; type=&quot;text/html&quot; width=&quot;816&quot; height=&quot;480&quot; /&gt;" h="480" w="816"/>
                        </a:ext>
                      </a:extLst>
                    </a:blip>
                    <a:stretch>
                      <a:fillRect/>
                    </a:stretch>
                  </pic:blipFill>
                  <pic:spPr>
                    <a:xfrm>
                      <a:off x="0" y="0"/>
                      <a:ext cx="4033752" cy="2967440"/>
                    </a:xfrm>
                    <a:prstGeom prst="rect">
                      <a:avLst/>
                    </a:prstGeom>
                  </pic:spPr>
                </pic:pic>
              </a:graphicData>
            </a:graphic>
          </wp:inline>
        </w:drawing>
      </w:r>
    </w:p>
    <w:p w:rsidR="00F5372F" w:rsidRDefault="00F5372F" w:rsidP="006D15E7">
      <w:pPr>
        <w:jc w:val="center"/>
      </w:pPr>
    </w:p>
    <w:p w:rsidR="00376987" w:rsidRDefault="00143D03" w:rsidP="00376987">
      <w:pPr>
        <w:pStyle w:val="Ttulo2"/>
      </w:pPr>
      <w:bookmarkStart w:id="29" w:name="_Toc448254566"/>
      <w:r>
        <w:t>5.5 Manual de usuario</w:t>
      </w:r>
      <w:bookmarkEnd w:id="29"/>
    </w:p>
    <w:p w:rsidR="00F5372F" w:rsidRPr="00F5372F" w:rsidRDefault="00F5372F" w:rsidP="00F5372F">
      <w:bookmarkStart w:id="30" w:name="_GoBack"/>
      <w:bookmarkEnd w:id="30"/>
    </w:p>
    <w:p w:rsidR="00376987" w:rsidRPr="00F5372F" w:rsidRDefault="00376987" w:rsidP="00376987">
      <w:pPr>
        <w:ind w:left="360"/>
        <w:rPr>
          <w:b/>
        </w:rPr>
      </w:pPr>
      <w:r w:rsidRPr="00F5372F">
        <w:rPr>
          <w:b/>
        </w:rPr>
        <w:t>Comandos de transformación</w:t>
      </w:r>
    </w:p>
    <w:p w:rsidR="00376987" w:rsidRPr="00376987" w:rsidRDefault="00376987" w:rsidP="00376987">
      <w:pPr>
        <w:ind w:left="360"/>
      </w:pPr>
      <w:r w:rsidRPr="00376987">
        <w:t xml:space="preserve">G     </w:t>
      </w:r>
      <w:r>
        <w:sym w:font="Wingdings" w:char="F0E0"/>
      </w:r>
      <w:r w:rsidR="00DB0FB5">
        <w:t xml:space="preserve">        - </w:t>
      </w:r>
      <w:r w:rsidRPr="00376987">
        <w:t>Comando de desplazamiento</w:t>
      </w:r>
    </w:p>
    <w:p w:rsidR="00376987" w:rsidRPr="00376987" w:rsidRDefault="00376987" w:rsidP="00376987">
      <w:pPr>
        <w:ind w:left="360"/>
      </w:pPr>
      <w:r w:rsidRPr="00376987">
        <w:t>G</w:t>
      </w:r>
      <w:r>
        <w:t xml:space="preserve">+ X </w:t>
      </w:r>
      <w:r w:rsidRPr="00376987">
        <w:t xml:space="preserve"> </w:t>
      </w:r>
      <w:r>
        <w:sym w:font="Wingdings" w:char="F0E0"/>
      </w:r>
      <w:r>
        <w:t xml:space="preserve">   </w:t>
      </w:r>
      <w:r w:rsidRPr="00376987">
        <w:t xml:space="preserve">  - Comando de desplazamiento en el eje X</w:t>
      </w:r>
    </w:p>
    <w:p w:rsidR="00376987" w:rsidRPr="00376987" w:rsidRDefault="00376987" w:rsidP="00376987">
      <w:pPr>
        <w:ind w:left="360"/>
      </w:pPr>
      <w:r w:rsidRPr="00376987">
        <w:t xml:space="preserve">G </w:t>
      </w:r>
      <w:r>
        <w:t xml:space="preserve">+ </w:t>
      </w:r>
      <w:r w:rsidRPr="00376987">
        <w:t xml:space="preserve">Y   </w:t>
      </w:r>
      <w:r w:rsidR="00DB0FB5">
        <w:sym w:font="Wingdings" w:char="F0E0"/>
      </w:r>
      <w:r w:rsidR="00DB0FB5">
        <w:t xml:space="preserve"> </w:t>
      </w:r>
      <w:r w:rsidRPr="00376987">
        <w:t xml:space="preserve">  - Comando de desplazamiento en el eje Y</w:t>
      </w:r>
    </w:p>
    <w:p w:rsidR="00376987" w:rsidRPr="00376987" w:rsidRDefault="00376987" w:rsidP="00376987">
      <w:pPr>
        <w:ind w:left="360"/>
      </w:pPr>
      <w:r w:rsidRPr="00376987">
        <w:t>G</w:t>
      </w:r>
      <w:r>
        <w:t xml:space="preserve"> +</w:t>
      </w:r>
      <w:r w:rsidR="00DB0FB5">
        <w:t xml:space="preserve"> Y  </w:t>
      </w:r>
      <w:r w:rsidR="00DB0FB5">
        <w:sym w:font="Wingdings" w:char="F0E0"/>
      </w:r>
      <w:r w:rsidR="00DB0FB5">
        <w:t xml:space="preserve">   </w:t>
      </w:r>
      <w:r w:rsidRPr="00376987">
        <w:t xml:space="preserve"> - Comando de desplazamiento en el eje Y</w:t>
      </w:r>
    </w:p>
    <w:p w:rsidR="00376987" w:rsidRPr="00376987" w:rsidRDefault="00376987" w:rsidP="00376987">
      <w:pPr>
        <w:ind w:left="360"/>
      </w:pPr>
      <w:r w:rsidRPr="00376987">
        <w:t>G</w:t>
      </w:r>
      <w:r>
        <w:t xml:space="preserve"> +</w:t>
      </w:r>
      <w:r w:rsidRPr="00376987">
        <w:t xml:space="preserve"> Z    </w:t>
      </w:r>
      <w:r w:rsidR="00DB0FB5">
        <w:sym w:font="Wingdings" w:char="F0E0"/>
      </w:r>
      <w:r w:rsidR="00DB0FB5">
        <w:t xml:space="preserve"> </w:t>
      </w:r>
      <w:r w:rsidRPr="00376987">
        <w:t xml:space="preserve"> - Comando de desplazamiento en el eje Z</w:t>
      </w:r>
    </w:p>
    <w:p w:rsidR="00376987" w:rsidRPr="00376987" w:rsidRDefault="00DB0FB5" w:rsidP="00376987">
      <w:pPr>
        <w:ind w:left="360"/>
      </w:pPr>
      <w:r>
        <w:t xml:space="preserve">R    </w:t>
      </w:r>
      <w:r>
        <w:sym w:font="Wingdings" w:char="F0E0"/>
      </w:r>
      <w:r>
        <w:t xml:space="preserve"> </w:t>
      </w:r>
      <w:r w:rsidR="00376987" w:rsidRPr="00376987">
        <w:t xml:space="preserve">       - Comando de rotación</w:t>
      </w:r>
    </w:p>
    <w:p w:rsidR="00376987" w:rsidRPr="00376987" w:rsidRDefault="00376987" w:rsidP="00376987">
      <w:pPr>
        <w:ind w:left="360"/>
      </w:pPr>
      <w:r w:rsidRPr="00376987">
        <w:t>R</w:t>
      </w:r>
      <w:r>
        <w:t xml:space="preserve"> +</w:t>
      </w:r>
      <w:r w:rsidR="00DB0FB5">
        <w:t xml:space="preserve"> X  </w:t>
      </w:r>
      <w:r w:rsidR="00DB0FB5">
        <w:sym w:font="Wingdings" w:char="F0E0"/>
      </w:r>
      <w:r w:rsidR="00DB0FB5">
        <w:t xml:space="preserve"> </w:t>
      </w:r>
      <w:r w:rsidRPr="00376987">
        <w:t xml:space="preserve">  - Comando de rotación en el eje X</w:t>
      </w:r>
    </w:p>
    <w:p w:rsidR="00376987" w:rsidRPr="00376987" w:rsidRDefault="00376987" w:rsidP="00376987">
      <w:pPr>
        <w:ind w:left="360"/>
      </w:pPr>
      <w:r w:rsidRPr="00376987">
        <w:t xml:space="preserve">R </w:t>
      </w:r>
      <w:r>
        <w:t xml:space="preserve">+ </w:t>
      </w:r>
      <w:r w:rsidR="00DB0FB5">
        <w:t xml:space="preserve">Y   </w:t>
      </w:r>
      <w:r w:rsidR="00DB0FB5">
        <w:sym w:font="Wingdings" w:char="F0E0"/>
      </w:r>
      <w:r w:rsidRPr="00376987">
        <w:t xml:space="preserve">  - Comando de rotación en el eje Y</w:t>
      </w:r>
    </w:p>
    <w:p w:rsidR="00376987" w:rsidRPr="00376987" w:rsidRDefault="00376987" w:rsidP="00376987">
      <w:pPr>
        <w:ind w:left="360"/>
      </w:pPr>
      <w:r w:rsidRPr="00376987">
        <w:t>R</w:t>
      </w:r>
      <w:r>
        <w:t xml:space="preserve"> +</w:t>
      </w:r>
      <w:r w:rsidR="00DB0FB5">
        <w:t xml:space="preserve"> Z   </w:t>
      </w:r>
      <w:r w:rsidR="00DB0FB5">
        <w:sym w:font="Wingdings" w:char="F0E0"/>
      </w:r>
      <w:r w:rsidRPr="00376987">
        <w:t xml:space="preserve">  - Comando de rotación en el eje Z</w:t>
      </w:r>
    </w:p>
    <w:p w:rsidR="00376987" w:rsidRPr="00376987" w:rsidRDefault="00DB0FB5" w:rsidP="00376987">
      <w:pPr>
        <w:ind w:left="360"/>
      </w:pPr>
      <w:r>
        <w:t xml:space="preserve">S     </w:t>
      </w:r>
      <w:r>
        <w:sym w:font="Wingdings" w:char="F0E0"/>
      </w:r>
      <w:r>
        <w:t xml:space="preserve">     </w:t>
      </w:r>
      <w:r w:rsidR="00376987" w:rsidRPr="00376987">
        <w:t xml:space="preserve"> - Comando de escalado</w:t>
      </w:r>
    </w:p>
    <w:p w:rsidR="00376987" w:rsidRPr="00376987" w:rsidRDefault="00376987" w:rsidP="00376987">
      <w:pPr>
        <w:ind w:left="360"/>
      </w:pPr>
      <w:r w:rsidRPr="00376987">
        <w:t>S</w:t>
      </w:r>
      <w:r w:rsidR="00DB0FB5">
        <w:t xml:space="preserve"> + X  </w:t>
      </w:r>
      <w:r w:rsidR="00DB0FB5">
        <w:sym w:font="Wingdings" w:char="F0E0"/>
      </w:r>
      <w:r w:rsidR="00DB0FB5">
        <w:t xml:space="preserve">  </w:t>
      </w:r>
      <w:r w:rsidRPr="00376987">
        <w:t xml:space="preserve"> - Comando de escalado en el eje X</w:t>
      </w:r>
    </w:p>
    <w:p w:rsidR="00376987" w:rsidRPr="00376987" w:rsidRDefault="00376987" w:rsidP="00376987">
      <w:pPr>
        <w:ind w:left="360"/>
      </w:pPr>
      <w:r w:rsidRPr="00376987">
        <w:t xml:space="preserve">S </w:t>
      </w:r>
      <w:r w:rsidR="00DB0FB5">
        <w:t xml:space="preserve">+ Y   </w:t>
      </w:r>
      <w:r w:rsidR="00DB0FB5">
        <w:sym w:font="Wingdings" w:char="F0E0"/>
      </w:r>
      <w:r w:rsidR="00DB0FB5">
        <w:t xml:space="preserve"> </w:t>
      </w:r>
      <w:r w:rsidRPr="00376987">
        <w:t xml:space="preserve"> - Comando de escalado en el eje Y</w:t>
      </w:r>
    </w:p>
    <w:p w:rsidR="00376987" w:rsidRPr="00376987" w:rsidRDefault="00376987" w:rsidP="00376987">
      <w:pPr>
        <w:ind w:left="360"/>
      </w:pPr>
      <w:r w:rsidRPr="00376987">
        <w:t>S</w:t>
      </w:r>
      <w:r w:rsidR="00DB0FB5">
        <w:t xml:space="preserve"> + Z  </w:t>
      </w:r>
      <w:r w:rsidR="00DB0FB5">
        <w:sym w:font="Wingdings" w:char="F0E0"/>
      </w:r>
      <w:r w:rsidR="00DB0FB5">
        <w:t xml:space="preserve"> </w:t>
      </w:r>
      <w:r w:rsidRPr="00376987">
        <w:t xml:space="preserve">  - Comando de escalado en el eje Z</w:t>
      </w:r>
    </w:p>
    <w:p w:rsidR="00376987" w:rsidRPr="00376987" w:rsidRDefault="00376987" w:rsidP="00376987">
      <w:pPr>
        <w:ind w:left="360"/>
      </w:pPr>
    </w:p>
    <w:p w:rsidR="00376987" w:rsidRDefault="00376987" w:rsidP="00376987">
      <w:pPr>
        <w:ind w:left="360"/>
      </w:pPr>
    </w:p>
    <w:p w:rsidR="00DB0FB5" w:rsidRDefault="00DB0FB5" w:rsidP="00376987">
      <w:pPr>
        <w:ind w:left="360"/>
      </w:pPr>
    </w:p>
    <w:p w:rsidR="00DB0FB5" w:rsidRDefault="00DB0FB5" w:rsidP="00376987">
      <w:pPr>
        <w:ind w:left="360"/>
      </w:pPr>
    </w:p>
    <w:p w:rsidR="00DB0FB5" w:rsidRPr="00376987" w:rsidRDefault="00DB0FB5" w:rsidP="00376987">
      <w:pPr>
        <w:ind w:left="360"/>
      </w:pPr>
    </w:p>
    <w:p w:rsidR="00376987" w:rsidRPr="00F5372F" w:rsidRDefault="00376987" w:rsidP="00376987">
      <w:pPr>
        <w:ind w:left="360"/>
        <w:rPr>
          <w:b/>
        </w:rPr>
      </w:pPr>
      <w:r w:rsidRPr="00F5372F">
        <w:rPr>
          <w:b/>
        </w:rPr>
        <w:t>Comandos de selección</w:t>
      </w:r>
    </w:p>
    <w:p w:rsidR="00376987" w:rsidRPr="00376987" w:rsidRDefault="00DB0FB5" w:rsidP="00DB0FB5">
      <w:pPr>
        <w:ind w:left="360"/>
        <w:jc w:val="left"/>
      </w:pPr>
      <w:r>
        <w:t xml:space="preserve">A   </w:t>
      </w:r>
      <w:r>
        <w:sym w:font="Wingdings" w:char="F0E0"/>
      </w:r>
      <w:r w:rsidR="00376987" w:rsidRPr="00376987">
        <w:t xml:space="preserve">     - Seleccionar o deseleccionar todos objetos (modo objeto), o todos los vértices (modo edición)</w:t>
      </w:r>
    </w:p>
    <w:p w:rsidR="00376987" w:rsidRPr="00376987" w:rsidRDefault="00DB0FB5" w:rsidP="00376987">
      <w:pPr>
        <w:ind w:left="360"/>
      </w:pPr>
      <w:r>
        <w:t xml:space="preserve">B   </w:t>
      </w:r>
      <w:r>
        <w:sym w:font="Wingdings" w:char="F0E0"/>
      </w:r>
      <w:r>
        <w:t xml:space="preserve">   </w:t>
      </w:r>
      <w:r w:rsidR="00376987" w:rsidRPr="00376987">
        <w:t xml:space="preserve">    - Comando en modo edición para poder seleccionar varios vértices</w:t>
      </w:r>
    </w:p>
    <w:p w:rsidR="00376987" w:rsidRPr="00376987" w:rsidRDefault="00DB0FB5" w:rsidP="00DB0FB5">
      <w:pPr>
        <w:ind w:left="360"/>
      </w:pPr>
      <w:r>
        <w:t xml:space="preserve">X    </w:t>
      </w:r>
      <w:r>
        <w:sym w:font="Wingdings" w:char="F0E0"/>
      </w:r>
      <w:r>
        <w:t xml:space="preserve">   </w:t>
      </w:r>
      <w:r w:rsidR="00376987" w:rsidRPr="00376987">
        <w:t xml:space="preserve">   - Eliminar</w:t>
      </w:r>
    </w:p>
    <w:p w:rsidR="00376987" w:rsidRPr="00376987" w:rsidRDefault="00DB0FB5" w:rsidP="00DB0FB5">
      <w:pPr>
        <w:ind w:left="360"/>
      </w:pPr>
      <w:proofErr w:type="spellStart"/>
      <w:r>
        <w:t>Tab</w:t>
      </w:r>
      <w:proofErr w:type="spellEnd"/>
      <w:r>
        <w:t xml:space="preserve"> </w:t>
      </w:r>
      <w:r w:rsidR="00376987" w:rsidRPr="00376987">
        <w:t xml:space="preserve"> </w:t>
      </w:r>
      <w:r>
        <w:sym w:font="Wingdings" w:char="F0E0"/>
      </w:r>
      <w:r w:rsidR="00376987" w:rsidRPr="00376987">
        <w:t xml:space="preserve">    - Cambia entre modo objeto y modo de edición</w:t>
      </w:r>
    </w:p>
    <w:p w:rsidR="00376987" w:rsidRDefault="00376987" w:rsidP="00DB0FB5">
      <w:pPr>
        <w:ind w:left="360"/>
      </w:pPr>
      <w:proofErr w:type="spellStart"/>
      <w:r w:rsidRPr="00376987">
        <w:t>Ctrl</w:t>
      </w:r>
      <w:proofErr w:type="spellEnd"/>
      <w:r w:rsidRPr="00376987">
        <w:t>-</w:t>
      </w:r>
      <w:r w:rsidR="00DB0FB5">
        <w:t xml:space="preserve"> + R </w:t>
      </w:r>
      <w:r w:rsidR="00DB0FB5">
        <w:sym w:font="Wingdings" w:char="F0E0"/>
      </w:r>
      <w:r w:rsidRPr="00376987">
        <w:t xml:space="preserve"> - Subdivide un objeto en modo edición creando un </w:t>
      </w:r>
      <w:proofErr w:type="spellStart"/>
      <w:r w:rsidRPr="00376987">
        <w:t>edge</w:t>
      </w:r>
      <w:proofErr w:type="spellEnd"/>
      <w:r w:rsidRPr="00376987">
        <w:t xml:space="preserve"> </w:t>
      </w:r>
      <w:proofErr w:type="spellStart"/>
      <w:r w:rsidRPr="00376987">
        <w:t>loop</w:t>
      </w:r>
      <w:proofErr w:type="spellEnd"/>
      <w:r w:rsidR="00DB0FB5">
        <w:t>.</w:t>
      </w:r>
    </w:p>
    <w:p w:rsidR="00F5372F" w:rsidRPr="00376987" w:rsidRDefault="00F5372F" w:rsidP="00DB0FB5">
      <w:pPr>
        <w:ind w:left="360"/>
      </w:pPr>
    </w:p>
    <w:p w:rsidR="00376987" w:rsidRPr="00F5372F" w:rsidRDefault="00DB0FB5" w:rsidP="00DB0FB5">
      <w:pPr>
        <w:ind w:left="360"/>
        <w:rPr>
          <w:b/>
        </w:rPr>
      </w:pPr>
      <w:r w:rsidRPr="00F5372F">
        <w:rPr>
          <w:b/>
        </w:rPr>
        <w:t>Comandos de visualización</w:t>
      </w:r>
    </w:p>
    <w:p w:rsidR="00376987" w:rsidRPr="00376987" w:rsidRDefault="00376987" w:rsidP="00F5372F">
      <w:pPr>
        <w:ind w:left="360"/>
      </w:pPr>
      <w:r w:rsidRPr="00376987">
        <w:t xml:space="preserve">1     </w:t>
      </w:r>
      <w:r w:rsidR="00DB0FB5">
        <w:sym w:font="Wingdings" w:char="F0E0"/>
      </w:r>
      <w:r w:rsidRPr="00376987">
        <w:t xml:space="preserve">       - Vista frontal</w:t>
      </w:r>
    </w:p>
    <w:p w:rsidR="00376987" w:rsidRPr="00376987" w:rsidRDefault="00376987" w:rsidP="00F5372F">
      <w:pPr>
        <w:ind w:left="360"/>
      </w:pPr>
      <w:r w:rsidRPr="00376987">
        <w:t xml:space="preserve">3      </w:t>
      </w:r>
      <w:r w:rsidR="00DB0FB5">
        <w:sym w:font="Wingdings" w:char="F0E0"/>
      </w:r>
      <w:r w:rsidRPr="00376987">
        <w:t xml:space="preserve">      - Vista lateral</w:t>
      </w:r>
    </w:p>
    <w:p w:rsidR="00376987" w:rsidRPr="00376987" w:rsidRDefault="00376987" w:rsidP="00F5372F">
      <w:pPr>
        <w:ind w:left="360"/>
      </w:pPr>
      <w:r w:rsidRPr="00376987">
        <w:t xml:space="preserve">5      </w:t>
      </w:r>
      <w:r w:rsidR="00DB0FB5">
        <w:sym w:font="Wingdings" w:char="F0E0"/>
      </w:r>
      <w:r w:rsidRPr="00376987">
        <w:t xml:space="preserve">      - Cambio entre la vista en modo perspectiva y modo ortogonal</w:t>
      </w:r>
    </w:p>
    <w:p w:rsidR="00376987" w:rsidRPr="00376987" w:rsidRDefault="00376987" w:rsidP="00F5372F">
      <w:pPr>
        <w:ind w:left="360"/>
      </w:pPr>
      <w:r w:rsidRPr="00376987">
        <w:t xml:space="preserve">7      </w:t>
      </w:r>
      <w:r w:rsidR="00DB0FB5">
        <w:sym w:font="Wingdings" w:char="F0E0"/>
      </w:r>
      <w:r w:rsidRPr="00376987">
        <w:t xml:space="preserve">      - Vista de arriba</w:t>
      </w:r>
    </w:p>
    <w:p w:rsidR="00376987" w:rsidRPr="00376987" w:rsidRDefault="00376987" w:rsidP="00F5372F">
      <w:pPr>
        <w:ind w:left="360"/>
      </w:pPr>
      <w:r w:rsidRPr="00376987">
        <w:t xml:space="preserve">2, 4, 6 y 8 </w:t>
      </w:r>
      <w:r w:rsidR="00DB0FB5">
        <w:sym w:font="Wingdings" w:char="F0E0"/>
      </w:r>
      <w:r w:rsidRPr="00376987">
        <w:t xml:space="preserve">   - </w:t>
      </w:r>
      <w:r w:rsidR="00DB0FB5" w:rsidRPr="00376987">
        <w:t>Efectúan</w:t>
      </w:r>
      <w:r w:rsidRPr="00376987">
        <w:t xml:space="preserve"> rotación al área de trabajo</w:t>
      </w:r>
    </w:p>
    <w:p w:rsidR="00CA42BA" w:rsidRPr="00376987" w:rsidRDefault="00376987" w:rsidP="00376987">
      <w:pPr>
        <w:ind w:left="360"/>
      </w:pPr>
      <w:r w:rsidRPr="00376987">
        <w:t xml:space="preserve">0      </w:t>
      </w:r>
      <w:r w:rsidR="00DB0FB5">
        <w:sym w:font="Wingdings" w:char="F0E0"/>
      </w:r>
      <w:r w:rsidRPr="00376987">
        <w:t xml:space="preserve">      - Muestra lo que ve la cámara</w:t>
      </w:r>
    </w:p>
    <w:p w:rsidR="00C96919" w:rsidRDefault="00C96919"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Default="00DB0FB5" w:rsidP="00143D03">
      <w:pPr>
        <w:rPr>
          <w:color w:val="FF0000"/>
        </w:rPr>
      </w:pPr>
    </w:p>
    <w:p w:rsidR="00DB0FB5" w:rsidRPr="006E4233" w:rsidRDefault="00DB0FB5" w:rsidP="00143D03">
      <w:pPr>
        <w:rPr>
          <w:color w:val="FF0000"/>
        </w:rPr>
      </w:pPr>
    </w:p>
    <w:p w:rsidR="006E4233" w:rsidRPr="006E4233" w:rsidRDefault="006E4233" w:rsidP="00143D03">
      <w:pPr>
        <w:rPr>
          <w:color w:val="FF0000"/>
          <w:u w:val="single"/>
        </w:rPr>
      </w:pPr>
      <w:r w:rsidRPr="006E4233">
        <w:rPr>
          <w:color w:val="FF0000"/>
          <w:u w:val="single"/>
        </w:rPr>
        <w:t>HERRAMIENTAS CURA</w:t>
      </w:r>
    </w:p>
    <w:p w:rsidR="0027782D" w:rsidRPr="0027782D" w:rsidRDefault="0027782D" w:rsidP="0027782D">
      <w:pPr>
        <w:jc w:val="left"/>
      </w:pPr>
      <w:r w:rsidRPr="0027782D">
        <w:t>Como hemos repetido anteriormente Cura permite modificar parámetros de impresión de nuestro objeto en caso de querer cambiar los que vienen por defecto. Esto se haría en el panel derecho, incluso si queremos customizar aún más nuestra impresión podríamos habilitar opciones ocultas.</w:t>
      </w:r>
    </w:p>
    <w:p w:rsidR="0027782D" w:rsidRPr="0027782D" w:rsidRDefault="0027782D" w:rsidP="0027782D">
      <w:pPr>
        <w:jc w:val="left"/>
      </w:pPr>
      <w:r w:rsidRPr="0027782D">
        <w:rPr>
          <w:noProof/>
          <w:lang w:eastAsia="es-ES"/>
        </w:rPr>
        <w:drawing>
          <wp:inline distT="0" distB="0" distL="0" distR="0" wp14:anchorId="0E1FA4D8" wp14:editId="6F039C47">
            <wp:extent cx="2615980" cy="401120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953"/>
                    <a:stretch/>
                  </pic:blipFill>
                  <pic:spPr bwMode="auto">
                    <a:xfrm>
                      <a:off x="0" y="0"/>
                      <a:ext cx="2622919" cy="4021848"/>
                    </a:xfrm>
                    <a:prstGeom prst="rect">
                      <a:avLst/>
                    </a:prstGeom>
                    <a:ln>
                      <a:noFill/>
                    </a:ln>
                    <a:extLst>
                      <a:ext uri="{53640926-AAD7-44D8-BBD7-CCE9431645EC}">
                        <a14:shadowObscured xmlns:a14="http://schemas.microsoft.com/office/drawing/2010/main"/>
                      </a:ext>
                    </a:extLst>
                  </pic:spPr>
                </pic:pic>
              </a:graphicData>
            </a:graphic>
          </wp:inline>
        </w:drawing>
      </w:r>
      <w:r w:rsidRPr="0027782D">
        <w:t xml:space="preserve">   </w:t>
      </w:r>
      <w:r w:rsidRPr="0027782D">
        <w:rPr>
          <w:noProof/>
          <w:lang w:eastAsia="es-ES"/>
        </w:rPr>
        <w:drawing>
          <wp:inline distT="0" distB="0" distL="0" distR="0" wp14:anchorId="788F3744" wp14:editId="29482610">
            <wp:extent cx="2635004" cy="39834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81"/>
                    <a:stretch/>
                  </pic:blipFill>
                  <pic:spPr bwMode="auto">
                    <a:xfrm>
                      <a:off x="0" y="0"/>
                      <a:ext cx="2641560" cy="3993376"/>
                    </a:xfrm>
                    <a:prstGeom prst="rect">
                      <a:avLst/>
                    </a:prstGeom>
                    <a:ln>
                      <a:noFill/>
                    </a:ln>
                    <a:extLst>
                      <a:ext uri="{53640926-AAD7-44D8-BBD7-CCE9431645EC}">
                        <a14:shadowObscured xmlns:a14="http://schemas.microsoft.com/office/drawing/2010/main"/>
                      </a:ext>
                    </a:extLst>
                  </pic:spPr>
                </pic:pic>
              </a:graphicData>
            </a:graphic>
          </wp:inline>
        </w:drawing>
      </w:r>
    </w:p>
    <w:p w:rsidR="007152D3" w:rsidRDefault="007152D3" w:rsidP="00143D03"/>
    <w:p w:rsidR="007152D3" w:rsidRPr="006E4233" w:rsidRDefault="006E4233" w:rsidP="00143D03">
      <w:pPr>
        <w:rPr>
          <w:color w:val="FF0000"/>
        </w:rPr>
      </w:pPr>
      <w:r w:rsidRPr="006E4233">
        <w:rPr>
          <w:color w:val="FF0000"/>
        </w:rPr>
        <w:t>CÓMO IMPRIMIR USANDO ANET A6</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31" w:name="_Toc448254567"/>
      <w:r>
        <w:t>6</w:t>
      </w:r>
      <w:r w:rsidR="005703EB">
        <w:t xml:space="preserve">. </w:t>
      </w:r>
      <w:r w:rsidR="00143D03">
        <w:t>Com</w:t>
      </w:r>
      <w:r>
        <w:t>paración de la</w:t>
      </w:r>
      <w:r w:rsidR="00D22DCF">
        <w:t>s dos implementaciones</w:t>
      </w:r>
      <w:bookmarkEnd w:id="31"/>
      <w:r w:rsidR="0091506E">
        <w:t xml:space="preserve"> </w:t>
      </w:r>
      <w:r w:rsidR="0091506E" w:rsidRPr="0091506E">
        <w:rPr>
          <w:color w:val="FF0000"/>
        </w:rPr>
        <w:t>(TODOS)</w:t>
      </w:r>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32" w:name="_Toc448254568"/>
      <w:r>
        <w:t>6</w:t>
      </w:r>
      <w:r w:rsidR="007928AD" w:rsidRPr="002310AF">
        <w:t xml:space="preserve">.1 </w:t>
      </w:r>
      <w:r w:rsidR="007928AD">
        <w:t xml:space="preserve">Evaluación de los criterios </w:t>
      </w:r>
      <w:r w:rsidR="003C0EA5">
        <w:t>del diseño</w:t>
      </w:r>
      <w:r w:rsidR="00CB7B13">
        <w:t xml:space="preserve"> usando </w:t>
      </w:r>
      <w:r w:rsidR="007928AD">
        <w:t xml:space="preserve">la </w:t>
      </w:r>
      <w:bookmarkEnd w:id="32"/>
      <w:proofErr w:type="spellStart"/>
      <w:r w:rsidR="0091506E">
        <w:t>SketchUP</w:t>
      </w:r>
      <w:proofErr w:type="spellEnd"/>
      <w:r w:rsidR="0091506E">
        <w:t xml:space="preserve"> </w:t>
      </w:r>
      <w:r w:rsidR="0091506E" w:rsidRPr="0091506E">
        <w:rPr>
          <w:color w:val="FF0000"/>
        </w:rPr>
        <w:t>(Agustín y David)</w:t>
      </w:r>
    </w:p>
    <w:p w:rsidR="00CD2360" w:rsidRDefault="00CD2360" w:rsidP="00CD2360">
      <w:pPr>
        <w:pStyle w:val="Ttulo2"/>
      </w:pPr>
    </w:p>
    <w:tbl>
      <w:tblPr>
        <w:tblStyle w:val="Tabladecuadrcula2-nfasis51"/>
        <w:tblW w:w="9180" w:type="dxa"/>
        <w:tblInd w:w="-601" w:type="dxa"/>
        <w:tblLook w:val="04A0" w:firstRow="1" w:lastRow="0" w:firstColumn="1" w:lastColumn="0" w:noHBand="0" w:noVBand="1"/>
      </w:tblPr>
      <w:tblGrid>
        <w:gridCol w:w="2547"/>
        <w:gridCol w:w="6633"/>
      </w:tblGrid>
      <w:tr w:rsidR="00292FAD" w:rsidRPr="00D22DCF" w:rsidTr="005E47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Pr="00D22DCF" w:rsidRDefault="00292FAD" w:rsidP="005E47F7">
            <w:pPr>
              <w:rPr>
                <w:b w:val="0"/>
              </w:rPr>
            </w:pPr>
            <w:r w:rsidRPr="00D22DCF">
              <w:t>CRITERIO</w:t>
            </w:r>
          </w:p>
        </w:tc>
        <w:tc>
          <w:tcPr>
            <w:tcW w:w="6633" w:type="dxa"/>
          </w:tcPr>
          <w:p w:rsidR="00292FAD" w:rsidRPr="00D22DCF" w:rsidRDefault="00292FAD" w:rsidP="005E47F7">
            <w:pP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292FAD" w:rsidTr="005E4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Interfaz de usuario</w:t>
            </w:r>
          </w:p>
        </w:tc>
        <w:tc>
          <w:tcPr>
            <w:tcW w:w="6633" w:type="dxa"/>
          </w:tcPr>
          <w:p w:rsidR="00292FAD" w:rsidRDefault="00292FAD" w:rsidP="005E47F7">
            <w:pPr>
              <w:cnfStyle w:val="000000100000" w:firstRow="0" w:lastRow="0" w:firstColumn="0" w:lastColumn="0" w:oddVBand="0" w:evenVBand="0" w:oddHBand="1" w:evenHBand="0" w:firstRowFirstColumn="0" w:firstRowLastColumn="0" w:lastRowFirstColumn="0" w:lastRowLastColumn="0"/>
            </w:pPr>
            <w:r>
              <w:t xml:space="preserve">La interfaz de </w:t>
            </w:r>
            <w:proofErr w:type="spellStart"/>
            <w:r>
              <w:t>Sketchup</w:t>
            </w:r>
            <w:proofErr w:type="spellEnd"/>
            <w:r>
              <w:t xml:space="preserve"> es muy intuitiva, con menús fácilmente reconocibles y totalmente traducida al castellano.</w:t>
            </w:r>
          </w:p>
        </w:tc>
      </w:tr>
      <w:tr w:rsidR="00292FAD" w:rsidTr="005E47F7">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Facilidad de uso general</w:t>
            </w:r>
          </w:p>
        </w:tc>
        <w:tc>
          <w:tcPr>
            <w:tcW w:w="6633" w:type="dxa"/>
          </w:tcPr>
          <w:p w:rsidR="00292FAD" w:rsidRDefault="00292FAD" w:rsidP="005E47F7">
            <w:pPr>
              <w:cnfStyle w:val="000000000000" w:firstRow="0" w:lastRow="0" w:firstColumn="0" w:lastColumn="0" w:oddVBand="0" w:evenVBand="0" w:oddHBand="0" w:evenHBand="0" w:firstRowFirstColumn="0" w:firstRowLastColumn="0" w:lastRowFirstColumn="0" w:lastRowLastColumn="0"/>
            </w:pPr>
            <w:proofErr w:type="spellStart"/>
            <w:r>
              <w:t>Sketchup</w:t>
            </w:r>
            <w:proofErr w:type="spellEnd"/>
            <w:r>
              <w:t xml:space="preserve"> es muy sencillo e intuitivo, es de fácil aprendizaje para personas que nunca han manejado este tipo de herramientas.</w:t>
            </w:r>
          </w:p>
        </w:tc>
      </w:tr>
      <w:tr w:rsidR="00292FAD" w:rsidTr="005E4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Tiempo de aprendizaje</w:t>
            </w:r>
          </w:p>
        </w:tc>
        <w:tc>
          <w:tcPr>
            <w:tcW w:w="6633" w:type="dxa"/>
          </w:tcPr>
          <w:p w:rsidR="00292FAD" w:rsidRDefault="00292FAD" w:rsidP="005E47F7">
            <w:pPr>
              <w:cnfStyle w:val="000000100000" w:firstRow="0" w:lastRow="0" w:firstColumn="0" w:lastColumn="0" w:oddVBand="0" w:evenVBand="0" w:oddHBand="1" w:evenHBand="0" w:firstRowFirstColumn="0" w:firstRowLastColumn="0" w:lastRowFirstColumn="0" w:lastRowLastColumn="0"/>
            </w:pPr>
            <w:r>
              <w:t>El aprendizaje ha sido aproximadamente de unas 15 horas, incluyendo la formación previa como el manejo de la aplicación</w:t>
            </w:r>
          </w:p>
        </w:tc>
      </w:tr>
      <w:tr w:rsidR="00292FAD" w:rsidTr="005E47F7">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Tiempo de configuración</w:t>
            </w:r>
          </w:p>
        </w:tc>
        <w:tc>
          <w:tcPr>
            <w:tcW w:w="6633" w:type="dxa"/>
          </w:tcPr>
          <w:p w:rsidR="00292FAD" w:rsidRDefault="00292FAD" w:rsidP="005E47F7">
            <w:pPr>
              <w:cnfStyle w:val="000000000000" w:firstRow="0" w:lastRow="0" w:firstColumn="0" w:lastColumn="0" w:oddVBand="0" w:evenVBand="0" w:oddHBand="0" w:evenHBand="0" w:firstRowFirstColumn="0" w:firstRowLastColumn="0" w:lastRowFirstColumn="0" w:lastRowLastColumn="0"/>
            </w:pPr>
            <w:r>
              <w:t xml:space="preserve">El tiempo total de configuración, incluyendo la instalación ha sido aproximadamente de 30 minutos, el programa se instala rápido, no así el </w:t>
            </w:r>
            <w:proofErr w:type="spellStart"/>
            <w:r>
              <w:t>plug</w:t>
            </w:r>
            <w:proofErr w:type="spellEnd"/>
            <w:r>
              <w:t>-in para convertir a STL.</w:t>
            </w:r>
          </w:p>
        </w:tc>
      </w:tr>
      <w:tr w:rsidR="00292FAD" w:rsidTr="005E4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Sistemas operativos útiles</w:t>
            </w:r>
          </w:p>
        </w:tc>
        <w:tc>
          <w:tcPr>
            <w:tcW w:w="6633" w:type="dxa"/>
          </w:tcPr>
          <w:p w:rsidR="00292FAD" w:rsidRDefault="00292FAD" w:rsidP="005E47F7">
            <w:pPr>
              <w:cnfStyle w:val="000000100000" w:firstRow="0" w:lastRow="0" w:firstColumn="0" w:lastColumn="0" w:oddVBand="0" w:evenVBand="0" w:oddHBand="1" w:evenHBand="0" w:firstRowFirstColumn="0" w:firstRowLastColumn="0" w:lastRowFirstColumn="0" w:lastRowLastColumn="0"/>
            </w:pPr>
            <w:r>
              <w:t>Las pruebas se han realizado en Windows 10, dado que la aplicación funciona tanto en Windows como en MAC OSX.</w:t>
            </w:r>
          </w:p>
        </w:tc>
      </w:tr>
      <w:tr w:rsidR="00292FAD" w:rsidTr="005E47F7">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Exportación a STL</w:t>
            </w:r>
          </w:p>
        </w:tc>
        <w:tc>
          <w:tcPr>
            <w:tcW w:w="6633" w:type="dxa"/>
          </w:tcPr>
          <w:p w:rsidR="00292FAD" w:rsidRDefault="00292FAD" w:rsidP="005E47F7">
            <w:pPr>
              <w:cnfStyle w:val="000000000000" w:firstRow="0" w:lastRow="0" w:firstColumn="0" w:lastColumn="0" w:oddVBand="0" w:evenVBand="0" w:oddHBand="0" w:evenHBand="0" w:firstRowFirstColumn="0" w:firstRowLastColumn="0" w:lastRowFirstColumn="0" w:lastRowLastColumn="0"/>
            </w:pPr>
            <w:r>
              <w:t xml:space="preserve">Hemos tenido que instalar un </w:t>
            </w:r>
            <w:proofErr w:type="spellStart"/>
            <w:r>
              <w:t>plug</w:t>
            </w:r>
            <w:proofErr w:type="spellEnd"/>
            <w:r>
              <w:t>-in a través de la aplicación</w:t>
            </w:r>
          </w:p>
        </w:tc>
      </w:tr>
      <w:tr w:rsidR="00292FAD" w:rsidTr="005E4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Extensiones utilizadas</w:t>
            </w:r>
          </w:p>
        </w:tc>
        <w:tc>
          <w:tcPr>
            <w:tcW w:w="6633" w:type="dxa"/>
          </w:tcPr>
          <w:p w:rsidR="00292FAD" w:rsidRDefault="00292FAD" w:rsidP="005E47F7">
            <w:pPr>
              <w:cnfStyle w:val="000000100000" w:firstRow="0" w:lastRow="0" w:firstColumn="0" w:lastColumn="0" w:oddVBand="0" w:evenVBand="0" w:oddHBand="1" w:evenHBand="0" w:firstRowFirstColumn="0" w:firstRowLastColumn="0" w:lastRowFirstColumn="0" w:lastRowLastColumn="0"/>
            </w:pPr>
            <w:r>
              <w:t>Se han utilizado las siguientes extensiones:</w:t>
            </w:r>
          </w:p>
          <w:p w:rsidR="00292FAD" w:rsidRDefault="00292FAD" w:rsidP="00292FAD">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SKP – extensión con la que </w:t>
            </w:r>
            <w:proofErr w:type="spellStart"/>
            <w:r>
              <w:t>sketchup</w:t>
            </w:r>
            <w:proofErr w:type="spellEnd"/>
            <w:r>
              <w:t xml:space="preserve"> guarda sus diseños</w:t>
            </w:r>
          </w:p>
          <w:p w:rsidR="00292FAD" w:rsidRDefault="00292FAD" w:rsidP="00292FAD">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STL – extensión reconocida por la impresora 3D (se ha necesitado </w:t>
            </w:r>
            <w:proofErr w:type="spellStart"/>
            <w:r>
              <w:t>plug</w:t>
            </w:r>
            <w:proofErr w:type="spellEnd"/>
            <w:r>
              <w:t>-in como hemos mencionado en el punto anterior)</w:t>
            </w:r>
          </w:p>
        </w:tc>
      </w:tr>
      <w:tr w:rsidR="00292FAD" w:rsidTr="005E47F7">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Horas empleadas en el desarrollo</w:t>
            </w:r>
          </w:p>
        </w:tc>
        <w:tc>
          <w:tcPr>
            <w:tcW w:w="6633" w:type="dxa"/>
          </w:tcPr>
          <w:p w:rsidR="00292FAD" w:rsidRDefault="00292FAD" w:rsidP="005E47F7">
            <w:pPr>
              <w:cnfStyle w:val="000000000000" w:firstRow="0" w:lastRow="0" w:firstColumn="0" w:lastColumn="0" w:oddVBand="0" w:evenVBand="0" w:oddHBand="0" w:evenHBand="0" w:firstRowFirstColumn="0" w:firstRowLastColumn="0" w:lastRowFirstColumn="0" w:lastRowLastColumn="0"/>
            </w:pPr>
            <w:r>
              <w:t>Se han empleado aproximadamente unas 10 horas de diseño.</w:t>
            </w:r>
          </w:p>
        </w:tc>
      </w:tr>
      <w:tr w:rsidR="00292FAD" w:rsidTr="005E47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Herramientas (escalar, rotar, etc…)</w:t>
            </w:r>
          </w:p>
        </w:tc>
        <w:tc>
          <w:tcPr>
            <w:tcW w:w="6633" w:type="dxa"/>
          </w:tcPr>
          <w:p w:rsidR="00292FAD" w:rsidRDefault="00292FAD" w:rsidP="005E47F7">
            <w:pPr>
              <w:cnfStyle w:val="000000100000" w:firstRow="0" w:lastRow="0" w:firstColumn="0" w:lastColumn="0" w:oddVBand="0" w:evenVBand="0" w:oddHBand="1" w:evenHBand="0" w:firstRowFirstColumn="0" w:firstRowLastColumn="0" w:lastRowFirstColumn="0" w:lastRowLastColumn="0"/>
            </w:pPr>
            <w:r>
              <w:t>En la fase de aprendizaje se han usado todas las herramientas básicas que cuenta la versión descargada. Dado que el diseño es en 3D, la herramienta más utilizada ha sido rotar, para ver desde todos los ángulos el modelo.</w:t>
            </w:r>
          </w:p>
        </w:tc>
      </w:tr>
      <w:tr w:rsidR="00292FAD" w:rsidTr="005E47F7">
        <w:tc>
          <w:tcPr>
            <w:cnfStyle w:val="001000000000" w:firstRow="0" w:lastRow="0" w:firstColumn="1" w:lastColumn="0" w:oddVBand="0" w:evenVBand="0" w:oddHBand="0" w:evenHBand="0" w:firstRowFirstColumn="0" w:firstRowLastColumn="0" w:lastRowFirstColumn="0" w:lastRowLastColumn="0"/>
            <w:tcW w:w="2547" w:type="dxa"/>
          </w:tcPr>
          <w:p w:rsidR="00292FAD" w:rsidRDefault="00292FAD" w:rsidP="005E47F7">
            <w:pPr>
              <w:jc w:val="left"/>
            </w:pPr>
            <w:r>
              <w:t>Tipo de modelado (CAD, mallas)</w:t>
            </w:r>
          </w:p>
        </w:tc>
        <w:tc>
          <w:tcPr>
            <w:tcW w:w="6633" w:type="dxa"/>
          </w:tcPr>
          <w:p w:rsidR="00292FAD" w:rsidRDefault="00292FAD" w:rsidP="005E47F7">
            <w:pPr>
              <w:tabs>
                <w:tab w:val="left" w:pos="4652"/>
              </w:tabs>
              <w:cnfStyle w:val="000000000000" w:firstRow="0" w:lastRow="0" w:firstColumn="0" w:lastColumn="0" w:oddVBand="0" w:evenVBand="0" w:oddHBand="0" w:evenHBand="0" w:firstRowFirstColumn="0" w:firstRowLastColumn="0" w:lastRowFirstColumn="0" w:lastRowLastColumn="0"/>
            </w:pPr>
            <w:r>
              <w:t xml:space="preserve">Al usar </w:t>
            </w:r>
            <w:proofErr w:type="spellStart"/>
            <w:r>
              <w:t>SketchUp</w:t>
            </w:r>
            <w:proofErr w:type="spellEnd"/>
            <w:r>
              <w:t xml:space="preserve"> nos basamos en un modelado CAD.</w:t>
            </w:r>
          </w:p>
        </w:tc>
      </w:tr>
    </w:tbl>
    <w:p w:rsidR="00CD2360" w:rsidRDefault="00CD2360" w:rsidP="007928AD"/>
    <w:p w:rsidR="00F5372F" w:rsidRDefault="00F5372F" w:rsidP="007928AD"/>
    <w:p w:rsidR="00F5372F" w:rsidRDefault="00F5372F" w:rsidP="007928AD"/>
    <w:p w:rsidR="00F5372F" w:rsidRDefault="00F5372F" w:rsidP="007928AD"/>
    <w:p w:rsidR="00F5372F" w:rsidRDefault="00F5372F" w:rsidP="007928AD"/>
    <w:p w:rsidR="00F5372F" w:rsidRDefault="00F5372F" w:rsidP="007928AD"/>
    <w:p w:rsidR="00F5372F" w:rsidRDefault="00F5372F" w:rsidP="007928AD"/>
    <w:p w:rsidR="00F5372F" w:rsidRDefault="00F5372F" w:rsidP="007928AD"/>
    <w:p w:rsidR="00CB7B13" w:rsidRDefault="00402E94" w:rsidP="00CB7B13">
      <w:pPr>
        <w:pStyle w:val="Ttulo2"/>
      </w:pPr>
      <w:bookmarkStart w:id="33"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33"/>
      <w:proofErr w:type="spellStart"/>
      <w:r w:rsidR="0091506E">
        <w:t>Blender</w:t>
      </w:r>
      <w:proofErr w:type="spellEnd"/>
      <w:r w:rsidR="0091506E">
        <w:t xml:space="preserve"> </w:t>
      </w:r>
      <w:r w:rsidR="0091506E" w:rsidRPr="0091506E">
        <w:rPr>
          <w:color w:val="FF0000"/>
        </w:rPr>
        <w:t>(Sergio y Darío)</w:t>
      </w:r>
    </w:p>
    <w:tbl>
      <w:tblPr>
        <w:tblStyle w:val="Tablaconcuadrcula"/>
        <w:tblW w:w="0" w:type="auto"/>
        <w:tblLook w:val="04A0" w:firstRow="1" w:lastRow="0" w:firstColumn="1" w:lastColumn="0" w:noHBand="0" w:noVBand="1"/>
      </w:tblPr>
      <w:tblGrid>
        <w:gridCol w:w="1980"/>
        <w:gridCol w:w="6514"/>
      </w:tblGrid>
      <w:tr w:rsidR="00EA2A9C" w:rsidRPr="00D22DCF" w:rsidTr="00C5430C">
        <w:trPr>
          <w:tblHeader/>
        </w:trPr>
        <w:tc>
          <w:tcPr>
            <w:tcW w:w="1980" w:type="dxa"/>
          </w:tcPr>
          <w:p w:rsidR="00EA2A9C" w:rsidRPr="00D22DCF" w:rsidRDefault="00EA2A9C" w:rsidP="00C5430C">
            <w:pPr>
              <w:rPr>
                <w:b/>
              </w:rPr>
            </w:pPr>
            <w:r w:rsidRPr="00D22DCF">
              <w:rPr>
                <w:b/>
              </w:rPr>
              <w:t>CRITERIO</w:t>
            </w:r>
          </w:p>
        </w:tc>
        <w:tc>
          <w:tcPr>
            <w:tcW w:w="6514" w:type="dxa"/>
          </w:tcPr>
          <w:p w:rsidR="00EA2A9C" w:rsidRPr="00D22DCF" w:rsidRDefault="00EA2A9C" w:rsidP="00C5430C">
            <w:pPr>
              <w:rPr>
                <w:b/>
              </w:rPr>
            </w:pPr>
            <w:r w:rsidRPr="00D22DCF">
              <w:rPr>
                <w:b/>
              </w:rPr>
              <w:t>EVALUACIÓN</w:t>
            </w:r>
          </w:p>
        </w:tc>
      </w:tr>
      <w:tr w:rsidR="00EA2A9C" w:rsidTr="00C5430C">
        <w:tc>
          <w:tcPr>
            <w:tcW w:w="1980" w:type="dxa"/>
          </w:tcPr>
          <w:p w:rsidR="00EA2A9C" w:rsidRDefault="00EA2A9C" w:rsidP="00C5430C">
            <w:pPr>
              <w:jc w:val="left"/>
            </w:pPr>
            <w:r>
              <w:t>Criterio 1. Interfaz de usuario</w:t>
            </w:r>
          </w:p>
        </w:tc>
        <w:tc>
          <w:tcPr>
            <w:tcW w:w="6514" w:type="dxa"/>
          </w:tcPr>
          <w:p w:rsidR="00EA2A9C" w:rsidRDefault="00EA2A9C" w:rsidP="00C5430C">
            <w:r>
              <w:t xml:space="preserve">Interfaz muy compleja, fácil perderse entre todas las opciones y comandos que </w:t>
            </w:r>
            <w:proofErr w:type="spellStart"/>
            <w:r>
              <w:t>Blender</w:t>
            </w:r>
            <w:proofErr w:type="spellEnd"/>
            <w:r>
              <w:t xml:space="preserve"> tiene. </w:t>
            </w:r>
          </w:p>
        </w:tc>
      </w:tr>
      <w:tr w:rsidR="00EA2A9C" w:rsidTr="00C5430C">
        <w:tc>
          <w:tcPr>
            <w:tcW w:w="1980" w:type="dxa"/>
          </w:tcPr>
          <w:p w:rsidR="00EA2A9C" w:rsidRDefault="00EA2A9C" w:rsidP="00C5430C">
            <w:pPr>
              <w:jc w:val="left"/>
            </w:pPr>
            <w:r>
              <w:t>Criterio 2. Facilidad de uso general</w:t>
            </w:r>
          </w:p>
        </w:tc>
        <w:tc>
          <w:tcPr>
            <w:tcW w:w="6514" w:type="dxa"/>
          </w:tcPr>
          <w:p w:rsidR="00EA2A9C" w:rsidRDefault="00EA2A9C" w:rsidP="00C5430C">
            <w:r>
              <w:t>Una vez aprendidos los comandos básicos para poder iniciarse, modelar es una tarea sencilla, pero que requiere mucho tiempo.</w:t>
            </w:r>
          </w:p>
        </w:tc>
      </w:tr>
      <w:tr w:rsidR="00EA2A9C" w:rsidTr="00C5430C">
        <w:tc>
          <w:tcPr>
            <w:tcW w:w="1980" w:type="dxa"/>
          </w:tcPr>
          <w:p w:rsidR="00EA2A9C" w:rsidRDefault="00EA2A9C" w:rsidP="00C5430C">
            <w:pPr>
              <w:jc w:val="left"/>
            </w:pPr>
            <w:r>
              <w:t>Criterio 3. Tiempo de aprendizaje</w:t>
            </w:r>
          </w:p>
        </w:tc>
        <w:tc>
          <w:tcPr>
            <w:tcW w:w="6514" w:type="dxa"/>
          </w:tcPr>
          <w:p w:rsidR="00EA2A9C" w:rsidRDefault="00EA2A9C" w:rsidP="00C5430C">
            <w:r>
              <w:t>Necesariamente se necesita la visualización de tutoriales y cursos para poder comenzar ya que es fácil perderse si no se tiene una guía. En torno a una sem</w:t>
            </w:r>
            <w:r w:rsidR="00E97DA1">
              <w:t>ana de aprendizaje dedicándola 4</w:t>
            </w:r>
            <w:r>
              <w:t xml:space="preserve"> horas diarias.   </w:t>
            </w:r>
          </w:p>
        </w:tc>
      </w:tr>
      <w:tr w:rsidR="00EA2A9C" w:rsidTr="00C5430C">
        <w:tc>
          <w:tcPr>
            <w:tcW w:w="1980" w:type="dxa"/>
          </w:tcPr>
          <w:p w:rsidR="00EA2A9C" w:rsidRDefault="00EA2A9C" w:rsidP="00C5430C">
            <w:pPr>
              <w:jc w:val="left"/>
            </w:pPr>
            <w:r>
              <w:t xml:space="preserve">Criterio 4. Tiempo de instalación. </w:t>
            </w:r>
          </w:p>
        </w:tc>
        <w:tc>
          <w:tcPr>
            <w:tcW w:w="6514" w:type="dxa"/>
          </w:tcPr>
          <w:p w:rsidR="00EA2A9C" w:rsidRDefault="00EA2A9C" w:rsidP="00C5430C">
            <w:r>
              <w:t xml:space="preserve">Juntando la descarga y la instalación nos ha llevado poco menos de 1 hora. Dicha cifra puede variar dependiendo del ancho de </w:t>
            </w:r>
            <w:r w:rsidR="00117698">
              <w:t>banda,</w:t>
            </w:r>
            <w:r>
              <w:t xml:space="preserve"> así como las especificaciones del ordenador donde se </w:t>
            </w:r>
            <w:r w:rsidR="00362CF4">
              <w:t>instale el programa.</w:t>
            </w:r>
          </w:p>
        </w:tc>
      </w:tr>
      <w:tr w:rsidR="00EA2A9C" w:rsidTr="00C5430C">
        <w:tc>
          <w:tcPr>
            <w:tcW w:w="1980" w:type="dxa"/>
          </w:tcPr>
          <w:p w:rsidR="00EA2A9C" w:rsidRDefault="00EA2A9C" w:rsidP="00C5430C">
            <w:pPr>
              <w:jc w:val="left"/>
            </w:pPr>
            <w:r>
              <w:t xml:space="preserve">Criterio 5. Sistemas operativos </w:t>
            </w:r>
            <w:r w:rsidR="00362CF4">
              <w:t>usados</w:t>
            </w:r>
          </w:p>
        </w:tc>
        <w:tc>
          <w:tcPr>
            <w:tcW w:w="6514" w:type="dxa"/>
          </w:tcPr>
          <w:p w:rsidR="00EA2A9C" w:rsidRDefault="00362CF4" w:rsidP="00C5430C">
            <w:r>
              <w:t xml:space="preserve">Para </w:t>
            </w:r>
            <w:r w:rsidR="00117698">
              <w:t>este diseño</w:t>
            </w:r>
            <w:r>
              <w:t xml:space="preserve"> del prototipo se ha empleado el sistema operativo Windows 10.</w:t>
            </w:r>
          </w:p>
        </w:tc>
      </w:tr>
      <w:tr w:rsidR="00EA2A9C" w:rsidTr="00C5430C">
        <w:tc>
          <w:tcPr>
            <w:tcW w:w="1980" w:type="dxa"/>
          </w:tcPr>
          <w:p w:rsidR="00EA2A9C" w:rsidRDefault="00EA2A9C" w:rsidP="00C5430C">
            <w:pPr>
              <w:jc w:val="left"/>
            </w:pPr>
            <w:r>
              <w:t>Criterio 6. Exportación a STL</w:t>
            </w:r>
          </w:p>
        </w:tc>
        <w:tc>
          <w:tcPr>
            <w:tcW w:w="6514" w:type="dxa"/>
          </w:tcPr>
          <w:p w:rsidR="00EA2A9C" w:rsidRDefault="00362CF4" w:rsidP="00C5430C">
            <w:proofErr w:type="spellStart"/>
            <w:r>
              <w:t>Blender</w:t>
            </w:r>
            <w:proofErr w:type="spellEnd"/>
            <w:r>
              <w:t xml:space="preserve"> soporta de forma nativa la exportación a formato STL, sin necesidad de añadir ningún </w:t>
            </w:r>
            <w:proofErr w:type="spellStart"/>
            <w:r>
              <w:t>plugin</w:t>
            </w:r>
            <w:proofErr w:type="spellEnd"/>
            <w:r>
              <w:t>.</w:t>
            </w:r>
          </w:p>
        </w:tc>
      </w:tr>
      <w:tr w:rsidR="00EA2A9C" w:rsidTr="00C5430C">
        <w:tc>
          <w:tcPr>
            <w:tcW w:w="1980" w:type="dxa"/>
          </w:tcPr>
          <w:p w:rsidR="00EA2A9C" w:rsidRDefault="00EA2A9C" w:rsidP="00C5430C">
            <w:pPr>
              <w:jc w:val="left"/>
            </w:pPr>
            <w:r>
              <w:t>Criterio 7. Extensiones utilizadas</w:t>
            </w:r>
          </w:p>
        </w:tc>
        <w:tc>
          <w:tcPr>
            <w:tcW w:w="6514" w:type="dxa"/>
          </w:tcPr>
          <w:p w:rsidR="00EA2A9C" w:rsidRDefault="00362CF4" w:rsidP="00C5430C">
            <w:r>
              <w:t>Ninguna</w:t>
            </w:r>
          </w:p>
        </w:tc>
      </w:tr>
      <w:tr w:rsidR="00EA2A9C" w:rsidTr="00C5430C">
        <w:tc>
          <w:tcPr>
            <w:tcW w:w="1980" w:type="dxa"/>
          </w:tcPr>
          <w:p w:rsidR="00EA2A9C" w:rsidRDefault="001B3C57" w:rsidP="00C5430C">
            <w:pPr>
              <w:jc w:val="left"/>
            </w:pPr>
            <w:r>
              <w:t>Criterio 8</w:t>
            </w:r>
            <w:r w:rsidR="00EA2A9C">
              <w:t>. Horas empleadas en el desarrollo</w:t>
            </w:r>
          </w:p>
        </w:tc>
        <w:tc>
          <w:tcPr>
            <w:tcW w:w="6514" w:type="dxa"/>
          </w:tcPr>
          <w:p w:rsidR="00EA2A9C" w:rsidRDefault="00362CF4" w:rsidP="00C5430C">
            <w:r>
              <w:t>Entre 5 a 6 horas</w:t>
            </w:r>
          </w:p>
        </w:tc>
      </w:tr>
      <w:tr w:rsidR="00EA2A9C" w:rsidTr="00C5430C">
        <w:tc>
          <w:tcPr>
            <w:tcW w:w="1980" w:type="dxa"/>
          </w:tcPr>
          <w:p w:rsidR="00EA2A9C" w:rsidRDefault="001B3C57" w:rsidP="00C5430C">
            <w:pPr>
              <w:jc w:val="left"/>
            </w:pPr>
            <w:r>
              <w:t>Criterio 9</w:t>
            </w:r>
            <w:r w:rsidR="00EA2A9C">
              <w:t>. Herramientas</w:t>
            </w:r>
            <w:r w:rsidR="00117698">
              <w:t xml:space="preserve">, modos y vistas </w:t>
            </w:r>
            <w:r w:rsidR="00362CF4">
              <w:t xml:space="preserve">de </w:t>
            </w:r>
            <w:proofErr w:type="spellStart"/>
            <w:r w:rsidR="00362CF4">
              <w:t>Blender</w:t>
            </w:r>
            <w:proofErr w:type="spellEnd"/>
            <w:r w:rsidR="00362CF4">
              <w:t xml:space="preserve"> usadas</w:t>
            </w:r>
          </w:p>
        </w:tc>
        <w:tc>
          <w:tcPr>
            <w:tcW w:w="6514" w:type="dxa"/>
          </w:tcPr>
          <w:p w:rsidR="00EA2A9C" w:rsidRDefault="00362CF4" w:rsidP="00C5430C">
            <w:proofErr w:type="spellStart"/>
            <w:r>
              <w:t>Extruir</w:t>
            </w:r>
            <w:proofErr w:type="spellEnd"/>
            <w:r>
              <w:t>, rotar, escalar,</w:t>
            </w:r>
            <w:r w:rsidR="00117698">
              <w:t xml:space="preserve"> posicionar,</w:t>
            </w:r>
            <w:r>
              <w:t xml:space="preserve"> agregar mallas (cilindros, conos, roscas, esferas, cubos), fragmentar </w:t>
            </w:r>
            <w:r w:rsidR="00117698">
              <w:t>malla,</w:t>
            </w:r>
            <w:r>
              <w:t xml:space="preserve"> </w:t>
            </w:r>
            <w:r w:rsidR="00117698">
              <w:t>s</w:t>
            </w:r>
            <w:r>
              <w:t>uavizar objetos, simetría, duplicar, agregar modificadores (solidificar, booleana, subdividir superficie</w:t>
            </w:r>
            <w:r w:rsidR="00117698">
              <w:t>, agregar imagen (plantilla tren)</w:t>
            </w:r>
            <w:r>
              <w:t>.</w:t>
            </w:r>
          </w:p>
          <w:p w:rsidR="00117698" w:rsidRDefault="00117698" w:rsidP="00C5430C">
            <w:r>
              <w:t>Modo objeto y modo edición.</w:t>
            </w:r>
          </w:p>
          <w:p w:rsidR="00117698" w:rsidRDefault="00117698" w:rsidP="00C5430C">
            <w:r>
              <w:t>Vistas (izquierda, derecha, trasera, frontal, inferior, superior)</w:t>
            </w:r>
          </w:p>
        </w:tc>
      </w:tr>
      <w:tr w:rsidR="00EA2A9C" w:rsidTr="00C5430C">
        <w:tc>
          <w:tcPr>
            <w:tcW w:w="1980" w:type="dxa"/>
          </w:tcPr>
          <w:p w:rsidR="00EA2A9C" w:rsidRDefault="001B3C57" w:rsidP="00C5430C">
            <w:pPr>
              <w:jc w:val="left"/>
            </w:pPr>
            <w:r>
              <w:t>Criterio 10</w:t>
            </w:r>
            <w:r w:rsidR="00EA2A9C">
              <w:t xml:space="preserve">. </w:t>
            </w:r>
          </w:p>
          <w:p w:rsidR="00EA2A9C" w:rsidRDefault="00EA2A9C" w:rsidP="00C5430C">
            <w:pPr>
              <w:jc w:val="left"/>
            </w:pPr>
            <w:r>
              <w:t>Tipo de modelado (CAD, mallas)</w:t>
            </w:r>
          </w:p>
        </w:tc>
        <w:tc>
          <w:tcPr>
            <w:tcW w:w="6514" w:type="dxa"/>
          </w:tcPr>
          <w:p w:rsidR="00117698" w:rsidRDefault="00EA2A9C" w:rsidP="00C5430C">
            <w:pPr>
              <w:tabs>
                <w:tab w:val="left" w:pos="4652"/>
              </w:tabs>
              <w:rPr>
                <w:color w:val="FF0000"/>
              </w:rPr>
            </w:pPr>
            <w:r w:rsidRPr="00362CF4">
              <w:rPr>
                <w:color w:val="FF0000"/>
              </w:rPr>
              <w:t>(CAD-</w:t>
            </w:r>
            <w:proofErr w:type="spellStart"/>
            <w:r w:rsidRPr="00362CF4">
              <w:rPr>
                <w:color w:val="FF0000"/>
              </w:rPr>
              <w:t>SketchUP</w:t>
            </w:r>
            <w:proofErr w:type="spellEnd"/>
            <w:r w:rsidRPr="00362CF4">
              <w:rPr>
                <w:color w:val="FF0000"/>
              </w:rPr>
              <w:t xml:space="preserve">, </w:t>
            </w:r>
            <w:proofErr w:type="spellStart"/>
            <w:r w:rsidRPr="00362CF4">
              <w:rPr>
                <w:color w:val="FF0000"/>
              </w:rPr>
              <w:t>Blender</w:t>
            </w:r>
            <w:proofErr w:type="spellEnd"/>
            <w:r w:rsidRPr="00362CF4">
              <w:rPr>
                <w:color w:val="FF0000"/>
              </w:rPr>
              <w:t>-mallas)</w:t>
            </w:r>
          </w:p>
          <w:p w:rsidR="00EA2A9C" w:rsidRDefault="00117698" w:rsidP="00C5430C">
            <w:pPr>
              <w:tabs>
                <w:tab w:val="left" w:pos="4652"/>
              </w:tabs>
            </w:pPr>
            <w:proofErr w:type="spellStart"/>
            <w:r w:rsidRPr="00117698">
              <w:t>Blender</w:t>
            </w:r>
            <w:proofErr w:type="spellEnd"/>
            <w:r w:rsidRPr="00117698">
              <w:t xml:space="preserve"> usa el modelado con mallas de objetos</w:t>
            </w:r>
            <w:r w:rsidR="00EA2A9C" w:rsidRPr="00117698">
              <w:tab/>
            </w: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r w:rsidR="00EA2A9C" w:rsidTr="00C5430C">
        <w:tc>
          <w:tcPr>
            <w:tcW w:w="1980" w:type="dxa"/>
          </w:tcPr>
          <w:p w:rsidR="00EA2A9C" w:rsidRDefault="00EA2A9C" w:rsidP="00C5430C"/>
        </w:tc>
        <w:tc>
          <w:tcPr>
            <w:tcW w:w="6514" w:type="dxa"/>
          </w:tcPr>
          <w:p w:rsidR="00EA2A9C" w:rsidRDefault="00EA2A9C" w:rsidP="00C5430C">
            <w:pPr>
              <w:tabs>
                <w:tab w:val="left" w:pos="4652"/>
              </w:tabs>
            </w:pPr>
          </w:p>
        </w:tc>
      </w:tr>
    </w:tbl>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CD2360" w:rsidRDefault="00CD2360" w:rsidP="005703EB">
      <w:pPr>
        <w:pStyle w:val="Ttulo1"/>
      </w:pPr>
      <w:bookmarkStart w:id="34" w:name="_Toc448254570"/>
    </w:p>
    <w:p w:rsidR="005703EB" w:rsidRDefault="00402E94" w:rsidP="005703EB">
      <w:pPr>
        <w:pStyle w:val="Ttulo1"/>
      </w:pPr>
      <w:r>
        <w:t>7</w:t>
      </w:r>
      <w:r w:rsidR="005703EB">
        <w:t xml:space="preserve">. </w:t>
      </w:r>
      <w:r w:rsidR="007928AD">
        <w:t>Comparación de la</w:t>
      </w:r>
      <w:r w:rsidR="00CB7B13">
        <w:t xml:space="preserve"> implementación de las </w:t>
      </w:r>
      <w:r w:rsidR="007928AD">
        <w:t>tecnologías</w:t>
      </w:r>
      <w:bookmarkEnd w:id="34"/>
      <w:r w:rsidR="0091506E">
        <w:t xml:space="preserve"> </w:t>
      </w:r>
      <w:r w:rsidR="0091506E" w:rsidRPr="0091506E">
        <w:rPr>
          <w:color w:val="FF0000"/>
        </w:rPr>
        <w:t>(Sergio)</w:t>
      </w:r>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48"/>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2257"/>
        <w:gridCol w:w="2921"/>
        <w:gridCol w:w="3193"/>
        <w:gridCol w:w="5623"/>
      </w:tblGrid>
      <w:tr w:rsidR="001B528E" w:rsidRPr="00D22DCF" w:rsidTr="00D22DCF">
        <w:trPr>
          <w:tblHeader/>
        </w:trPr>
        <w:tc>
          <w:tcPr>
            <w:tcW w:w="1980" w:type="dxa"/>
          </w:tcPr>
          <w:p w:rsidR="001B528E" w:rsidRPr="00D22DCF" w:rsidRDefault="001B528E" w:rsidP="007928AD">
            <w:pPr>
              <w:rPr>
                <w:b/>
              </w:rPr>
            </w:pPr>
            <w:r w:rsidRPr="00D22DCF">
              <w:rPr>
                <w:b/>
              </w:rPr>
              <w:t>CRITERIOS</w:t>
            </w:r>
          </w:p>
        </w:tc>
        <w:tc>
          <w:tcPr>
            <w:tcW w:w="2977" w:type="dxa"/>
          </w:tcPr>
          <w:p w:rsidR="001B528E" w:rsidRPr="00D22DCF" w:rsidRDefault="00CD2360" w:rsidP="007928AD">
            <w:pPr>
              <w:rPr>
                <w:b/>
              </w:rPr>
            </w:pPr>
            <w:proofErr w:type="spellStart"/>
            <w:r>
              <w:rPr>
                <w:b/>
              </w:rPr>
              <w:t>Sketchup</w:t>
            </w:r>
            <w:proofErr w:type="spellEnd"/>
          </w:p>
        </w:tc>
        <w:tc>
          <w:tcPr>
            <w:tcW w:w="3260" w:type="dxa"/>
          </w:tcPr>
          <w:p w:rsidR="001B528E" w:rsidRPr="00D22DCF" w:rsidRDefault="00CD2360" w:rsidP="007928AD">
            <w:pPr>
              <w:rPr>
                <w:b/>
              </w:rPr>
            </w:pPr>
            <w:proofErr w:type="spellStart"/>
            <w:r>
              <w:rPr>
                <w:b/>
              </w:rPr>
              <w:t>Blender</w:t>
            </w:r>
            <w:proofErr w:type="spellEnd"/>
            <w:r>
              <w:rPr>
                <w:b/>
              </w:rPr>
              <w:t xml:space="preserve"> </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D2360" w:rsidP="002E6F36">
            <w:pPr>
              <w:pStyle w:val="Prrafodelista"/>
              <w:numPr>
                <w:ilvl w:val="0"/>
                <w:numId w:val="9"/>
              </w:numPr>
              <w:jc w:val="left"/>
            </w:pPr>
            <w:r>
              <w:t xml:space="preserve">Interfaz de Usuario </w:t>
            </w:r>
          </w:p>
        </w:tc>
        <w:tc>
          <w:tcPr>
            <w:tcW w:w="2977" w:type="dxa"/>
          </w:tcPr>
          <w:p w:rsidR="001B528E" w:rsidRDefault="00CD2360" w:rsidP="00013A4A">
            <w:pPr>
              <w:jc w:val="left"/>
            </w:pPr>
            <w:r>
              <w:t xml:space="preserve">Intuitiva, fácil de manejar y totalmente en castellano </w:t>
            </w:r>
          </w:p>
        </w:tc>
        <w:tc>
          <w:tcPr>
            <w:tcW w:w="3260" w:type="dxa"/>
          </w:tcPr>
          <w:p w:rsidR="001B528E" w:rsidRDefault="00CD2360" w:rsidP="007928AD">
            <w:r>
              <w:t xml:space="preserve">Compleja </w:t>
            </w:r>
          </w:p>
        </w:tc>
        <w:tc>
          <w:tcPr>
            <w:tcW w:w="5777" w:type="dxa"/>
          </w:tcPr>
          <w:p w:rsidR="001B528E" w:rsidRDefault="00CD2360" w:rsidP="007928AD">
            <w:r>
              <w:t xml:space="preserve">Respecto a la interfaz indudablemente es más preferible utilizar el software </w:t>
            </w:r>
            <w:proofErr w:type="spellStart"/>
            <w:r>
              <w:t>Sketchup</w:t>
            </w:r>
            <w:proofErr w:type="spellEnd"/>
            <w:r>
              <w:t xml:space="preserve"> que </w:t>
            </w:r>
            <w:proofErr w:type="spellStart"/>
            <w:r>
              <w:t>Blender</w:t>
            </w:r>
            <w:proofErr w:type="spellEnd"/>
            <w:r>
              <w:t xml:space="preserve"> ya que </w:t>
            </w:r>
            <w:proofErr w:type="spellStart"/>
            <w:r>
              <w:t>Sketchup</w:t>
            </w:r>
            <w:proofErr w:type="spellEnd"/>
            <w:r>
              <w:t xml:space="preserve"> tiene una interface más simple e intuitiva en comparaci</w:t>
            </w:r>
            <w:r w:rsidR="00EE102B">
              <w:t xml:space="preserve">ón a </w:t>
            </w:r>
            <w:proofErr w:type="spellStart"/>
            <w:r w:rsidR="00EE102B">
              <w:t>Blender</w:t>
            </w:r>
            <w:proofErr w:type="spellEnd"/>
            <w:r w:rsidR="00EE102B">
              <w:t xml:space="preserve"> cuya interfaz es menos amigable. </w:t>
            </w:r>
          </w:p>
        </w:tc>
      </w:tr>
      <w:tr w:rsidR="001B528E" w:rsidTr="001B528E">
        <w:tc>
          <w:tcPr>
            <w:tcW w:w="1980" w:type="dxa"/>
          </w:tcPr>
          <w:p w:rsidR="001B528E" w:rsidRDefault="00EE102B" w:rsidP="002E6F36">
            <w:pPr>
              <w:pStyle w:val="Prrafodelista"/>
              <w:numPr>
                <w:ilvl w:val="0"/>
                <w:numId w:val="9"/>
              </w:numPr>
              <w:jc w:val="left"/>
            </w:pPr>
            <w:r>
              <w:t xml:space="preserve">Facilidad de uso general. </w:t>
            </w:r>
          </w:p>
        </w:tc>
        <w:tc>
          <w:tcPr>
            <w:tcW w:w="2977" w:type="dxa"/>
          </w:tcPr>
          <w:p w:rsidR="001B528E" w:rsidRDefault="00013A4A" w:rsidP="00013A4A">
            <w:pPr>
              <w:jc w:val="left"/>
            </w:pPr>
            <w:r>
              <w:t>Especializado para personas sin experiencia en otros programas de modelado 3D. Fácil de crear figuras complejas sin conocimiento previo.</w:t>
            </w:r>
          </w:p>
        </w:tc>
        <w:tc>
          <w:tcPr>
            <w:tcW w:w="3260" w:type="dxa"/>
          </w:tcPr>
          <w:p w:rsidR="001B528E" w:rsidRDefault="00013A4A" w:rsidP="007928AD">
            <w:r>
              <w:t xml:space="preserve">Requiere un aprendizaje previo de una serie de comandos y herramientas para empezar a realizar modelados en 3D. </w:t>
            </w:r>
          </w:p>
        </w:tc>
        <w:tc>
          <w:tcPr>
            <w:tcW w:w="5777" w:type="dxa"/>
          </w:tcPr>
          <w:p w:rsidR="001B528E" w:rsidRDefault="002E6F36" w:rsidP="002E6F36">
            <w:pPr>
              <w:jc w:val="left"/>
            </w:pPr>
            <w:r>
              <w:t xml:space="preserve">Está sujeto a la calidad del software. </w:t>
            </w:r>
            <w:proofErr w:type="spellStart"/>
            <w:r>
              <w:t>Sketchup</w:t>
            </w:r>
            <w:proofErr w:type="spellEnd"/>
            <w:r>
              <w:t xml:space="preserve"> no necesitas un conocimiento previo para manejarlo, pero el detalle en sus modelos es inferior al de </w:t>
            </w:r>
            <w:proofErr w:type="spellStart"/>
            <w:r>
              <w:t>Blender</w:t>
            </w:r>
            <w:proofErr w:type="spellEnd"/>
            <w:r>
              <w:t xml:space="preserve">, que te da más libertad a la hora de crear tus propios diseños. </w:t>
            </w:r>
          </w:p>
        </w:tc>
      </w:tr>
      <w:tr w:rsidR="001B528E" w:rsidTr="007152D3">
        <w:trPr>
          <w:trHeight w:val="63"/>
        </w:trPr>
        <w:tc>
          <w:tcPr>
            <w:tcW w:w="1980" w:type="dxa"/>
          </w:tcPr>
          <w:p w:rsidR="001B528E" w:rsidRDefault="002E6F36" w:rsidP="002E6F36">
            <w:pPr>
              <w:pStyle w:val="Prrafodelista"/>
              <w:numPr>
                <w:ilvl w:val="0"/>
                <w:numId w:val="9"/>
              </w:numPr>
              <w:jc w:val="left"/>
            </w:pPr>
            <w:r>
              <w:t xml:space="preserve">Tiempo de aprendizaje </w:t>
            </w:r>
          </w:p>
        </w:tc>
        <w:tc>
          <w:tcPr>
            <w:tcW w:w="2977" w:type="dxa"/>
          </w:tcPr>
          <w:p w:rsidR="001B528E" w:rsidRDefault="00E97DA1" w:rsidP="00E97DA1">
            <w:pPr>
              <w:jc w:val="left"/>
            </w:pPr>
            <w:r>
              <w:t xml:space="preserve">Al ser tan intuitivo en 15 horas dominas todas las funciones que tiene </w:t>
            </w:r>
            <w:proofErr w:type="spellStart"/>
            <w:r>
              <w:t>Sketchup</w:t>
            </w:r>
            <w:proofErr w:type="spellEnd"/>
          </w:p>
        </w:tc>
        <w:tc>
          <w:tcPr>
            <w:tcW w:w="3260" w:type="dxa"/>
          </w:tcPr>
          <w:p w:rsidR="001B528E" w:rsidRDefault="00E97DA1" w:rsidP="00E97DA1">
            <w:pPr>
              <w:jc w:val="left"/>
            </w:pPr>
            <w:r>
              <w:t>Es un poco complejo pero entre 20 y 30 horas puedes dominar todas las herramientas que tiene.</w:t>
            </w:r>
          </w:p>
        </w:tc>
        <w:tc>
          <w:tcPr>
            <w:tcW w:w="5777" w:type="dxa"/>
          </w:tcPr>
          <w:p w:rsidR="001B528E" w:rsidRDefault="00E97DA1" w:rsidP="00E97DA1">
            <w:pPr>
              <w:jc w:val="left"/>
            </w:pPr>
            <w:proofErr w:type="spellStart"/>
            <w:r>
              <w:t>Sketchup</w:t>
            </w:r>
            <w:proofErr w:type="spellEnd"/>
            <w:r>
              <w:t xml:space="preserve"> es mucho más fácil y tardas menos en empezar a crear grandes modelos, en cambio </w:t>
            </w:r>
            <w:proofErr w:type="spellStart"/>
            <w:r>
              <w:t>blender</w:t>
            </w:r>
            <w:proofErr w:type="spellEnd"/>
            <w:r>
              <w:t xml:space="preserve"> es más complejo y cuesta más en empezar a dominar el software. </w:t>
            </w:r>
          </w:p>
        </w:tc>
      </w:tr>
      <w:tr w:rsidR="001B528E" w:rsidTr="001B528E">
        <w:tc>
          <w:tcPr>
            <w:tcW w:w="1980" w:type="dxa"/>
          </w:tcPr>
          <w:p w:rsidR="001B528E" w:rsidRDefault="002E6F36" w:rsidP="002E6F36">
            <w:pPr>
              <w:pStyle w:val="Prrafodelista"/>
              <w:numPr>
                <w:ilvl w:val="0"/>
                <w:numId w:val="9"/>
              </w:numPr>
            </w:pPr>
            <w:r>
              <w:t xml:space="preserve">Tiempo de instalación </w:t>
            </w:r>
          </w:p>
        </w:tc>
        <w:tc>
          <w:tcPr>
            <w:tcW w:w="2977" w:type="dxa"/>
          </w:tcPr>
          <w:p w:rsidR="001B528E" w:rsidRDefault="002E6F36" w:rsidP="002E6F36">
            <w:pPr>
              <w:jc w:val="left"/>
            </w:pPr>
            <w:r>
              <w:t xml:space="preserve">La instalación del programa ha sido breve de unos 30 min, en cambio para instalar el </w:t>
            </w:r>
            <w:proofErr w:type="spellStart"/>
            <w:r>
              <w:t>pug</w:t>
            </w:r>
            <w:proofErr w:type="spellEnd"/>
            <w:r>
              <w:t>-in para exportar el modelo en formato STL nos ha llevado más tiempo.</w:t>
            </w:r>
          </w:p>
        </w:tc>
        <w:tc>
          <w:tcPr>
            <w:tcW w:w="3260" w:type="dxa"/>
          </w:tcPr>
          <w:p w:rsidR="001B528E" w:rsidRDefault="002E6F36" w:rsidP="007928AD">
            <w:r>
              <w:t xml:space="preserve">Escasamente 1 hora </w:t>
            </w:r>
          </w:p>
        </w:tc>
        <w:tc>
          <w:tcPr>
            <w:tcW w:w="5777" w:type="dxa"/>
          </w:tcPr>
          <w:p w:rsidR="001B528E" w:rsidRDefault="002E6F36" w:rsidP="007928AD">
            <w:r>
              <w:t>Ambos programas en menos de una hora se instalan.</w:t>
            </w:r>
          </w:p>
        </w:tc>
      </w:tr>
      <w:tr w:rsidR="002E6F36" w:rsidTr="001B528E">
        <w:tc>
          <w:tcPr>
            <w:tcW w:w="1980" w:type="dxa"/>
          </w:tcPr>
          <w:p w:rsidR="002E6F36" w:rsidRDefault="002E6F36" w:rsidP="002E6F36">
            <w:pPr>
              <w:pStyle w:val="Prrafodelista"/>
              <w:numPr>
                <w:ilvl w:val="0"/>
                <w:numId w:val="9"/>
              </w:numPr>
            </w:pPr>
            <w:r>
              <w:t xml:space="preserve">Sistemas operativos utilizados </w:t>
            </w:r>
          </w:p>
        </w:tc>
        <w:tc>
          <w:tcPr>
            <w:tcW w:w="2977" w:type="dxa"/>
          </w:tcPr>
          <w:p w:rsidR="002E6F36" w:rsidRDefault="002E6F36" w:rsidP="002E6F36">
            <w:pPr>
              <w:jc w:val="left"/>
            </w:pPr>
            <w:r>
              <w:t>Se ha utilizado una máquina virtual con el sistema operativo Ubuntu 16.04</w:t>
            </w:r>
          </w:p>
        </w:tc>
        <w:tc>
          <w:tcPr>
            <w:tcW w:w="3260" w:type="dxa"/>
          </w:tcPr>
          <w:p w:rsidR="002E6F36" w:rsidRDefault="002E6F36" w:rsidP="007928AD">
            <w:r>
              <w:t xml:space="preserve">Se ha utilizado el sistema operativo Windows 10 </w:t>
            </w:r>
          </w:p>
        </w:tc>
        <w:tc>
          <w:tcPr>
            <w:tcW w:w="5777" w:type="dxa"/>
          </w:tcPr>
          <w:p w:rsidR="002E6F36" w:rsidRDefault="002E6F36" w:rsidP="007928AD">
            <w:r>
              <w:t xml:space="preserve">Ambos software permite la instalación en diferentes sistemas operativos, sobre todo en los más populares (Windows, Mac y Linux) </w:t>
            </w:r>
          </w:p>
        </w:tc>
      </w:tr>
      <w:tr w:rsidR="002E6F36" w:rsidTr="001B528E">
        <w:tc>
          <w:tcPr>
            <w:tcW w:w="1980" w:type="dxa"/>
          </w:tcPr>
          <w:p w:rsidR="002E6F36" w:rsidRDefault="00784E56" w:rsidP="002E6F36">
            <w:pPr>
              <w:pStyle w:val="Prrafodelista"/>
              <w:numPr>
                <w:ilvl w:val="0"/>
                <w:numId w:val="9"/>
              </w:numPr>
            </w:pPr>
            <w:r>
              <w:t>Exportación a</w:t>
            </w:r>
            <w:r w:rsidR="002E6F36">
              <w:t xml:space="preserve"> STL </w:t>
            </w:r>
          </w:p>
        </w:tc>
        <w:tc>
          <w:tcPr>
            <w:tcW w:w="2977" w:type="dxa"/>
          </w:tcPr>
          <w:p w:rsidR="002E6F36" w:rsidRDefault="00784E56" w:rsidP="00784E56">
            <w:pPr>
              <w:jc w:val="left"/>
            </w:pPr>
            <w:r>
              <w:t>Requiere un Plug-in externo para exportar en ese formato.</w:t>
            </w:r>
          </w:p>
        </w:tc>
        <w:tc>
          <w:tcPr>
            <w:tcW w:w="3260" w:type="dxa"/>
          </w:tcPr>
          <w:p w:rsidR="002E6F36" w:rsidRDefault="00784E56" w:rsidP="007928AD">
            <w:r>
              <w:t xml:space="preserve">Viene de forma implícita en el software. </w:t>
            </w:r>
          </w:p>
        </w:tc>
        <w:tc>
          <w:tcPr>
            <w:tcW w:w="5777" w:type="dxa"/>
          </w:tcPr>
          <w:p w:rsidR="002E6F36" w:rsidRDefault="00784E56" w:rsidP="00784E56">
            <w:r>
              <w:t xml:space="preserve">Preferiblemente utilizar </w:t>
            </w:r>
            <w:proofErr w:type="spellStart"/>
            <w:r>
              <w:t>Blender</w:t>
            </w:r>
            <w:proofErr w:type="spellEnd"/>
            <w:r>
              <w:t xml:space="preserve"> debido al hecho de que no tienes que descargar ningún </w:t>
            </w:r>
            <w:proofErr w:type="spellStart"/>
            <w:r>
              <w:t>plug</w:t>
            </w:r>
            <w:proofErr w:type="spellEnd"/>
            <w:r>
              <w:t xml:space="preserve">-in aparte. </w:t>
            </w:r>
          </w:p>
        </w:tc>
      </w:tr>
      <w:tr w:rsidR="00E97DA1" w:rsidTr="001B528E">
        <w:tc>
          <w:tcPr>
            <w:tcW w:w="1980" w:type="dxa"/>
          </w:tcPr>
          <w:p w:rsidR="00E97DA1" w:rsidRDefault="00E97DA1" w:rsidP="002E6F36">
            <w:pPr>
              <w:pStyle w:val="Prrafodelista"/>
              <w:numPr>
                <w:ilvl w:val="0"/>
                <w:numId w:val="9"/>
              </w:numPr>
            </w:pPr>
            <w:r>
              <w:t xml:space="preserve">Extensiones Utilizadas </w:t>
            </w:r>
          </w:p>
        </w:tc>
        <w:tc>
          <w:tcPr>
            <w:tcW w:w="2977" w:type="dxa"/>
          </w:tcPr>
          <w:p w:rsidR="00E97DA1" w:rsidRDefault="00E97DA1" w:rsidP="00784E56">
            <w:pPr>
              <w:jc w:val="left"/>
            </w:pPr>
            <w:proofErr w:type="spellStart"/>
            <w:r>
              <w:t>Plun</w:t>
            </w:r>
            <w:proofErr w:type="spellEnd"/>
            <w:r>
              <w:t>-in para guardarlo en formato STL</w:t>
            </w:r>
          </w:p>
        </w:tc>
        <w:tc>
          <w:tcPr>
            <w:tcW w:w="3260" w:type="dxa"/>
          </w:tcPr>
          <w:p w:rsidR="00E97DA1" w:rsidRDefault="00E97DA1" w:rsidP="007928AD">
            <w:r>
              <w:t xml:space="preserve">Ninguno </w:t>
            </w:r>
          </w:p>
        </w:tc>
        <w:tc>
          <w:tcPr>
            <w:tcW w:w="5777" w:type="dxa"/>
          </w:tcPr>
          <w:p w:rsidR="00E97DA1" w:rsidRDefault="00E97DA1" w:rsidP="00E97DA1">
            <w:proofErr w:type="spellStart"/>
            <w:r>
              <w:t>Blender</w:t>
            </w:r>
            <w:proofErr w:type="spellEnd"/>
            <w:r>
              <w:t xml:space="preserve"> no hemos utilizado ninguna extensión, solo las que viene de forma nativa en el software. En cambio para </w:t>
            </w:r>
            <w:proofErr w:type="spellStart"/>
            <w:r>
              <w:t>S</w:t>
            </w:r>
            <w:r w:rsidR="001B3C57">
              <w:t>ketchup</w:t>
            </w:r>
            <w:proofErr w:type="spellEnd"/>
            <w:r w:rsidR="001B3C57">
              <w:t xml:space="preserve"> hemos utilizado un </w:t>
            </w:r>
            <w:proofErr w:type="spellStart"/>
            <w:r w:rsidR="001B3C57">
              <w:t>plug</w:t>
            </w:r>
            <w:proofErr w:type="spellEnd"/>
            <w:r w:rsidR="001B3C57">
              <w:t>-in para el formato.</w:t>
            </w:r>
          </w:p>
        </w:tc>
      </w:tr>
      <w:tr w:rsidR="00E97DA1" w:rsidTr="001B528E">
        <w:tc>
          <w:tcPr>
            <w:tcW w:w="1980" w:type="dxa"/>
          </w:tcPr>
          <w:p w:rsidR="00E97DA1" w:rsidRDefault="001B3C57" w:rsidP="001B3C57">
            <w:pPr>
              <w:pStyle w:val="Prrafodelista"/>
              <w:numPr>
                <w:ilvl w:val="0"/>
                <w:numId w:val="9"/>
              </w:numPr>
              <w:jc w:val="left"/>
            </w:pPr>
            <w:r>
              <w:t xml:space="preserve">Horas empleadas en el desarrollo </w:t>
            </w:r>
          </w:p>
        </w:tc>
        <w:tc>
          <w:tcPr>
            <w:tcW w:w="2977" w:type="dxa"/>
          </w:tcPr>
          <w:p w:rsidR="00E97DA1" w:rsidRDefault="001B3C57" w:rsidP="00784E56">
            <w:pPr>
              <w:jc w:val="left"/>
            </w:pPr>
            <w:r>
              <w:t xml:space="preserve">10 horas </w:t>
            </w:r>
          </w:p>
        </w:tc>
        <w:tc>
          <w:tcPr>
            <w:tcW w:w="3260" w:type="dxa"/>
          </w:tcPr>
          <w:p w:rsidR="00E97DA1" w:rsidRDefault="001B3C57" w:rsidP="007928AD">
            <w:r>
              <w:t xml:space="preserve">Entre 5 y 6 horas </w:t>
            </w:r>
          </w:p>
        </w:tc>
        <w:tc>
          <w:tcPr>
            <w:tcW w:w="5777" w:type="dxa"/>
          </w:tcPr>
          <w:p w:rsidR="00E97DA1" w:rsidRDefault="001B3C57" w:rsidP="00784E56">
            <w:r>
              <w:t xml:space="preserve">Una vez aprendido los comandos de ambas tecnología, </w:t>
            </w:r>
            <w:proofErr w:type="spellStart"/>
            <w:r>
              <w:t>Blender</w:t>
            </w:r>
            <w:proofErr w:type="spellEnd"/>
            <w:r>
              <w:t xml:space="preserve"> es un buen partido, debido que te manejas más rápido y puedes modelar a tu gusto, a diferencia de </w:t>
            </w:r>
            <w:proofErr w:type="spellStart"/>
            <w:r>
              <w:t>sketchup</w:t>
            </w:r>
            <w:proofErr w:type="spellEnd"/>
            <w:r>
              <w:t xml:space="preserve"> que resulta más fácil pero si quieres desarrollar modelos desde 0 con lleva más tiempo. </w:t>
            </w:r>
          </w:p>
        </w:tc>
      </w:tr>
      <w:tr w:rsidR="001B3C57" w:rsidTr="001B528E">
        <w:tc>
          <w:tcPr>
            <w:tcW w:w="1980" w:type="dxa"/>
          </w:tcPr>
          <w:p w:rsidR="001B3C57" w:rsidRDefault="001B3C57" w:rsidP="001B3C57">
            <w:pPr>
              <w:pStyle w:val="Prrafodelista"/>
              <w:numPr>
                <w:ilvl w:val="0"/>
                <w:numId w:val="9"/>
              </w:numPr>
              <w:jc w:val="left"/>
            </w:pPr>
            <w:r>
              <w:t xml:space="preserve">Herramientas </w:t>
            </w:r>
          </w:p>
        </w:tc>
        <w:tc>
          <w:tcPr>
            <w:tcW w:w="2977" w:type="dxa"/>
          </w:tcPr>
          <w:p w:rsidR="001B3C57" w:rsidRDefault="001B3C57" w:rsidP="00784E56">
            <w:pPr>
              <w:jc w:val="left"/>
            </w:pPr>
            <w:r>
              <w:t>Hemos utilizado todas las herramientas básicas del software</w:t>
            </w:r>
          </w:p>
        </w:tc>
        <w:tc>
          <w:tcPr>
            <w:tcW w:w="3260" w:type="dxa"/>
          </w:tcPr>
          <w:p w:rsidR="001B3C57" w:rsidRDefault="001B3C57" w:rsidP="001B3C57">
            <w:pPr>
              <w:jc w:val="left"/>
            </w:pPr>
            <w:r>
              <w:t>Utilización de todos los comandos presente en este documento.</w:t>
            </w:r>
          </w:p>
        </w:tc>
        <w:tc>
          <w:tcPr>
            <w:tcW w:w="5777" w:type="dxa"/>
          </w:tcPr>
          <w:p w:rsidR="001B3C57" w:rsidRDefault="001B3C57" w:rsidP="00784E56">
            <w:proofErr w:type="spellStart"/>
            <w:r>
              <w:t>Sketchup</w:t>
            </w:r>
            <w:proofErr w:type="spellEnd"/>
            <w:r>
              <w:t xml:space="preserve"> resulta más pesado a diferencia de </w:t>
            </w:r>
            <w:proofErr w:type="spellStart"/>
            <w:r>
              <w:t>blender</w:t>
            </w:r>
            <w:proofErr w:type="spellEnd"/>
            <w:r>
              <w:t xml:space="preserve"> que son una serie de comandos de teclado que permite combinarlo con el ratón para ser más eficientes. </w:t>
            </w:r>
          </w:p>
        </w:tc>
      </w:tr>
      <w:tr w:rsidR="001B3C57" w:rsidTr="001B528E">
        <w:tc>
          <w:tcPr>
            <w:tcW w:w="1980" w:type="dxa"/>
          </w:tcPr>
          <w:p w:rsidR="001B3C57" w:rsidRDefault="001B3C57" w:rsidP="001B3C57">
            <w:pPr>
              <w:pStyle w:val="Prrafodelista"/>
              <w:numPr>
                <w:ilvl w:val="0"/>
                <w:numId w:val="9"/>
              </w:numPr>
              <w:jc w:val="left"/>
            </w:pPr>
            <w:r>
              <w:t>Tipo de modelado</w:t>
            </w:r>
          </w:p>
        </w:tc>
        <w:tc>
          <w:tcPr>
            <w:tcW w:w="2977" w:type="dxa"/>
          </w:tcPr>
          <w:p w:rsidR="001B3C57" w:rsidRDefault="001B3C57" w:rsidP="00784E56">
            <w:pPr>
              <w:jc w:val="left"/>
            </w:pPr>
            <w:r>
              <w:t xml:space="preserve">Modelado CAD </w:t>
            </w:r>
          </w:p>
        </w:tc>
        <w:tc>
          <w:tcPr>
            <w:tcW w:w="3260" w:type="dxa"/>
          </w:tcPr>
          <w:p w:rsidR="001B3C57" w:rsidRDefault="001B3C57" w:rsidP="001B3C57">
            <w:pPr>
              <w:jc w:val="left"/>
            </w:pPr>
            <w:r>
              <w:t xml:space="preserve">Modelado  por mallas </w:t>
            </w:r>
          </w:p>
        </w:tc>
        <w:tc>
          <w:tcPr>
            <w:tcW w:w="5777" w:type="dxa"/>
          </w:tcPr>
          <w:p w:rsidR="001B3C57" w:rsidRDefault="001B3C57" w:rsidP="00784E56"/>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35" w:name="_Toc448254571"/>
      <w:r>
        <w:t>8</w:t>
      </w:r>
      <w:r w:rsidR="001B528E">
        <w:t xml:space="preserve">. </w:t>
      </w:r>
      <w:r>
        <w:t>Conclusiones</w:t>
      </w:r>
      <w:bookmarkEnd w:id="35"/>
      <w:r w:rsidR="0091506E">
        <w:t xml:space="preserve"> </w:t>
      </w:r>
      <w:r w:rsidR="0091506E" w:rsidRPr="0091506E">
        <w:rPr>
          <w:color w:val="FF0000"/>
        </w:rPr>
        <w:t>(Darío)</w:t>
      </w:r>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5FA" w:rsidRDefault="007A05FA" w:rsidP="005703EB">
      <w:pPr>
        <w:spacing w:after="0" w:line="240" w:lineRule="auto"/>
      </w:pPr>
      <w:r>
        <w:separator/>
      </w:r>
    </w:p>
  </w:endnote>
  <w:endnote w:type="continuationSeparator" w:id="0">
    <w:p w:rsidR="007A05FA" w:rsidRDefault="007A05F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2E6F36" w:rsidRDefault="002E6F36">
        <w:pPr>
          <w:pStyle w:val="Piedepgina"/>
          <w:jc w:val="center"/>
        </w:pPr>
        <w:r>
          <w:fldChar w:fldCharType="begin"/>
        </w:r>
        <w:r>
          <w:instrText>PAGE   \* MERGEFORMAT</w:instrText>
        </w:r>
        <w:r>
          <w:fldChar w:fldCharType="separate"/>
        </w:r>
        <w:r w:rsidR="00F5372F">
          <w:rPr>
            <w:noProof/>
          </w:rPr>
          <w:t>1</w:t>
        </w:r>
        <w:r>
          <w:fldChar w:fldCharType="end"/>
        </w:r>
      </w:p>
    </w:sdtContent>
  </w:sdt>
  <w:p w:rsidR="002E6F36" w:rsidRDefault="002E6F3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5FA" w:rsidRDefault="007A05FA" w:rsidP="005703EB">
      <w:pPr>
        <w:spacing w:after="0" w:line="240" w:lineRule="auto"/>
      </w:pPr>
      <w:r>
        <w:separator/>
      </w:r>
    </w:p>
  </w:footnote>
  <w:footnote w:type="continuationSeparator" w:id="0">
    <w:p w:rsidR="007A05FA" w:rsidRDefault="007A05FA"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AC20D61"/>
    <w:multiLevelType w:val="hybridMultilevel"/>
    <w:tmpl w:val="D36C7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7773A0F"/>
    <w:multiLevelType w:val="hybridMultilevel"/>
    <w:tmpl w:val="D982CDE0"/>
    <w:lvl w:ilvl="0" w:tplc="D6003796">
      <w:start w:val="4"/>
      <w:numFmt w:val="bullet"/>
      <w:lvlText w:val="-"/>
      <w:lvlJc w:val="left"/>
      <w:pPr>
        <w:ind w:left="420" w:hanging="360"/>
      </w:pPr>
      <w:rPr>
        <w:rFonts w:ascii="Arial" w:eastAsiaTheme="minorHAnsi"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4"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566804"/>
    <w:multiLevelType w:val="hybridMultilevel"/>
    <w:tmpl w:val="9F46E7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1DA0FB2"/>
    <w:multiLevelType w:val="hybridMultilevel"/>
    <w:tmpl w:val="A1780C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56027BE"/>
    <w:multiLevelType w:val="hybridMultilevel"/>
    <w:tmpl w:val="977C0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A461151"/>
    <w:multiLevelType w:val="hybridMultilevel"/>
    <w:tmpl w:val="135629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1"/>
  </w:num>
  <w:num w:numId="6">
    <w:abstractNumId w:val="7"/>
  </w:num>
  <w:num w:numId="7">
    <w:abstractNumId w:val="9"/>
  </w:num>
  <w:num w:numId="8">
    <w:abstractNumId w:val="8"/>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3A4A"/>
    <w:rsid w:val="00016306"/>
    <w:rsid w:val="00017C1A"/>
    <w:rsid w:val="000203AD"/>
    <w:rsid w:val="00032358"/>
    <w:rsid w:val="000425BA"/>
    <w:rsid w:val="00045D8A"/>
    <w:rsid w:val="00045DE3"/>
    <w:rsid w:val="000545F2"/>
    <w:rsid w:val="0005518C"/>
    <w:rsid w:val="00056266"/>
    <w:rsid w:val="00075DC6"/>
    <w:rsid w:val="000811F9"/>
    <w:rsid w:val="00085102"/>
    <w:rsid w:val="0008653D"/>
    <w:rsid w:val="00096B3A"/>
    <w:rsid w:val="000A1B0D"/>
    <w:rsid w:val="000B016E"/>
    <w:rsid w:val="000D27BE"/>
    <w:rsid w:val="000D2C18"/>
    <w:rsid w:val="000D3FBC"/>
    <w:rsid w:val="000E6265"/>
    <w:rsid w:val="00117698"/>
    <w:rsid w:val="00117939"/>
    <w:rsid w:val="00124053"/>
    <w:rsid w:val="00127116"/>
    <w:rsid w:val="0013253C"/>
    <w:rsid w:val="00143D03"/>
    <w:rsid w:val="00150836"/>
    <w:rsid w:val="00150D32"/>
    <w:rsid w:val="00153F76"/>
    <w:rsid w:val="00161810"/>
    <w:rsid w:val="00176F9F"/>
    <w:rsid w:val="001A452F"/>
    <w:rsid w:val="001A45FA"/>
    <w:rsid w:val="001A5AF1"/>
    <w:rsid w:val="001B3745"/>
    <w:rsid w:val="001B3C57"/>
    <w:rsid w:val="001B528E"/>
    <w:rsid w:val="001D450C"/>
    <w:rsid w:val="001E0A8C"/>
    <w:rsid w:val="00201D14"/>
    <w:rsid w:val="0020303F"/>
    <w:rsid w:val="00210D35"/>
    <w:rsid w:val="00210F25"/>
    <w:rsid w:val="002310AF"/>
    <w:rsid w:val="0023748A"/>
    <w:rsid w:val="00251D24"/>
    <w:rsid w:val="00254D26"/>
    <w:rsid w:val="002655CB"/>
    <w:rsid w:val="0027782D"/>
    <w:rsid w:val="00292FAD"/>
    <w:rsid w:val="002A7E35"/>
    <w:rsid w:val="002B668B"/>
    <w:rsid w:val="002C1476"/>
    <w:rsid w:val="002C1D92"/>
    <w:rsid w:val="002C393A"/>
    <w:rsid w:val="002C4FFB"/>
    <w:rsid w:val="002C6DAD"/>
    <w:rsid w:val="002C74B3"/>
    <w:rsid w:val="002D0D11"/>
    <w:rsid w:val="002D6287"/>
    <w:rsid w:val="002D7E18"/>
    <w:rsid w:val="002E05DF"/>
    <w:rsid w:val="002E6F36"/>
    <w:rsid w:val="002F01DF"/>
    <w:rsid w:val="002F1756"/>
    <w:rsid w:val="002F19FD"/>
    <w:rsid w:val="00310DD8"/>
    <w:rsid w:val="00317B4B"/>
    <w:rsid w:val="00331C63"/>
    <w:rsid w:val="0033288A"/>
    <w:rsid w:val="0033496A"/>
    <w:rsid w:val="00347FAC"/>
    <w:rsid w:val="00351003"/>
    <w:rsid w:val="00352FE8"/>
    <w:rsid w:val="003619A9"/>
    <w:rsid w:val="00362CF4"/>
    <w:rsid w:val="00367DCE"/>
    <w:rsid w:val="003727FC"/>
    <w:rsid w:val="00376987"/>
    <w:rsid w:val="00391D60"/>
    <w:rsid w:val="00393AF8"/>
    <w:rsid w:val="003949B2"/>
    <w:rsid w:val="003B127F"/>
    <w:rsid w:val="003B1F89"/>
    <w:rsid w:val="003B337A"/>
    <w:rsid w:val="003B6427"/>
    <w:rsid w:val="003C0EA5"/>
    <w:rsid w:val="003C5E3A"/>
    <w:rsid w:val="003E4027"/>
    <w:rsid w:val="003E6AD2"/>
    <w:rsid w:val="003E7964"/>
    <w:rsid w:val="003F2FB8"/>
    <w:rsid w:val="003F4358"/>
    <w:rsid w:val="00400AD4"/>
    <w:rsid w:val="00402E94"/>
    <w:rsid w:val="00405631"/>
    <w:rsid w:val="004075F4"/>
    <w:rsid w:val="0042212E"/>
    <w:rsid w:val="00425A74"/>
    <w:rsid w:val="00433EB5"/>
    <w:rsid w:val="00442929"/>
    <w:rsid w:val="00463D5D"/>
    <w:rsid w:val="004654C1"/>
    <w:rsid w:val="004679C0"/>
    <w:rsid w:val="00467AD8"/>
    <w:rsid w:val="00475096"/>
    <w:rsid w:val="00477527"/>
    <w:rsid w:val="00480620"/>
    <w:rsid w:val="004817B7"/>
    <w:rsid w:val="00493E71"/>
    <w:rsid w:val="00496813"/>
    <w:rsid w:val="004A2025"/>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28FD"/>
    <w:rsid w:val="00586A84"/>
    <w:rsid w:val="005A39F2"/>
    <w:rsid w:val="005A457D"/>
    <w:rsid w:val="005B0149"/>
    <w:rsid w:val="005B7E8E"/>
    <w:rsid w:val="005C05BD"/>
    <w:rsid w:val="005C1793"/>
    <w:rsid w:val="005C328B"/>
    <w:rsid w:val="005E60DA"/>
    <w:rsid w:val="005F2F2A"/>
    <w:rsid w:val="00605BA2"/>
    <w:rsid w:val="0064479B"/>
    <w:rsid w:val="00680A70"/>
    <w:rsid w:val="00683B24"/>
    <w:rsid w:val="006A30BF"/>
    <w:rsid w:val="006A6BA0"/>
    <w:rsid w:val="006A7EA3"/>
    <w:rsid w:val="006A7F27"/>
    <w:rsid w:val="006B2110"/>
    <w:rsid w:val="006B6F61"/>
    <w:rsid w:val="006C00F1"/>
    <w:rsid w:val="006D062B"/>
    <w:rsid w:val="006D1055"/>
    <w:rsid w:val="006D15E7"/>
    <w:rsid w:val="006E0B8F"/>
    <w:rsid w:val="006E159A"/>
    <w:rsid w:val="006E4233"/>
    <w:rsid w:val="006E6D1A"/>
    <w:rsid w:val="006F2258"/>
    <w:rsid w:val="006F2B11"/>
    <w:rsid w:val="006F3206"/>
    <w:rsid w:val="00705384"/>
    <w:rsid w:val="007063A9"/>
    <w:rsid w:val="007152D3"/>
    <w:rsid w:val="007248E4"/>
    <w:rsid w:val="00725AAF"/>
    <w:rsid w:val="00754515"/>
    <w:rsid w:val="00766203"/>
    <w:rsid w:val="00770917"/>
    <w:rsid w:val="007714EB"/>
    <w:rsid w:val="007833ED"/>
    <w:rsid w:val="00784E56"/>
    <w:rsid w:val="00785CF7"/>
    <w:rsid w:val="00786B73"/>
    <w:rsid w:val="007928AD"/>
    <w:rsid w:val="007A0215"/>
    <w:rsid w:val="007A05FA"/>
    <w:rsid w:val="007B088C"/>
    <w:rsid w:val="007B0D43"/>
    <w:rsid w:val="007D30EB"/>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8F6AAD"/>
    <w:rsid w:val="009130F0"/>
    <w:rsid w:val="0091506E"/>
    <w:rsid w:val="009250B4"/>
    <w:rsid w:val="00926D88"/>
    <w:rsid w:val="00931CE8"/>
    <w:rsid w:val="0094131D"/>
    <w:rsid w:val="00944442"/>
    <w:rsid w:val="00944EF0"/>
    <w:rsid w:val="0094640B"/>
    <w:rsid w:val="00952D26"/>
    <w:rsid w:val="00954941"/>
    <w:rsid w:val="00961FB2"/>
    <w:rsid w:val="009678CC"/>
    <w:rsid w:val="009749F3"/>
    <w:rsid w:val="009835E0"/>
    <w:rsid w:val="0098602B"/>
    <w:rsid w:val="009A2D8F"/>
    <w:rsid w:val="009B2BED"/>
    <w:rsid w:val="009D3936"/>
    <w:rsid w:val="009F32AD"/>
    <w:rsid w:val="00A171A8"/>
    <w:rsid w:val="00A3181A"/>
    <w:rsid w:val="00A33524"/>
    <w:rsid w:val="00A50D5F"/>
    <w:rsid w:val="00A515F8"/>
    <w:rsid w:val="00A571FC"/>
    <w:rsid w:val="00A61379"/>
    <w:rsid w:val="00A675C6"/>
    <w:rsid w:val="00A76611"/>
    <w:rsid w:val="00A7796A"/>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55C"/>
    <w:rsid w:val="00AF28D0"/>
    <w:rsid w:val="00AF334E"/>
    <w:rsid w:val="00B101D1"/>
    <w:rsid w:val="00B139C7"/>
    <w:rsid w:val="00B14A99"/>
    <w:rsid w:val="00B1551B"/>
    <w:rsid w:val="00B3133A"/>
    <w:rsid w:val="00B3751B"/>
    <w:rsid w:val="00B3770A"/>
    <w:rsid w:val="00B52710"/>
    <w:rsid w:val="00B61C38"/>
    <w:rsid w:val="00B72358"/>
    <w:rsid w:val="00BB065F"/>
    <w:rsid w:val="00BB1E72"/>
    <w:rsid w:val="00BB6106"/>
    <w:rsid w:val="00BC22D5"/>
    <w:rsid w:val="00BC313A"/>
    <w:rsid w:val="00BC3AAF"/>
    <w:rsid w:val="00BC4F9E"/>
    <w:rsid w:val="00BD264A"/>
    <w:rsid w:val="00BD4BC0"/>
    <w:rsid w:val="00BF0C76"/>
    <w:rsid w:val="00BF28F8"/>
    <w:rsid w:val="00BF3E84"/>
    <w:rsid w:val="00C066C7"/>
    <w:rsid w:val="00C116D1"/>
    <w:rsid w:val="00C11C91"/>
    <w:rsid w:val="00C214D9"/>
    <w:rsid w:val="00C21B00"/>
    <w:rsid w:val="00C237AF"/>
    <w:rsid w:val="00C2508B"/>
    <w:rsid w:val="00C2754A"/>
    <w:rsid w:val="00C357BB"/>
    <w:rsid w:val="00C4797C"/>
    <w:rsid w:val="00C47C60"/>
    <w:rsid w:val="00C5430C"/>
    <w:rsid w:val="00C61B83"/>
    <w:rsid w:val="00C66D38"/>
    <w:rsid w:val="00C67BFB"/>
    <w:rsid w:val="00C8301A"/>
    <w:rsid w:val="00C96919"/>
    <w:rsid w:val="00CA42BA"/>
    <w:rsid w:val="00CB7B13"/>
    <w:rsid w:val="00CD2360"/>
    <w:rsid w:val="00CD61FB"/>
    <w:rsid w:val="00CF03FF"/>
    <w:rsid w:val="00CF179F"/>
    <w:rsid w:val="00CF570B"/>
    <w:rsid w:val="00D00D88"/>
    <w:rsid w:val="00D16572"/>
    <w:rsid w:val="00D22DCF"/>
    <w:rsid w:val="00D269C2"/>
    <w:rsid w:val="00D30CE5"/>
    <w:rsid w:val="00D5770E"/>
    <w:rsid w:val="00D63D80"/>
    <w:rsid w:val="00D6490A"/>
    <w:rsid w:val="00D7112D"/>
    <w:rsid w:val="00D7772F"/>
    <w:rsid w:val="00D90898"/>
    <w:rsid w:val="00DA25EE"/>
    <w:rsid w:val="00DA26BA"/>
    <w:rsid w:val="00DA2DDC"/>
    <w:rsid w:val="00DA6CB1"/>
    <w:rsid w:val="00DB0FB5"/>
    <w:rsid w:val="00DC2F61"/>
    <w:rsid w:val="00DC4A2A"/>
    <w:rsid w:val="00DE4D83"/>
    <w:rsid w:val="00DE68B0"/>
    <w:rsid w:val="00DE71DE"/>
    <w:rsid w:val="00DF572A"/>
    <w:rsid w:val="00E00CFD"/>
    <w:rsid w:val="00E102E5"/>
    <w:rsid w:val="00E30CCE"/>
    <w:rsid w:val="00E377F0"/>
    <w:rsid w:val="00E465DC"/>
    <w:rsid w:val="00E52271"/>
    <w:rsid w:val="00E574AB"/>
    <w:rsid w:val="00E8188F"/>
    <w:rsid w:val="00E86475"/>
    <w:rsid w:val="00E90878"/>
    <w:rsid w:val="00E91C3F"/>
    <w:rsid w:val="00E97DA1"/>
    <w:rsid w:val="00EA2A9C"/>
    <w:rsid w:val="00EB29FF"/>
    <w:rsid w:val="00EB63B8"/>
    <w:rsid w:val="00EB7ACF"/>
    <w:rsid w:val="00EC3116"/>
    <w:rsid w:val="00EC52DA"/>
    <w:rsid w:val="00ED69ED"/>
    <w:rsid w:val="00ED7F5B"/>
    <w:rsid w:val="00EE102B"/>
    <w:rsid w:val="00EE297D"/>
    <w:rsid w:val="00EE343D"/>
    <w:rsid w:val="00EE5B98"/>
    <w:rsid w:val="00EF09BA"/>
    <w:rsid w:val="00EF6B1B"/>
    <w:rsid w:val="00F10BA1"/>
    <w:rsid w:val="00F16C90"/>
    <w:rsid w:val="00F21CBA"/>
    <w:rsid w:val="00F34208"/>
    <w:rsid w:val="00F4685B"/>
    <w:rsid w:val="00F5372F"/>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F6AAD"/>
    <w:rPr>
      <w:color w:val="954F72" w:themeColor="followedHyperlink"/>
      <w:u w:val="single"/>
    </w:rPr>
  </w:style>
  <w:style w:type="table" w:customStyle="1" w:styleId="Tabladecuadrcula2-nfasis51">
    <w:name w:val="Tabla de cuadrícula 2 - Énfasis 51"/>
    <w:basedOn w:val="Tablanormal"/>
    <w:uiPriority w:val="47"/>
    <w:rsid w:val="00CD236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315771">
      <w:bodyDiv w:val="1"/>
      <w:marLeft w:val="0"/>
      <w:marRight w:val="0"/>
      <w:marTop w:val="0"/>
      <w:marBottom w:val="0"/>
      <w:divBdr>
        <w:top w:val="none" w:sz="0" w:space="0" w:color="auto"/>
        <w:left w:val="none" w:sz="0" w:space="0" w:color="auto"/>
        <w:bottom w:val="none" w:sz="0" w:space="0" w:color="auto"/>
        <w:right w:val="none" w:sz="0" w:space="0" w:color="auto"/>
      </w:divBdr>
      <w:divsChild>
        <w:div w:id="980159102">
          <w:marLeft w:val="0"/>
          <w:marRight w:val="0"/>
          <w:marTop w:val="0"/>
          <w:marBottom w:val="0"/>
          <w:divBdr>
            <w:top w:val="none" w:sz="0" w:space="0" w:color="auto"/>
            <w:left w:val="none" w:sz="0" w:space="0" w:color="auto"/>
            <w:bottom w:val="none" w:sz="0" w:space="0" w:color="auto"/>
            <w:right w:val="none" w:sz="0" w:space="0" w:color="auto"/>
          </w:divBdr>
          <w:divsChild>
            <w:div w:id="269432941">
              <w:marLeft w:val="0"/>
              <w:marRight w:val="0"/>
              <w:marTop w:val="0"/>
              <w:marBottom w:val="0"/>
              <w:divBdr>
                <w:top w:val="none" w:sz="0" w:space="0" w:color="auto"/>
                <w:left w:val="none" w:sz="0" w:space="0" w:color="auto"/>
                <w:bottom w:val="none" w:sz="0" w:space="0" w:color="auto"/>
                <w:right w:val="none" w:sz="0" w:space="0" w:color="auto"/>
              </w:divBdr>
              <w:divsChild>
                <w:div w:id="1379933049">
                  <w:marLeft w:val="0"/>
                  <w:marRight w:val="0"/>
                  <w:marTop w:val="0"/>
                  <w:marBottom w:val="0"/>
                  <w:divBdr>
                    <w:top w:val="none" w:sz="0" w:space="0" w:color="auto"/>
                    <w:left w:val="none" w:sz="0" w:space="0" w:color="auto"/>
                    <w:bottom w:val="none" w:sz="0" w:space="0" w:color="auto"/>
                    <w:right w:val="none" w:sz="0" w:space="0" w:color="auto"/>
                  </w:divBdr>
                  <w:divsChild>
                    <w:div w:id="1648634008">
                      <w:marLeft w:val="0"/>
                      <w:marRight w:val="0"/>
                      <w:marTop w:val="0"/>
                      <w:marBottom w:val="0"/>
                      <w:divBdr>
                        <w:top w:val="none" w:sz="0" w:space="0" w:color="auto"/>
                        <w:left w:val="none" w:sz="0" w:space="0" w:color="auto"/>
                        <w:bottom w:val="none" w:sz="0" w:space="0" w:color="auto"/>
                        <w:right w:val="none" w:sz="0" w:space="0" w:color="auto"/>
                      </w:divBdr>
                      <w:divsChild>
                        <w:div w:id="2082409208">
                          <w:marLeft w:val="0"/>
                          <w:marRight w:val="0"/>
                          <w:marTop w:val="0"/>
                          <w:marBottom w:val="0"/>
                          <w:divBdr>
                            <w:top w:val="none" w:sz="0" w:space="0" w:color="auto"/>
                            <w:left w:val="none" w:sz="0" w:space="0" w:color="auto"/>
                            <w:bottom w:val="none" w:sz="0" w:space="0" w:color="auto"/>
                            <w:right w:val="none" w:sz="0" w:space="0" w:color="auto"/>
                          </w:divBdr>
                          <w:divsChild>
                            <w:div w:id="68314386">
                              <w:marLeft w:val="0"/>
                              <w:marRight w:val="0"/>
                              <w:marTop w:val="0"/>
                              <w:marBottom w:val="0"/>
                              <w:divBdr>
                                <w:top w:val="none" w:sz="0" w:space="0" w:color="auto"/>
                                <w:left w:val="none" w:sz="0" w:space="0" w:color="auto"/>
                                <w:bottom w:val="none" w:sz="0" w:space="0" w:color="auto"/>
                                <w:right w:val="none" w:sz="0" w:space="0" w:color="auto"/>
                              </w:divBdr>
                              <w:divsChild>
                                <w:div w:id="619457626">
                                  <w:marLeft w:val="0"/>
                                  <w:marRight w:val="0"/>
                                  <w:marTop w:val="0"/>
                                  <w:marBottom w:val="0"/>
                                  <w:divBdr>
                                    <w:top w:val="none" w:sz="0" w:space="0" w:color="auto"/>
                                    <w:left w:val="none" w:sz="0" w:space="0" w:color="auto"/>
                                    <w:bottom w:val="none" w:sz="0" w:space="0" w:color="auto"/>
                                    <w:right w:val="none" w:sz="0" w:space="0" w:color="auto"/>
                                  </w:divBdr>
                                  <w:divsChild>
                                    <w:div w:id="1256866358">
                                      <w:marLeft w:val="0"/>
                                      <w:marRight w:val="0"/>
                                      <w:marTop w:val="0"/>
                                      <w:marBottom w:val="0"/>
                                      <w:divBdr>
                                        <w:top w:val="none" w:sz="0" w:space="0" w:color="auto"/>
                                        <w:left w:val="none" w:sz="0" w:space="0" w:color="auto"/>
                                        <w:bottom w:val="none" w:sz="0" w:space="0" w:color="auto"/>
                                        <w:right w:val="none" w:sz="0" w:space="0" w:color="auto"/>
                                      </w:divBdr>
                                      <w:divsChild>
                                        <w:div w:id="239607625">
                                          <w:marLeft w:val="0"/>
                                          <w:marRight w:val="0"/>
                                          <w:marTop w:val="0"/>
                                          <w:marBottom w:val="0"/>
                                          <w:divBdr>
                                            <w:top w:val="none" w:sz="0" w:space="0" w:color="auto"/>
                                            <w:left w:val="none" w:sz="0" w:space="0" w:color="auto"/>
                                            <w:bottom w:val="none" w:sz="0" w:space="0" w:color="auto"/>
                                            <w:right w:val="none" w:sz="0" w:space="0" w:color="auto"/>
                                          </w:divBdr>
                                          <w:divsChild>
                                            <w:div w:id="418408068">
                                              <w:marLeft w:val="0"/>
                                              <w:marRight w:val="0"/>
                                              <w:marTop w:val="0"/>
                                              <w:marBottom w:val="0"/>
                                              <w:divBdr>
                                                <w:top w:val="none" w:sz="0" w:space="0" w:color="auto"/>
                                                <w:left w:val="none" w:sz="0" w:space="0" w:color="auto"/>
                                                <w:bottom w:val="none" w:sz="0" w:space="0" w:color="auto"/>
                                                <w:right w:val="none" w:sz="0" w:space="0" w:color="auto"/>
                                              </w:divBdr>
                                              <w:divsChild>
                                                <w:div w:id="1547644415">
                                                  <w:marLeft w:val="0"/>
                                                  <w:marRight w:val="0"/>
                                                  <w:marTop w:val="0"/>
                                                  <w:marBottom w:val="0"/>
                                                  <w:divBdr>
                                                    <w:top w:val="none" w:sz="0" w:space="0" w:color="auto"/>
                                                    <w:left w:val="none" w:sz="0" w:space="0" w:color="auto"/>
                                                    <w:bottom w:val="none" w:sz="0" w:space="0" w:color="auto"/>
                                                    <w:right w:val="none" w:sz="0" w:space="0" w:color="auto"/>
                                                  </w:divBdr>
                                                  <w:divsChild>
                                                    <w:div w:id="1752434924">
                                                      <w:marLeft w:val="0"/>
                                                      <w:marRight w:val="0"/>
                                                      <w:marTop w:val="0"/>
                                                      <w:marBottom w:val="0"/>
                                                      <w:divBdr>
                                                        <w:top w:val="none" w:sz="0" w:space="0" w:color="auto"/>
                                                        <w:left w:val="none" w:sz="0" w:space="0" w:color="auto"/>
                                                        <w:bottom w:val="none" w:sz="0" w:space="0" w:color="auto"/>
                                                        <w:right w:val="none" w:sz="0" w:space="0" w:color="auto"/>
                                                      </w:divBdr>
                                                      <w:divsChild>
                                                        <w:div w:id="2045516364">
                                                          <w:marLeft w:val="0"/>
                                                          <w:marRight w:val="0"/>
                                                          <w:marTop w:val="450"/>
                                                          <w:marBottom w:val="450"/>
                                                          <w:divBdr>
                                                            <w:top w:val="none" w:sz="0" w:space="0" w:color="auto"/>
                                                            <w:left w:val="none" w:sz="0" w:space="0" w:color="auto"/>
                                                            <w:bottom w:val="none" w:sz="0" w:space="0" w:color="auto"/>
                                                            <w:right w:val="none" w:sz="0" w:space="0" w:color="auto"/>
                                                          </w:divBdr>
                                                          <w:divsChild>
                                                            <w:div w:id="1428649001">
                                                              <w:marLeft w:val="0"/>
                                                              <w:marRight w:val="0"/>
                                                              <w:marTop w:val="0"/>
                                                              <w:marBottom w:val="0"/>
                                                              <w:divBdr>
                                                                <w:top w:val="none" w:sz="0" w:space="0" w:color="auto"/>
                                                                <w:left w:val="none" w:sz="0" w:space="0" w:color="auto"/>
                                                                <w:bottom w:val="none" w:sz="0" w:space="0" w:color="auto"/>
                                                                <w:right w:val="none" w:sz="0" w:space="0" w:color="auto"/>
                                                              </w:divBdr>
                                                              <w:divsChild>
                                                                <w:div w:id="1733851594">
                                                                  <w:marLeft w:val="0"/>
                                                                  <w:marRight w:val="0"/>
                                                                  <w:marTop w:val="0"/>
                                                                  <w:marBottom w:val="0"/>
                                                                  <w:divBdr>
                                                                    <w:top w:val="none" w:sz="0" w:space="0" w:color="auto"/>
                                                                    <w:left w:val="none" w:sz="0" w:space="0" w:color="auto"/>
                                                                    <w:bottom w:val="none" w:sz="0" w:space="0" w:color="auto"/>
                                                                    <w:right w:val="none" w:sz="0" w:space="0" w:color="auto"/>
                                                                  </w:divBdr>
                                                                  <w:divsChild>
                                                                    <w:div w:id="1486777624">
                                                                      <w:marLeft w:val="0"/>
                                                                      <w:marRight w:val="0"/>
                                                                      <w:marTop w:val="0"/>
                                                                      <w:marBottom w:val="0"/>
                                                                      <w:divBdr>
                                                                        <w:top w:val="none" w:sz="0" w:space="0" w:color="auto"/>
                                                                        <w:left w:val="none" w:sz="0" w:space="0" w:color="auto"/>
                                                                        <w:bottom w:val="none" w:sz="0" w:space="0" w:color="auto"/>
                                                                        <w:right w:val="none" w:sz="0" w:space="0" w:color="auto"/>
                                                                      </w:divBdr>
                                                                      <w:divsChild>
                                                                        <w:div w:id="1515729369">
                                                                          <w:marLeft w:val="-300"/>
                                                                          <w:marRight w:val="-300"/>
                                                                          <w:marTop w:val="0"/>
                                                                          <w:marBottom w:val="300"/>
                                                                          <w:divBdr>
                                                                            <w:top w:val="none" w:sz="0" w:space="0" w:color="auto"/>
                                                                            <w:left w:val="none" w:sz="0" w:space="0" w:color="auto"/>
                                                                            <w:bottom w:val="none" w:sz="0" w:space="0" w:color="auto"/>
                                                                            <w:right w:val="none" w:sz="0" w:space="0" w:color="auto"/>
                                                                          </w:divBdr>
                                                                          <w:divsChild>
                                                                            <w:div w:id="1713772224">
                                                                              <w:marLeft w:val="0"/>
                                                                              <w:marRight w:val="0"/>
                                                                              <w:marTop w:val="0"/>
                                                                              <w:marBottom w:val="0"/>
                                                                              <w:divBdr>
                                                                                <w:top w:val="none" w:sz="0" w:space="0" w:color="auto"/>
                                                                                <w:left w:val="none" w:sz="0" w:space="0" w:color="auto"/>
                                                                                <w:bottom w:val="none" w:sz="0" w:space="0" w:color="auto"/>
                                                                                <w:right w:val="none" w:sz="0" w:space="0" w:color="auto"/>
                                                                              </w:divBdr>
                                                                              <w:divsChild>
                                                                                <w:div w:id="1219366472">
                                                                                  <w:marLeft w:val="0"/>
                                                                                  <w:marRight w:val="0"/>
                                                                                  <w:marTop w:val="0"/>
                                                                                  <w:marBottom w:val="0"/>
                                                                                  <w:divBdr>
                                                                                    <w:top w:val="none" w:sz="0" w:space="0" w:color="auto"/>
                                                                                    <w:left w:val="none" w:sz="0" w:space="0" w:color="auto"/>
                                                                                    <w:bottom w:val="none" w:sz="0" w:space="0" w:color="auto"/>
                                                                                    <w:right w:val="none" w:sz="0" w:space="0" w:color="auto"/>
                                                                                  </w:divBdr>
                                                                                  <w:divsChild>
                                                                                    <w:div w:id="1707872853">
                                                                                      <w:marLeft w:val="0"/>
                                                                                      <w:marRight w:val="0"/>
                                                                                      <w:marTop w:val="0"/>
                                                                                      <w:marBottom w:val="200"/>
                                                                                      <w:divBdr>
                                                                                        <w:top w:val="none" w:sz="0" w:space="0" w:color="auto"/>
                                                                                        <w:left w:val="none" w:sz="0" w:space="0" w:color="auto"/>
                                                                                        <w:bottom w:val="none" w:sz="0" w:space="0" w:color="auto"/>
                                                                                        <w:right w:val="none" w:sz="0" w:space="0" w:color="auto"/>
                                                                                      </w:divBdr>
                                                                                    </w:div>
                                                                                    <w:div w:id="1333139155">
                                                                                      <w:marLeft w:val="0"/>
                                                                                      <w:marRight w:val="0"/>
                                                                                      <w:marTop w:val="0"/>
                                                                                      <w:marBottom w:val="200"/>
                                                                                      <w:divBdr>
                                                                                        <w:top w:val="none" w:sz="0" w:space="0" w:color="auto"/>
                                                                                        <w:left w:val="none" w:sz="0" w:space="0" w:color="auto"/>
                                                                                        <w:bottom w:val="none" w:sz="0" w:space="0" w:color="auto"/>
                                                                                        <w:right w:val="none" w:sz="0" w:space="0" w:color="auto"/>
                                                                                      </w:divBdr>
                                                                                    </w:div>
                                                                                    <w:div w:id="743527756">
                                                                                      <w:marLeft w:val="0"/>
                                                                                      <w:marRight w:val="0"/>
                                                                                      <w:marTop w:val="0"/>
                                                                                      <w:marBottom w:val="200"/>
                                                                                      <w:divBdr>
                                                                                        <w:top w:val="none" w:sz="0" w:space="0" w:color="auto"/>
                                                                                        <w:left w:val="none" w:sz="0" w:space="0" w:color="auto"/>
                                                                                        <w:bottom w:val="none" w:sz="0" w:space="0" w:color="auto"/>
                                                                                        <w:right w:val="none" w:sz="0" w:space="0" w:color="auto"/>
                                                                                      </w:divBdr>
                                                                                    </w:div>
                                                                                    <w:div w:id="1722292428">
                                                                                      <w:marLeft w:val="0"/>
                                                                                      <w:marRight w:val="0"/>
                                                                                      <w:marTop w:val="0"/>
                                                                                      <w:marBottom w:val="200"/>
                                                                                      <w:divBdr>
                                                                                        <w:top w:val="none" w:sz="0" w:space="0" w:color="auto"/>
                                                                                        <w:left w:val="none" w:sz="0" w:space="0" w:color="auto"/>
                                                                                        <w:bottom w:val="none" w:sz="0" w:space="0" w:color="auto"/>
                                                                                        <w:right w:val="none" w:sz="0" w:space="0" w:color="auto"/>
                                                                                      </w:divBdr>
                                                                                    </w:div>
                                                                                    <w:div w:id="1442141566">
                                                                                      <w:marLeft w:val="0"/>
                                                                                      <w:marRight w:val="0"/>
                                                                                      <w:marTop w:val="0"/>
                                                                                      <w:marBottom w:val="200"/>
                                                                                      <w:divBdr>
                                                                                        <w:top w:val="none" w:sz="0" w:space="0" w:color="auto"/>
                                                                                        <w:left w:val="none" w:sz="0" w:space="0" w:color="auto"/>
                                                                                        <w:bottom w:val="none" w:sz="0" w:space="0" w:color="auto"/>
                                                                                        <w:right w:val="none" w:sz="0" w:space="0" w:color="auto"/>
                                                                                      </w:divBdr>
                                                                                    </w:div>
                                                                                    <w:div w:id="1984120586">
                                                                                      <w:marLeft w:val="0"/>
                                                                                      <w:marRight w:val="0"/>
                                                                                      <w:marTop w:val="0"/>
                                                                                      <w:marBottom w:val="200"/>
                                                                                      <w:divBdr>
                                                                                        <w:top w:val="none" w:sz="0" w:space="0" w:color="auto"/>
                                                                                        <w:left w:val="none" w:sz="0" w:space="0" w:color="auto"/>
                                                                                        <w:bottom w:val="none" w:sz="0" w:space="0" w:color="auto"/>
                                                                                        <w:right w:val="none" w:sz="0" w:space="0" w:color="auto"/>
                                                                                      </w:divBdr>
                                                                                    </w:div>
                                                                                    <w:div w:id="2022927943">
                                                                                      <w:marLeft w:val="0"/>
                                                                                      <w:marRight w:val="0"/>
                                                                                      <w:marTop w:val="0"/>
                                                                                      <w:marBottom w:val="200"/>
                                                                                      <w:divBdr>
                                                                                        <w:top w:val="none" w:sz="0" w:space="0" w:color="auto"/>
                                                                                        <w:left w:val="none" w:sz="0" w:space="0" w:color="auto"/>
                                                                                        <w:bottom w:val="none" w:sz="0" w:space="0" w:color="auto"/>
                                                                                        <w:right w:val="none" w:sz="0" w:space="0" w:color="auto"/>
                                                                                      </w:divBdr>
                                                                                    </w:div>
                                                                                    <w:div w:id="801507200">
                                                                                      <w:marLeft w:val="0"/>
                                                                                      <w:marRight w:val="0"/>
                                                                                      <w:marTop w:val="0"/>
                                                                                      <w:marBottom w:val="200"/>
                                                                                      <w:divBdr>
                                                                                        <w:top w:val="none" w:sz="0" w:space="0" w:color="auto"/>
                                                                                        <w:left w:val="none" w:sz="0" w:space="0" w:color="auto"/>
                                                                                        <w:bottom w:val="none" w:sz="0" w:space="0" w:color="auto"/>
                                                                                        <w:right w:val="none" w:sz="0" w:space="0" w:color="auto"/>
                                                                                      </w:divBdr>
                                                                                    </w:div>
                                                                                    <w:div w:id="1358700171">
                                                                                      <w:marLeft w:val="0"/>
                                                                                      <w:marRight w:val="0"/>
                                                                                      <w:marTop w:val="0"/>
                                                                                      <w:marBottom w:val="200"/>
                                                                                      <w:divBdr>
                                                                                        <w:top w:val="none" w:sz="0" w:space="0" w:color="auto"/>
                                                                                        <w:left w:val="none" w:sz="0" w:space="0" w:color="auto"/>
                                                                                        <w:bottom w:val="none" w:sz="0" w:space="0" w:color="auto"/>
                                                                                        <w:right w:val="none" w:sz="0" w:space="0" w:color="auto"/>
                                                                                      </w:divBdr>
                                                                                    </w:div>
                                                                                    <w:div w:id="1058435242">
                                                                                      <w:marLeft w:val="0"/>
                                                                                      <w:marRight w:val="0"/>
                                                                                      <w:marTop w:val="0"/>
                                                                                      <w:marBottom w:val="200"/>
                                                                                      <w:divBdr>
                                                                                        <w:top w:val="none" w:sz="0" w:space="0" w:color="auto"/>
                                                                                        <w:left w:val="none" w:sz="0" w:space="0" w:color="auto"/>
                                                                                        <w:bottom w:val="none" w:sz="0" w:space="0" w:color="auto"/>
                                                                                        <w:right w:val="none" w:sz="0" w:space="0" w:color="auto"/>
                                                                                      </w:divBdr>
                                                                                    </w:div>
                                                                                    <w:div w:id="1298072291">
                                                                                      <w:marLeft w:val="0"/>
                                                                                      <w:marRight w:val="0"/>
                                                                                      <w:marTop w:val="0"/>
                                                                                      <w:marBottom w:val="200"/>
                                                                                      <w:divBdr>
                                                                                        <w:top w:val="none" w:sz="0" w:space="0" w:color="auto"/>
                                                                                        <w:left w:val="none" w:sz="0" w:space="0" w:color="auto"/>
                                                                                        <w:bottom w:val="none" w:sz="0" w:space="0" w:color="auto"/>
                                                                                        <w:right w:val="none" w:sz="0" w:space="0" w:color="auto"/>
                                                                                      </w:divBdr>
                                                                                    </w:div>
                                                                                    <w:div w:id="1239630824">
                                                                                      <w:marLeft w:val="0"/>
                                                                                      <w:marRight w:val="0"/>
                                                                                      <w:marTop w:val="0"/>
                                                                                      <w:marBottom w:val="200"/>
                                                                                      <w:divBdr>
                                                                                        <w:top w:val="none" w:sz="0" w:space="0" w:color="auto"/>
                                                                                        <w:left w:val="none" w:sz="0" w:space="0" w:color="auto"/>
                                                                                        <w:bottom w:val="none" w:sz="0" w:space="0" w:color="auto"/>
                                                                                        <w:right w:val="none" w:sz="0" w:space="0" w:color="auto"/>
                                                                                      </w:divBdr>
                                                                                    </w:div>
                                                                                    <w:div w:id="932664706">
                                                                                      <w:marLeft w:val="0"/>
                                                                                      <w:marRight w:val="0"/>
                                                                                      <w:marTop w:val="0"/>
                                                                                      <w:marBottom w:val="200"/>
                                                                                      <w:divBdr>
                                                                                        <w:top w:val="none" w:sz="0" w:space="0" w:color="auto"/>
                                                                                        <w:left w:val="none" w:sz="0" w:space="0" w:color="auto"/>
                                                                                        <w:bottom w:val="none" w:sz="0" w:space="0" w:color="auto"/>
                                                                                        <w:right w:val="none" w:sz="0" w:space="0" w:color="auto"/>
                                                                                      </w:divBdr>
                                                                                    </w:div>
                                                                                    <w:div w:id="1978949754">
                                                                                      <w:marLeft w:val="0"/>
                                                                                      <w:marRight w:val="0"/>
                                                                                      <w:marTop w:val="0"/>
                                                                                      <w:marBottom w:val="200"/>
                                                                                      <w:divBdr>
                                                                                        <w:top w:val="none" w:sz="0" w:space="0" w:color="auto"/>
                                                                                        <w:left w:val="none" w:sz="0" w:space="0" w:color="auto"/>
                                                                                        <w:bottom w:val="none" w:sz="0" w:space="0" w:color="auto"/>
                                                                                        <w:right w:val="none" w:sz="0" w:space="0" w:color="auto"/>
                                                                                      </w:divBdr>
                                                                                    </w:div>
                                                                                    <w:div w:id="1545630577">
                                                                                      <w:marLeft w:val="0"/>
                                                                                      <w:marRight w:val="0"/>
                                                                                      <w:marTop w:val="0"/>
                                                                                      <w:marBottom w:val="200"/>
                                                                                      <w:divBdr>
                                                                                        <w:top w:val="none" w:sz="0" w:space="0" w:color="auto"/>
                                                                                        <w:left w:val="none" w:sz="0" w:space="0" w:color="auto"/>
                                                                                        <w:bottom w:val="none" w:sz="0" w:space="0" w:color="auto"/>
                                                                                        <w:right w:val="none" w:sz="0" w:space="0" w:color="auto"/>
                                                                                      </w:divBdr>
                                                                                    </w:div>
                                                                                    <w:div w:id="1686445868">
                                                                                      <w:marLeft w:val="0"/>
                                                                                      <w:marRight w:val="0"/>
                                                                                      <w:marTop w:val="0"/>
                                                                                      <w:marBottom w:val="200"/>
                                                                                      <w:divBdr>
                                                                                        <w:top w:val="none" w:sz="0" w:space="0" w:color="auto"/>
                                                                                        <w:left w:val="none" w:sz="0" w:space="0" w:color="auto"/>
                                                                                        <w:bottom w:val="none" w:sz="0" w:space="0" w:color="auto"/>
                                                                                        <w:right w:val="none" w:sz="0" w:space="0" w:color="auto"/>
                                                                                      </w:divBdr>
                                                                                    </w:div>
                                                                                    <w:div w:id="164550742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3824981">
      <w:bodyDiv w:val="1"/>
      <w:marLeft w:val="0"/>
      <w:marRight w:val="0"/>
      <w:marTop w:val="0"/>
      <w:marBottom w:val="0"/>
      <w:divBdr>
        <w:top w:val="none" w:sz="0" w:space="0" w:color="auto"/>
        <w:left w:val="none" w:sz="0" w:space="0" w:color="auto"/>
        <w:bottom w:val="none" w:sz="0" w:space="0" w:color="auto"/>
        <w:right w:val="none" w:sz="0" w:space="0" w:color="auto"/>
      </w:divBdr>
      <w:divsChild>
        <w:div w:id="1470129685">
          <w:marLeft w:val="0"/>
          <w:marRight w:val="0"/>
          <w:marTop w:val="0"/>
          <w:marBottom w:val="200"/>
          <w:divBdr>
            <w:top w:val="none" w:sz="0" w:space="0" w:color="auto"/>
            <w:left w:val="none" w:sz="0" w:space="0" w:color="auto"/>
            <w:bottom w:val="none" w:sz="0" w:space="0" w:color="auto"/>
            <w:right w:val="none" w:sz="0" w:space="0" w:color="auto"/>
          </w:divBdr>
        </w:div>
        <w:div w:id="1420524762">
          <w:marLeft w:val="0"/>
          <w:marRight w:val="0"/>
          <w:marTop w:val="0"/>
          <w:marBottom w:val="200"/>
          <w:divBdr>
            <w:top w:val="none" w:sz="0" w:space="0" w:color="auto"/>
            <w:left w:val="none" w:sz="0" w:space="0" w:color="auto"/>
            <w:bottom w:val="none" w:sz="0" w:space="0" w:color="auto"/>
            <w:right w:val="none" w:sz="0" w:space="0" w:color="auto"/>
          </w:divBdr>
        </w:div>
        <w:div w:id="1709330694">
          <w:marLeft w:val="0"/>
          <w:marRight w:val="0"/>
          <w:marTop w:val="0"/>
          <w:marBottom w:val="200"/>
          <w:divBdr>
            <w:top w:val="none" w:sz="0" w:space="0" w:color="auto"/>
            <w:left w:val="none" w:sz="0" w:space="0" w:color="auto"/>
            <w:bottom w:val="none" w:sz="0" w:space="0" w:color="auto"/>
            <w:right w:val="none" w:sz="0" w:space="0" w:color="auto"/>
          </w:divBdr>
        </w:div>
        <w:div w:id="1630895081">
          <w:marLeft w:val="0"/>
          <w:marRight w:val="0"/>
          <w:marTop w:val="0"/>
          <w:marBottom w:val="200"/>
          <w:divBdr>
            <w:top w:val="none" w:sz="0" w:space="0" w:color="auto"/>
            <w:left w:val="none" w:sz="0" w:space="0" w:color="auto"/>
            <w:bottom w:val="none" w:sz="0" w:space="0" w:color="auto"/>
            <w:right w:val="none" w:sz="0" w:space="0" w:color="auto"/>
          </w:divBdr>
        </w:div>
        <w:div w:id="1482189051">
          <w:marLeft w:val="0"/>
          <w:marRight w:val="0"/>
          <w:marTop w:val="0"/>
          <w:marBottom w:val="200"/>
          <w:divBdr>
            <w:top w:val="none" w:sz="0" w:space="0" w:color="auto"/>
            <w:left w:val="none" w:sz="0" w:space="0" w:color="auto"/>
            <w:bottom w:val="none" w:sz="0" w:space="0" w:color="auto"/>
            <w:right w:val="none" w:sz="0" w:space="0" w:color="auto"/>
          </w:divBdr>
        </w:div>
        <w:div w:id="227038167">
          <w:marLeft w:val="0"/>
          <w:marRight w:val="0"/>
          <w:marTop w:val="0"/>
          <w:marBottom w:val="200"/>
          <w:divBdr>
            <w:top w:val="none" w:sz="0" w:space="0" w:color="auto"/>
            <w:left w:val="none" w:sz="0" w:space="0" w:color="auto"/>
            <w:bottom w:val="none" w:sz="0" w:space="0" w:color="auto"/>
            <w:right w:val="none" w:sz="0" w:space="0" w:color="auto"/>
          </w:divBdr>
        </w:div>
        <w:div w:id="277029461">
          <w:marLeft w:val="0"/>
          <w:marRight w:val="0"/>
          <w:marTop w:val="0"/>
          <w:marBottom w:val="200"/>
          <w:divBdr>
            <w:top w:val="none" w:sz="0" w:space="0" w:color="auto"/>
            <w:left w:val="none" w:sz="0" w:space="0" w:color="auto"/>
            <w:bottom w:val="none" w:sz="0" w:space="0" w:color="auto"/>
            <w:right w:val="none" w:sz="0" w:space="0" w:color="auto"/>
          </w:divBdr>
        </w:div>
        <w:div w:id="928201882">
          <w:marLeft w:val="0"/>
          <w:marRight w:val="0"/>
          <w:marTop w:val="0"/>
          <w:marBottom w:val="200"/>
          <w:divBdr>
            <w:top w:val="none" w:sz="0" w:space="0" w:color="auto"/>
            <w:left w:val="none" w:sz="0" w:space="0" w:color="auto"/>
            <w:bottom w:val="none" w:sz="0" w:space="0" w:color="auto"/>
            <w:right w:val="none" w:sz="0" w:space="0" w:color="auto"/>
          </w:divBdr>
        </w:div>
        <w:div w:id="1864587838">
          <w:marLeft w:val="0"/>
          <w:marRight w:val="0"/>
          <w:marTop w:val="0"/>
          <w:marBottom w:val="200"/>
          <w:divBdr>
            <w:top w:val="none" w:sz="0" w:space="0" w:color="auto"/>
            <w:left w:val="none" w:sz="0" w:space="0" w:color="auto"/>
            <w:bottom w:val="none" w:sz="0" w:space="0" w:color="auto"/>
            <w:right w:val="none" w:sz="0" w:space="0" w:color="auto"/>
          </w:divBdr>
        </w:div>
        <w:div w:id="758211324">
          <w:marLeft w:val="0"/>
          <w:marRight w:val="0"/>
          <w:marTop w:val="0"/>
          <w:marBottom w:val="200"/>
          <w:divBdr>
            <w:top w:val="none" w:sz="0" w:space="0" w:color="auto"/>
            <w:left w:val="none" w:sz="0" w:space="0" w:color="auto"/>
            <w:bottom w:val="none" w:sz="0" w:space="0" w:color="auto"/>
            <w:right w:val="none" w:sz="0" w:space="0" w:color="auto"/>
          </w:divBdr>
        </w:div>
        <w:div w:id="142239084">
          <w:marLeft w:val="0"/>
          <w:marRight w:val="0"/>
          <w:marTop w:val="0"/>
          <w:marBottom w:val="200"/>
          <w:divBdr>
            <w:top w:val="none" w:sz="0" w:space="0" w:color="auto"/>
            <w:left w:val="none" w:sz="0" w:space="0" w:color="auto"/>
            <w:bottom w:val="none" w:sz="0" w:space="0" w:color="auto"/>
            <w:right w:val="none" w:sz="0" w:space="0" w:color="auto"/>
          </w:divBdr>
        </w:div>
        <w:div w:id="255409244">
          <w:marLeft w:val="0"/>
          <w:marRight w:val="0"/>
          <w:marTop w:val="0"/>
          <w:marBottom w:val="200"/>
          <w:divBdr>
            <w:top w:val="none" w:sz="0" w:space="0" w:color="auto"/>
            <w:left w:val="none" w:sz="0" w:space="0" w:color="auto"/>
            <w:bottom w:val="none" w:sz="0" w:space="0" w:color="auto"/>
            <w:right w:val="none" w:sz="0" w:space="0" w:color="auto"/>
          </w:divBdr>
        </w:div>
        <w:div w:id="511451801">
          <w:marLeft w:val="0"/>
          <w:marRight w:val="0"/>
          <w:marTop w:val="0"/>
          <w:marBottom w:val="200"/>
          <w:divBdr>
            <w:top w:val="none" w:sz="0" w:space="0" w:color="auto"/>
            <w:left w:val="none" w:sz="0" w:space="0" w:color="auto"/>
            <w:bottom w:val="none" w:sz="0" w:space="0" w:color="auto"/>
            <w:right w:val="none" w:sz="0" w:space="0" w:color="auto"/>
          </w:divBdr>
        </w:div>
        <w:div w:id="1660494776">
          <w:marLeft w:val="0"/>
          <w:marRight w:val="0"/>
          <w:marTop w:val="0"/>
          <w:marBottom w:val="200"/>
          <w:divBdr>
            <w:top w:val="none" w:sz="0" w:space="0" w:color="auto"/>
            <w:left w:val="none" w:sz="0" w:space="0" w:color="auto"/>
            <w:bottom w:val="none" w:sz="0" w:space="0" w:color="auto"/>
            <w:right w:val="none" w:sz="0" w:space="0" w:color="auto"/>
          </w:divBdr>
        </w:div>
        <w:div w:id="1430127547">
          <w:marLeft w:val="0"/>
          <w:marRight w:val="0"/>
          <w:marTop w:val="0"/>
          <w:marBottom w:val="200"/>
          <w:divBdr>
            <w:top w:val="none" w:sz="0" w:space="0" w:color="auto"/>
            <w:left w:val="none" w:sz="0" w:space="0" w:color="auto"/>
            <w:bottom w:val="none" w:sz="0" w:space="0" w:color="auto"/>
            <w:right w:val="none" w:sz="0" w:space="0" w:color="auto"/>
          </w:divBdr>
        </w:div>
        <w:div w:id="408117040">
          <w:marLeft w:val="0"/>
          <w:marRight w:val="0"/>
          <w:marTop w:val="0"/>
          <w:marBottom w:val="200"/>
          <w:divBdr>
            <w:top w:val="none" w:sz="0" w:space="0" w:color="auto"/>
            <w:left w:val="none" w:sz="0" w:space="0" w:color="auto"/>
            <w:bottom w:val="none" w:sz="0" w:space="0" w:color="auto"/>
            <w:right w:val="none" w:sz="0" w:space="0" w:color="auto"/>
          </w:divBdr>
        </w:div>
        <w:div w:id="1684819668">
          <w:marLeft w:val="0"/>
          <w:marRight w:val="0"/>
          <w:marTop w:val="0"/>
          <w:marBottom w:val="200"/>
          <w:divBdr>
            <w:top w:val="none" w:sz="0" w:space="0" w:color="auto"/>
            <w:left w:val="none" w:sz="0" w:space="0" w:color="auto"/>
            <w:bottom w:val="none" w:sz="0" w:space="0" w:color="auto"/>
            <w:right w:val="none" w:sz="0" w:space="0" w:color="auto"/>
          </w:divBdr>
        </w:div>
      </w:divsChild>
    </w:div>
    <w:div w:id="2079592526">
      <w:bodyDiv w:val="1"/>
      <w:marLeft w:val="0"/>
      <w:marRight w:val="0"/>
      <w:marTop w:val="0"/>
      <w:marBottom w:val="0"/>
      <w:divBdr>
        <w:top w:val="none" w:sz="0" w:space="0" w:color="auto"/>
        <w:left w:val="none" w:sz="0" w:space="0" w:color="auto"/>
        <w:bottom w:val="none" w:sz="0" w:space="0" w:color="auto"/>
        <w:right w:val="none" w:sz="0" w:space="0" w:color="auto"/>
      </w:divBdr>
      <w:divsChild>
        <w:div w:id="524446621">
          <w:marLeft w:val="0"/>
          <w:marRight w:val="0"/>
          <w:marTop w:val="0"/>
          <w:marBottom w:val="0"/>
          <w:divBdr>
            <w:top w:val="none" w:sz="0" w:space="0" w:color="auto"/>
            <w:left w:val="none" w:sz="0" w:space="0" w:color="auto"/>
            <w:bottom w:val="none" w:sz="0" w:space="0" w:color="auto"/>
            <w:right w:val="none" w:sz="0" w:space="0" w:color="auto"/>
          </w:divBdr>
          <w:divsChild>
            <w:div w:id="1341010811">
              <w:marLeft w:val="0"/>
              <w:marRight w:val="0"/>
              <w:marTop w:val="0"/>
              <w:marBottom w:val="0"/>
              <w:divBdr>
                <w:top w:val="none" w:sz="0" w:space="0" w:color="auto"/>
                <w:left w:val="none" w:sz="0" w:space="0" w:color="auto"/>
                <w:bottom w:val="none" w:sz="0" w:space="0" w:color="auto"/>
                <w:right w:val="none" w:sz="0" w:space="0" w:color="auto"/>
              </w:divBdr>
              <w:divsChild>
                <w:div w:id="306319036">
                  <w:marLeft w:val="0"/>
                  <w:marRight w:val="0"/>
                  <w:marTop w:val="0"/>
                  <w:marBottom w:val="0"/>
                  <w:divBdr>
                    <w:top w:val="none" w:sz="0" w:space="0" w:color="auto"/>
                    <w:left w:val="none" w:sz="0" w:space="0" w:color="auto"/>
                    <w:bottom w:val="none" w:sz="0" w:space="0" w:color="auto"/>
                    <w:right w:val="none" w:sz="0" w:space="0" w:color="auto"/>
                  </w:divBdr>
                  <w:divsChild>
                    <w:div w:id="1689483943">
                      <w:marLeft w:val="0"/>
                      <w:marRight w:val="0"/>
                      <w:marTop w:val="0"/>
                      <w:marBottom w:val="0"/>
                      <w:divBdr>
                        <w:top w:val="none" w:sz="0" w:space="0" w:color="auto"/>
                        <w:left w:val="none" w:sz="0" w:space="0" w:color="auto"/>
                        <w:bottom w:val="none" w:sz="0" w:space="0" w:color="auto"/>
                        <w:right w:val="none" w:sz="0" w:space="0" w:color="auto"/>
                      </w:divBdr>
                      <w:divsChild>
                        <w:div w:id="172191144">
                          <w:marLeft w:val="0"/>
                          <w:marRight w:val="0"/>
                          <w:marTop w:val="0"/>
                          <w:marBottom w:val="0"/>
                          <w:divBdr>
                            <w:top w:val="none" w:sz="0" w:space="0" w:color="auto"/>
                            <w:left w:val="none" w:sz="0" w:space="0" w:color="auto"/>
                            <w:bottom w:val="none" w:sz="0" w:space="0" w:color="auto"/>
                            <w:right w:val="none" w:sz="0" w:space="0" w:color="auto"/>
                          </w:divBdr>
                          <w:divsChild>
                            <w:div w:id="938222378">
                              <w:marLeft w:val="0"/>
                              <w:marRight w:val="0"/>
                              <w:marTop w:val="0"/>
                              <w:marBottom w:val="0"/>
                              <w:divBdr>
                                <w:top w:val="none" w:sz="0" w:space="0" w:color="auto"/>
                                <w:left w:val="none" w:sz="0" w:space="0" w:color="auto"/>
                                <w:bottom w:val="none" w:sz="0" w:space="0" w:color="auto"/>
                                <w:right w:val="none" w:sz="0" w:space="0" w:color="auto"/>
                              </w:divBdr>
                              <w:divsChild>
                                <w:div w:id="1838810157">
                                  <w:marLeft w:val="0"/>
                                  <w:marRight w:val="0"/>
                                  <w:marTop w:val="0"/>
                                  <w:marBottom w:val="0"/>
                                  <w:divBdr>
                                    <w:top w:val="none" w:sz="0" w:space="0" w:color="auto"/>
                                    <w:left w:val="none" w:sz="0" w:space="0" w:color="auto"/>
                                    <w:bottom w:val="none" w:sz="0" w:space="0" w:color="auto"/>
                                    <w:right w:val="none" w:sz="0" w:space="0" w:color="auto"/>
                                  </w:divBdr>
                                  <w:divsChild>
                                    <w:div w:id="262341054">
                                      <w:marLeft w:val="0"/>
                                      <w:marRight w:val="0"/>
                                      <w:marTop w:val="0"/>
                                      <w:marBottom w:val="0"/>
                                      <w:divBdr>
                                        <w:top w:val="none" w:sz="0" w:space="0" w:color="auto"/>
                                        <w:left w:val="none" w:sz="0" w:space="0" w:color="auto"/>
                                        <w:bottom w:val="none" w:sz="0" w:space="0" w:color="auto"/>
                                        <w:right w:val="none" w:sz="0" w:space="0" w:color="auto"/>
                                      </w:divBdr>
                                      <w:divsChild>
                                        <w:div w:id="1786853320">
                                          <w:marLeft w:val="0"/>
                                          <w:marRight w:val="0"/>
                                          <w:marTop w:val="0"/>
                                          <w:marBottom w:val="0"/>
                                          <w:divBdr>
                                            <w:top w:val="none" w:sz="0" w:space="0" w:color="auto"/>
                                            <w:left w:val="none" w:sz="0" w:space="0" w:color="auto"/>
                                            <w:bottom w:val="none" w:sz="0" w:space="0" w:color="auto"/>
                                            <w:right w:val="none" w:sz="0" w:space="0" w:color="auto"/>
                                          </w:divBdr>
                                          <w:divsChild>
                                            <w:div w:id="1670981120">
                                              <w:marLeft w:val="0"/>
                                              <w:marRight w:val="0"/>
                                              <w:marTop w:val="0"/>
                                              <w:marBottom w:val="0"/>
                                              <w:divBdr>
                                                <w:top w:val="none" w:sz="0" w:space="0" w:color="auto"/>
                                                <w:left w:val="none" w:sz="0" w:space="0" w:color="auto"/>
                                                <w:bottom w:val="none" w:sz="0" w:space="0" w:color="auto"/>
                                                <w:right w:val="none" w:sz="0" w:space="0" w:color="auto"/>
                                              </w:divBdr>
                                              <w:divsChild>
                                                <w:div w:id="377319705">
                                                  <w:marLeft w:val="0"/>
                                                  <w:marRight w:val="0"/>
                                                  <w:marTop w:val="0"/>
                                                  <w:marBottom w:val="0"/>
                                                  <w:divBdr>
                                                    <w:top w:val="none" w:sz="0" w:space="0" w:color="auto"/>
                                                    <w:left w:val="none" w:sz="0" w:space="0" w:color="auto"/>
                                                    <w:bottom w:val="none" w:sz="0" w:space="0" w:color="auto"/>
                                                    <w:right w:val="none" w:sz="0" w:space="0" w:color="auto"/>
                                                  </w:divBdr>
                                                  <w:divsChild>
                                                    <w:div w:id="1098021350">
                                                      <w:marLeft w:val="0"/>
                                                      <w:marRight w:val="0"/>
                                                      <w:marTop w:val="0"/>
                                                      <w:marBottom w:val="0"/>
                                                      <w:divBdr>
                                                        <w:top w:val="none" w:sz="0" w:space="0" w:color="auto"/>
                                                        <w:left w:val="none" w:sz="0" w:space="0" w:color="auto"/>
                                                        <w:bottom w:val="none" w:sz="0" w:space="0" w:color="auto"/>
                                                        <w:right w:val="none" w:sz="0" w:space="0" w:color="auto"/>
                                                      </w:divBdr>
                                                      <w:divsChild>
                                                        <w:div w:id="507674428">
                                                          <w:marLeft w:val="0"/>
                                                          <w:marRight w:val="0"/>
                                                          <w:marTop w:val="450"/>
                                                          <w:marBottom w:val="450"/>
                                                          <w:divBdr>
                                                            <w:top w:val="none" w:sz="0" w:space="0" w:color="auto"/>
                                                            <w:left w:val="none" w:sz="0" w:space="0" w:color="auto"/>
                                                            <w:bottom w:val="none" w:sz="0" w:space="0" w:color="auto"/>
                                                            <w:right w:val="none" w:sz="0" w:space="0" w:color="auto"/>
                                                          </w:divBdr>
                                                          <w:divsChild>
                                                            <w:div w:id="161970482">
                                                              <w:marLeft w:val="0"/>
                                                              <w:marRight w:val="0"/>
                                                              <w:marTop w:val="0"/>
                                                              <w:marBottom w:val="0"/>
                                                              <w:divBdr>
                                                                <w:top w:val="none" w:sz="0" w:space="0" w:color="auto"/>
                                                                <w:left w:val="none" w:sz="0" w:space="0" w:color="auto"/>
                                                                <w:bottom w:val="none" w:sz="0" w:space="0" w:color="auto"/>
                                                                <w:right w:val="none" w:sz="0" w:space="0" w:color="auto"/>
                                                              </w:divBdr>
                                                              <w:divsChild>
                                                                <w:div w:id="1659914736">
                                                                  <w:marLeft w:val="0"/>
                                                                  <w:marRight w:val="0"/>
                                                                  <w:marTop w:val="0"/>
                                                                  <w:marBottom w:val="0"/>
                                                                  <w:divBdr>
                                                                    <w:top w:val="none" w:sz="0" w:space="0" w:color="auto"/>
                                                                    <w:left w:val="none" w:sz="0" w:space="0" w:color="auto"/>
                                                                    <w:bottom w:val="none" w:sz="0" w:space="0" w:color="auto"/>
                                                                    <w:right w:val="none" w:sz="0" w:space="0" w:color="auto"/>
                                                                  </w:divBdr>
                                                                  <w:divsChild>
                                                                    <w:div w:id="1242056384">
                                                                      <w:marLeft w:val="0"/>
                                                                      <w:marRight w:val="0"/>
                                                                      <w:marTop w:val="0"/>
                                                                      <w:marBottom w:val="0"/>
                                                                      <w:divBdr>
                                                                        <w:top w:val="none" w:sz="0" w:space="0" w:color="auto"/>
                                                                        <w:left w:val="none" w:sz="0" w:space="0" w:color="auto"/>
                                                                        <w:bottom w:val="none" w:sz="0" w:space="0" w:color="auto"/>
                                                                        <w:right w:val="none" w:sz="0" w:space="0" w:color="auto"/>
                                                                      </w:divBdr>
                                                                      <w:divsChild>
                                                                        <w:div w:id="405761197">
                                                                          <w:marLeft w:val="-300"/>
                                                                          <w:marRight w:val="-300"/>
                                                                          <w:marTop w:val="0"/>
                                                                          <w:marBottom w:val="300"/>
                                                                          <w:divBdr>
                                                                            <w:top w:val="none" w:sz="0" w:space="0" w:color="auto"/>
                                                                            <w:left w:val="none" w:sz="0" w:space="0" w:color="auto"/>
                                                                            <w:bottom w:val="none" w:sz="0" w:space="0" w:color="auto"/>
                                                                            <w:right w:val="none" w:sz="0" w:space="0" w:color="auto"/>
                                                                          </w:divBdr>
                                                                          <w:divsChild>
                                                                            <w:div w:id="1216545332">
                                                                              <w:marLeft w:val="0"/>
                                                                              <w:marRight w:val="0"/>
                                                                              <w:marTop w:val="0"/>
                                                                              <w:marBottom w:val="0"/>
                                                                              <w:divBdr>
                                                                                <w:top w:val="none" w:sz="0" w:space="0" w:color="auto"/>
                                                                                <w:left w:val="none" w:sz="0" w:space="0" w:color="auto"/>
                                                                                <w:bottom w:val="none" w:sz="0" w:space="0" w:color="auto"/>
                                                                                <w:right w:val="none" w:sz="0" w:space="0" w:color="auto"/>
                                                                              </w:divBdr>
                                                                              <w:divsChild>
                                                                                <w:div w:id="1677733683">
                                                                                  <w:marLeft w:val="0"/>
                                                                                  <w:marRight w:val="0"/>
                                                                                  <w:marTop w:val="0"/>
                                                                                  <w:marBottom w:val="0"/>
                                                                                  <w:divBdr>
                                                                                    <w:top w:val="none" w:sz="0" w:space="0" w:color="auto"/>
                                                                                    <w:left w:val="none" w:sz="0" w:space="0" w:color="auto"/>
                                                                                    <w:bottom w:val="none" w:sz="0" w:space="0" w:color="auto"/>
                                                                                    <w:right w:val="none" w:sz="0" w:space="0" w:color="auto"/>
                                                                                  </w:divBdr>
                                                                                  <w:divsChild>
                                                                                    <w:div w:id="1722750654">
                                                                                      <w:marLeft w:val="0"/>
                                                                                      <w:marRight w:val="0"/>
                                                                                      <w:marTop w:val="0"/>
                                                                                      <w:marBottom w:val="200"/>
                                                                                      <w:divBdr>
                                                                                        <w:top w:val="none" w:sz="0" w:space="0" w:color="auto"/>
                                                                                        <w:left w:val="none" w:sz="0" w:space="0" w:color="auto"/>
                                                                                        <w:bottom w:val="none" w:sz="0" w:space="0" w:color="auto"/>
                                                                                        <w:right w:val="none" w:sz="0" w:space="0" w:color="auto"/>
                                                                                      </w:divBdr>
                                                                                    </w:div>
                                                                                    <w:div w:id="2141873736">
                                                                                      <w:marLeft w:val="0"/>
                                                                                      <w:marRight w:val="0"/>
                                                                                      <w:marTop w:val="0"/>
                                                                                      <w:marBottom w:val="200"/>
                                                                                      <w:divBdr>
                                                                                        <w:top w:val="none" w:sz="0" w:space="0" w:color="auto"/>
                                                                                        <w:left w:val="none" w:sz="0" w:space="0" w:color="auto"/>
                                                                                        <w:bottom w:val="none" w:sz="0" w:space="0" w:color="auto"/>
                                                                                        <w:right w:val="none" w:sz="0" w:space="0" w:color="auto"/>
                                                                                      </w:divBdr>
                                                                                    </w:div>
                                                                                    <w:div w:id="276301930">
                                                                                      <w:marLeft w:val="0"/>
                                                                                      <w:marRight w:val="0"/>
                                                                                      <w:marTop w:val="0"/>
                                                                                      <w:marBottom w:val="200"/>
                                                                                      <w:divBdr>
                                                                                        <w:top w:val="none" w:sz="0" w:space="0" w:color="auto"/>
                                                                                        <w:left w:val="none" w:sz="0" w:space="0" w:color="auto"/>
                                                                                        <w:bottom w:val="none" w:sz="0" w:space="0" w:color="auto"/>
                                                                                        <w:right w:val="none" w:sz="0" w:space="0" w:color="auto"/>
                                                                                      </w:divBdr>
                                                                                    </w:div>
                                                                                    <w:div w:id="1647588864">
                                                                                      <w:marLeft w:val="0"/>
                                                                                      <w:marRight w:val="0"/>
                                                                                      <w:marTop w:val="0"/>
                                                                                      <w:marBottom w:val="200"/>
                                                                                      <w:divBdr>
                                                                                        <w:top w:val="none" w:sz="0" w:space="0" w:color="auto"/>
                                                                                        <w:left w:val="none" w:sz="0" w:space="0" w:color="auto"/>
                                                                                        <w:bottom w:val="none" w:sz="0" w:space="0" w:color="auto"/>
                                                                                        <w:right w:val="none" w:sz="0" w:space="0" w:color="auto"/>
                                                                                      </w:divBdr>
                                                                                    </w:div>
                                                                                    <w:div w:id="835338548">
                                                                                      <w:marLeft w:val="0"/>
                                                                                      <w:marRight w:val="0"/>
                                                                                      <w:marTop w:val="0"/>
                                                                                      <w:marBottom w:val="200"/>
                                                                                      <w:divBdr>
                                                                                        <w:top w:val="none" w:sz="0" w:space="0" w:color="auto"/>
                                                                                        <w:left w:val="none" w:sz="0" w:space="0" w:color="auto"/>
                                                                                        <w:bottom w:val="none" w:sz="0" w:space="0" w:color="auto"/>
                                                                                        <w:right w:val="none" w:sz="0" w:space="0" w:color="auto"/>
                                                                                      </w:divBdr>
                                                                                    </w:div>
                                                                                    <w:div w:id="112868844">
                                                                                      <w:marLeft w:val="0"/>
                                                                                      <w:marRight w:val="0"/>
                                                                                      <w:marTop w:val="0"/>
                                                                                      <w:marBottom w:val="200"/>
                                                                                      <w:divBdr>
                                                                                        <w:top w:val="none" w:sz="0" w:space="0" w:color="auto"/>
                                                                                        <w:left w:val="none" w:sz="0" w:space="0" w:color="auto"/>
                                                                                        <w:bottom w:val="none" w:sz="0" w:space="0" w:color="auto"/>
                                                                                        <w:right w:val="none" w:sz="0" w:space="0" w:color="auto"/>
                                                                                      </w:divBdr>
                                                                                    </w:div>
                                                                                    <w:div w:id="351299588">
                                                                                      <w:marLeft w:val="0"/>
                                                                                      <w:marRight w:val="0"/>
                                                                                      <w:marTop w:val="0"/>
                                                                                      <w:marBottom w:val="200"/>
                                                                                      <w:divBdr>
                                                                                        <w:top w:val="none" w:sz="0" w:space="0" w:color="auto"/>
                                                                                        <w:left w:val="none" w:sz="0" w:space="0" w:color="auto"/>
                                                                                        <w:bottom w:val="none" w:sz="0" w:space="0" w:color="auto"/>
                                                                                        <w:right w:val="none" w:sz="0" w:space="0" w:color="auto"/>
                                                                                      </w:divBdr>
                                                                                    </w:div>
                                                                                    <w:div w:id="1999728617">
                                                                                      <w:marLeft w:val="0"/>
                                                                                      <w:marRight w:val="0"/>
                                                                                      <w:marTop w:val="0"/>
                                                                                      <w:marBottom w:val="200"/>
                                                                                      <w:divBdr>
                                                                                        <w:top w:val="none" w:sz="0" w:space="0" w:color="auto"/>
                                                                                        <w:left w:val="none" w:sz="0" w:space="0" w:color="auto"/>
                                                                                        <w:bottom w:val="none" w:sz="0" w:space="0" w:color="auto"/>
                                                                                        <w:right w:val="none" w:sz="0" w:space="0" w:color="auto"/>
                                                                                      </w:divBdr>
                                                                                    </w:div>
                                                                                    <w:div w:id="1484465624">
                                                                                      <w:marLeft w:val="0"/>
                                                                                      <w:marRight w:val="0"/>
                                                                                      <w:marTop w:val="0"/>
                                                                                      <w:marBottom w:val="200"/>
                                                                                      <w:divBdr>
                                                                                        <w:top w:val="none" w:sz="0" w:space="0" w:color="auto"/>
                                                                                        <w:left w:val="none" w:sz="0" w:space="0" w:color="auto"/>
                                                                                        <w:bottom w:val="none" w:sz="0" w:space="0" w:color="auto"/>
                                                                                        <w:right w:val="none" w:sz="0" w:space="0" w:color="auto"/>
                                                                                      </w:divBdr>
                                                                                    </w:div>
                                                                                    <w:div w:id="1412703257">
                                                                                      <w:marLeft w:val="0"/>
                                                                                      <w:marRight w:val="0"/>
                                                                                      <w:marTop w:val="0"/>
                                                                                      <w:marBottom w:val="200"/>
                                                                                      <w:divBdr>
                                                                                        <w:top w:val="none" w:sz="0" w:space="0" w:color="auto"/>
                                                                                        <w:left w:val="none" w:sz="0" w:space="0" w:color="auto"/>
                                                                                        <w:bottom w:val="none" w:sz="0" w:space="0" w:color="auto"/>
                                                                                        <w:right w:val="none" w:sz="0" w:space="0" w:color="auto"/>
                                                                                      </w:divBdr>
                                                                                    </w:div>
                                                                                    <w:div w:id="1997372493">
                                                                                      <w:marLeft w:val="0"/>
                                                                                      <w:marRight w:val="0"/>
                                                                                      <w:marTop w:val="0"/>
                                                                                      <w:marBottom w:val="200"/>
                                                                                      <w:divBdr>
                                                                                        <w:top w:val="none" w:sz="0" w:space="0" w:color="auto"/>
                                                                                        <w:left w:val="none" w:sz="0" w:space="0" w:color="auto"/>
                                                                                        <w:bottom w:val="none" w:sz="0" w:space="0" w:color="auto"/>
                                                                                        <w:right w:val="none" w:sz="0" w:space="0" w:color="auto"/>
                                                                                      </w:divBdr>
                                                                                    </w:div>
                                                                                    <w:div w:id="965506580">
                                                                                      <w:marLeft w:val="0"/>
                                                                                      <w:marRight w:val="0"/>
                                                                                      <w:marTop w:val="0"/>
                                                                                      <w:marBottom w:val="200"/>
                                                                                      <w:divBdr>
                                                                                        <w:top w:val="none" w:sz="0" w:space="0" w:color="auto"/>
                                                                                        <w:left w:val="none" w:sz="0" w:space="0" w:color="auto"/>
                                                                                        <w:bottom w:val="none" w:sz="0" w:space="0" w:color="auto"/>
                                                                                        <w:right w:val="none" w:sz="0" w:space="0" w:color="auto"/>
                                                                                      </w:divBdr>
                                                                                    </w:div>
                                                                                    <w:div w:id="224529146">
                                                                                      <w:marLeft w:val="0"/>
                                                                                      <w:marRight w:val="0"/>
                                                                                      <w:marTop w:val="0"/>
                                                                                      <w:marBottom w:val="200"/>
                                                                                      <w:divBdr>
                                                                                        <w:top w:val="none" w:sz="0" w:space="0" w:color="auto"/>
                                                                                        <w:left w:val="none" w:sz="0" w:space="0" w:color="auto"/>
                                                                                        <w:bottom w:val="none" w:sz="0" w:space="0" w:color="auto"/>
                                                                                        <w:right w:val="none" w:sz="0" w:space="0" w:color="auto"/>
                                                                                      </w:divBdr>
                                                                                    </w:div>
                                                                                    <w:div w:id="301470861">
                                                                                      <w:marLeft w:val="0"/>
                                                                                      <w:marRight w:val="0"/>
                                                                                      <w:marTop w:val="0"/>
                                                                                      <w:marBottom w:val="200"/>
                                                                                      <w:divBdr>
                                                                                        <w:top w:val="none" w:sz="0" w:space="0" w:color="auto"/>
                                                                                        <w:left w:val="none" w:sz="0" w:space="0" w:color="auto"/>
                                                                                        <w:bottom w:val="none" w:sz="0" w:space="0" w:color="auto"/>
                                                                                        <w:right w:val="none" w:sz="0" w:space="0" w:color="auto"/>
                                                                                      </w:divBdr>
                                                                                    </w:div>
                                                                                    <w:div w:id="1896698772">
                                                                                      <w:marLeft w:val="0"/>
                                                                                      <w:marRight w:val="0"/>
                                                                                      <w:marTop w:val="0"/>
                                                                                      <w:marBottom w:val="200"/>
                                                                                      <w:divBdr>
                                                                                        <w:top w:val="none" w:sz="0" w:space="0" w:color="auto"/>
                                                                                        <w:left w:val="none" w:sz="0" w:space="0" w:color="auto"/>
                                                                                        <w:bottom w:val="none" w:sz="0" w:space="0" w:color="auto"/>
                                                                                        <w:right w:val="none" w:sz="0" w:space="0" w:color="auto"/>
                                                                                      </w:divBdr>
                                                                                    </w:div>
                                                                                    <w:div w:id="137693955">
                                                                                      <w:marLeft w:val="0"/>
                                                                                      <w:marRight w:val="0"/>
                                                                                      <w:marTop w:val="0"/>
                                                                                      <w:marBottom w:val="200"/>
                                                                                      <w:divBdr>
                                                                                        <w:top w:val="none" w:sz="0" w:space="0" w:color="auto"/>
                                                                                        <w:left w:val="none" w:sz="0" w:space="0" w:color="auto"/>
                                                                                        <w:bottom w:val="none" w:sz="0" w:space="0" w:color="auto"/>
                                                                                        <w:right w:val="none" w:sz="0" w:space="0" w:color="auto"/>
                                                                                      </w:divBdr>
                                                                                    </w:div>
                                                                                    <w:div w:id="2030990130">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wiki.blender.org/index.php/Doc:ES/2.6/Manual/Introduction/Installing_Blender/Windows" TargetMode="External"/><Relationship Id="rId42" Type="http://schemas.openxmlformats.org/officeDocument/2006/relationships/hyperlink" Target="https://ae01.alicdn.com/kf/HTB1WVf5QpXXXXXlXpXXq6xXFXXXS/2017-anet-a6-3d-reprap-prusa-impresora-de-gran-fabricante-de-actualizaci%C3%B3n-i3-Filamento-Impresora-3D.jpg" TargetMode="External"/><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www.blender.org/download/" TargetMode="External"/><Relationship Id="rId37" Type="http://schemas.openxmlformats.org/officeDocument/2006/relationships/image" Target="media/image21.png"/><Relationship Id="rId40" Type="http://schemas.openxmlformats.org/officeDocument/2006/relationships/image" Target="media/image23.jp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diagramQuickStyle" Target="diagrams/quickStyle1.xm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github.com/DarioCuevasLopez/TG3" TargetMode="Externa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s://www.youtube.com/watch?v=aR47kTe-WW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9.png"/><Relationship Id="rId43" Type="http://schemas.openxmlformats.org/officeDocument/2006/relationships/image" Target="media/image25.jpeg"/><Relationship Id="rId48" Type="http://schemas.openxmlformats.org/officeDocument/2006/relationships/footer" Target="footer1.xml"/><Relationship Id="rId8" Type="http://schemas.openxmlformats.org/officeDocument/2006/relationships/hyperlink" Target="https://app.ganttpro.com/shared/token/a5a99762057964181a930e08cfe5baf80b4a1448fce6a74ea43fd994d76e7e56/18759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8.png"/><Relationship Id="rId38" Type="http://schemas.openxmlformats.org/officeDocument/2006/relationships/hyperlink" Target="https://ultimaker.com/en/products/cura-software/download-request/133" TargetMode="External"/><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F31B2-0EDE-4B3D-9365-6DDDDC8D2C2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5DF4DB8B-2A92-4E90-91E2-E3647B7A1DAA}">
      <dgm:prSet phldrT="[Texto]"/>
      <dgm:spPr/>
      <dgm:t>
        <a:bodyPr/>
        <a:lstStyle/>
        <a:p>
          <a:r>
            <a:rPr lang="es-ES"/>
            <a:t>Figuras geométricas del tren</a:t>
          </a:r>
        </a:p>
      </dgm:t>
    </dgm:pt>
    <dgm:pt modelId="{9DD5D19E-DA5A-4203-AC41-08AF22B83B2B}" type="parTrans" cxnId="{7FD2B9F8-A831-4FE2-B941-9F4C92E6B3F6}">
      <dgm:prSet/>
      <dgm:spPr/>
      <dgm:t>
        <a:bodyPr/>
        <a:lstStyle/>
        <a:p>
          <a:endParaRPr lang="es-ES"/>
        </a:p>
      </dgm:t>
    </dgm:pt>
    <dgm:pt modelId="{877F0A71-E9FE-4F38-BCB7-6CC66A62B790}" type="sibTrans" cxnId="{7FD2B9F8-A831-4FE2-B941-9F4C92E6B3F6}">
      <dgm:prSet/>
      <dgm:spPr/>
      <dgm:t>
        <a:bodyPr/>
        <a:lstStyle/>
        <a:p>
          <a:endParaRPr lang="es-ES"/>
        </a:p>
      </dgm:t>
    </dgm:pt>
    <dgm:pt modelId="{E61FE40A-AA6D-463D-B2AC-5F7703F4B0C9}">
      <dgm:prSet phldrT="[Texto]"/>
      <dgm:spPr/>
      <dgm:t>
        <a:bodyPr/>
        <a:lstStyle/>
        <a:p>
          <a:r>
            <a:rPr lang="es-ES"/>
            <a:t>Esfera</a:t>
          </a:r>
        </a:p>
      </dgm:t>
    </dgm:pt>
    <dgm:pt modelId="{E61751E9-B100-4E36-9003-4E30074F71FE}" type="parTrans" cxnId="{7F5060DF-B789-41D7-B704-7E30B55C77AE}">
      <dgm:prSet/>
      <dgm:spPr/>
      <dgm:t>
        <a:bodyPr/>
        <a:lstStyle/>
        <a:p>
          <a:endParaRPr lang="es-ES"/>
        </a:p>
      </dgm:t>
    </dgm:pt>
    <dgm:pt modelId="{EDF7AB06-9D90-4D3F-AD49-C39014F6C862}" type="sibTrans" cxnId="{7F5060DF-B789-41D7-B704-7E30B55C77AE}">
      <dgm:prSet/>
      <dgm:spPr/>
      <dgm:t>
        <a:bodyPr/>
        <a:lstStyle/>
        <a:p>
          <a:endParaRPr lang="es-ES"/>
        </a:p>
      </dgm:t>
    </dgm:pt>
    <dgm:pt modelId="{F279021F-96BF-453E-80B5-4CF558900A58}">
      <dgm:prSet phldrT="[Texto]"/>
      <dgm:spPr/>
      <dgm:t>
        <a:bodyPr/>
        <a:lstStyle/>
        <a:p>
          <a:r>
            <a:rPr lang="es-ES"/>
            <a:t>Rosca</a:t>
          </a:r>
        </a:p>
      </dgm:t>
    </dgm:pt>
    <dgm:pt modelId="{732721F5-6F67-4B73-A775-06101C31E617}" type="parTrans" cxnId="{0C99C56D-4B1E-45E2-97AA-52262242504F}">
      <dgm:prSet/>
      <dgm:spPr/>
      <dgm:t>
        <a:bodyPr/>
        <a:lstStyle/>
        <a:p>
          <a:endParaRPr lang="es-ES"/>
        </a:p>
      </dgm:t>
    </dgm:pt>
    <dgm:pt modelId="{C749B2C0-73A8-47FE-A32C-BAFF7C1AD1C6}" type="sibTrans" cxnId="{0C99C56D-4B1E-45E2-97AA-52262242504F}">
      <dgm:prSet/>
      <dgm:spPr/>
      <dgm:t>
        <a:bodyPr/>
        <a:lstStyle/>
        <a:p>
          <a:endParaRPr lang="es-ES"/>
        </a:p>
      </dgm:t>
    </dgm:pt>
    <dgm:pt modelId="{FC4D6B66-BA1B-45E4-B879-75220B438D22}">
      <dgm:prSet phldrT="[Texto]"/>
      <dgm:spPr/>
      <dgm:t>
        <a:bodyPr/>
        <a:lstStyle/>
        <a:p>
          <a:r>
            <a:rPr lang="es-ES"/>
            <a:t>Cubo</a:t>
          </a:r>
        </a:p>
      </dgm:t>
    </dgm:pt>
    <dgm:pt modelId="{56D7723E-3368-46FE-9C18-C303A5B21BCC}" type="parTrans" cxnId="{151C07CD-3336-46E0-ABEC-4069EBE246F1}">
      <dgm:prSet/>
      <dgm:spPr/>
      <dgm:t>
        <a:bodyPr/>
        <a:lstStyle/>
        <a:p>
          <a:endParaRPr lang="es-ES"/>
        </a:p>
      </dgm:t>
    </dgm:pt>
    <dgm:pt modelId="{E77DDEAF-A932-4A6E-9646-603F2040924B}" type="sibTrans" cxnId="{151C07CD-3336-46E0-ABEC-4069EBE246F1}">
      <dgm:prSet/>
      <dgm:spPr/>
      <dgm:t>
        <a:bodyPr/>
        <a:lstStyle/>
        <a:p>
          <a:endParaRPr lang="es-ES"/>
        </a:p>
      </dgm:t>
    </dgm:pt>
    <dgm:pt modelId="{1146EBA1-DE96-4CCF-8D8F-5E3B4C6F8E1F}">
      <dgm:prSet phldrT="[Texto]"/>
      <dgm:spPr/>
      <dgm:t>
        <a:bodyPr/>
        <a:lstStyle/>
        <a:p>
          <a:r>
            <a:rPr lang="es-ES"/>
            <a:t>Cilindro</a:t>
          </a:r>
        </a:p>
      </dgm:t>
    </dgm:pt>
    <dgm:pt modelId="{61D272F0-26C5-439E-8295-8A380AF54CAD}" type="parTrans" cxnId="{62E854B7-ADE4-4C7D-9250-9EE6AB4A833C}">
      <dgm:prSet/>
      <dgm:spPr/>
      <dgm:t>
        <a:bodyPr/>
        <a:lstStyle/>
        <a:p>
          <a:endParaRPr lang="es-ES"/>
        </a:p>
      </dgm:t>
    </dgm:pt>
    <dgm:pt modelId="{842CA2F7-C18A-4013-A68D-E502CC7C6898}" type="sibTrans" cxnId="{62E854B7-ADE4-4C7D-9250-9EE6AB4A833C}">
      <dgm:prSet/>
      <dgm:spPr/>
      <dgm:t>
        <a:bodyPr/>
        <a:lstStyle/>
        <a:p>
          <a:endParaRPr lang="es-ES"/>
        </a:p>
      </dgm:t>
    </dgm:pt>
    <dgm:pt modelId="{5B3036C3-DDDE-4F20-9E82-430837BF2D2C}">
      <dgm:prSet phldrT="[Texto]"/>
      <dgm:spPr/>
      <dgm:t>
        <a:bodyPr/>
        <a:lstStyle/>
        <a:p>
          <a:r>
            <a:rPr lang="es-ES"/>
            <a:t>delantera del tubo cilíndrico</a:t>
          </a:r>
        </a:p>
      </dgm:t>
    </dgm:pt>
    <dgm:pt modelId="{3799DA18-5C95-4318-A7CF-A1A59D68059F}" type="parTrans" cxnId="{DB4E9C6C-1504-4368-850D-18860EB25C07}">
      <dgm:prSet/>
      <dgm:spPr/>
      <dgm:t>
        <a:bodyPr/>
        <a:lstStyle/>
        <a:p>
          <a:endParaRPr lang="es-ES"/>
        </a:p>
      </dgm:t>
    </dgm:pt>
    <dgm:pt modelId="{22E93C67-8AC9-430B-9FBB-0B97A699B1C4}" type="sibTrans" cxnId="{DB4E9C6C-1504-4368-850D-18860EB25C07}">
      <dgm:prSet/>
      <dgm:spPr/>
      <dgm:t>
        <a:bodyPr/>
        <a:lstStyle/>
        <a:p>
          <a:endParaRPr lang="es-ES"/>
        </a:p>
      </dgm:t>
    </dgm:pt>
    <dgm:pt modelId="{DA57FFA9-C9B9-4A93-BFA0-431B5AC58255}">
      <dgm:prSet phldrT="[Texto]"/>
      <dgm:spPr/>
      <dgm:t>
        <a:bodyPr/>
        <a:lstStyle/>
        <a:p>
          <a:r>
            <a:rPr lang="es-ES"/>
            <a:t>tapacubos de ruedas</a:t>
          </a:r>
        </a:p>
      </dgm:t>
    </dgm:pt>
    <dgm:pt modelId="{6618A1CC-31CD-4FF9-8EF6-ECEB90DCBF44}" type="parTrans" cxnId="{FA1D75FC-337F-4A7B-99A5-4DD98E80EACE}">
      <dgm:prSet/>
      <dgm:spPr/>
      <dgm:t>
        <a:bodyPr/>
        <a:lstStyle/>
        <a:p>
          <a:endParaRPr lang="es-ES"/>
        </a:p>
      </dgm:t>
    </dgm:pt>
    <dgm:pt modelId="{C5008B81-DD4D-4C10-B08F-46F3E63A709D}" type="sibTrans" cxnId="{FA1D75FC-337F-4A7B-99A5-4DD98E80EACE}">
      <dgm:prSet/>
      <dgm:spPr/>
      <dgm:t>
        <a:bodyPr/>
        <a:lstStyle/>
        <a:p>
          <a:endParaRPr lang="es-ES"/>
        </a:p>
      </dgm:t>
    </dgm:pt>
    <dgm:pt modelId="{44747E58-4414-491C-A3D7-D8FC091D14A8}">
      <dgm:prSet phldrT="[Texto]"/>
      <dgm:spPr/>
      <dgm:t>
        <a:bodyPr/>
        <a:lstStyle/>
        <a:p>
          <a:r>
            <a:rPr lang="es-ES"/>
            <a:t>Campana</a:t>
          </a:r>
        </a:p>
      </dgm:t>
    </dgm:pt>
    <dgm:pt modelId="{3E84AAB8-3049-4B95-AEE6-9304F11DC861}" type="parTrans" cxnId="{907B7867-EBDF-4685-888F-0B22034B9AC7}">
      <dgm:prSet/>
      <dgm:spPr/>
      <dgm:t>
        <a:bodyPr/>
        <a:lstStyle/>
        <a:p>
          <a:endParaRPr lang="es-ES"/>
        </a:p>
      </dgm:t>
    </dgm:pt>
    <dgm:pt modelId="{6FAF3604-4924-4CA6-863D-0EA00927A996}" type="sibTrans" cxnId="{907B7867-EBDF-4685-888F-0B22034B9AC7}">
      <dgm:prSet/>
      <dgm:spPr/>
      <dgm:t>
        <a:bodyPr/>
        <a:lstStyle/>
        <a:p>
          <a:endParaRPr lang="es-ES"/>
        </a:p>
      </dgm:t>
    </dgm:pt>
    <dgm:pt modelId="{640C6DFC-2341-4958-AC73-EBAB72D719C5}">
      <dgm:prSet phldrT="[Texto]"/>
      <dgm:spPr/>
      <dgm:t>
        <a:bodyPr/>
        <a:lstStyle/>
        <a:p>
          <a:r>
            <a:rPr lang="es-ES"/>
            <a:t>Cuerpo cilindrico</a:t>
          </a:r>
        </a:p>
      </dgm:t>
    </dgm:pt>
    <dgm:pt modelId="{40D56237-05E9-4BD0-A267-1A48A2E49704}" type="parTrans" cxnId="{67A09ECB-2731-4B40-A975-6DA9A26F0653}">
      <dgm:prSet/>
      <dgm:spPr/>
      <dgm:t>
        <a:bodyPr/>
        <a:lstStyle/>
        <a:p>
          <a:endParaRPr lang="es-ES"/>
        </a:p>
      </dgm:t>
    </dgm:pt>
    <dgm:pt modelId="{5CAA1DBF-79BE-4DDB-B8F4-3986D0F4BA81}" type="sibTrans" cxnId="{67A09ECB-2731-4B40-A975-6DA9A26F0653}">
      <dgm:prSet/>
      <dgm:spPr/>
      <dgm:t>
        <a:bodyPr/>
        <a:lstStyle/>
        <a:p>
          <a:endParaRPr lang="es-ES"/>
        </a:p>
      </dgm:t>
    </dgm:pt>
    <dgm:pt modelId="{1CAAC114-61C8-4643-B0B2-63A5FA7CBB1E}">
      <dgm:prSet phldrT="[Texto]"/>
      <dgm:spPr/>
      <dgm:t>
        <a:bodyPr/>
        <a:lstStyle/>
        <a:p>
          <a:r>
            <a:rPr lang="es-ES"/>
            <a:t>chimenea</a:t>
          </a:r>
        </a:p>
      </dgm:t>
    </dgm:pt>
    <dgm:pt modelId="{24E2779F-9E80-4391-8605-242402D8526B}" type="parTrans" cxnId="{10FB645D-F5E0-47EF-B87E-E97EF6E66E2F}">
      <dgm:prSet/>
      <dgm:spPr/>
      <dgm:t>
        <a:bodyPr/>
        <a:lstStyle/>
        <a:p>
          <a:endParaRPr lang="es-ES"/>
        </a:p>
      </dgm:t>
    </dgm:pt>
    <dgm:pt modelId="{628415A3-95BB-4BF0-BA04-316A890BC243}" type="sibTrans" cxnId="{10FB645D-F5E0-47EF-B87E-E97EF6E66E2F}">
      <dgm:prSet/>
      <dgm:spPr/>
      <dgm:t>
        <a:bodyPr/>
        <a:lstStyle/>
        <a:p>
          <a:endParaRPr lang="es-ES"/>
        </a:p>
      </dgm:t>
    </dgm:pt>
    <dgm:pt modelId="{45EF1FDD-E4DD-4C2B-A69F-27F2EC9AC178}">
      <dgm:prSet phldrT="[Texto]"/>
      <dgm:spPr/>
      <dgm:t>
        <a:bodyPr/>
        <a:lstStyle/>
        <a:p>
          <a:r>
            <a:rPr lang="es-ES"/>
            <a:t>faro</a:t>
          </a:r>
        </a:p>
      </dgm:t>
    </dgm:pt>
    <dgm:pt modelId="{42EC42C1-AA1E-49DD-ADD1-53C892632928}" type="parTrans" cxnId="{17BE6374-7F2A-4A56-8DFD-7E68EAC3E319}">
      <dgm:prSet/>
      <dgm:spPr/>
      <dgm:t>
        <a:bodyPr/>
        <a:lstStyle/>
        <a:p>
          <a:endParaRPr lang="es-ES"/>
        </a:p>
      </dgm:t>
    </dgm:pt>
    <dgm:pt modelId="{02501CC2-2460-48A1-AAE1-D9927D68ABD9}" type="sibTrans" cxnId="{17BE6374-7F2A-4A56-8DFD-7E68EAC3E319}">
      <dgm:prSet/>
      <dgm:spPr/>
      <dgm:t>
        <a:bodyPr/>
        <a:lstStyle/>
        <a:p>
          <a:endParaRPr lang="es-ES"/>
        </a:p>
      </dgm:t>
    </dgm:pt>
    <dgm:pt modelId="{357E093D-EC84-4D1D-B503-30A139975953}">
      <dgm:prSet phldrT="[Texto]"/>
      <dgm:spPr/>
      <dgm:t>
        <a:bodyPr/>
        <a:lstStyle/>
        <a:p>
          <a:r>
            <a:rPr lang="es-ES"/>
            <a:t>campana</a:t>
          </a:r>
        </a:p>
      </dgm:t>
    </dgm:pt>
    <dgm:pt modelId="{948CBBDD-919F-42B7-A5B9-CD7F5E743848}" type="parTrans" cxnId="{F7FA8D92-14A7-4D43-A3A1-83980E54B858}">
      <dgm:prSet/>
      <dgm:spPr/>
      <dgm:t>
        <a:bodyPr/>
        <a:lstStyle/>
        <a:p>
          <a:endParaRPr lang="es-ES"/>
        </a:p>
      </dgm:t>
    </dgm:pt>
    <dgm:pt modelId="{85DD03D8-E63C-4591-B74B-C53F979FF767}" type="sibTrans" cxnId="{F7FA8D92-14A7-4D43-A3A1-83980E54B858}">
      <dgm:prSet/>
      <dgm:spPr/>
      <dgm:t>
        <a:bodyPr/>
        <a:lstStyle/>
        <a:p>
          <a:endParaRPr lang="es-ES"/>
        </a:p>
      </dgm:t>
    </dgm:pt>
    <dgm:pt modelId="{8FB2F906-66D5-4B7D-B41F-031DCEBA0C8C}">
      <dgm:prSet phldrT="[Texto]"/>
      <dgm:spPr/>
      <dgm:t>
        <a:bodyPr/>
        <a:lstStyle/>
        <a:p>
          <a:r>
            <a:rPr lang="es-ES"/>
            <a:t>tubos</a:t>
          </a:r>
        </a:p>
      </dgm:t>
    </dgm:pt>
    <dgm:pt modelId="{18088A16-F28A-4EE4-8CA8-ACD72D181E95}" type="parTrans" cxnId="{BD81C6C3-4E0E-4C81-B210-CD8175B17625}">
      <dgm:prSet/>
      <dgm:spPr/>
      <dgm:t>
        <a:bodyPr/>
        <a:lstStyle/>
        <a:p>
          <a:endParaRPr lang="es-ES"/>
        </a:p>
      </dgm:t>
    </dgm:pt>
    <dgm:pt modelId="{4F62D40F-DC00-42A3-AFAD-19CEAD924DD1}" type="sibTrans" cxnId="{BD81C6C3-4E0E-4C81-B210-CD8175B17625}">
      <dgm:prSet/>
      <dgm:spPr/>
      <dgm:t>
        <a:bodyPr/>
        <a:lstStyle/>
        <a:p>
          <a:endParaRPr lang="es-ES"/>
        </a:p>
      </dgm:t>
    </dgm:pt>
    <dgm:pt modelId="{98782FB9-E89B-4A5E-8536-35181AADC067}">
      <dgm:prSet phldrT="[Texto]"/>
      <dgm:spPr/>
      <dgm:t>
        <a:bodyPr/>
        <a:lstStyle/>
        <a:p>
          <a:r>
            <a:rPr lang="es-ES"/>
            <a:t>ejes</a:t>
          </a:r>
        </a:p>
      </dgm:t>
    </dgm:pt>
    <dgm:pt modelId="{1C26E4E6-1CB0-455A-81D5-8E6E87F787E3}" type="parTrans" cxnId="{B273AC73-ADC4-47A0-BE85-97BC574F9A07}">
      <dgm:prSet/>
      <dgm:spPr/>
      <dgm:t>
        <a:bodyPr/>
        <a:lstStyle/>
        <a:p>
          <a:endParaRPr lang="es-ES"/>
        </a:p>
      </dgm:t>
    </dgm:pt>
    <dgm:pt modelId="{F2447CA2-72DB-4926-8250-8517706411FD}" type="sibTrans" cxnId="{B273AC73-ADC4-47A0-BE85-97BC574F9A07}">
      <dgm:prSet/>
      <dgm:spPr/>
      <dgm:t>
        <a:bodyPr/>
        <a:lstStyle/>
        <a:p>
          <a:endParaRPr lang="es-ES"/>
        </a:p>
      </dgm:t>
    </dgm:pt>
    <dgm:pt modelId="{355D0052-7729-4F51-A477-D4DC9590F81E}">
      <dgm:prSet phldrT="[Texto]"/>
      <dgm:spPr/>
      <dgm:t>
        <a:bodyPr/>
        <a:lstStyle/>
        <a:p>
          <a:r>
            <a:rPr lang="es-ES"/>
            <a:t>guardabarros</a:t>
          </a:r>
        </a:p>
      </dgm:t>
    </dgm:pt>
    <dgm:pt modelId="{434176A2-146A-4791-9230-3A5852B8D8D9}" type="parTrans" cxnId="{B7BAEDE7-A18A-458E-B694-09B221975E45}">
      <dgm:prSet/>
      <dgm:spPr/>
      <dgm:t>
        <a:bodyPr/>
        <a:lstStyle/>
        <a:p>
          <a:endParaRPr lang="es-ES"/>
        </a:p>
      </dgm:t>
    </dgm:pt>
    <dgm:pt modelId="{FA80AA1E-A9AA-46BD-9C47-61564A760E69}" type="sibTrans" cxnId="{B7BAEDE7-A18A-458E-B694-09B221975E45}">
      <dgm:prSet/>
      <dgm:spPr/>
      <dgm:t>
        <a:bodyPr/>
        <a:lstStyle/>
        <a:p>
          <a:endParaRPr lang="es-ES"/>
        </a:p>
      </dgm:t>
    </dgm:pt>
    <dgm:pt modelId="{887927B9-14B9-4693-A86D-ACD77530B005}">
      <dgm:prSet phldrT="[Texto]"/>
      <dgm:spPr/>
      <dgm:t>
        <a:bodyPr/>
        <a:lstStyle/>
        <a:p>
          <a:r>
            <a:rPr lang="es-ES"/>
            <a:t>Ruedas</a:t>
          </a:r>
        </a:p>
      </dgm:t>
    </dgm:pt>
    <dgm:pt modelId="{C1E780B3-D123-4688-9435-6E5F29A7321F}" type="parTrans" cxnId="{9C2A19C5-16AF-403E-AC22-939AC369EB02}">
      <dgm:prSet/>
      <dgm:spPr/>
      <dgm:t>
        <a:bodyPr/>
        <a:lstStyle/>
        <a:p>
          <a:endParaRPr lang="es-ES"/>
        </a:p>
      </dgm:t>
    </dgm:pt>
    <dgm:pt modelId="{138E92B6-12A4-41DA-9925-639D4316D17C}" type="sibTrans" cxnId="{9C2A19C5-16AF-403E-AC22-939AC369EB02}">
      <dgm:prSet/>
      <dgm:spPr/>
      <dgm:t>
        <a:bodyPr/>
        <a:lstStyle/>
        <a:p>
          <a:endParaRPr lang="es-ES"/>
        </a:p>
      </dgm:t>
    </dgm:pt>
    <dgm:pt modelId="{89187D36-2950-42B9-94AD-99256B9547D5}">
      <dgm:prSet phldrT="[Texto]"/>
      <dgm:spPr/>
      <dgm:t>
        <a:bodyPr/>
        <a:lstStyle/>
        <a:p>
          <a:r>
            <a:rPr lang="es-ES"/>
            <a:t>Anillos de decoración</a:t>
          </a:r>
        </a:p>
      </dgm:t>
    </dgm:pt>
    <dgm:pt modelId="{06912066-F4C8-4AA0-920B-8F918AF925F8}" type="parTrans" cxnId="{79DDE6E7-73C2-426D-8F38-468625FC27BC}">
      <dgm:prSet/>
      <dgm:spPr/>
      <dgm:t>
        <a:bodyPr/>
        <a:lstStyle/>
        <a:p>
          <a:endParaRPr lang="es-ES"/>
        </a:p>
      </dgm:t>
    </dgm:pt>
    <dgm:pt modelId="{9683E737-C3AC-4D2A-BC8C-6273AD4F4845}" type="sibTrans" cxnId="{79DDE6E7-73C2-426D-8F38-468625FC27BC}">
      <dgm:prSet/>
      <dgm:spPr/>
      <dgm:t>
        <a:bodyPr/>
        <a:lstStyle/>
        <a:p>
          <a:endParaRPr lang="es-ES"/>
        </a:p>
      </dgm:t>
    </dgm:pt>
    <dgm:pt modelId="{85518987-FC2E-487C-8FB0-EC7B12F88D40}">
      <dgm:prSet phldrT="[Texto]"/>
      <dgm:spPr/>
      <dgm:t>
        <a:bodyPr/>
        <a:lstStyle/>
        <a:p>
          <a:r>
            <a:rPr lang="es-ES"/>
            <a:t>Base</a:t>
          </a:r>
        </a:p>
      </dgm:t>
    </dgm:pt>
    <dgm:pt modelId="{53A6B2D3-816C-42CD-9EA6-DF7F9B348CA2}" type="parTrans" cxnId="{3E202DE5-EB36-480E-A789-24D90EE2DBE8}">
      <dgm:prSet/>
      <dgm:spPr/>
      <dgm:t>
        <a:bodyPr/>
        <a:lstStyle/>
        <a:p>
          <a:endParaRPr lang="es-ES"/>
        </a:p>
      </dgm:t>
    </dgm:pt>
    <dgm:pt modelId="{3A97FAC9-7E6D-4301-BD9E-6990E0E3D813}" type="sibTrans" cxnId="{3E202DE5-EB36-480E-A789-24D90EE2DBE8}">
      <dgm:prSet/>
      <dgm:spPr/>
      <dgm:t>
        <a:bodyPr/>
        <a:lstStyle/>
        <a:p>
          <a:endParaRPr lang="es-ES"/>
        </a:p>
      </dgm:t>
    </dgm:pt>
    <dgm:pt modelId="{70779817-16F5-4CD0-BC24-FE6159D03D2F}">
      <dgm:prSet phldrT="[Texto]"/>
      <dgm:spPr/>
      <dgm:t>
        <a:bodyPr/>
        <a:lstStyle/>
        <a:p>
          <a:r>
            <a:rPr lang="es-ES"/>
            <a:t>triangulo frontal</a:t>
          </a:r>
        </a:p>
      </dgm:t>
    </dgm:pt>
    <dgm:pt modelId="{5FF5DDB0-024C-466C-A386-98808145BC7F}" type="parTrans" cxnId="{1CB6C9D7-3965-4F5B-8DF4-F3E67B469047}">
      <dgm:prSet/>
      <dgm:spPr/>
      <dgm:t>
        <a:bodyPr/>
        <a:lstStyle/>
        <a:p>
          <a:endParaRPr lang="es-ES"/>
        </a:p>
      </dgm:t>
    </dgm:pt>
    <dgm:pt modelId="{E7187EA6-02E9-4F86-A11E-D77B85E94336}" type="sibTrans" cxnId="{1CB6C9D7-3965-4F5B-8DF4-F3E67B469047}">
      <dgm:prSet/>
      <dgm:spPr/>
      <dgm:t>
        <a:bodyPr/>
        <a:lstStyle/>
        <a:p>
          <a:endParaRPr lang="es-ES"/>
        </a:p>
      </dgm:t>
    </dgm:pt>
    <dgm:pt modelId="{EE2B1165-256F-49CD-ACE8-9FE26434F5E0}">
      <dgm:prSet phldrT="[Texto]"/>
      <dgm:spPr/>
      <dgm:t>
        <a:bodyPr/>
        <a:lstStyle/>
        <a:p>
          <a:r>
            <a:rPr lang="es-ES"/>
            <a:t>cabina</a:t>
          </a:r>
        </a:p>
      </dgm:t>
    </dgm:pt>
    <dgm:pt modelId="{A27B846D-A185-4C61-9385-9E89ACFD2AB5}" type="parTrans" cxnId="{53138DD0-3CA6-41C2-AAFE-500941F2A149}">
      <dgm:prSet/>
      <dgm:spPr/>
      <dgm:t>
        <a:bodyPr/>
        <a:lstStyle/>
        <a:p>
          <a:endParaRPr lang="es-ES"/>
        </a:p>
      </dgm:t>
    </dgm:pt>
    <dgm:pt modelId="{A306B797-50A3-4B1D-AF41-BC442A14294B}" type="sibTrans" cxnId="{53138DD0-3CA6-41C2-AAFE-500941F2A149}">
      <dgm:prSet/>
      <dgm:spPr/>
      <dgm:t>
        <a:bodyPr/>
        <a:lstStyle/>
        <a:p>
          <a:endParaRPr lang="es-ES"/>
        </a:p>
      </dgm:t>
    </dgm:pt>
    <dgm:pt modelId="{DC1A602F-8FD1-4434-963F-015E2310B3D6}">
      <dgm:prSet phldrT="[Texto]"/>
      <dgm:spPr/>
      <dgm:t>
        <a:bodyPr/>
        <a:lstStyle/>
        <a:p>
          <a:r>
            <a:rPr lang="es-ES"/>
            <a:t>ventanas</a:t>
          </a:r>
        </a:p>
      </dgm:t>
    </dgm:pt>
    <dgm:pt modelId="{9F1706AB-6235-48D1-BD4C-C033F19AB272}" type="parTrans" cxnId="{BF0C1F89-8B36-4482-BADE-97C6627EA575}">
      <dgm:prSet/>
      <dgm:spPr/>
      <dgm:t>
        <a:bodyPr/>
        <a:lstStyle/>
        <a:p>
          <a:endParaRPr lang="es-ES"/>
        </a:p>
      </dgm:t>
    </dgm:pt>
    <dgm:pt modelId="{23F909D5-28C6-401A-A912-CFE661E4034F}" type="sibTrans" cxnId="{BF0C1F89-8B36-4482-BADE-97C6627EA575}">
      <dgm:prSet/>
      <dgm:spPr/>
      <dgm:t>
        <a:bodyPr/>
        <a:lstStyle/>
        <a:p>
          <a:endParaRPr lang="es-ES"/>
        </a:p>
      </dgm:t>
    </dgm:pt>
    <dgm:pt modelId="{0D02301F-2650-4724-8547-85F53C50C1CE}" type="pres">
      <dgm:prSet presAssocID="{049F31B2-0EDE-4B3D-9365-6DDDDC8D2C21}" presName="hierChild1" presStyleCnt="0">
        <dgm:presLayoutVars>
          <dgm:orgChart val="1"/>
          <dgm:chPref val="1"/>
          <dgm:dir/>
          <dgm:animOne val="branch"/>
          <dgm:animLvl val="lvl"/>
          <dgm:resizeHandles/>
        </dgm:presLayoutVars>
      </dgm:prSet>
      <dgm:spPr/>
      <dgm:t>
        <a:bodyPr/>
        <a:lstStyle/>
        <a:p>
          <a:endParaRPr lang="es-ES"/>
        </a:p>
      </dgm:t>
    </dgm:pt>
    <dgm:pt modelId="{0B05FA1C-C066-4715-A6B7-052C5D1DDDA2}" type="pres">
      <dgm:prSet presAssocID="{5DF4DB8B-2A92-4E90-91E2-E3647B7A1DAA}" presName="hierRoot1" presStyleCnt="0">
        <dgm:presLayoutVars>
          <dgm:hierBranch val="init"/>
        </dgm:presLayoutVars>
      </dgm:prSet>
      <dgm:spPr/>
    </dgm:pt>
    <dgm:pt modelId="{9AE4F532-D657-469D-93ED-4D12D2FE138B}" type="pres">
      <dgm:prSet presAssocID="{5DF4DB8B-2A92-4E90-91E2-E3647B7A1DAA}" presName="rootComposite1" presStyleCnt="0"/>
      <dgm:spPr/>
    </dgm:pt>
    <dgm:pt modelId="{27A07017-200F-412F-ACD9-EC4ED6D7C531}" type="pres">
      <dgm:prSet presAssocID="{5DF4DB8B-2A92-4E90-91E2-E3647B7A1DAA}" presName="rootText1" presStyleLbl="node0" presStyleIdx="0" presStyleCnt="1">
        <dgm:presLayoutVars>
          <dgm:chPref val="3"/>
        </dgm:presLayoutVars>
      </dgm:prSet>
      <dgm:spPr/>
      <dgm:t>
        <a:bodyPr/>
        <a:lstStyle/>
        <a:p>
          <a:endParaRPr lang="es-ES"/>
        </a:p>
      </dgm:t>
    </dgm:pt>
    <dgm:pt modelId="{B7D39F27-887D-474E-B3C0-EBADD55B0726}" type="pres">
      <dgm:prSet presAssocID="{5DF4DB8B-2A92-4E90-91E2-E3647B7A1DAA}" presName="rootConnector1" presStyleLbl="node1" presStyleIdx="0" presStyleCnt="0"/>
      <dgm:spPr/>
      <dgm:t>
        <a:bodyPr/>
        <a:lstStyle/>
        <a:p>
          <a:endParaRPr lang="es-ES"/>
        </a:p>
      </dgm:t>
    </dgm:pt>
    <dgm:pt modelId="{8D275392-C612-48A4-A609-194D1AB4FB6D}" type="pres">
      <dgm:prSet presAssocID="{5DF4DB8B-2A92-4E90-91E2-E3647B7A1DAA}" presName="hierChild2" presStyleCnt="0"/>
      <dgm:spPr/>
    </dgm:pt>
    <dgm:pt modelId="{400C47D0-38E9-4C2B-91D0-64ED88AFEB87}" type="pres">
      <dgm:prSet presAssocID="{E61751E9-B100-4E36-9003-4E30074F71FE}" presName="Name37" presStyleLbl="parChTrans1D2" presStyleIdx="0" presStyleCnt="4"/>
      <dgm:spPr/>
      <dgm:t>
        <a:bodyPr/>
        <a:lstStyle/>
        <a:p>
          <a:endParaRPr lang="es-ES"/>
        </a:p>
      </dgm:t>
    </dgm:pt>
    <dgm:pt modelId="{DF12062C-73AF-436A-9F1D-CFC348ED579D}" type="pres">
      <dgm:prSet presAssocID="{E61FE40A-AA6D-463D-B2AC-5F7703F4B0C9}" presName="hierRoot2" presStyleCnt="0">
        <dgm:presLayoutVars>
          <dgm:hierBranch val="init"/>
        </dgm:presLayoutVars>
      </dgm:prSet>
      <dgm:spPr/>
    </dgm:pt>
    <dgm:pt modelId="{B98BF2D5-575F-4353-AF45-E3B4DE6FE9D3}" type="pres">
      <dgm:prSet presAssocID="{E61FE40A-AA6D-463D-B2AC-5F7703F4B0C9}" presName="rootComposite" presStyleCnt="0"/>
      <dgm:spPr/>
    </dgm:pt>
    <dgm:pt modelId="{01D62E5C-D6DF-4F6C-BE96-C41880698450}" type="pres">
      <dgm:prSet presAssocID="{E61FE40A-AA6D-463D-B2AC-5F7703F4B0C9}" presName="rootText" presStyleLbl="node2" presStyleIdx="0" presStyleCnt="4">
        <dgm:presLayoutVars>
          <dgm:chPref val="3"/>
        </dgm:presLayoutVars>
      </dgm:prSet>
      <dgm:spPr/>
      <dgm:t>
        <a:bodyPr/>
        <a:lstStyle/>
        <a:p>
          <a:endParaRPr lang="es-ES"/>
        </a:p>
      </dgm:t>
    </dgm:pt>
    <dgm:pt modelId="{33990755-5521-490F-A85A-9214B0CF8A17}" type="pres">
      <dgm:prSet presAssocID="{E61FE40A-AA6D-463D-B2AC-5F7703F4B0C9}" presName="rootConnector" presStyleLbl="node2" presStyleIdx="0" presStyleCnt="4"/>
      <dgm:spPr/>
      <dgm:t>
        <a:bodyPr/>
        <a:lstStyle/>
        <a:p>
          <a:endParaRPr lang="es-ES"/>
        </a:p>
      </dgm:t>
    </dgm:pt>
    <dgm:pt modelId="{2794BB6F-6548-44D1-AF4B-4FE5EAAC37B1}" type="pres">
      <dgm:prSet presAssocID="{E61FE40A-AA6D-463D-B2AC-5F7703F4B0C9}" presName="hierChild4" presStyleCnt="0"/>
      <dgm:spPr/>
    </dgm:pt>
    <dgm:pt modelId="{838DA348-FCD9-4914-8698-682B0BB85DA1}" type="pres">
      <dgm:prSet presAssocID="{6618A1CC-31CD-4FF9-8EF6-ECEB90DCBF44}" presName="Name37" presStyleLbl="parChTrans1D3" presStyleIdx="0" presStyleCnt="16"/>
      <dgm:spPr/>
      <dgm:t>
        <a:bodyPr/>
        <a:lstStyle/>
        <a:p>
          <a:endParaRPr lang="es-ES"/>
        </a:p>
      </dgm:t>
    </dgm:pt>
    <dgm:pt modelId="{2BFD00A0-780B-4668-BA7A-344EBC5C0A67}" type="pres">
      <dgm:prSet presAssocID="{DA57FFA9-C9B9-4A93-BFA0-431B5AC58255}" presName="hierRoot2" presStyleCnt="0">
        <dgm:presLayoutVars>
          <dgm:hierBranch val="init"/>
        </dgm:presLayoutVars>
      </dgm:prSet>
      <dgm:spPr/>
    </dgm:pt>
    <dgm:pt modelId="{DFD78F32-A696-477B-92AE-2BFC3DBAD2E3}" type="pres">
      <dgm:prSet presAssocID="{DA57FFA9-C9B9-4A93-BFA0-431B5AC58255}" presName="rootComposite" presStyleCnt="0"/>
      <dgm:spPr/>
    </dgm:pt>
    <dgm:pt modelId="{09A54FB6-4E4C-4A39-B26E-C53C26C1FC30}" type="pres">
      <dgm:prSet presAssocID="{DA57FFA9-C9B9-4A93-BFA0-431B5AC58255}" presName="rootText" presStyleLbl="node3" presStyleIdx="0" presStyleCnt="16">
        <dgm:presLayoutVars>
          <dgm:chPref val="3"/>
        </dgm:presLayoutVars>
      </dgm:prSet>
      <dgm:spPr/>
      <dgm:t>
        <a:bodyPr/>
        <a:lstStyle/>
        <a:p>
          <a:endParaRPr lang="es-ES"/>
        </a:p>
      </dgm:t>
    </dgm:pt>
    <dgm:pt modelId="{A76B6081-B5EA-471D-99A0-8D8F834D9632}" type="pres">
      <dgm:prSet presAssocID="{DA57FFA9-C9B9-4A93-BFA0-431B5AC58255}" presName="rootConnector" presStyleLbl="node3" presStyleIdx="0" presStyleCnt="16"/>
      <dgm:spPr/>
      <dgm:t>
        <a:bodyPr/>
        <a:lstStyle/>
        <a:p>
          <a:endParaRPr lang="es-ES"/>
        </a:p>
      </dgm:t>
    </dgm:pt>
    <dgm:pt modelId="{BED72A4D-168E-435D-83CB-6E98586DF987}" type="pres">
      <dgm:prSet presAssocID="{DA57FFA9-C9B9-4A93-BFA0-431B5AC58255}" presName="hierChild4" presStyleCnt="0"/>
      <dgm:spPr/>
    </dgm:pt>
    <dgm:pt modelId="{7C367C57-D714-4051-AAE7-5941FC75EF2B}" type="pres">
      <dgm:prSet presAssocID="{DA57FFA9-C9B9-4A93-BFA0-431B5AC58255}" presName="hierChild5" presStyleCnt="0"/>
      <dgm:spPr/>
    </dgm:pt>
    <dgm:pt modelId="{C96D24AA-0563-4359-BB80-51AD353E03BB}" type="pres">
      <dgm:prSet presAssocID="{3E84AAB8-3049-4B95-AEE6-9304F11DC861}" presName="Name37" presStyleLbl="parChTrans1D3" presStyleIdx="1" presStyleCnt="16"/>
      <dgm:spPr/>
      <dgm:t>
        <a:bodyPr/>
        <a:lstStyle/>
        <a:p>
          <a:endParaRPr lang="es-ES"/>
        </a:p>
      </dgm:t>
    </dgm:pt>
    <dgm:pt modelId="{8D48A29A-9542-4461-888E-697E83A9F955}" type="pres">
      <dgm:prSet presAssocID="{44747E58-4414-491C-A3D7-D8FC091D14A8}" presName="hierRoot2" presStyleCnt="0">
        <dgm:presLayoutVars>
          <dgm:hierBranch val="init"/>
        </dgm:presLayoutVars>
      </dgm:prSet>
      <dgm:spPr/>
    </dgm:pt>
    <dgm:pt modelId="{370B6CE7-A878-4473-ACDF-51BB96E012E6}" type="pres">
      <dgm:prSet presAssocID="{44747E58-4414-491C-A3D7-D8FC091D14A8}" presName="rootComposite" presStyleCnt="0"/>
      <dgm:spPr/>
    </dgm:pt>
    <dgm:pt modelId="{853B551E-A69A-4214-A9C7-DA7D8D41AC88}" type="pres">
      <dgm:prSet presAssocID="{44747E58-4414-491C-A3D7-D8FC091D14A8}" presName="rootText" presStyleLbl="node3" presStyleIdx="1" presStyleCnt="16">
        <dgm:presLayoutVars>
          <dgm:chPref val="3"/>
        </dgm:presLayoutVars>
      </dgm:prSet>
      <dgm:spPr/>
      <dgm:t>
        <a:bodyPr/>
        <a:lstStyle/>
        <a:p>
          <a:endParaRPr lang="es-ES"/>
        </a:p>
      </dgm:t>
    </dgm:pt>
    <dgm:pt modelId="{FA6C27BF-AD58-46CA-B213-D9C5757DB0FA}" type="pres">
      <dgm:prSet presAssocID="{44747E58-4414-491C-A3D7-D8FC091D14A8}" presName="rootConnector" presStyleLbl="node3" presStyleIdx="1" presStyleCnt="16"/>
      <dgm:spPr/>
      <dgm:t>
        <a:bodyPr/>
        <a:lstStyle/>
        <a:p>
          <a:endParaRPr lang="es-ES"/>
        </a:p>
      </dgm:t>
    </dgm:pt>
    <dgm:pt modelId="{55293D66-65F4-4E44-A86F-CA98762AB169}" type="pres">
      <dgm:prSet presAssocID="{44747E58-4414-491C-A3D7-D8FC091D14A8}" presName="hierChild4" presStyleCnt="0"/>
      <dgm:spPr/>
    </dgm:pt>
    <dgm:pt modelId="{398AD819-E273-4291-90AC-27A9C03BB86F}" type="pres">
      <dgm:prSet presAssocID="{44747E58-4414-491C-A3D7-D8FC091D14A8}" presName="hierChild5" presStyleCnt="0"/>
      <dgm:spPr/>
    </dgm:pt>
    <dgm:pt modelId="{38BB12FE-3F23-4587-A73B-2EDE690FBC79}" type="pres">
      <dgm:prSet presAssocID="{3799DA18-5C95-4318-A7CF-A1A59D68059F}" presName="Name37" presStyleLbl="parChTrans1D3" presStyleIdx="2" presStyleCnt="16"/>
      <dgm:spPr/>
      <dgm:t>
        <a:bodyPr/>
        <a:lstStyle/>
        <a:p>
          <a:endParaRPr lang="es-ES"/>
        </a:p>
      </dgm:t>
    </dgm:pt>
    <dgm:pt modelId="{76E34EC3-16A0-4DD1-939C-BF2E5485914D}" type="pres">
      <dgm:prSet presAssocID="{5B3036C3-DDDE-4F20-9E82-430837BF2D2C}" presName="hierRoot2" presStyleCnt="0">
        <dgm:presLayoutVars>
          <dgm:hierBranch val="init"/>
        </dgm:presLayoutVars>
      </dgm:prSet>
      <dgm:spPr/>
    </dgm:pt>
    <dgm:pt modelId="{1E076E27-79FE-4918-9AC9-BFA00BCC526D}" type="pres">
      <dgm:prSet presAssocID="{5B3036C3-DDDE-4F20-9E82-430837BF2D2C}" presName="rootComposite" presStyleCnt="0"/>
      <dgm:spPr/>
    </dgm:pt>
    <dgm:pt modelId="{CD7BF4DF-527E-4F5E-8240-45C7C3D3E6BE}" type="pres">
      <dgm:prSet presAssocID="{5B3036C3-DDDE-4F20-9E82-430837BF2D2C}" presName="rootText" presStyleLbl="node3" presStyleIdx="2" presStyleCnt="16">
        <dgm:presLayoutVars>
          <dgm:chPref val="3"/>
        </dgm:presLayoutVars>
      </dgm:prSet>
      <dgm:spPr/>
      <dgm:t>
        <a:bodyPr/>
        <a:lstStyle/>
        <a:p>
          <a:endParaRPr lang="es-ES"/>
        </a:p>
      </dgm:t>
    </dgm:pt>
    <dgm:pt modelId="{92A6814C-DA41-4244-87C8-388D9B361B8A}" type="pres">
      <dgm:prSet presAssocID="{5B3036C3-DDDE-4F20-9E82-430837BF2D2C}" presName="rootConnector" presStyleLbl="node3" presStyleIdx="2" presStyleCnt="16"/>
      <dgm:spPr/>
      <dgm:t>
        <a:bodyPr/>
        <a:lstStyle/>
        <a:p>
          <a:endParaRPr lang="es-ES"/>
        </a:p>
      </dgm:t>
    </dgm:pt>
    <dgm:pt modelId="{62AE7DF2-B3F7-46A9-A492-66B290F64038}" type="pres">
      <dgm:prSet presAssocID="{5B3036C3-DDDE-4F20-9E82-430837BF2D2C}" presName="hierChild4" presStyleCnt="0"/>
      <dgm:spPr/>
    </dgm:pt>
    <dgm:pt modelId="{A822F7C7-E17A-498E-B7FB-A328DCD57F0E}" type="pres">
      <dgm:prSet presAssocID="{5B3036C3-DDDE-4F20-9E82-430837BF2D2C}" presName="hierChild5" presStyleCnt="0"/>
      <dgm:spPr/>
    </dgm:pt>
    <dgm:pt modelId="{BC6D9CDA-D0C7-4728-9193-E16A1501F950}" type="pres">
      <dgm:prSet presAssocID="{E61FE40A-AA6D-463D-B2AC-5F7703F4B0C9}" presName="hierChild5" presStyleCnt="0"/>
      <dgm:spPr/>
    </dgm:pt>
    <dgm:pt modelId="{CEB21E7C-BB80-43CC-B7FF-A61D9A0B6D27}" type="pres">
      <dgm:prSet presAssocID="{61D272F0-26C5-439E-8295-8A380AF54CAD}" presName="Name37" presStyleLbl="parChTrans1D2" presStyleIdx="1" presStyleCnt="4"/>
      <dgm:spPr/>
      <dgm:t>
        <a:bodyPr/>
        <a:lstStyle/>
        <a:p>
          <a:endParaRPr lang="es-ES"/>
        </a:p>
      </dgm:t>
    </dgm:pt>
    <dgm:pt modelId="{DF424A3E-CD44-48D5-B1A1-C08950E9ACC8}" type="pres">
      <dgm:prSet presAssocID="{1146EBA1-DE96-4CCF-8D8F-5E3B4C6F8E1F}" presName="hierRoot2" presStyleCnt="0">
        <dgm:presLayoutVars>
          <dgm:hierBranch val="init"/>
        </dgm:presLayoutVars>
      </dgm:prSet>
      <dgm:spPr/>
    </dgm:pt>
    <dgm:pt modelId="{28092948-7648-40DA-BCEE-E848DD1FAEE8}" type="pres">
      <dgm:prSet presAssocID="{1146EBA1-DE96-4CCF-8D8F-5E3B4C6F8E1F}" presName="rootComposite" presStyleCnt="0"/>
      <dgm:spPr/>
    </dgm:pt>
    <dgm:pt modelId="{29DB10AA-7BBA-4F7D-AC06-06B01F4D1CE6}" type="pres">
      <dgm:prSet presAssocID="{1146EBA1-DE96-4CCF-8D8F-5E3B4C6F8E1F}" presName="rootText" presStyleLbl="node2" presStyleIdx="1" presStyleCnt="4">
        <dgm:presLayoutVars>
          <dgm:chPref val="3"/>
        </dgm:presLayoutVars>
      </dgm:prSet>
      <dgm:spPr/>
      <dgm:t>
        <a:bodyPr/>
        <a:lstStyle/>
        <a:p>
          <a:endParaRPr lang="es-ES"/>
        </a:p>
      </dgm:t>
    </dgm:pt>
    <dgm:pt modelId="{F636CC8F-9752-4A69-B829-3697C4F04D06}" type="pres">
      <dgm:prSet presAssocID="{1146EBA1-DE96-4CCF-8D8F-5E3B4C6F8E1F}" presName="rootConnector" presStyleLbl="node2" presStyleIdx="1" presStyleCnt="4"/>
      <dgm:spPr/>
      <dgm:t>
        <a:bodyPr/>
        <a:lstStyle/>
        <a:p>
          <a:endParaRPr lang="es-ES"/>
        </a:p>
      </dgm:t>
    </dgm:pt>
    <dgm:pt modelId="{CB105763-8BE5-40C7-9A72-ACC391CA6CAD}" type="pres">
      <dgm:prSet presAssocID="{1146EBA1-DE96-4CCF-8D8F-5E3B4C6F8E1F}" presName="hierChild4" presStyleCnt="0"/>
      <dgm:spPr/>
    </dgm:pt>
    <dgm:pt modelId="{484F9B0A-2CA9-4BFA-90D0-88227CA395F4}" type="pres">
      <dgm:prSet presAssocID="{40D56237-05E9-4BD0-A267-1A48A2E49704}" presName="Name37" presStyleLbl="parChTrans1D3" presStyleIdx="3" presStyleCnt="16"/>
      <dgm:spPr/>
      <dgm:t>
        <a:bodyPr/>
        <a:lstStyle/>
        <a:p>
          <a:endParaRPr lang="es-ES"/>
        </a:p>
      </dgm:t>
    </dgm:pt>
    <dgm:pt modelId="{6EE67D85-86A4-410A-B0C3-1C5A75060BDA}" type="pres">
      <dgm:prSet presAssocID="{640C6DFC-2341-4958-AC73-EBAB72D719C5}" presName="hierRoot2" presStyleCnt="0">
        <dgm:presLayoutVars>
          <dgm:hierBranch val="init"/>
        </dgm:presLayoutVars>
      </dgm:prSet>
      <dgm:spPr/>
    </dgm:pt>
    <dgm:pt modelId="{1541BF60-CA72-41D6-A9F8-9042A9C16B3D}" type="pres">
      <dgm:prSet presAssocID="{640C6DFC-2341-4958-AC73-EBAB72D719C5}" presName="rootComposite" presStyleCnt="0"/>
      <dgm:spPr/>
    </dgm:pt>
    <dgm:pt modelId="{A017F3F5-52F1-4E74-BA30-9CCD59D05531}" type="pres">
      <dgm:prSet presAssocID="{640C6DFC-2341-4958-AC73-EBAB72D719C5}" presName="rootText" presStyleLbl="node3" presStyleIdx="3" presStyleCnt="16">
        <dgm:presLayoutVars>
          <dgm:chPref val="3"/>
        </dgm:presLayoutVars>
      </dgm:prSet>
      <dgm:spPr/>
      <dgm:t>
        <a:bodyPr/>
        <a:lstStyle/>
        <a:p>
          <a:endParaRPr lang="es-ES"/>
        </a:p>
      </dgm:t>
    </dgm:pt>
    <dgm:pt modelId="{D804B16E-9855-42D4-9F61-1B37BE18B663}" type="pres">
      <dgm:prSet presAssocID="{640C6DFC-2341-4958-AC73-EBAB72D719C5}" presName="rootConnector" presStyleLbl="node3" presStyleIdx="3" presStyleCnt="16"/>
      <dgm:spPr/>
      <dgm:t>
        <a:bodyPr/>
        <a:lstStyle/>
        <a:p>
          <a:endParaRPr lang="es-ES"/>
        </a:p>
      </dgm:t>
    </dgm:pt>
    <dgm:pt modelId="{D8A50168-EFCB-4AC9-83EC-203900BC9A4F}" type="pres">
      <dgm:prSet presAssocID="{640C6DFC-2341-4958-AC73-EBAB72D719C5}" presName="hierChild4" presStyleCnt="0"/>
      <dgm:spPr/>
    </dgm:pt>
    <dgm:pt modelId="{CCFD34B6-64B9-4352-B211-A4F11517268B}" type="pres">
      <dgm:prSet presAssocID="{640C6DFC-2341-4958-AC73-EBAB72D719C5}" presName="hierChild5" presStyleCnt="0"/>
      <dgm:spPr/>
    </dgm:pt>
    <dgm:pt modelId="{560CE62F-5744-4F79-B010-F380E780CF72}" type="pres">
      <dgm:prSet presAssocID="{24E2779F-9E80-4391-8605-242402D8526B}" presName="Name37" presStyleLbl="parChTrans1D3" presStyleIdx="4" presStyleCnt="16"/>
      <dgm:spPr/>
      <dgm:t>
        <a:bodyPr/>
        <a:lstStyle/>
        <a:p>
          <a:endParaRPr lang="es-ES"/>
        </a:p>
      </dgm:t>
    </dgm:pt>
    <dgm:pt modelId="{509EB77F-3F96-4C33-8C91-6202336A24CC}" type="pres">
      <dgm:prSet presAssocID="{1CAAC114-61C8-4643-B0B2-63A5FA7CBB1E}" presName="hierRoot2" presStyleCnt="0">
        <dgm:presLayoutVars>
          <dgm:hierBranch val="init"/>
        </dgm:presLayoutVars>
      </dgm:prSet>
      <dgm:spPr/>
    </dgm:pt>
    <dgm:pt modelId="{EF8B7861-C7CF-4864-8159-1D4AE9C09EFB}" type="pres">
      <dgm:prSet presAssocID="{1CAAC114-61C8-4643-B0B2-63A5FA7CBB1E}" presName="rootComposite" presStyleCnt="0"/>
      <dgm:spPr/>
    </dgm:pt>
    <dgm:pt modelId="{86F1962C-158C-46D0-8095-49E3F2F24415}" type="pres">
      <dgm:prSet presAssocID="{1CAAC114-61C8-4643-B0B2-63A5FA7CBB1E}" presName="rootText" presStyleLbl="node3" presStyleIdx="4" presStyleCnt="16">
        <dgm:presLayoutVars>
          <dgm:chPref val="3"/>
        </dgm:presLayoutVars>
      </dgm:prSet>
      <dgm:spPr/>
      <dgm:t>
        <a:bodyPr/>
        <a:lstStyle/>
        <a:p>
          <a:endParaRPr lang="es-ES"/>
        </a:p>
      </dgm:t>
    </dgm:pt>
    <dgm:pt modelId="{F243C357-68F0-4C60-8408-9B63F7FDF6B8}" type="pres">
      <dgm:prSet presAssocID="{1CAAC114-61C8-4643-B0B2-63A5FA7CBB1E}" presName="rootConnector" presStyleLbl="node3" presStyleIdx="4" presStyleCnt="16"/>
      <dgm:spPr/>
      <dgm:t>
        <a:bodyPr/>
        <a:lstStyle/>
        <a:p>
          <a:endParaRPr lang="es-ES"/>
        </a:p>
      </dgm:t>
    </dgm:pt>
    <dgm:pt modelId="{DF80CBFE-E481-4C3B-8617-93513811C327}" type="pres">
      <dgm:prSet presAssocID="{1CAAC114-61C8-4643-B0B2-63A5FA7CBB1E}" presName="hierChild4" presStyleCnt="0"/>
      <dgm:spPr/>
    </dgm:pt>
    <dgm:pt modelId="{F75D7C15-5A9E-4902-9358-5042351CA4AB}" type="pres">
      <dgm:prSet presAssocID="{1CAAC114-61C8-4643-B0B2-63A5FA7CBB1E}" presName="hierChild5" presStyleCnt="0"/>
      <dgm:spPr/>
    </dgm:pt>
    <dgm:pt modelId="{2180A35E-A58C-4B31-A1CE-2E6A04C73ECD}" type="pres">
      <dgm:prSet presAssocID="{42EC42C1-AA1E-49DD-ADD1-53C892632928}" presName="Name37" presStyleLbl="parChTrans1D3" presStyleIdx="5" presStyleCnt="16"/>
      <dgm:spPr/>
      <dgm:t>
        <a:bodyPr/>
        <a:lstStyle/>
        <a:p>
          <a:endParaRPr lang="es-ES"/>
        </a:p>
      </dgm:t>
    </dgm:pt>
    <dgm:pt modelId="{D2FD3052-5EAE-4851-ABE3-5375A71ED4F5}" type="pres">
      <dgm:prSet presAssocID="{45EF1FDD-E4DD-4C2B-A69F-27F2EC9AC178}" presName="hierRoot2" presStyleCnt="0">
        <dgm:presLayoutVars>
          <dgm:hierBranch val="init"/>
        </dgm:presLayoutVars>
      </dgm:prSet>
      <dgm:spPr/>
    </dgm:pt>
    <dgm:pt modelId="{D68CA13A-B0A4-4586-86BC-20EFA2E13355}" type="pres">
      <dgm:prSet presAssocID="{45EF1FDD-E4DD-4C2B-A69F-27F2EC9AC178}" presName="rootComposite" presStyleCnt="0"/>
      <dgm:spPr/>
    </dgm:pt>
    <dgm:pt modelId="{0337849E-E848-4A2B-8A91-DC6E76C24840}" type="pres">
      <dgm:prSet presAssocID="{45EF1FDD-E4DD-4C2B-A69F-27F2EC9AC178}" presName="rootText" presStyleLbl="node3" presStyleIdx="5" presStyleCnt="16">
        <dgm:presLayoutVars>
          <dgm:chPref val="3"/>
        </dgm:presLayoutVars>
      </dgm:prSet>
      <dgm:spPr/>
      <dgm:t>
        <a:bodyPr/>
        <a:lstStyle/>
        <a:p>
          <a:endParaRPr lang="es-ES"/>
        </a:p>
      </dgm:t>
    </dgm:pt>
    <dgm:pt modelId="{8A19BCCC-7D85-4C29-B124-899B8D3AD233}" type="pres">
      <dgm:prSet presAssocID="{45EF1FDD-E4DD-4C2B-A69F-27F2EC9AC178}" presName="rootConnector" presStyleLbl="node3" presStyleIdx="5" presStyleCnt="16"/>
      <dgm:spPr/>
      <dgm:t>
        <a:bodyPr/>
        <a:lstStyle/>
        <a:p>
          <a:endParaRPr lang="es-ES"/>
        </a:p>
      </dgm:t>
    </dgm:pt>
    <dgm:pt modelId="{41D1E285-4CB1-4523-B86B-FBEC3C1EB3EF}" type="pres">
      <dgm:prSet presAssocID="{45EF1FDD-E4DD-4C2B-A69F-27F2EC9AC178}" presName="hierChild4" presStyleCnt="0"/>
      <dgm:spPr/>
    </dgm:pt>
    <dgm:pt modelId="{F79AC44A-6402-45B7-8999-BD5356D89E4B}" type="pres">
      <dgm:prSet presAssocID="{45EF1FDD-E4DD-4C2B-A69F-27F2EC9AC178}" presName="hierChild5" presStyleCnt="0"/>
      <dgm:spPr/>
    </dgm:pt>
    <dgm:pt modelId="{DDB9D56B-B86D-41F2-B01C-192A35FBFDDF}" type="pres">
      <dgm:prSet presAssocID="{948CBBDD-919F-42B7-A5B9-CD7F5E743848}" presName="Name37" presStyleLbl="parChTrans1D3" presStyleIdx="6" presStyleCnt="16"/>
      <dgm:spPr/>
      <dgm:t>
        <a:bodyPr/>
        <a:lstStyle/>
        <a:p>
          <a:endParaRPr lang="es-ES"/>
        </a:p>
      </dgm:t>
    </dgm:pt>
    <dgm:pt modelId="{515AEA48-DB0E-4744-8B1C-1569E0514388}" type="pres">
      <dgm:prSet presAssocID="{357E093D-EC84-4D1D-B503-30A139975953}" presName="hierRoot2" presStyleCnt="0">
        <dgm:presLayoutVars>
          <dgm:hierBranch val="init"/>
        </dgm:presLayoutVars>
      </dgm:prSet>
      <dgm:spPr/>
    </dgm:pt>
    <dgm:pt modelId="{B90EC95A-EEB1-4301-8871-8A7B01A7EBE4}" type="pres">
      <dgm:prSet presAssocID="{357E093D-EC84-4D1D-B503-30A139975953}" presName="rootComposite" presStyleCnt="0"/>
      <dgm:spPr/>
    </dgm:pt>
    <dgm:pt modelId="{709E7078-B07A-4535-AD52-8628C09865D2}" type="pres">
      <dgm:prSet presAssocID="{357E093D-EC84-4D1D-B503-30A139975953}" presName="rootText" presStyleLbl="node3" presStyleIdx="6" presStyleCnt="16">
        <dgm:presLayoutVars>
          <dgm:chPref val="3"/>
        </dgm:presLayoutVars>
      </dgm:prSet>
      <dgm:spPr/>
      <dgm:t>
        <a:bodyPr/>
        <a:lstStyle/>
        <a:p>
          <a:endParaRPr lang="es-ES"/>
        </a:p>
      </dgm:t>
    </dgm:pt>
    <dgm:pt modelId="{718AB74F-6EEF-4ECA-8C0A-125E3A05E22E}" type="pres">
      <dgm:prSet presAssocID="{357E093D-EC84-4D1D-B503-30A139975953}" presName="rootConnector" presStyleLbl="node3" presStyleIdx="6" presStyleCnt="16"/>
      <dgm:spPr/>
      <dgm:t>
        <a:bodyPr/>
        <a:lstStyle/>
        <a:p>
          <a:endParaRPr lang="es-ES"/>
        </a:p>
      </dgm:t>
    </dgm:pt>
    <dgm:pt modelId="{DEC9214C-725E-4E0A-A21A-FDFF5C6B89FA}" type="pres">
      <dgm:prSet presAssocID="{357E093D-EC84-4D1D-B503-30A139975953}" presName="hierChild4" presStyleCnt="0"/>
      <dgm:spPr/>
    </dgm:pt>
    <dgm:pt modelId="{AE69771F-615D-4FE1-B586-F03DADA79AB2}" type="pres">
      <dgm:prSet presAssocID="{357E093D-EC84-4D1D-B503-30A139975953}" presName="hierChild5" presStyleCnt="0"/>
      <dgm:spPr/>
    </dgm:pt>
    <dgm:pt modelId="{0B32D74D-157F-4355-BDD3-2134D1A3A5C2}" type="pres">
      <dgm:prSet presAssocID="{18088A16-F28A-4EE4-8CA8-ACD72D181E95}" presName="Name37" presStyleLbl="parChTrans1D3" presStyleIdx="7" presStyleCnt="16"/>
      <dgm:spPr/>
      <dgm:t>
        <a:bodyPr/>
        <a:lstStyle/>
        <a:p>
          <a:endParaRPr lang="es-ES"/>
        </a:p>
      </dgm:t>
    </dgm:pt>
    <dgm:pt modelId="{4D2FC292-BEB7-49DF-8D17-4D8DBA237BEE}" type="pres">
      <dgm:prSet presAssocID="{8FB2F906-66D5-4B7D-B41F-031DCEBA0C8C}" presName="hierRoot2" presStyleCnt="0">
        <dgm:presLayoutVars>
          <dgm:hierBranch val="init"/>
        </dgm:presLayoutVars>
      </dgm:prSet>
      <dgm:spPr/>
    </dgm:pt>
    <dgm:pt modelId="{78842C67-A912-48E0-AA31-8F7A275A0A10}" type="pres">
      <dgm:prSet presAssocID="{8FB2F906-66D5-4B7D-B41F-031DCEBA0C8C}" presName="rootComposite" presStyleCnt="0"/>
      <dgm:spPr/>
    </dgm:pt>
    <dgm:pt modelId="{BB74319C-90AF-4D97-8049-CA57CFC366D4}" type="pres">
      <dgm:prSet presAssocID="{8FB2F906-66D5-4B7D-B41F-031DCEBA0C8C}" presName="rootText" presStyleLbl="node3" presStyleIdx="7" presStyleCnt="16">
        <dgm:presLayoutVars>
          <dgm:chPref val="3"/>
        </dgm:presLayoutVars>
      </dgm:prSet>
      <dgm:spPr/>
      <dgm:t>
        <a:bodyPr/>
        <a:lstStyle/>
        <a:p>
          <a:endParaRPr lang="es-ES"/>
        </a:p>
      </dgm:t>
    </dgm:pt>
    <dgm:pt modelId="{FEED4D9F-AAF2-470E-AB11-2DE4F2056BD9}" type="pres">
      <dgm:prSet presAssocID="{8FB2F906-66D5-4B7D-B41F-031DCEBA0C8C}" presName="rootConnector" presStyleLbl="node3" presStyleIdx="7" presStyleCnt="16"/>
      <dgm:spPr/>
      <dgm:t>
        <a:bodyPr/>
        <a:lstStyle/>
        <a:p>
          <a:endParaRPr lang="es-ES"/>
        </a:p>
      </dgm:t>
    </dgm:pt>
    <dgm:pt modelId="{CC28DC03-7D82-4213-A655-2556BDCCFFC9}" type="pres">
      <dgm:prSet presAssocID="{8FB2F906-66D5-4B7D-B41F-031DCEBA0C8C}" presName="hierChild4" presStyleCnt="0"/>
      <dgm:spPr/>
    </dgm:pt>
    <dgm:pt modelId="{1C480756-1315-4F67-862C-19EC6B5D3E85}" type="pres">
      <dgm:prSet presAssocID="{8FB2F906-66D5-4B7D-B41F-031DCEBA0C8C}" presName="hierChild5" presStyleCnt="0"/>
      <dgm:spPr/>
    </dgm:pt>
    <dgm:pt modelId="{518A69C3-9185-49E1-8487-B7C5229D605D}" type="pres">
      <dgm:prSet presAssocID="{1C26E4E6-1CB0-455A-81D5-8E6E87F787E3}" presName="Name37" presStyleLbl="parChTrans1D3" presStyleIdx="8" presStyleCnt="16"/>
      <dgm:spPr/>
      <dgm:t>
        <a:bodyPr/>
        <a:lstStyle/>
        <a:p>
          <a:endParaRPr lang="es-ES"/>
        </a:p>
      </dgm:t>
    </dgm:pt>
    <dgm:pt modelId="{DB307D2A-BD51-47E5-A9BD-1A885BCEC4E5}" type="pres">
      <dgm:prSet presAssocID="{98782FB9-E89B-4A5E-8536-35181AADC067}" presName="hierRoot2" presStyleCnt="0">
        <dgm:presLayoutVars>
          <dgm:hierBranch val="init"/>
        </dgm:presLayoutVars>
      </dgm:prSet>
      <dgm:spPr/>
    </dgm:pt>
    <dgm:pt modelId="{0BA4C0BF-9DA8-4B06-AF20-F0B56386D643}" type="pres">
      <dgm:prSet presAssocID="{98782FB9-E89B-4A5E-8536-35181AADC067}" presName="rootComposite" presStyleCnt="0"/>
      <dgm:spPr/>
    </dgm:pt>
    <dgm:pt modelId="{8C47A870-6094-4068-89EB-FF3538C22460}" type="pres">
      <dgm:prSet presAssocID="{98782FB9-E89B-4A5E-8536-35181AADC067}" presName="rootText" presStyleLbl="node3" presStyleIdx="8" presStyleCnt="16">
        <dgm:presLayoutVars>
          <dgm:chPref val="3"/>
        </dgm:presLayoutVars>
      </dgm:prSet>
      <dgm:spPr/>
      <dgm:t>
        <a:bodyPr/>
        <a:lstStyle/>
        <a:p>
          <a:endParaRPr lang="es-ES"/>
        </a:p>
      </dgm:t>
    </dgm:pt>
    <dgm:pt modelId="{CF7FDEFB-F603-442E-BB67-99396B4CE0A0}" type="pres">
      <dgm:prSet presAssocID="{98782FB9-E89B-4A5E-8536-35181AADC067}" presName="rootConnector" presStyleLbl="node3" presStyleIdx="8" presStyleCnt="16"/>
      <dgm:spPr/>
      <dgm:t>
        <a:bodyPr/>
        <a:lstStyle/>
        <a:p>
          <a:endParaRPr lang="es-ES"/>
        </a:p>
      </dgm:t>
    </dgm:pt>
    <dgm:pt modelId="{AAE99FBB-64A2-4580-A6B3-D9CC24FE56C1}" type="pres">
      <dgm:prSet presAssocID="{98782FB9-E89B-4A5E-8536-35181AADC067}" presName="hierChild4" presStyleCnt="0"/>
      <dgm:spPr/>
    </dgm:pt>
    <dgm:pt modelId="{C6D1CE64-696E-4092-BEC5-9CCA48D3BB39}" type="pres">
      <dgm:prSet presAssocID="{98782FB9-E89B-4A5E-8536-35181AADC067}" presName="hierChild5" presStyleCnt="0"/>
      <dgm:spPr/>
    </dgm:pt>
    <dgm:pt modelId="{B835F3B2-C849-4E52-ABCF-596D1A3CF797}" type="pres">
      <dgm:prSet presAssocID="{434176A2-146A-4791-9230-3A5852B8D8D9}" presName="Name37" presStyleLbl="parChTrans1D3" presStyleIdx="9" presStyleCnt="16"/>
      <dgm:spPr/>
      <dgm:t>
        <a:bodyPr/>
        <a:lstStyle/>
        <a:p>
          <a:endParaRPr lang="es-ES"/>
        </a:p>
      </dgm:t>
    </dgm:pt>
    <dgm:pt modelId="{AC0C85C0-B26A-445D-A7C3-8C6EE496342B}" type="pres">
      <dgm:prSet presAssocID="{355D0052-7729-4F51-A477-D4DC9590F81E}" presName="hierRoot2" presStyleCnt="0">
        <dgm:presLayoutVars>
          <dgm:hierBranch val="init"/>
        </dgm:presLayoutVars>
      </dgm:prSet>
      <dgm:spPr/>
    </dgm:pt>
    <dgm:pt modelId="{63224CB1-B767-4FE4-BE4C-69FD6DFE5E72}" type="pres">
      <dgm:prSet presAssocID="{355D0052-7729-4F51-A477-D4DC9590F81E}" presName="rootComposite" presStyleCnt="0"/>
      <dgm:spPr/>
    </dgm:pt>
    <dgm:pt modelId="{6EEA7322-9242-40B4-B357-CAA2C223448E}" type="pres">
      <dgm:prSet presAssocID="{355D0052-7729-4F51-A477-D4DC9590F81E}" presName="rootText" presStyleLbl="node3" presStyleIdx="9" presStyleCnt="16">
        <dgm:presLayoutVars>
          <dgm:chPref val="3"/>
        </dgm:presLayoutVars>
      </dgm:prSet>
      <dgm:spPr/>
      <dgm:t>
        <a:bodyPr/>
        <a:lstStyle/>
        <a:p>
          <a:endParaRPr lang="es-ES"/>
        </a:p>
      </dgm:t>
    </dgm:pt>
    <dgm:pt modelId="{745A6C02-FED7-44CF-9F40-2062CA3F39B3}" type="pres">
      <dgm:prSet presAssocID="{355D0052-7729-4F51-A477-D4DC9590F81E}" presName="rootConnector" presStyleLbl="node3" presStyleIdx="9" presStyleCnt="16"/>
      <dgm:spPr/>
      <dgm:t>
        <a:bodyPr/>
        <a:lstStyle/>
        <a:p>
          <a:endParaRPr lang="es-ES"/>
        </a:p>
      </dgm:t>
    </dgm:pt>
    <dgm:pt modelId="{F50089CC-1F0C-4FB7-BC51-BA4E8906717C}" type="pres">
      <dgm:prSet presAssocID="{355D0052-7729-4F51-A477-D4DC9590F81E}" presName="hierChild4" presStyleCnt="0"/>
      <dgm:spPr/>
    </dgm:pt>
    <dgm:pt modelId="{C7D57D4A-A98E-4615-9893-2E047C432D4D}" type="pres">
      <dgm:prSet presAssocID="{355D0052-7729-4F51-A477-D4DC9590F81E}" presName="hierChild5" presStyleCnt="0"/>
      <dgm:spPr/>
    </dgm:pt>
    <dgm:pt modelId="{1E9D39AF-C51F-4F9A-BEE7-CCFFE2098144}" type="pres">
      <dgm:prSet presAssocID="{1146EBA1-DE96-4CCF-8D8F-5E3B4C6F8E1F}" presName="hierChild5" presStyleCnt="0"/>
      <dgm:spPr/>
    </dgm:pt>
    <dgm:pt modelId="{8942BE99-0798-4865-9CBD-AC81D8428E5B}" type="pres">
      <dgm:prSet presAssocID="{732721F5-6F67-4B73-A775-06101C31E617}" presName="Name37" presStyleLbl="parChTrans1D2" presStyleIdx="2" presStyleCnt="4"/>
      <dgm:spPr/>
      <dgm:t>
        <a:bodyPr/>
        <a:lstStyle/>
        <a:p>
          <a:endParaRPr lang="es-ES"/>
        </a:p>
      </dgm:t>
    </dgm:pt>
    <dgm:pt modelId="{ED14C1D5-BBB3-403F-AC19-1142FC7CDFAE}" type="pres">
      <dgm:prSet presAssocID="{F279021F-96BF-453E-80B5-4CF558900A58}" presName="hierRoot2" presStyleCnt="0">
        <dgm:presLayoutVars>
          <dgm:hierBranch val="init"/>
        </dgm:presLayoutVars>
      </dgm:prSet>
      <dgm:spPr/>
    </dgm:pt>
    <dgm:pt modelId="{04475E34-BD95-4BFE-B9C8-51580A26F0F3}" type="pres">
      <dgm:prSet presAssocID="{F279021F-96BF-453E-80B5-4CF558900A58}" presName="rootComposite" presStyleCnt="0"/>
      <dgm:spPr/>
    </dgm:pt>
    <dgm:pt modelId="{4F6821EF-35E9-4D74-A78A-A350BE296EB6}" type="pres">
      <dgm:prSet presAssocID="{F279021F-96BF-453E-80B5-4CF558900A58}" presName="rootText" presStyleLbl="node2" presStyleIdx="2" presStyleCnt="4">
        <dgm:presLayoutVars>
          <dgm:chPref val="3"/>
        </dgm:presLayoutVars>
      </dgm:prSet>
      <dgm:spPr/>
      <dgm:t>
        <a:bodyPr/>
        <a:lstStyle/>
        <a:p>
          <a:endParaRPr lang="es-ES"/>
        </a:p>
      </dgm:t>
    </dgm:pt>
    <dgm:pt modelId="{41990C8C-D138-4C00-902F-4349313A761E}" type="pres">
      <dgm:prSet presAssocID="{F279021F-96BF-453E-80B5-4CF558900A58}" presName="rootConnector" presStyleLbl="node2" presStyleIdx="2" presStyleCnt="4"/>
      <dgm:spPr/>
      <dgm:t>
        <a:bodyPr/>
        <a:lstStyle/>
        <a:p>
          <a:endParaRPr lang="es-ES"/>
        </a:p>
      </dgm:t>
    </dgm:pt>
    <dgm:pt modelId="{FCE2C5A8-35DC-4725-B2A1-A9DB5833ADDC}" type="pres">
      <dgm:prSet presAssocID="{F279021F-96BF-453E-80B5-4CF558900A58}" presName="hierChild4" presStyleCnt="0"/>
      <dgm:spPr/>
    </dgm:pt>
    <dgm:pt modelId="{B011313D-4FB5-4E31-AEDD-932A5D3C99B7}" type="pres">
      <dgm:prSet presAssocID="{C1E780B3-D123-4688-9435-6E5F29A7321F}" presName="Name37" presStyleLbl="parChTrans1D3" presStyleIdx="10" presStyleCnt="16"/>
      <dgm:spPr/>
      <dgm:t>
        <a:bodyPr/>
        <a:lstStyle/>
        <a:p>
          <a:endParaRPr lang="es-ES"/>
        </a:p>
      </dgm:t>
    </dgm:pt>
    <dgm:pt modelId="{B248756C-DCD4-46CC-A8D1-FAA0F4AD3CA4}" type="pres">
      <dgm:prSet presAssocID="{887927B9-14B9-4693-A86D-ACD77530B005}" presName="hierRoot2" presStyleCnt="0">
        <dgm:presLayoutVars>
          <dgm:hierBranch val="init"/>
        </dgm:presLayoutVars>
      </dgm:prSet>
      <dgm:spPr/>
    </dgm:pt>
    <dgm:pt modelId="{030E69D6-DE2F-41BC-8043-DC608BCD53D2}" type="pres">
      <dgm:prSet presAssocID="{887927B9-14B9-4693-A86D-ACD77530B005}" presName="rootComposite" presStyleCnt="0"/>
      <dgm:spPr/>
    </dgm:pt>
    <dgm:pt modelId="{D863C43C-FBA1-48B5-B2B6-243BC9F1FF0C}" type="pres">
      <dgm:prSet presAssocID="{887927B9-14B9-4693-A86D-ACD77530B005}" presName="rootText" presStyleLbl="node3" presStyleIdx="10" presStyleCnt="16">
        <dgm:presLayoutVars>
          <dgm:chPref val="3"/>
        </dgm:presLayoutVars>
      </dgm:prSet>
      <dgm:spPr/>
      <dgm:t>
        <a:bodyPr/>
        <a:lstStyle/>
        <a:p>
          <a:endParaRPr lang="es-ES"/>
        </a:p>
      </dgm:t>
    </dgm:pt>
    <dgm:pt modelId="{93B675A7-7308-46CE-9F2F-97C98B4DE09B}" type="pres">
      <dgm:prSet presAssocID="{887927B9-14B9-4693-A86D-ACD77530B005}" presName="rootConnector" presStyleLbl="node3" presStyleIdx="10" presStyleCnt="16"/>
      <dgm:spPr/>
      <dgm:t>
        <a:bodyPr/>
        <a:lstStyle/>
        <a:p>
          <a:endParaRPr lang="es-ES"/>
        </a:p>
      </dgm:t>
    </dgm:pt>
    <dgm:pt modelId="{4D316966-61CD-4F63-8E99-D4FC0C5DFBC9}" type="pres">
      <dgm:prSet presAssocID="{887927B9-14B9-4693-A86D-ACD77530B005}" presName="hierChild4" presStyleCnt="0"/>
      <dgm:spPr/>
    </dgm:pt>
    <dgm:pt modelId="{8DA3B40D-FDC8-4580-9328-6B2AE8980D40}" type="pres">
      <dgm:prSet presAssocID="{887927B9-14B9-4693-A86D-ACD77530B005}" presName="hierChild5" presStyleCnt="0"/>
      <dgm:spPr/>
    </dgm:pt>
    <dgm:pt modelId="{D19B3791-B162-471A-906E-7F2070CF3529}" type="pres">
      <dgm:prSet presAssocID="{06912066-F4C8-4AA0-920B-8F918AF925F8}" presName="Name37" presStyleLbl="parChTrans1D3" presStyleIdx="11" presStyleCnt="16"/>
      <dgm:spPr/>
      <dgm:t>
        <a:bodyPr/>
        <a:lstStyle/>
        <a:p>
          <a:endParaRPr lang="es-ES"/>
        </a:p>
      </dgm:t>
    </dgm:pt>
    <dgm:pt modelId="{E9C5FFDF-FC91-434D-AAD1-93D35B771D75}" type="pres">
      <dgm:prSet presAssocID="{89187D36-2950-42B9-94AD-99256B9547D5}" presName="hierRoot2" presStyleCnt="0">
        <dgm:presLayoutVars>
          <dgm:hierBranch val="init"/>
        </dgm:presLayoutVars>
      </dgm:prSet>
      <dgm:spPr/>
    </dgm:pt>
    <dgm:pt modelId="{96C57A87-A523-4640-B762-2D9FC9945691}" type="pres">
      <dgm:prSet presAssocID="{89187D36-2950-42B9-94AD-99256B9547D5}" presName="rootComposite" presStyleCnt="0"/>
      <dgm:spPr/>
    </dgm:pt>
    <dgm:pt modelId="{65711115-E2CC-48ED-AE29-E2A4CF5DC557}" type="pres">
      <dgm:prSet presAssocID="{89187D36-2950-42B9-94AD-99256B9547D5}" presName="rootText" presStyleLbl="node3" presStyleIdx="11" presStyleCnt="16">
        <dgm:presLayoutVars>
          <dgm:chPref val="3"/>
        </dgm:presLayoutVars>
      </dgm:prSet>
      <dgm:spPr/>
      <dgm:t>
        <a:bodyPr/>
        <a:lstStyle/>
        <a:p>
          <a:endParaRPr lang="es-ES"/>
        </a:p>
      </dgm:t>
    </dgm:pt>
    <dgm:pt modelId="{8D46796D-4220-40E6-96D8-8F8E28F9A1F7}" type="pres">
      <dgm:prSet presAssocID="{89187D36-2950-42B9-94AD-99256B9547D5}" presName="rootConnector" presStyleLbl="node3" presStyleIdx="11" presStyleCnt="16"/>
      <dgm:spPr/>
      <dgm:t>
        <a:bodyPr/>
        <a:lstStyle/>
        <a:p>
          <a:endParaRPr lang="es-ES"/>
        </a:p>
      </dgm:t>
    </dgm:pt>
    <dgm:pt modelId="{1EC7C202-A1F7-4242-A178-F871DBF21531}" type="pres">
      <dgm:prSet presAssocID="{89187D36-2950-42B9-94AD-99256B9547D5}" presName="hierChild4" presStyleCnt="0"/>
      <dgm:spPr/>
    </dgm:pt>
    <dgm:pt modelId="{905C87DD-E0FC-4F65-A9A2-F0A6B4F99C41}" type="pres">
      <dgm:prSet presAssocID="{89187D36-2950-42B9-94AD-99256B9547D5}" presName="hierChild5" presStyleCnt="0"/>
      <dgm:spPr/>
    </dgm:pt>
    <dgm:pt modelId="{A851E4E8-155D-441D-9469-D2D7B62DA3DF}" type="pres">
      <dgm:prSet presAssocID="{F279021F-96BF-453E-80B5-4CF558900A58}" presName="hierChild5" presStyleCnt="0"/>
      <dgm:spPr/>
    </dgm:pt>
    <dgm:pt modelId="{B78356B6-BE82-4A9D-9AD4-268D6E7EA605}" type="pres">
      <dgm:prSet presAssocID="{56D7723E-3368-46FE-9C18-C303A5B21BCC}" presName="Name37" presStyleLbl="parChTrans1D2" presStyleIdx="3" presStyleCnt="4"/>
      <dgm:spPr/>
      <dgm:t>
        <a:bodyPr/>
        <a:lstStyle/>
        <a:p>
          <a:endParaRPr lang="es-ES"/>
        </a:p>
      </dgm:t>
    </dgm:pt>
    <dgm:pt modelId="{B08EDBAD-4983-4E90-B2C8-1CB7C3493022}" type="pres">
      <dgm:prSet presAssocID="{FC4D6B66-BA1B-45E4-B879-75220B438D22}" presName="hierRoot2" presStyleCnt="0">
        <dgm:presLayoutVars>
          <dgm:hierBranch val="init"/>
        </dgm:presLayoutVars>
      </dgm:prSet>
      <dgm:spPr/>
    </dgm:pt>
    <dgm:pt modelId="{BE4E6480-F7A2-4277-A7CF-E1D348892F49}" type="pres">
      <dgm:prSet presAssocID="{FC4D6B66-BA1B-45E4-B879-75220B438D22}" presName="rootComposite" presStyleCnt="0"/>
      <dgm:spPr/>
    </dgm:pt>
    <dgm:pt modelId="{8392CAD1-CCD5-4429-BB51-A1659B77316B}" type="pres">
      <dgm:prSet presAssocID="{FC4D6B66-BA1B-45E4-B879-75220B438D22}" presName="rootText" presStyleLbl="node2" presStyleIdx="3" presStyleCnt="4">
        <dgm:presLayoutVars>
          <dgm:chPref val="3"/>
        </dgm:presLayoutVars>
      </dgm:prSet>
      <dgm:spPr/>
      <dgm:t>
        <a:bodyPr/>
        <a:lstStyle/>
        <a:p>
          <a:endParaRPr lang="es-ES"/>
        </a:p>
      </dgm:t>
    </dgm:pt>
    <dgm:pt modelId="{E84FC55B-D3AF-4832-9E2C-72B31C0E3BB7}" type="pres">
      <dgm:prSet presAssocID="{FC4D6B66-BA1B-45E4-B879-75220B438D22}" presName="rootConnector" presStyleLbl="node2" presStyleIdx="3" presStyleCnt="4"/>
      <dgm:spPr/>
      <dgm:t>
        <a:bodyPr/>
        <a:lstStyle/>
        <a:p>
          <a:endParaRPr lang="es-ES"/>
        </a:p>
      </dgm:t>
    </dgm:pt>
    <dgm:pt modelId="{F29A0E76-F7C6-47E3-889C-8ED7392308AE}" type="pres">
      <dgm:prSet presAssocID="{FC4D6B66-BA1B-45E4-B879-75220B438D22}" presName="hierChild4" presStyleCnt="0"/>
      <dgm:spPr/>
    </dgm:pt>
    <dgm:pt modelId="{C9AD6B18-C18C-4363-BFDD-39CADEF36DE1}" type="pres">
      <dgm:prSet presAssocID="{53A6B2D3-816C-42CD-9EA6-DF7F9B348CA2}" presName="Name37" presStyleLbl="parChTrans1D3" presStyleIdx="12" presStyleCnt="16"/>
      <dgm:spPr/>
      <dgm:t>
        <a:bodyPr/>
        <a:lstStyle/>
        <a:p>
          <a:endParaRPr lang="es-ES"/>
        </a:p>
      </dgm:t>
    </dgm:pt>
    <dgm:pt modelId="{BC4DB1E8-C8B3-4178-A149-7433EF4A0059}" type="pres">
      <dgm:prSet presAssocID="{85518987-FC2E-487C-8FB0-EC7B12F88D40}" presName="hierRoot2" presStyleCnt="0">
        <dgm:presLayoutVars>
          <dgm:hierBranch val="init"/>
        </dgm:presLayoutVars>
      </dgm:prSet>
      <dgm:spPr/>
    </dgm:pt>
    <dgm:pt modelId="{33EECF69-B2B7-43BB-97E1-6B7F69C6DB07}" type="pres">
      <dgm:prSet presAssocID="{85518987-FC2E-487C-8FB0-EC7B12F88D40}" presName="rootComposite" presStyleCnt="0"/>
      <dgm:spPr/>
    </dgm:pt>
    <dgm:pt modelId="{80E50D08-91AA-4C60-8F4F-8542FA224126}" type="pres">
      <dgm:prSet presAssocID="{85518987-FC2E-487C-8FB0-EC7B12F88D40}" presName="rootText" presStyleLbl="node3" presStyleIdx="12" presStyleCnt="16">
        <dgm:presLayoutVars>
          <dgm:chPref val="3"/>
        </dgm:presLayoutVars>
      </dgm:prSet>
      <dgm:spPr/>
      <dgm:t>
        <a:bodyPr/>
        <a:lstStyle/>
        <a:p>
          <a:endParaRPr lang="es-ES"/>
        </a:p>
      </dgm:t>
    </dgm:pt>
    <dgm:pt modelId="{09E70D8C-254C-44C1-9E23-9B2449FA9C88}" type="pres">
      <dgm:prSet presAssocID="{85518987-FC2E-487C-8FB0-EC7B12F88D40}" presName="rootConnector" presStyleLbl="node3" presStyleIdx="12" presStyleCnt="16"/>
      <dgm:spPr/>
      <dgm:t>
        <a:bodyPr/>
        <a:lstStyle/>
        <a:p>
          <a:endParaRPr lang="es-ES"/>
        </a:p>
      </dgm:t>
    </dgm:pt>
    <dgm:pt modelId="{BCD31B77-8891-48E9-87B4-9415E95CCB03}" type="pres">
      <dgm:prSet presAssocID="{85518987-FC2E-487C-8FB0-EC7B12F88D40}" presName="hierChild4" presStyleCnt="0"/>
      <dgm:spPr/>
    </dgm:pt>
    <dgm:pt modelId="{1A4E0AB4-E0D5-4271-961C-F1CB1A10D346}" type="pres">
      <dgm:prSet presAssocID="{85518987-FC2E-487C-8FB0-EC7B12F88D40}" presName="hierChild5" presStyleCnt="0"/>
      <dgm:spPr/>
    </dgm:pt>
    <dgm:pt modelId="{6E0022FB-072F-41D5-B1C4-208025283DA6}" type="pres">
      <dgm:prSet presAssocID="{5FF5DDB0-024C-466C-A386-98808145BC7F}" presName="Name37" presStyleLbl="parChTrans1D3" presStyleIdx="13" presStyleCnt="16"/>
      <dgm:spPr/>
      <dgm:t>
        <a:bodyPr/>
        <a:lstStyle/>
        <a:p>
          <a:endParaRPr lang="es-ES"/>
        </a:p>
      </dgm:t>
    </dgm:pt>
    <dgm:pt modelId="{CC2C1925-3AE8-4F2A-B4AD-B872515F255A}" type="pres">
      <dgm:prSet presAssocID="{70779817-16F5-4CD0-BC24-FE6159D03D2F}" presName="hierRoot2" presStyleCnt="0">
        <dgm:presLayoutVars>
          <dgm:hierBranch val="init"/>
        </dgm:presLayoutVars>
      </dgm:prSet>
      <dgm:spPr/>
    </dgm:pt>
    <dgm:pt modelId="{5A101D55-C316-4C04-9667-C6D28A80E48E}" type="pres">
      <dgm:prSet presAssocID="{70779817-16F5-4CD0-BC24-FE6159D03D2F}" presName="rootComposite" presStyleCnt="0"/>
      <dgm:spPr/>
    </dgm:pt>
    <dgm:pt modelId="{BDBE74B5-324F-449E-8E88-5C79C16859B7}" type="pres">
      <dgm:prSet presAssocID="{70779817-16F5-4CD0-BC24-FE6159D03D2F}" presName="rootText" presStyleLbl="node3" presStyleIdx="13" presStyleCnt="16">
        <dgm:presLayoutVars>
          <dgm:chPref val="3"/>
        </dgm:presLayoutVars>
      </dgm:prSet>
      <dgm:spPr/>
      <dgm:t>
        <a:bodyPr/>
        <a:lstStyle/>
        <a:p>
          <a:endParaRPr lang="es-ES"/>
        </a:p>
      </dgm:t>
    </dgm:pt>
    <dgm:pt modelId="{91730658-9E8D-4800-996B-E3AB3654E88C}" type="pres">
      <dgm:prSet presAssocID="{70779817-16F5-4CD0-BC24-FE6159D03D2F}" presName="rootConnector" presStyleLbl="node3" presStyleIdx="13" presStyleCnt="16"/>
      <dgm:spPr/>
      <dgm:t>
        <a:bodyPr/>
        <a:lstStyle/>
        <a:p>
          <a:endParaRPr lang="es-ES"/>
        </a:p>
      </dgm:t>
    </dgm:pt>
    <dgm:pt modelId="{C76A2D66-B576-48F2-8F17-2A6D09BFDE46}" type="pres">
      <dgm:prSet presAssocID="{70779817-16F5-4CD0-BC24-FE6159D03D2F}" presName="hierChild4" presStyleCnt="0"/>
      <dgm:spPr/>
    </dgm:pt>
    <dgm:pt modelId="{6D6489A8-D0F8-4431-9873-386747EA637E}" type="pres">
      <dgm:prSet presAssocID="{70779817-16F5-4CD0-BC24-FE6159D03D2F}" presName="hierChild5" presStyleCnt="0"/>
      <dgm:spPr/>
    </dgm:pt>
    <dgm:pt modelId="{2D26B91E-1F69-4942-94F8-A1D7A1172258}" type="pres">
      <dgm:prSet presAssocID="{A27B846D-A185-4C61-9385-9E89ACFD2AB5}" presName="Name37" presStyleLbl="parChTrans1D3" presStyleIdx="14" presStyleCnt="16"/>
      <dgm:spPr/>
      <dgm:t>
        <a:bodyPr/>
        <a:lstStyle/>
        <a:p>
          <a:endParaRPr lang="es-ES"/>
        </a:p>
      </dgm:t>
    </dgm:pt>
    <dgm:pt modelId="{9C97EB19-0221-48A2-9FBB-9E2982B3AA83}" type="pres">
      <dgm:prSet presAssocID="{EE2B1165-256F-49CD-ACE8-9FE26434F5E0}" presName="hierRoot2" presStyleCnt="0">
        <dgm:presLayoutVars>
          <dgm:hierBranch val="init"/>
        </dgm:presLayoutVars>
      </dgm:prSet>
      <dgm:spPr/>
    </dgm:pt>
    <dgm:pt modelId="{3A4EC06F-84B6-4793-AB7C-97533280EE35}" type="pres">
      <dgm:prSet presAssocID="{EE2B1165-256F-49CD-ACE8-9FE26434F5E0}" presName="rootComposite" presStyleCnt="0"/>
      <dgm:spPr/>
    </dgm:pt>
    <dgm:pt modelId="{7EB7797C-E2CC-4775-9D9F-762CA96344A4}" type="pres">
      <dgm:prSet presAssocID="{EE2B1165-256F-49CD-ACE8-9FE26434F5E0}" presName="rootText" presStyleLbl="node3" presStyleIdx="14" presStyleCnt="16">
        <dgm:presLayoutVars>
          <dgm:chPref val="3"/>
        </dgm:presLayoutVars>
      </dgm:prSet>
      <dgm:spPr/>
      <dgm:t>
        <a:bodyPr/>
        <a:lstStyle/>
        <a:p>
          <a:endParaRPr lang="es-ES"/>
        </a:p>
      </dgm:t>
    </dgm:pt>
    <dgm:pt modelId="{D971B97B-10A6-4EBC-9E45-F698C688DAF9}" type="pres">
      <dgm:prSet presAssocID="{EE2B1165-256F-49CD-ACE8-9FE26434F5E0}" presName="rootConnector" presStyleLbl="node3" presStyleIdx="14" presStyleCnt="16"/>
      <dgm:spPr/>
      <dgm:t>
        <a:bodyPr/>
        <a:lstStyle/>
        <a:p>
          <a:endParaRPr lang="es-ES"/>
        </a:p>
      </dgm:t>
    </dgm:pt>
    <dgm:pt modelId="{EA01C783-3F9A-47C2-828A-93219DBE5E56}" type="pres">
      <dgm:prSet presAssocID="{EE2B1165-256F-49CD-ACE8-9FE26434F5E0}" presName="hierChild4" presStyleCnt="0"/>
      <dgm:spPr/>
    </dgm:pt>
    <dgm:pt modelId="{242D3FD0-2346-47F6-9688-0CE5C66EBD13}" type="pres">
      <dgm:prSet presAssocID="{EE2B1165-256F-49CD-ACE8-9FE26434F5E0}" presName="hierChild5" presStyleCnt="0"/>
      <dgm:spPr/>
    </dgm:pt>
    <dgm:pt modelId="{1992E50B-58DF-400E-A1DA-6897B4683FAC}" type="pres">
      <dgm:prSet presAssocID="{9F1706AB-6235-48D1-BD4C-C033F19AB272}" presName="Name37" presStyleLbl="parChTrans1D3" presStyleIdx="15" presStyleCnt="16"/>
      <dgm:spPr/>
      <dgm:t>
        <a:bodyPr/>
        <a:lstStyle/>
        <a:p>
          <a:endParaRPr lang="es-ES"/>
        </a:p>
      </dgm:t>
    </dgm:pt>
    <dgm:pt modelId="{6C8AE605-9144-4578-8A6A-EF9AD993CA17}" type="pres">
      <dgm:prSet presAssocID="{DC1A602F-8FD1-4434-963F-015E2310B3D6}" presName="hierRoot2" presStyleCnt="0">
        <dgm:presLayoutVars>
          <dgm:hierBranch val="init"/>
        </dgm:presLayoutVars>
      </dgm:prSet>
      <dgm:spPr/>
    </dgm:pt>
    <dgm:pt modelId="{7716D3FA-444D-4DCE-9D58-2CC2E4B8B5FF}" type="pres">
      <dgm:prSet presAssocID="{DC1A602F-8FD1-4434-963F-015E2310B3D6}" presName="rootComposite" presStyleCnt="0"/>
      <dgm:spPr/>
    </dgm:pt>
    <dgm:pt modelId="{781C5BBB-E270-47B3-825D-B03633B3EDAE}" type="pres">
      <dgm:prSet presAssocID="{DC1A602F-8FD1-4434-963F-015E2310B3D6}" presName="rootText" presStyleLbl="node3" presStyleIdx="15" presStyleCnt="16">
        <dgm:presLayoutVars>
          <dgm:chPref val="3"/>
        </dgm:presLayoutVars>
      </dgm:prSet>
      <dgm:spPr/>
      <dgm:t>
        <a:bodyPr/>
        <a:lstStyle/>
        <a:p>
          <a:endParaRPr lang="es-ES"/>
        </a:p>
      </dgm:t>
    </dgm:pt>
    <dgm:pt modelId="{4DBECB1A-9AD9-4347-B777-422EA2C2BE86}" type="pres">
      <dgm:prSet presAssocID="{DC1A602F-8FD1-4434-963F-015E2310B3D6}" presName="rootConnector" presStyleLbl="node3" presStyleIdx="15" presStyleCnt="16"/>
      <dgm:spPr/>
      <dgm:t>
        <a:bodyPr/>
        <a:lstStyle/>
        <a:p>
          <a:endParaRPr lang="es-ES"/>
        </a:p>
      </dgm:t>
    </dgm:pt>
    <dgm:pt modelId="{AFB653AA-D8FC-4BA4-A3FA-3AF0DB716D64}" type="pres">
      <dgm:prSet presAssocID="{DC1A602F-8FD1-4434-963F-015E2310B3D6}" presName="hierChild4" presStyleCnt="0"/>
      <dgm:spPr/>
    </dgm:pt>
    <dgm:pt modelId="{E3BF5FE1-BAF5-444D-B23E-1A39DB86D295}" type="pres">
      <dgm:prSet presAssocID="{DC1A602F-8FD1-4434-963F-015E2310B3D6}" presName="hierChild5" presStyleCnt="0"/>
      <dgm:spPr/>
    </dgm:pt>
    <dgm:pt modelId="{3D61C128-D80F-4576-8F86-75E8C0D072DD}" type="pres">
      <dgm:prSet presAssocID="{FC4D6B66-BA1B-45E4-B879-75220B438D22}" presName="hierChild5" presStyleCnt="0"/>
      <dgm:spPr/>
    </dgm:pt>
    <dgm:pt modelId="{30FBAFA7-86D2-4313-8DEE-5A57C4EB817C}" type="pres">
      <dgm:prSet presAssocID="{5DF4DB8B-2A92-4E90-91E2-E3647B7A1DAA}" presName="hierChild3" presStyleCnt="0"/>
      <dgm:spPr/>
    </dgm:pt>
  </dgm:ptLst>
  <dgm:cxnLst>
    <dgm:cxn modelId="{B02D556A-DDD4-462D-80A3-41F118AE08B8}" type="presOf" srcId="{C1E780B3-D123-4688-9435-6E5F29A7321F}" destId="{B011313D-4FB5-4E31-AEDD-932A5D3C99B7}" srcOrd="0" destOrd="0" presId="urn:microsoft.com/office/officeart/2005/8/layout/orgChart1"/>
    <dgm:cxn modelId="{452C4980-CE1F-4400-AD87-35159EAFFD2D}" type="presOf" srcId="{70779817-16F5-4CD0-BC24-FE6159D03D2F}" destId="{91730658-9E8D-4800-996B-E3AB3654E88C}" srcOrd="1" destOrd="0" presId="urn:microsoft.com/office/officeart/2005/8/layout/orgChart1"/>
    <dgm:cxn modelId="{375EE465-5CAE-42B3-899C-848FFE772D36}" type="presOf" srcId="{1CAAC114-61C8-4643-B0B2-63A5FA7CBB1E}" destId="{F243C357-68F0-4C60-8408-9B63F7FDF6B8}" srcOrd="1" destOrd="0" presId="urn:microsoft.com/office/officeart/2005/8/layout/orgChart1"/>
    <dgm:cxn modelId="{DB4E9C6C-1504-4368-850D-18860EB25C07}" srcId="{E61FE40A-AA6D-463D-B2AC-5F7703F4B0C9}" destId="{5B3036C3-DDDE-4F20-9E82-430837BF2D2C}" srcOrd="2" destOrd="0" parTransId="{3799DA18-5C95-4318-A7CF-A1A59D68059F}" sibTransId="{22E93C67-8AC9-430B-9FBB-0B97A699B1C4}"/>
    <dgm:cxn modelId="{BD81C6C3-4E0E-4C81-B210-CD8175B17625}" srcId="{1146EBA1-DE96-4CCF-8D8F-5E3B4C6F8E1F}" destId="{8FB2F906-66D5-4B7D-B41F-031DCEBA0C8C}" srcOrd="4" destOrd="0" parTransId="{18088A16-F28A-4EE4-8CA8-ACD72D181E95}" sibTransId="{4F62D40F-DC00-42A3-AFAD-19CEAD924DD1}"/>
    <dgm:cxn modelId="{54561A30-1EB7-4E4D-BEC9-770BD3BDDF53}" type="presOf" srcId="{61D272F0-26C5-439E-8295-8A380AF54CAD}" destId="{CEB21E7C-BB80-43CC-B7FF-A61D9A0B6D27}" srcOrd="0" destOrd="0" presId="urn:microsoft.com/office/officeart/2005/8/layout/orgChart1"/>
    <dgm:cxn modelId="{887E5CFC-557F-4217-896F-BAD8C83FB34E}" type="presOf" srcId="{DA57FFA9-C9B9-4A93-BFA0-431B5AC58255}" destId="{09A54FB6-4E4C-4A39-B26E-C53C26C1FC30}" srcOrd="0" destOrd="0" presId="urn:microsoft.com/office/officeart/2005/8/layout/orgChart1"/>
    <dgm:cxn modelId="{7FD2B9F8-A831-4FE2-B941-9F4C92E6B3F6}" srcId="{049F31B2-0EDE-4B3D-9365-6DDDDC8D2C21}" destId="{5DF4DB8B-2A92-4E90-91E2-E3647B7A1DAA}" srcOrd="0" destOrd="0" parTransId="{9DD5D19E-DA5A-4203-AC41-08AF22B83B2B}" sibTransId="{877F0A71-E9FE-4F38-BCB7-6CC66A62B790}"/>
    <dgm:cxn modelId="{FA1D75FC-337F-4A7B-99A5-4DD98E80EACE}" srcId="{E61FE40A-AA6D-463D-B2AC-5F7703F4B0C9}" destId="{DA57FFA9-C9B9-4A93-BFA0-431B5AC58255}" srcOrd="0" destOrd="0" parTransId="{6618A1CC-31CD-4FF9-8EF6-ECEB90DCBF44}" sibTransId="{C5008B81-DD4D-4C10-B08F-46F3E63A709D}"/>
    <dgm:cxn modelId="{D466FEEA-52E9-4D0C-A0C9-EA3BF3FD081A}" type="presOf" srcId="{8FB2F906-66D5-4B7D-B41F-031DCEBA0C8C}" destId="{FEED4D9F-AAF2-470E-AB11-2DE4F2056BD9}" srcOrd="1" destOrd="0" presId="urn:microsoft.com/office/officeart/2005/8/layout/orgChart1"/>
    <dgm:cxn modelId="{370585D4-8D89-4B2B-A848-768163F75CC0}" type="presOf" srcId="{5FF5DDB0-024C-466C-A386-98808145BC7F}" destId="{6E0022FB-072F-41D5-B1C4-208025283DA6}" srcOrd="0" destOrd="0" presId="urn:microsoft.com/office/officeart/2005/8/layout/orgChart1"/>
    <dgm:cxn modelId="{B13F936D-2067-4C08-9E74-943986372FB9}" type="presOf" srcId="{85518987-FC2E-487C-8FB0-EC7B12F88D40}" destId="{80E50D08-91AA-4C60-8F4F-8542FA224126}" srcOrd="0" destOrd="0" presId="urn:microsoft.com/office/officeart/2005/8/layout/orgChart1"/>
    <dgm:cxn modelId="{B2FA9CBF-F7A3-4384-A2DD-29C648E356F7}" type="presOf" srcId="{1146EBA1-DE96-4CCF-8D8F-5E3B4C6F8E1F}" destId="{F636CC8F-9752-4A69-B829-3697C4F04D06}" srcOrd="1" destOrd="0" presId="urn:microsoft.com/office/officeart/2005/8/layout/orgChart1"/>
    <dgm:cxn modelId="{B7BAEDE7-A18A-458E-B694-09B221975E45}" srcId="{1146EBA1-DE96-4CCF-8D8F-5E3B4C6F8E1F}" destId="{355D0052-7729-4F51-A477-D4DC9590F81E}" srcOrd="6" destOrd="0" parTransId="{434176A2-146A-4791-9230-3A5852B8D8D9}" sibTransId="{FA80AA1E-A9AA-46BD-9C47-61564A760E69}"/>
    <dgm:cxn modelId="{B70D1483-7007-44E0-B7EC-4B98A8953AC3}" type="presOf" srcId="{A27B846D-A185-4C61-9385-9E89ACFD2AB5}" destId="{2D26B91E-1F69-4942-94F8-A1D7A1172258}" srcOrd="0" destOrd="0" presId="urn:microsoft.com/office/officeart/2005/8/layout/orgChart1"/>
    <dgm:cxn modelId="{4F34D61D-6203-43CC-AFCC-AEB8CEC63F26}" type="presOf" srcId="{89187D36-2950-42B9-94AD-99256B9547D5}" destId="{8D46796D-4220-40E6-96D8-8F8E28F9A1F7}" srcOrd="1" destOrd="0" presId="urn:microsoft.com/office/officeart/2005/8/layout/orgChart1"/>
    <dgm:cxn modelId="{BF0C1F89-8B36-4482-BADE-97C6627EA575}" srcId="{FC4D6B66-BA1B-45E4-B879-75220B438D22}" destId="{DC1A602F-8FD1-4434-963F-015E2310B3D6}" srcOrd="3" destOrd="0" parTransId="{9F1706AB-6235-48D1-BD4C-C033F19AB272}" sibTransId="{23F909D5-28C6-401A-A912-CFE661E4034F}"/>
    <dgm:cxn modelId="{A83353CE-E48C-445F-B89F-9F69C128A30E}" type="presOf" srcId="{DA57FFA9-C9B9-4A93-BFA0-431B5AC58255}" destId="{A76B6081-B5EA-471D-99A0-8D8F834D9632}" srcOrd="1" destOrd="0" presId="urn:microsoft.com/office/officeart/2005/8/layout/orgChart1"/>
    <dgm:cxn modelId="{47166F9A-E26B-4F1E-B257-65A9B7AE6C80}" type="presOf" srcId="{5DF4DB8B-2A92-4E90-91E2-E3647B7A1DAA}" destId="{B7D39F27-887D-474E-B3C0-EBADD55B0726}" srcOrd="1" destOrd="0" presId="urn:microsoft.com/office/officeart/2005/8/layout/orgChart1"/>
    <dgm:cxn modelId="{0DEFAE82-4DC3-4137-B534-7CFCEE847D5A}" type="presOf" srcId="{89187D36-2950-42B9-94AD-99256B9547D5}" destId="{65711115-E2CC-48ED-AE29-E2A4CF5DC557}" srcOrd="0" destOrd="0" presId="urn:microsoft.com/office/officeart/2005/8/layout/orgChart1"/>
    <dgm:cxn modelId="{3AE12EE7-0F2D-4B54-A333-F55F23B25227}" type="presOf" srcId="{1146EBA1-DE96-4CCF-8D8F-5E3B4C6F8E1F}" destId="{29DB10AA-7BBA-4F7D-AC06-06B01F4D1CE6}" srcOrd="0" destOrd="0" presId="urn:microsoft.com/office/officeart/2005/8/layout/orgChart1"/>
    <dgm:cxn modelId="{79DDE6E7-73C2-426D-8F38-468625FC27BC}" srcId="{F279021F-96BF-453E-80B5-4CF558900A58}" destId="{89187D36-2950-42B9-94AD-99256B9547D5}" srcOrd="1" destOrd="0" parTransId="{06912066-F4C8-4AA0-920B-8F918AF925F8}" sibTransId="{9683E737-C3AC-4D2A-BC8C-6273AD4F4845}"/>
    <dgm:cxn modelId="{84B980F6-CDE6-449D-A1CA-9F27C873B95F}" type="presOf" srcId="{45EF1FDD-E4DD-4C2B-A69F-27F2EC9AC178}" destId="{0337849E-E848-4A2B-8A91-DC6E76C24840}" srcOrd="0" destOrd="0" presId="urn:microsoft.com/office/officeart/2005/8/layout/orgChart1"/>
    <dgm:cxn modelId="{7E3D1B16-081B-4B10-8EBC-36D80B6CC276}" type="presOf" srcId="{EE2B1165-256F-49CD-ACE8-9FE26434F5E0}" destId="{7EB7797C-E2CC-4775-9D9F-762CA96344A4}" srcOrd="0" destOrd="0" presId="urn:microsoft.com/office/officeart/2005/8/layout/orgChart1"/>
    <dgm:cxn modelId="{AAC42269-F380-43A9-8912-B1001892F477}" type="presOf" srcId="{434176A2-146A-4791-9230-3A5852B8D8D9}" destId="{B835F3B2-C849-4E52-ABCF-596D1A3CF797}" srcOrd="0" destOrd="0" presId="urn:microsoft.com/office/officeart/2005/8/layout/orgChart1"/>
    <dgm:cxn modelId="{7EB4E1E9-56CC-44CF-952B-5BDEAD0BF936}" type="presOf" srcId="{887927B9-14B9-4693-A86D-ACD77530B005}" destId="{93B675A7-7308-46CE-9F2F-97C98B4DE09B}" srcOrd="1" destOrd="0" presId="urn:microsoft.com/office/officeart/2005/8/layout/orgChart1"/>
    <dgm:cxn modelId="{AB0B1CFD-DAC4-43DC-82ED-A905BA396490}" type="presOf" srcId="{1CAAC114-61C8-4643-B0B2-63A5FA7CBB1E}" destId="{86F1962C-158C-46D0-8095-49E3F2F24415}" srcOrd="0" destOrd="0" presId="urn:microsoft.com/office/officeart/2005/8/layout/orgChart1"/>
    <dgm:cxn modelId="{5B759D36-DC8E-4CC0-A261-DBC525587910}" type="presOf" srcId="{FC4D6B66-BA1B-45E4-B879-75220B438D22}" destId="{E84FC55B-D3AF-4832-9E2C-72B31C0E3BB7}" srcOrd="1" destOrd="0" presId="urn:microsoft.com/office/officeart/2005/8/layout/orgChart1"/>
    <dgm:cxn modelId="{7F5060DF-B789-41D7-B704-7E30B55C77AE}" srcId="{5DF4DB8B-2A92-4E90-91E2-E3647B7A1DAA}" destId="{E61FE40A-AA6D-463D-B2AC-5F7703F4B0C9}" srcOrd="0" destOrd="0" parTransId="{E61751E9-B100-4E36-9003-4E30074F71FE}" sibTransId="{EDF7AB06-9D90-4D3F-AD49-C39014F6C862}"/>
    <dgm:cxn modelId="{D5D20123-5886-4807-9EC8-1BBDDD6C8B5E}" type="presOf" srcId="{5B3036C3-DDDE-4F20-9E82-430837BF2D2C}" destId="{92A6814C-DA41-4244-87C8-388D9B361B8A}" srcOrd="1" destOrd="0" presId="urn:microsoft.com/office/officeart/2005/8/layout/orgChart1"/>
    <dgm:cxn modelId="{B7EA6981-555E-4680-9BF1-634623C9039B}" type="presOf" srcId="{355D0052-7729-4F51-A477-D4DC9590F81E}" destId="{745A6C02-FED7-44CF-9F40-2062CA3F39B3}" srcOrd="1" destOrd="0" presId="urn:microsoft.com/office/officeart/2005/8/layout/orgChart1"/>
    <dgm:cxn modelId="{F7FA8D92-14A7-4D43-A3A1-83980E54B858}" srcId="{1146EBA1-DE96-4CCF-8D8F-5E3B4C6F8E1F}" destId="{357E093D-EC84-4D1D-B503-30A139975953}" srcOrd="3" destOrd="0" parTransId="{948CBBDD-919F-42B7-A5B9-CD7F5E743848}" sibTransId="{85DD03D8-E63C-4591-B74B-C53F979FF767}"/>
    <dgm:cxn modelId="{A6466D14-B59D-4784-8CF8-5889D546BA07}" type="presOf" srcId="{DC1A602F-8FD1-4434-963F-015E2310B3D6}" destId="{781C5BBB-E270-47B3-825D-B03633B3EDAE}" srcOrd="0" destOrd="0" presId="urn:microsoft.com/office/officeart/2005/8/layout/orgChart1"/>
    <dgm:cxn modelId="{948D5291-A39B-4587-9CE0-4115D1512A52}" type="presOf" srcId="{56D7723E-3368-46FE-9C18-C303A5B21BCC}" destId="{B78356B6-BE82-4A9D-9AD4-268D6E7EA605}" srcOrd="0" destOrd="0" presId="urn:microsoft.com/office/officeart/2005/8/layout/orgChart1"/>
    <dgm:cxn modelId="{19010763-270D-475C-83F1-42264EF43F01}" type="presOf" srcId="{E61751E9-B100-4E36-9003-4E30074F71FE}" destId="{400C47D0-38E9-4C2B-91D0-64ED88AFEB87}" srcOrd="0" destOrd="0" presId="urn:microsoft.com/office/officeart/2005/8/layout/orgChart1"/>
    <dgm:cxn modelId="{D9FD1337-ABB7-4382-ADCC-5BC542117AED}" type="presOf" srcId="{3E84AAB8-3049-4B95-AEE6-9304F11DC861}" destId="{C96D24AA-0563-4359-BB80-51AD353E03BB}" srcOrd="0" destOrd="0" presId="urn:microsoft.com/office/officeart/2005/8/layout/orgChart1"/>
    <dgm:cxn modelId="{53823EC5-1919-443A-9172-97FE9C9E527D}" type="presOf" srcId="{1C26E4E6-1CB0-455A-81D5-8E6E87F787E3}" destId="{518A69C3-9185-49E1-8487-B7C5229D605D}" srcOrd="0" destOrd="0" presId="urn:microsoft.com/office/officeart/2005/8/layout/orgChart1"/>
    <dgm:cxn modelId="{045F4579-002A-4FC8-8B82-7BD6BCAD923D}" type="presOf" srcId="{FC4D6B66-BA1B-45E4-B879-75220B438D22}" destId="{8392CAD1-CCD5-4429-BB51-A1659B77316B}" srcOrd="0" destOrd="0" presId="urn:microsoft.com/office/officeart/2005/8/layout/orgChart1"/>
    <dgm:cxn modelId="{B273AC73-ADC4-47A0-BE85-97BC574F9A07}" srcId="{1146EBA1-DE96-4CCF-8D8F-5E3B4C6F8E1F}" destId="{98782FB9-E89B-4A5E-8536-35181AADC067}" srcOrd="5" destOrd="0" parTransId="{1C26E4E6-1CB0-455A-81D5-8E6E87F787E3}" sibTransId="{F2447CA2-72DB-4926-8250-8517706411FD}"/>
    <dgm:cxn modelId="{C161EBD4-39AE-466C-B9CC-27364507ABF3}" type="presOf" srcId="{EE2B1165-256F-49CD-ACE8-9FE26434F5E0}" destId="{D971B97B-10A6-4EBC-9E45-F698C688DAF9}" srcOrd="1" destOrd="0" presId="urn:microsoft.com/office/officeart/2005/8/layout/orgChart1"/>
    <dgm:cxn modelId="{DA016FC3-BADE-4B61-A8F1-CF4A9EBD8420}" type="presOf" srcId="{E61FE40A-AA6D-463D-B2AC-5F7703F4B0C9}" destId="{01D62E5C-D6DF-4F6C-BE96-C41880698450}" srcOrd="0" destOrd="0" presId="urn:microsoft.com/office/officeart/2005/8/layout/orgChart1"/>
    <dgm:cxn modelId="{8AC6A6D6-8CAC-4441-804F-D3D633492023}" type="presOf" srcId="{85518987-FC2E-487C-8FB0-EC7B12F88D40}" destId="{09E70D8C-254C-44C1-9E23-9B2449FA9C88}" srcOrd="1" destOrd="0" presId="urn:microsoft.com/office/officeart/2005/8/layout/orgChart1"/>
    <dgm:cxn modelId="{090DB546-6F62-4CC8-88E4-16C17375E6A9}" type="presOf" srcId="{355D0052-7729-4F51-A477-D4DC9590F81E}" destId="{6EEA7322-9242-40B4-B357-CAA2C223448E}" srcOrd="0" destOrd="0" presId="urn:microsoft.com/office/officeart/2005/8/layout/orgChart1"/>
    <dgm:cxn modelId="{0315C484-10BE-4EAD-AE82-CD436E4BA294}" type="presOf" srcId="{732721F5-6F67-4B73-A775-06101C31E617}" destId="{8942BE99-0798-4865-9CBD-AC81D8428E5B}" srcOrd="0" destOrd="0" presId="urn:microsoft.com/office/officeart/2005/8/layout/orgChart1"/>
    <dgm:cxn modelId="{CA19D13F-5848-4BE8-BDFE-ABB7981975B6}" type="presOf" srcId="{40D56237-05E9-4BD0-A267-1A48A2E49704}" destId="{484F9B0A-2CA9-4BFA-90D0-88227CA395F4}" srcOrd="0" destOrd="0" presId="urn:microsoft.com/office/officeart/2005/8/layout/orgChart1"/>
    <dgm:cxn modelId="{793C9353-1607-4D4A-B973-1783D6E8C1C9}" type="presOf" srcId="{887927B9-14B9-4693-A86D-ACD77530B005}" destId="{D863C43C-FBA1-48B5-B2B6-243BC9F1FF0C}" srcOrd="0" destOrd="0" presId="urn:microsoft.com/office/officeart/2005/8/layout/orgChart1"/>
    <dgm:cxn modelId="{5E8C1A05-DF6C-4692-8FA2-19AB1072B728}" type="presOf" srcId="{44747E58-4414-491C-A3D7-D8FC091D14A8}" destId="{FA6C27BF-AD58-46CA-B213-D9C5757DB0FA}" srcOrd="1" destOrd="0" presId="urn:microsoft.com/office/officeart/2005/8/layout/orgChart1"/>
    <dgm:cxn modelId="{70383985-651C-41D6-9B89-582A72BE4570}" type="presOf" srcId="{98782FB9-E89B-4A5E-8536-35181AADC067}" destId="{CF7FDEFB-F603-442E-BB67-99396B4CE0A0}" srcOrd="1" destOrd="0" presId="urn:microsoft.com/office/officeart/2005/8/layout/orgChart1"/>
    <dgm:cxn modelId="{A246081F-8A17-47F7-B867-27F9229C2277}" type="presOf" srcId="{42EC42C1-AA1E-49DD-ADD1-53C892632928}" destId="{2180A35E-A58C-4B31-A1CE-2E6A04C73ECD}" srcOrd="0" destOrd="0" presId="urn:microsoft.com/office/officeart/2005/8/layout/orgChart1"/>
    <dgm:cxn modelId="{C3EE3D8E-61FF-456F-A82B-1B0C05A9E822}" type="presOf" srcId="{9F1706AB-6235-48D1-BD4C-C033F19AB272}" destId="{1992E50B-58DF-400E-A1DA-6897B4683FAC}" srcOrd="0" destOrd="0" presId="urn:microsoft.com/office/officeart/2005/8/layout/orgChart1"/>
    <dgm:cxn modelId="{62E854B7-ADE4-4C7D-9250-9EE6AB4A833C}" srcId="{5DF4DB8B-2A92-4E90-91E2-E3647B7A1DAA}" destId="{1146EBA1-DE96-4CCF-8D8F-5E3B4C6F8E1F}" srcOrd="1" destOrd="0" parTransId="{61D272F0-26C5-439E-8295-8A380AF54CAD}" sibTransId="{842CA2F7-C18A-4013-A68D-E502CC7C6898}"/>
    <dgm:cxn modelId="{9C2A19C5-16AF-403E-AC22-939AC369EB02}" srcId="{F279021F-96BF-453E-80B5-4CF558900A58}" destId="{887927B9-14B9-4693-A86D-ACD77530B005}" srcOrd="0" destOrd="0" parTransId="{C1E780B3-D123-4688-9435-6E5F29A7321F}" sibTransId="{138E92B6-12A4-41DA-9925-639D4316D17C}"/>
    <dgm:cxn modelId="{7A2BD6BA-2B94-4577-9349-08395171FA7D}" type="presOf" srcId="{6618A1CC-31CD-4FF9-8EF6-ECEB90DCBF44}" destId="{838DA348-FCD9-4914-8698-682B0BB85DA1}" srcOrd="0" destOrd="0" presId="urn:microsoft.com/office/officeart/2005/8/layout/orgChart1"/>
    <dgm:cxn modelId="{17BE6374-7F2A-4A56-8DFD-7E68EAC3E319}" srcId="{1146EBA1-DE96-4CCF-8D8F-5E3B4C6F8E1F}" destId="{45EF1FDD-E4DD-4C2B-A69F-27F2EC9AC178}" srcOrd="2" destOrd="0" parTransId="{42EC42C1-AA1E-49DD-ADD1-53C892632928}" sibTransId="{02501CC2-2460-48A1-AAE1-D9927D68ABD9}"/>
    <dgm:cxn modelId="{5E34BA58-4F9A-4D7C-B008-E875E241E830}" type="presOf" srcId="{24E2779F-9E80-4391-8605-242402D8526B}" destId="{560CE62F-5744-4F79-B010-F380E780CF72}" srcOrd="0" destOrd="0" presId="urn:microsoft.com/office/officeart/2005/8/layout/orgChart1"/>
    <dgm:cxn modelId="{7B4EC57D-7D76-4CB1-9E96-B8760AAB2889}" type="presOf" srcId="{640C6DFC-2341-4958-AC73-EBAB72D719C5}" destId="{D804B16E-9855-42D4-9F61-1B37BE18B663}" srcOrd="1" destOrd="0" presId="urn:microsoft.com/office/officeart/2005/8/layout/orgChart1"/>
    <dgm:cxn modelId="{AB7D2D3E-BE65-4600-80ED-41B074EE7D54}" type="presOf" srcId="{F279021F-96BF-453E-80B5-4CF558900A58}" destId="{4F6821EF-35E9-4D74-A78A-A350BE296EB6}" srcOrd="0" destOrd="0" presId="urn:microsoft.com/office/officeart/2005/8/layout/orgChart1"/>
    <dgm:cxn modelId="{36A33EF6-DE60-4834-8C60-4711D90E2967}" type="presOf" srcId="{06912066-F4C8-4AA0-920B-8F918AF925F8}" destId="{D19B3791-B162-471A-906E-7F2070CF3529}" srcOrd="0" destOrd="0" presId="urn:microsoft.com/office/officeart/2005/8/layout/orgChart1"/>
    <dgm:cxn modelId="{F831B593-259A-45AB-8059-ECF925AE6E4E}" type="presOf" srcId="{DC1A602F-8FD1-4434-963F-015E2310B3D6}" destId="{4DBECB1A-9AD9-4347-B777-422EA2C2BE86}" srcOrd="1" destOrd="0" presId="urn:microsoft.com/office/officeart/2005/8/layout/orgChart1"/>
    <dgm:cxn modelId="{A6EDF18B-D19C-4A56-997A-E7D8A030BD7A}" type="presOf" srcId="{357E093D-EC84-4D1D-B503-30A139975953}" destId="{718AB74F-6EEF-4ECA-8C0A-125E3A05E22E}" srcOrd="1" destOrd="0" presId="urn:microsoft.com/office/officeart/2005/8/layout/orgChart1"/>
    <dgm:cxn modelId="{42CF59B3-3A56-422C-8E99-FD27BF61FB51}" type="presOf" srcId="{53A6B2D3-816C-42CD-9EA6-DF7F9B348CA2}" destId="{C9AD6B18-C18C-4363-BFDD-39CADEF36DE1}" srcOrd="0" destOrd="0" presId="urn:microsoft.com/office/officeart/2005/8/layout/orgChart1"/>
    <dgm:cxn modelId="{A448602A-B114-464A-9F1C-112E335DA52A}" type="presOf" srcId="{18088A16-F28A-4EE4-8CA8-ACD72D181E95}" destId="{0B32D74D-157F-4355-BDD3-2134D1A3A5C2}" srcOrd="0" destOrd="0" presId="urn:microsoft.com/office/officeart/2005/8/layout/orgChart1"/>
    <dgm:cxn modelId="{F0DFDAED-1717-4D96-94F6-592E39775C5B}" type="presOf" srcId="{5B3036C3-DDDE-4F20-9E82-430837BF2D2C}" destId="{CD7BF4DF-527E-4F5E-8240-45C7C3D3E6BE}" srcOrd="0" destOrd="0" presId="urn:microsoft.com/office/officeart/2005/8/layout/orgChart1"/>
    <dgm:cxn modelId="{49C43A54-9E52-4516-93C5-A6572B5BA5E2}" type="presOf" srcId="{640C6DFC-2341-4958-AC73-EBAB72D719C5}" destId="{A017F3F5-52F1-4E74-BA30-9CCD59D05531}" srcOrd="0" destOrd="0" presId="urn:microsoft.com/office/officeart/2005/8/layout/orgChart1"/>
    <dgm:cxn modelId="{1CB6C9D7-3965-4F5B-8DF4-F3E67B469047}" srcId="{FC4D6B66-BA1B-45E4-B879-75220B438D22}" destId="{70779817-16F5-4CD0-BC24-FE6159D03D2F}" srcOrd="1" destOrd="0" parTransId="{5FF5DDB0-024C-466C-A386-98808145BC7F}" sibTransId="{E7187EA6-02E9-4F86-A11E-D77B85E94336}"/>
    <dgm:cxn modelId="{9E42762B-3ECE-4431-93E6-BCFB43A525B5}" type="presOf" srcId="{049F31B2-0EDE-4B3D-9365-6DDDDC8D2C21}" destId="{0D02301F-2650-4724-8547-85F53C50C1CE}" srcOrd="0" destOrd="0" presId="urn:microsoft.com/office/officeart/2005/8/layout/orgChart1"/>
    <dgm:cxn modelId="{46E9D093-0F7D-4886-A983-648B58E7BEA9}" type="presOf" srcId="{98782FB9-E89B-4A5E-8536-35181AADC067}" destId="{8C47A870-6094-4068-89EB-FF3538C22460}" srcOrd="0" destOrd="0" presId="urn:microsoft.com/office/officeart/2005/8/layout/orgChart1"/>
    <dgm:cxn modelId="{907B7867-EBDF-4685-888F-0B22034B9AC7}" srcId="{E61FE40A-AA6D-463D-B2AC-5F7703F4B0C9}" destId="{44747E58-4414-491C-A3D7-D8FC091D14A8}" srcOrd="1" destOrd="0" parTransId="{3E84AAB8-3049-4B95-AEE6-9304F11DC861}" sibTransId="{6FAF3604-4924-4CA6-863D-0EA00927A996}"/>
    <dgm:cxn modelId="{10FB645D-F5E0-47EF-B87E-E97EF6E66E2F}" srcId="{1146EBA1-DE96-4CCF-8D8F-5E3B4C6F8E1F}" destId="{1CAAC114-61C8-4643-B0B2-63A5FA7CBB1E}" srcOrd="1" destOrd="0" parTransId="{24E2779F-9E80-4391-8605-242402D8526B}" sibTransId="{628415A3-95BB-4BF0-BA04-316A890BC243}"/>
    <dgm:cxn modelId="{0C99C56D-4B1E-45E2-97AA-52262242504F}" srcId="{5DF4DB8B-2A92-4E90-91E2-E3647B7A1DAA}" destId="{F279021F-96BF-453E-80B5-4CF558900A58}" srcOrd="2" destOrd="0" parTransId="{732721F5-6F67-4B73-A775-06101C31E617}" sibTransId="{C749B2C0-73A8-47FE-A32C-BAFF7C1AD1C6}"/>
    <dgm:cxn modelId="{215A616F-2135-467D-99D2-08A7F79143BD}" type="presOf" srcId="{3799DA18-5C95-4318-A7CF-A1A59D68059F}" destId="{38BB12FE-3F23-4587-A73B-2EDE690FBC79}" srcOrd="0" destOrd="0" presId="urn:microsoft.com/office/officeart/2005/8/layout/orgChart1"/>
    <dgm:cxn modelId="{A5BD76D7-73EB-4A32-9D2B-82E09111FF92}" type="presOf" srcId="{F279021F-96BF-453E-80B5-4CF558900A58}" destId="{41990C8C-D138-4C00-902F-4349313A761E}" srcOrd="1" destOrd="0" presId="urn:microsoft.com/office/officeart/2005/8/layout/orgChart1"/>
    <dgm:cxn modelId="{45B344D6-ACA7-49A3-B1B7-72CB566239C3}" type="presOf" srcId="{357E093D-EC84-4D1D-B503-30A139975953}" destId="{709E7078-B07A-4535-AD52-8628C09865D2}" srcOrd="0" destOrd="0" presId="urn:microsoft.com/office/officeart/2005/8/layout/orgChart1"/>
    <dgm:cxn modelId="{151C07CD-3336-46E0-ABEC-4069EBE246F1}" srcId="{5DF4DB8B-2A92-4E90-91E2-E3647B7A1DAA}" destId="{FC4D6B66-BA1B-45E4-B879-75220B438D22}" srcOrd="3" destOrd="0" parTransId="{56D7723E-3368-46FE-9C18-C303A5B21BCC}" sibTransId="{E77DDEAF-A932-4A6E-9646-603F2040924B}"/>
    <dgm:cxn modelId="{B6AF5CA6-09E0-42D5-B33B-E555694956DB}" type="presOf" srcId="{45EF1FDD-E4DD-4C2B-A69F-27F2EC9AC178}" destId="{8A19BCCC-7D85-4C29-B124-899B8D3AD233}" srcOrd="1" destOrd="0" presId="urn:microsoft.com/office/officeart/2005/8/layout/orgChart1"/>
    <dgm:cxn modelId="{EA6E7FC6-A637-4FD6-BFBC-B6A8C7D7D574}" type="presOf" srcId="{948CBBDD-919F-42B7-A5B9-CD7F5E743848}" destId="{DDB9D56B-B86D-41F2-B01C-192A35FBFDDF}" srcOrd="0" destOrd="0" presId="urn:microsoft.com/office/officeart/2005/8/layout/orgChart1"/>
    <dgm:cxn modelId="{67A09ECB-2731-4B40-A975-6DA9A26F0653}" srcId="{1146EBA1-DE96-4CCF-8D8F-5E3B4C6F8E1F}" destId="{640C6DFC-2341-4958-AC73-EBAB72D719C5}" srcOrd="0" destOrd="0" parTransId="{40D56237-05E9-4BD0-A267-1A48A2E49704}" sibTransId="{5CAA1DBF-79BE-4DDB-B8F4-3986D0F4BA81}"/>
    <dgm:cxn modelId="{53138DD0-3CA6-41C2-AAFE-500941F2A149}" srcId="{FC4D6B66-BA1B-45E4-B879-75220B438D22}" destId="{EE2B1165-256F-49CD-ACE8-9FE26434F5E0}" srcOrd="2" destOrd="0" parTransId="{A27B846D-A185-4C61-9385-9E89ACFD2AB5}" sibTransId="{A306B797-50A3-4B1D-AF41-BC442A14294B}"/>
    <dgm:cxn modelId="{3E202DE5-EB36-480E-A789-24D90EE2DBE8}" srcId="{FC4D6B66-BA1B-45E4-B879-75220B438D22}" destId="{85518987-FC2E-487C-8FB0-EC7B12F88D40}" srcOrd="0" destOrd="0" parTransId="{53A6B2D3-816C-42CD-9EA6-DF7F9B348CA2}" sibTransId="{3A97FAC9-7E6D-4301-BD9E-6990E0E3D813}"/>
    <dgm:cxn modelId="{DF545FCA-58EF-4033-965A-0772A30F9479}" type="presOf" srcId="{5DF4DB8B-2A92-4E90-91E2-E3647B7A1DAA}" destId="{27A07017-200F-412F-ACD9-EC4ED6D7C531}" srcOrd="0" destOrd="0" presId="urn:microsoft.com/office/officeart/2005/8/layout/orgChart1"/>
    <dgm:cxn modelId="{D3E73C79-12F3-4D9A-A107-D8A46754E6D0}" type="presOf" srcId="{8FB2F906-66D5-4B7D-B41F-031DCEBA0C8C}" destId="{BB74319C-90AF-4D97-8049-CA57CFC366D4}" srcOrd="0" destOrd="0" presId="urn:microsoft.com/office/officeart/2005/8/layout/orgChart1"/>
    <dgm:cxn modelId="{A8638052-3E87-4C7C-83B0-3876A66BF100}" type="presOf" srcId="{44747E58-4414-491C-A3D7-D8FC091D14A8}" destId="{853B551E-A69A-4214-A9C7-DA7D8D41AC88}" srcOrd="0" destOrd="0" presId="urn:microsoft.com/office/officeart/2005/8/layout/orgChart1"/>
    <dgm:cxn modelId="{F52E0494-80C9-4A05-972B-890BC95090F1}" type="presOf" srcId="{70779817-16F5-4CD0-BC24-FE6159D03D2F}" destId="{BDBE74B5-324F-449E-8E88-5C79C16859B7}" srcOrd="0" destOrd="0" presId="urn:microsoft.com/office/officeart/2005/8/layout/orgChart1"/>
    <dgm:cxn modelId="{132B6FF5-64FA-426B-BE4B-19C4256D7639}" type="presOf" srcId="{E61FE40A-AA6D-463D-B2AC-5F7703F4B0C9}" destId="{33990755-5521-490F-A85A-9214B0CF8A17}" srcOrd="1" destOrd="0" presId="urn:microsoft.com/office/officeart/2005/8/layout/orgChart1"/>
    <dgm:cxn modelId="{EB874E70-58A6-4C08-8C19-F95D2B06FACD}" type="presParOf" srcId="{0D02301F-2650-4724-8547-85F53C50C1CE}" destId="{0B05FA1C-C066-4715-A6B7-052C5D1DDDA2}" srcOrd="0" destOrd="0" presId="urn:microsoft.com/office/officeart/2005/8/layout/orgChart1"/>
    <dgm:cxn modelId="{15755FD2-FEAB-4AA8-A69D-A45C7E1041DD}" type="presParOf" srcId="{0B05FA1C-C066-4715-A6B7-052C5D1DDDA2}" destId="{9AE4F532-D657-469D-93ED-4D12D2FE138B}" srcOrd="0" destOrd="0" presId="urn:microsoft.com/office/officeart/2005/8/layout/orgChart1"/>
    <dgm:cxn modelId="{3E6AA503-A008-4534-96AE-C8B11E864371}" type="presParOf" srcId="{9AE4F532-D657-469D-93ED-4D12D2FE138B}" destId="{27A07017-200F-412F-ACD9-EC4ED6D7C531}" srcOrd="0" destOrd="0" presId="urn:microsoft.com/office/officeart/2005/8/layout/orgChart1"/>
    <dgm:cxn modelId="{FBBF824C-A68E-4DF6-9711-A9BBEF7DB4C8}" type="presParOf" srcId="{9AE4F532-D657-469D-93ED-4D12D2FE138B}" destId="{B7D39F27-887D-474E-B3C0-EBADD55B0726}" srcOrd="1" destOrd="0" presId="urn:microsoft.com/office/officeart/2005/8/layout/orgChart1"/>
    <dgm:cxn modelId="{BB16032D-685A-49DF-88BC-023603BAECDE}" type="presParOf" srcId="{0B05FA1C-C066-4715-A6B7-052C5D1DDDA2}" destId="{8D275392-C612-48A4-A609-194D1AB4FB6D}" srcOrd="1" destOrd="0" presId="urn:microsoft.com/office/officeart/2005/8/layout/orgChart1"/>
    <dgm:cxn modelId="{47F33964-2C03-4FB7-8CF0-8F9A7451DF29}" type="presParOf" srcId="{8D275392-C612-48A4-A609-194D1AB4FB6D}" destId="{400C47D0-38E9-4C2B-91D0-64ED88AFEB87}" srcOrd="0" destOrd="0" presId="urn:microsoft.com/office/officeart/2005/8/layout/orgChart1"/>
    <dgm:cxn modelId="{FD0020E3-30FE-4281-8CE4-7EBA353E6C62}" type="presParOf" srcId="{8D275392-C612-48A4-A609-194D1AB4FB6D}" destId="{DF12062C-73AF-436A-9F1D-CFC348ED579D}" srcOrd="1" destOrd="0" presId="urn:microsoft.com/office/officeart/2005/8/layout/orgChart1"/>
    <dgm:cxn modelId="{5D8D98B8-35F7-4AFF-AAE3-5AB1F9CB1EC7}" type="presParOf" srcId="{DF12062C-73AF-436A-9F1D-CFC348ED579D}" destId="{B98BF2D5-575F-4353-AF45-E3B4DE6FE9D3}" srcOrd="0" destOrd="0" presId="urn:microsoft.com/office/officeart/2005/8/layout/orgChart1"/>
    <dgm:cxn modelId="{4152950F-4D71-4EE2-B11E-9AFAFF1B4768}" type="presParOf" srcId="{B98BF2D5-575F-4353-AF45-E3B4DE6FE9D3}" destId="{01D62E5C-D6DF-4F6C-BE96-C41880698450}" srcOrd="0" destOrd="0" presId="urn:microsoft.com/office/officeart/2005/8/layout/orgChart1"/>
    <dgm:cxn modelId="{C1D2B338-C4CD-4C47-8CA5-1B23D9A1C664}" type="presParOf" srcId="{B98BF2D5-575F-4353-AF45-E3B4DE6FE9D3}" destId="{33990755-5521-490F-A85A-9214B0CF8A17}" srcOrd="1" destOrd="0" presId="urn:microsoft.com/office/officeart/2005/8/layout/orgChart1"/>
    <dgm:cxn modelId="{3AB38E17-8FFA-4EAD-BB05-819F5F78E5E2}" type="presParOf" srcId="{DF12062C-73AF-436A-9F1D-CFC348ED579D}" destId="{2794BB6F-6548-44D1-AF4B-4FE5EAAC37B1}" srcOrd="1" destOrd="0" presId="urn:microsoft.com/office/officeart/2005/8/layout/orgChart1"/>
    <dgm:cxn modelId="{F659A02A-30E4-4FE9-98B1-3D334021EBDE}" type="presParOf" srcId="{2794BB6F-6548-44D1-AF4B-4FE5EAAC37B1}" destId="{838DA348-FCD9-4914-8698-682B0BB85DA1}" srcOrd="0" destOrd="0" presId="urn:microsoft.com/office/officeart/2005/8/layout/orgChart1"/>
    <dgm:cxn modelId="{673C99B0-6179-46DD-9FF3-EC3DCB6A57A2}" type="presParOf" srcId="{2794BB6F-6548-44D1-AF4B-4FE5EAAC37B1}" destId="{2BFD00A0-780B-4668-BA7A-344EBC5C0A67}" srcOrd="1" destOrd="0" presId="urn:microsoft.com/office/officeart/2005/8/layout/orgChart1"/>
    <dgm:cxn modelId="{5FCC2D13-6700-4FAC-8320-511000720A11}" type="presParOf" srcId="{2BFD00A0-780B-4668-BA7A-344EBC5C0A67}" destId="{DFD78F32-A696-477B-92AE-2BFC3DBAD2E3}" srcOrd="0" destOrd="0" presId="urn:microsoft.com/office/officeart/2005/8/layout/orgChart1"/>
    <dgm:cxn modelId="{9F407F41-0459-4040-8E79-BCD008E2FCE2}" type="presParOf" srcId="{DFD78F32-A696-477B-92AE-2BFC3DBAD2E3}" destId="{09A54FB6-4E4C-4A39-B26E-C53C26C1FC30}" srcOrd="0" destOrd="0" presId="urn:microsoft.com/office/officeart/2005/8/layout/orgChart1"/>
    <dgm:cxn modelId="{EDCAE18C-88ED-4B5F-9DE5-1CAC8D79862C}" type="presParOf" srcId="{DFD78F32-A696-477B-92AE-2BFC3DBAD2E3}" destId="{A76B6081-B5EA-471D-99A0-8D8F834D9632}" srcOrd="1" destOrd="0" presId="urn:microsoft.com/office/officeart/2005/8/layout/orgChart1"/>
    <dgm:cxn modelId="{EDEBA488-8BCC-406D-AD82-C33673594495}" type="presParOf" srcId="{2BFD00A0-780B-4668-BA7A-344EBC5C0A67}" destId="{BED72A4D-168E-435D-83CB-6E98586DF987}" srcOrd="1" destOrd="0" presId="urn:microsoft.com/office/officeart/2005/8/layout/orgChart1"/>
    <dgm:cxn modelId="{B87C2E0C-45DE-4615-993D-311539763BDF}" type="presParOf" srcId="{2BFD00A0-780B-4668-BA7A-344EBC5C0A67}" destId="{7C367C57-D714-4051-AAE7-5941FC75EF2B}" srcOrd="2" destOrd="0" presId="urn:microsoft.com/office/officeart/2005/8/layout/orgChart1"/>
    <dgm:cxn modelId="{6F1C56E7-A574-4128-AED5-C7932C101CE5}" type="presParOf" srcId="{2794BB6F-6548-44D1-AF4B-4FE5EAAC37B1}" destId="{C96D24AA-0563-4359-BB80-51AD353E03BB}" srcOrd="2" destOrd="0" presId="urn:microsoft.com/office/officeart/2005/8/layout/orgChart1"/>
    <dgm:cxn modelId="{D430D5B4-8574-43A5-9665-52E289B27C9A}" type="presParOf" srcId="{2794BB6F-6548-44D1-AF4B-4FE5EAAC37B1}" destId="{8D48A29A-9542-4461-888E-697E83A9F955}" srcOrd="3" destOrd="0" presId="urn:microsoft.com/office/officeart/2005/8/layout/orgChart1"/>
    <dgm:cxn modelId="{674F91A3-FEE1-4004-972E-DB23EC044E9F}" type="presParOf" srcId="{8D48A29A-9542-4461-888E-697E83A9F955}" destId="{370B6CE7-A878-4473-ACDF-51BB96E012E6}" srcOrd="0" destOrd="0" presId="urn:microsoft.com/office/officeart/2005/8/layout/orgChart1"/>
    <dgm:cxn modelId="{074A872D-30E3-4C65-9EAA-8F97155DE2A0}" type="presParOf" srcId="{370B6CE7-A878-4473-ACDF-51BB96E012E6}" destId="{853B551E-A69A-4214-A9C7-DA7D8D41AC88}" srcOrd="0" destOrd="0" presId="urn:microsoft.com/office/officeart/2005/8/layout/orgChart1"/>
    <dgm:cxn modelId="{BD0FA64D-33EC-4D89-A1BE-C875E5E2FEE7}" type="presParOf" srcId="{370B6CE7-A878-4473-ACDF-51BB96E012E6}" destId="{FA6C27BF-AD58-46CA-B213-D9C5757DB0FA}" srcOrd="1" destOrd="0" presId="urn:microsoft.com/office/officeart/2005/8/layout/orgChart1"/>
    <dgm:cxn modelId="{C7187B25-5745-4E8F-B5DC-EE4EF0FE42E2}" type="presParOf" srcId="{8D48A29A-9542-4461-888E-697E83A9F955}" destId="{55293D66-65F4-4E44-A86F-CA98762AB169}" srcOrd="1" destOrd="0" presId="urn:microsoft.com/office/officeart/2005/8/layout/orgChart1"/>
    <dgm:cxn modelId="{92385503-57E8-43D7-8B32-985BB4A66E46}" type="presParOf" srcId="{8D48A29A-9542-4461-888E-697E83A9F955}" destId="{398AD819-E273-4291-90AC-27A9C03BB86F}" srcOrd="2" destOrd="0" presId="urn:microsoft.com/office/officeart/2005/8/layout/orgChart1"/>
    <dgm:cxn modelId="{0104D5A6-8185-4331-A785-789FA5096F0F}" type="presParOf" srcId="{2794BB6F-6548-44D1-AF4B-4FE5EAAC37B1}" destId="{38BB12FE-3F23-4587-A73B-2EDE690FBC79}" srcOrd="4" destOrd="0" presId="urn:microsoft.com/office/officeart/2005/8/layout/orgChart1"/>
    <dgm:cxn modelId="{33F0DAC2-2654-4E85-B04F-990082990845}" type="presParOf" srcId="{2794BB6F-6548-44D1-AF4B-4FE5EAAC37B1}" destId="{76E34EC3-16A0-4DD1-939C-BF2E5485914D}" srcOrd="5" destOrd="0" presId="urn:microsoft.com/office/officeart/2005/8/layout/orgChart1"/>
    <dgm:cxn modelId="{B70D31BA-FC78-4E0A-AD08-F3E09EABB009}" type="presParOf" srcId="{76E34EC3-16A0-4DD1-939C-BF2E5485914D}" destId="{1E076E27-79FE-4918-9AC9-BFA00BCC526D}" srcOrd="0" destOrd="0" presId="urn:microsoft.com/office/officeart/2005/8/layout/orgChart1"/>
    <dgm:cxn modelId="{46D12768-5EDF-407E-8DFE-D9574162E892}" type="presParOf" srcId="{1E076E27-79FE-4918-9AC9-BFA00BCC526D}" destId="{CD7BF4DF-527E-4F5E-8240-45C7C3D3E6BE}" srcOrd="0" destOrd="0" presId="urn:microsoft.com/office/officeart/2005/8/layout/orgChart1"/>
    <dgm:cxn modelId="{662E207C-75BA-468C-B2EE-C18609B73E8F}" type="presParOf" srcId="{1E076E27-79FE-4918-9AC9-BFA00BCC526D}" destId="{92A6814C-DA41-4244-87C8-388D9B361B8A}" srcOrd="1" destOrd="0" presId="urn:microsoft.com/office/officeart/2005/8/layout/orgChart1"/>
    <dgm:cxn modelId="{47DA15E1-A8EF-44DF-B0AD-03BDD32C95D2}" type="presParOf" srcId="{76E34EC3-16A0-4DD1-939C-BF2E5485914D}" destId="{62AE7DF2-B3F7-46A9-A492-66B290F64038}" srcOrd="1" destOrd="0" presId="urn:microsoft.com/office/officeart/2005/8/layout/orgChart1"/>
    <dgm:cxn modelId="{373B31E4-56FB-4CBE-996C-E10C548912B3}" type="presParOf" srcId="{76E34EC3-16A0-4DD1-939C-BF2E5485914D}" destId="{A822F7C7-E17A-498E-B7FB-A328DCD57F0E}" srcOrd="2" destOrd="0" presId="urn:microsoft.com/office/officeart/2005/8/layout/orgChart1"/>
    <dgm:cxn modelId="{B468BEBD-CC52-4A72-BD07-64AD6C29AFFD}" type="presParOf" srcId="{DF12062C-73AF-436A-9F1D-CFC348ED579D}" destId="{BC6D9CDA-D0C7-4728-9193-E16A1501F950}" srcOrd="2" destOrd="0" presId="urn:microsoft.com/office/officeart/2005/8/layout/orgChart1"/>
    <dgm:cxn modelId="{ADD12352-B739-49EA-9EE6-51308C8A0912}" type="presParOf" srcId="{8D275392-C612-48A4-A609-194D1AB4FB6D}" destId="{CEB21E7C-BB80-43CC-B7FF-A61D9A0B6D27}" srcOrd="2" destOrd="0" presId="urn:microsoft.com/office/officeart/2005/8/layout/orgChart1"/>
    <dgm:cxn modelId="{8F7A9E9F-D07D-4489-AC8A-6F8DA0272D2C}" type="presParOf" srcId="{8D275392-C612-48A4-A609-194D1AB4FB6D}" destId="{DF424A3E-CD44-48D5-B1A1-C08950E9ACC8}" srcOrd="3" destOrd="0" presId="urn:microsoft.com/office/officeart/2005/8/layout/orgChart1"/>
    <dgm:cxn modelId="{0A8B3BFB-9F25-4ABA-9EA1-1DA818CAC8ED}" type="presParOf" srcId="{DF424A3E-CD44-48D5-B1A1-C08950E9ACC8}" destId="{28092948-7648-40DA-BCEE-E848DD1FAEE8}" srcOrd="0" destOrd="0" presId="urn:microsoft.com/office/officeart/2005/8/layout/orgChart1"/>
    <dgm:cxn modelId="{5241A2A1-4F47-4DE3-86DA-3E4668985CBD}" type="presParOf" srcId="{28092948-7648-40DA-BCEE-E848DD1FAEE8}" destId="{29DB10AA-7BBA-4F7D-AC06-06B01F4D1CE6}" srcOrd="0" destOrd="0" presId="urn:microsoft.com/office/officeart/2005/8/layout/orgChart1"/>
    <dgm:cxn modelId="{6096629E-D93E-4B83-8A47-169ABF5DF2DD}" type="presParOf" srcId="{28092948-7648-40DA-BCEE-E848DD1FAEE8}" destId="{F636CC8F-9752-4A69-B829-3697C4F04D06}" srcOrd="1" destOrd="0" presId="urn:microsoft.com/office/officeart/2005/8/layout/orgChart1"/>
    <dgm:cxn modelId="{B8D6DEF3-7C48-405A-AFF6-CBE900666430}" type="presParOf" srcId="{DF424A3E-CD44-48D5-B1A1-C08950E9ACC8}" destId="{CB105763-8BE5-40C7-9A72-ACC391CA6CAD}" srcOrd="1" destOrd="0" presId="urn:microsoft.com/office/officeart/2005/8/layout/orgChart1"/>
    <dgm:cxn modelId="{6D326224-ED38-4B4D-A300-2D969CFE339E}" type="presParOf" srcId="{CB105763-8BE5-40C7-9A72-ACC391CA6CAD}" destId="{484F9B0A-2CA9-4BFA-90D0-88227CA395F4}" srcOrd="0" destOrd="0" presId="urn:microsoft.com/office/officeart/2005/8/layout/orgChart1"/>
    <dgm:cxn modelId="{0F2C16AB-1D5E-4913-93E2-14147E54E9DB}" type="presParOf" srcId="{CB105763-8BE5-40C7-9A72-ACC391CA6CAD}" destId="{6EE67D85-86A4-410A-B0C3-1C5A75060BDA}" srcOrd="1" destOrd="0" presId="urn:microsoft.com/office/officeart/2005/8/layout/orgChart1"/>
    <dgm:cxn modelId="{A6A3A1A2-45BD-4F73-BB01-95D57F1CA35E}" type="presParOf" srcId="{6EE67D85-86A4-410A-B0C3-1C5A75060BDA}" destId="{1541BF60-CA72-41D6-A9F8-9042A9C16B3D}" srcOrd="0" destOrd="0" presId="urn:microsoft.com/office/officeart/2005/8/layout/orgChart1"/>
    <dgm:cxn modelId="{ACA85DC4-2172-4734-8068-F5E87D492CF3}" type="presParOf" srcId="{1541BF60-CA72-41D6-A9F8-9042A9C16B3D}" destId="{A017F3F5-52F1-4E74-BA30-9CCD59D05531}" srcOrd="0" destOrd="0" presId="urn:microsoft.com/office/officeart/2005/8/layout/orgChart1"/>
    <dgm:cxn modelId="{C19E582A-59FA-4142-89F4-5DB2B129B212}" type="presParOf" srcId="{1541BF60-CA72-41D6-A9F8-9042A9C16B3D}" destId="{D804B16E-9855-42D4-9F61-1B37BE18B663}" srcOrd="1" destOrd="0" presId="urn:microsoft.com/office/officeart/2005/8/layout/orgChart1"/>
    <dgm:cxn modelId="{C4B073A8-1BFC-4C63-8111-0F3C20B5C595}" type="presParOf" srcId="{6EE67D85-86A4-410A-B0C3-1C5A75060BDA}" destId="{D8A50168-EFCB-4AC9-83EC-203900BC9A4F}" srcOrd="1" destOrd="0" presId="urn:microsoft.com/office/officeart/2005/8/layout/orgChart1"/>
    <dgm:cxn modelId="{52405965-5127-4768-9F78-9FD996554227}" type="presParOf" srcId="{6EE67D85-86A4-410A-B0C3-1C5A75060BDA}" destId="{CCFD34B6-64B9-4352-B211-A4F11517268B}" srcOrd="2" destOrd="0" presId="urn:microsoft.com/office/officeart/2005/8/layout/orgChart1"/>
    <dgm:cxn modelId="{A152A960-7A07-423D-85B1-2039860D0016}" type="presParOf" srcId="{CB105763-8BE5-40C7-9A72-ACC391CA6CAD}" destId="{560CE62F-5744-4F79-B010-F380E780CF72}" srcOrd="2" destOrd="0" presId="urn:microsoft.com/office/officeart/2005/8/layout/orgChart1"/>
    <dgm:cxn modelId="{10E17191-45F4-4986-B2B7-6D177390B4EC}" type="presParOf" srcId="{CB105763-8BE5-40C7-9A72-ACC391CA6CAD}" destId="{509EB77F-3F96-4C33-8C91-6202336A24CC}" srcOrd="3" destOrd="0" presId="urn:microsoft.com/office/officeart/2005/8/layout/orgChart1"/>
    <dgm:cxn modelId="{316FFE41-11FC-4038-98AA-CD856750EB75}" type="presParOf" srcId="{509EB77F-3F96-4C33-8C91-6202336A24CC}" destId="{EF8B7861-C7CF-4864-8159-1D4AE9C09EFB}" srcOrd="0" destOrd="0" presId="urn:microsoft.com/office/officeart/2005/8/layout/orgChart1"/>
    <dgm:cxn modelId="{D36BC1CD-27B2-4915-B6CD-73823E1BFE36}" type="presParOf" srcId="{EF8B7861-C7CF-4864-8159-1D4AE9C09EFB}" destId="{86F1962C-158C-46D0-8095-49E3F2F24415}" srcOrd="0" destOrd="0" presId="urn:microsoft.com/office/officeart/2005/8/layout/orgChart1"/>
    <dgm:cxn modelId="{88D2100F-E9C9-4F3A-A498-668001D665FA}" type="presParOf" srcId="{EF8B7861-C7CF-4864-8159-1D4AE9C09EFB}" destId="{F243C357-68F0-4C60-8408-9B63F7FDF6B8}" srcOrd="1" destOrd="0" presId="urn:microsoft.com/office/officeart/2005/8/layout/orgChart1"/>
    <dgm:cxn modelId="{FF35A97E-DF3F-481A-A138-A20C91B4C3E8}" type="presParOf" srcId="{509EB77F-3F96-4C33-8C91-6202336A24CC}" destId="{DF80CBFE-E481-4C3B-8617-93513811C327}" srcOrd="1" destOrd="0" presId="urn:microsoft.com/office/officeart/2005/8/layout/orgChart1"/>
    <dgm:cxn modelId="{499D6DB3-0D6B-4E3A-9B9A-C0641A1622EC}" type="presParOf" srcId="{509EB77F-3F96-4C33-8C91-6202336A24CC}" destId="{F75D7C15-5A9E-4902-9358-5042351CA4AB}" srcOrd="2" destOrd="0" presId="urn:microsoft.com/office/officeart/2005/8/layout/orgChart1"/>
    <dgm:cxn modelId="{92C6BD83-F35F-43D8-80B3-31C725CA0F2E}" type="presParOf" srcId="{CB105763-8BE5-40C7-9A72-ACC391CA6CAD}" destId="{2180A35E-A58C-4B31-A1CE-2E6A04C73ECD}" srcOrd="4" destOrd="0" presId="urn:microsoft.com/office/officeart/2005/8/layout/orgChart1"/>
    <dgm:cxn modelId="{F77913EC-66AF-49B8-81B0-A9A9F422682D}" type="presParOf" srcId="{CB105763-8BE5-40C7-9A72-ACC391CA6CAD}" destId="{D2FD3052-5EAE-4851-ABE3-5375A71ED4F5}" srcOrd="5" destOrd="0" presId="urn:microsoft.com/office/officeart/2005/8/layout/orgChart1"/>
    <dgm:cxn modelId="{4BF10F11-88C0-45A3-875D-E7A2D89184DE}" type="presParOf" srcId="{D2FD3052-5EAE-4851-ABE3-5375A71ED4F5}" destId="{D68CA13A-B0A4-4586-86BC-20EFA2E13355}" srcOrd="0" destOrd="0" presId="urn:microsoft.com/office/officeart/2005/8/layout/orgChart1"/>
    <dgm:cxn modelId="{2D6E4539-89C4-4E73-BB33-1F324270BAF8}" type="presParOf" srcId="{D68CA13A-B0A4-4586-86BC-20EFA2E13355}" destId="{0337849E-E848-4A2B-8A91-DC6E76C24840}" srcOrd="0" destOrd="0" presId="urn:microsoft.com/office/officeart/2005/8/layout/orgChart1"/>
    <dgm:cxn modelId="{81CC4853-B529-4106-82ED-CA7D00E7EE88}" type="presParOf" srcId="{D68CA13A-B0A4-4586-86BC-20EFA2E13355}" destId="{8A19BCCC-7D85-4C29-B124-899B8D3AD233}" srcOrd="1" destOrd="0" presId="urn:microsoft.com/office/officeart/2005/8/layout/orgChart1"/>
    <dgm:cxn modelId="{5A75D4DD-921E-4F13-8300-E40775147F69}" type="presParOf" srcId="{D2FD3052-5EAE-4851-ABE3-5375A71ED4F5}" destId="{41D1E285-4CB1-4523-B86B-FBEC3C1EB3EF}" srcOrd="1" destOrd="0" presId="urn:microsoft.com/office/officeart/2005/8/layout/orgChart1"/>
    <dgm:cxn modelId="{4949734F-37C8-413D-88DF-040F9D81A19F}" type="presParOf" srcId="{D2FD3052-5EAE-4851-ABE3-5375A71ED4F5}" destId="{F79AC44A-6402-45B7-8999-BD5356D89E4B}" srcOrd="2" destOrd="0" presId="urn:microsoft.com/office/officeart/2005/8/layout/orgChart1"/>
    <dgm:cxn modelId="{1E7E350C-4B3B-497C-A913-193F563D8C79}" type="presParOf" srcId="{CB105763-8BE5-40C7-9A72-ACC391CA6CAD}" destId="{DDB9D56B-B86D-41F2-B01C-192A35FBFDDF}" srcOrd="6" destOrd="0" presId="urn:microsoft.com/office/officeart/2005/8/layout/orgChart1"/>
    <dgm:cxn modelId="{C9FCDD40-3308-40FD-8D0A-63121CB344B4}" type="presParOf" srcId="{CB105763-8BE5-40C7-9A72-ACC391CA6CAD}" destId="{515AEA48-DB0E-4744-8B1C-1569E0514388}" srcOrd="7" destOrd="0" presId="urn:microsoft.com/office/officeart/2005/8/layout/orgChart1"/>
    <dgm:cxn modelId="{87F8A4FB-563A-4D48-A84A-ABD3DFFEC37E}" type="presParOf" srcId="{515AEA48-DB0E-4744-8B1C-1569E0514388}" destId="{B90EC95A-EEB1-4301-8871-8A7B01A7EBE4}" srcOrd="0" destOrd="0" presId="urn:microsoft.com/office/officeart/2005/8/layout/orgChart1"/>
    <dgm:cxn modelId="{669BE039-25C1-4B3C-A682-BD152D36E981}" type="presParOf" srcId="{B90EC95A-EEB1-4301-8871-8A7B01A7EBE4}" destId="{709E7078-B07A-4535-AD52-8628C09865D2}" srcOrd="0" destOrd="0" presId="urn:microsoft.com/office/officeart/2005/8/layout/orgChart1"/>
    <dgm:cxn modelId="{116BC300-1654-46B0-B986-DE9CCB16C11D}" type="presParOf" srcId="{B90EC95A-EEB1-4301-8871-8A7B01A7EBE4}" destId="{718AB74F-6EEF-4ECA-8C0A-125E3A05E22E}" srcOrd="1" destOrd="0" presId="urn:microsoft.com/office/officeart/2005/8/layout/orgChart1"/>
    <dgm:cxn modelId="{96138087-19AD-4FD8-9932-521EDA000864}" type="presParOf" srcId="{515AEA48-DB0E-4744-8B1C-1569E0514388}" destId="{DEC9214C-725E-4E0A-A21A-FDFF5C6B89FA}" srcOrd="1" destOrd="0" presId="urn:microsoft.com/office/officeart/2005/8/layout/orgChart1"/>
    <dgm:cxn modelId="{05F73E76-E57E-4D7E-A533-820E93A24D29}" type="presParOf" srcId="{515AEA48-DB0E-4744-8B1C-1569E0514388}" destId="{AE69771F-615D-4FE1-B586-F03DADA79AB2}" srcOrd="2" destOrd="0" presId="urn:microsoft.com/office/officeart/2005/8/layout/orgChart1"/>
    <dgm:cxn modelId="{F2B07B7B-3A45-4C3D-8275-7F290503BAF6}" type="presParOf" srcId="{CB105763-8BE5-40C7-9A72-ACC391CA6CAD}" destId="{0B32D74D-157F-4355-BDD3-2134D1A3A5C2}" srcOrd="8" destOrd="0" presId="urn:microsoft.com/office/officeart/2005/8/layout/orgChart1"/>
    <dgm:cxn modelId="{A87813A6-738C-4890-AE17-2EA437762017}" type="presParOf" srcId="{CB105763-8BE5-40C7-9A72-ACC391CA6CAD}" destId="{4D2FC292-BEB7-49DF-8D17-4D8DBA237BEE}" srcOrd="9" destOrd="0" presId="urn:microsoft.com/office/officeart/2005/8/layout/orgChart1"/>
    <dgm:cxn modelId="{1F7DA780-9976-4A60-8049-E2167AF8C07F}" type="presParOf" srcId="{4D2FC292-BEB7-49DF-8D17-4D8DBA237BEE}" destId="{78842C67-A912-48E0-AA31-8F7A275A0A10}" srcOrd="0" destOrd="0" presId="urn:microsoft.com/office/officeart/2005/8/layout/orgChart1"/>
    <dgm:cxn modelId="{787BDAA2-2DB8-4F0D-9733-C0911508F787}" type="presParOf" srcId="{78842C67-A912-48E0-AA31-8F7A275A0A10}" destId="{BB74319C-90AF-4D97-8049-CA57CFC366D4}" srcOrd="0" destOrd="0" presId="urn:microsoft.com/office/officeart/2005/8/layout/orgChart1"/>
    <dgm:cxn modelId="{1875C6F6-FDC9-4D14-9A23-94645D72038C}" type="presParOf" srcId="{78842C67-A912-48E0-AA31-8F7A275A0A10}" destId="{FEED4D9F-AAF2-470E-AB11-2DE4F2056BD9}" srcOrd="1" destOrd="0" presId="urn:microsoft.com/office/officeart/2005/8/layout/orgChart1"/>
    <dgm:cxn modelId="{0351DB2E-4B0F-4BE9-851B-2C0FFA2CECF1}" type="presParOf" srcId="{4D2FC292-BEB7-49DF-8D17-4D8DBA237BEE}" destId="{CC28DC03-7D82-4213-A655-2556BDCCFFC9}" srcOrd="1" destOrd="0" presId="urn:microsoft.com/office/officeart/2005/8/layout/orgChart1"/>
    <dgm:cxn modelId="{2AB4CAFD-21B9-41C1-8DE5-DAE0C7652B34}" type="presParOf" srcId="{4D2FC292-BEB7-49DF-8D17-4D8DBA237BEE}" destId="{1C480756-1315-4F67-862C-19EC6B5D3E85}" srcOrd="2" destOrd="0" presId="urn:microsoft.com/office/officeart/2005/8/layout/orgChart1"/>
    <dgm:cxn modelId="{847E4C0B-D9E6-42C1-A913-6BD65A31A072}" type="presParOf" srcId="{CB105763-8BE5-40C7-9A72-ACC391CA6CAD}" destId="{518A69C3-9185-49E1-8487-B7C5229D605D}" srcOrd="10" destOrd="0" presId="urn:microsoft.com/office/officeart/2005/8/layout/orgChart1"/>
    <dgm:cxn modelId="{F3376931-D20B-47E4-B8DD-D2CA6669875C}" type="presParOf" srcId="{CB105763-8BE5-40C7-9A72-ACC391CA6CAD}" destId="{DB307D2A-BD51-47E5-A9BD-1A885BCEC4E5}" srcOrd="11" destOrd="0" presId="urn:microsoft.com/office/officeart/2005/8/layout/orgChart1"/>
    <dgm:cxn modelId="{04EAFD61-311A-42DA-99E9-3B55ECF0C69A}" type="presParOf" srcId="{DB307D2A-BD51-47E5-A9BD-1A885BCEC4E5}" destId="{0BA4C0BF-9DA8-4B06-AF20-F0B56386D643}" srcOrd="0" destOrd="0" presId="urn:microsoft.com/office/officeart/2005/8/layout/orgChart1"/>
    <dgm:cxn modelId="{42B35E67-42FB-4011-92D5-9383D94AC266}" type="presParOf" srcId="{0BA4C0BF-9DA8-4B06-AF20-F0B56386D643}" destId="{8C47A870-6094-4068-89EB-FF3538C22460}" srcOrd="0" destOrd="0" presId="urn:microsoft.com/office/officeart/2005/8/layout/orgChart1"/>
    <dgm:cxn modelId="{6D300F44-08EB-4DD1-8381-9BF8FD9E161D}" type="presParOf" srcId="{0BA4C0BF-9DA8-4B06-AF20-F0B56386D643}" destId="{CF7FDEFB-F603-442E-BB67-99396B4CE0A0}" srcOrd="1" destOrd="0" presId="urn:microsoft.com/office/officeart/2005/8/layout/orgChart1"/>
    <dgm:cxn modelId="{51687198-DC46-4724-B687-7D7722CA4149}" type="presParOf" srcId="{DB307D2A-BD51-47E5-A9BD-1A885BCEC4E5}" destId="{AAE99FBB-64A2-4580-A6B3-D9CC24FE56C1}" srcOrd="1" destOrd="0" presId="urn:microsoft.com/office/officeart/2005/8/layout/orgChart1"/>
    <dgm:cxn modelId="{9D1CEFAE-F2CF-4448-8985-556EA0E30362}" type="presParOf" srcId="{DB307D2A-BD51-47E5-A9BD-1A885BCEC4E5}" destId="{C6D1CE64-696E-4092-BEC5-9CCA48D3BB39}" srcOrd="2" destOrd="0" presId="urn:microsoft.com/office/officeart/2005/8/layout/orgChart1"/>
    <dgm:cxn modelId="{D557247D-FB2A-4030-B620-658F82D9C870}" type="presParOf" srcId="{CB105763-8BE5-40C7-9A72-ACC391CA6CAD}" destId="{B835F3B2-C849-4E52-ABCF-596D1A3CF797}" srcOrd="12" destOrd="0" presId="urn:microsoft.com/office/officeart/2005/8/layout/orgChart1"/>
    <dgm:cxn modelId="{4FC41519-334C-44D7-8B6E-B32115508106}" type="presParOf" srcId="{CB105763-8BE5-40C7-9A72-ACC391CA6CAD}" destId="{AC0C85C0-B26A-445D-A7C3-8C6EE496342B}" srcOrd="13" destOrd="0" presId="urn:microsoft.com/office/officeart/2005/8/layout/orgChart1"/>
    <dgm:cxn modelId="{8D88F0C8-CFEB-40A5-BCE4-60A2C4CBE28D}" type="presParOf" srcId="{AC0C85C0-B26A-445D-A7C3-8C6EE496342B}" destId="{63224CB1-B767-4FE4-BE4C-69FD6DFE5E72}" srcOrd="0" destOrd="0" presId="urn:microsoft.com/office/officeart/2005/8/layout/orgChart1"/>
    <dgm:cxn modelId="{A91457FC-5DBC-46EF-89E1-00C20F06CE44}" type="presParOf" srcId="{63224CB1-B767-4FE4-BE4C-69FD6DFE5E72}" destId="{6EEA7322-9242-40B4-B357-CAA2C223448E}" srcOrd="0" destOrd="0" presId="urn:microsoft.com/office/officeart/2005/8/layout/orgChart1"/>
    <dgm:cxn modelId="{1CB9FBA2-D9F7-4039-9D60-9CB9BFD78909}" type="presParOf" srcId="{63224CB1-B767-4FE4-BE4C-69FD6DFE5E72}" destId="{745A6C02-FED7-44CF-9F40-2062CA3F39B3}" srcOrd="1" destOrd="0" presId="urn:microsoft.com/office/officeart/2005/8/layout/orgChart1"/>
    <dgm:cxn modelId="{BBA52080-D81E-4676-B543-3E451C0A03E8}" type="presParOf" srcId="{AC0C85C0-B26A-445D-A7C3-8C6EE496342B}" destId="{F50089CC-1F0C-4FB7-BC51-BA4E8906717C}" srcOrd="1" destOrd="0" presId="urn:microsoft.com/office/officeart/2005/8/layout/orgChart1"/>
    <dgm:cxn modelId="{BAE15F0C-A482-45CB-B734-83BF370B8124}" type="presParOf" srcId="{AC0C85C0-B26A-445D-A7C3-8C6EE496342B}" destId="{C7D57D4A-A98E-4615-9893-2E047C432D4D}" srcOrd="2" destOrd="0" presId="urn:microsoft.com/office/officeart/2005/8/layout/orgChart1"/>
    <dgm:cxn modelId="{3E9F9186-B078-4F22-A314-77118C6FC74B}" type="presParOf" srcId="{DF424A3E-CD44-48D5-B1A1-C08950E9ACC8}" destId="{1E9D39AF-C51F-4F9A-BEE7-CCFFE2098144}" srcOrd="2" destOrd="0" presId="urn:microsoft.com/office/officeart/2005/8/layout/orgChart1"/>
    <dgm:cxn modelId="{8CB83066-F603-424D-AF5B-872E841F3818}" type="presParOf" srcId="{8D275392-C612-48A4-A609-194D1AB4FB6D}" destId="{8942BE99-0798-4865-9CBD-AC81D8428E5B}" srcOrd="4" destOrd="0" presId="urn:microsoft.com/office/officeart/2005/8/layout/orgChart1"/>
    <dgm:cxn modelId="{3795F4FD-78A6-4E43-B2F3-32E3ACE58BDA}" type="presParOf" srcId="{8D275392-C612-48A4-A609-194D1AB4FB6D}" destId="{ED14C1D5-BBB3-403F-AC19-1142FC7CDFAE}" srcOrd="5" destOrd="0" presId="urn:microsoft.com/office/officeart/2005/8/layout/orgChart1"/>
    <dgm:cxn modelId="{0871275C-4E12-469A-A0AC-8FA92A7F877D}" type="presParOf" srcId="{ED14C1D5-BBB3-403F-AC19-1142FC7CDFAE}" destId="{04475E34-BD95-4BFE-B9C8-51580A26F0F3}" srcOrd="0" destOrd="0" presId="urn:microsoft.com/office/officeart/2005/8/layout/orgChart1"/>
    <dgm:cxn modelId="{E6D6C653-32E5-4483-AC22-01E0A944913A}" type="presParOf" srcId="{04475E34-BD95-4BFE-B9C8-51580A26F0F3}" destId="{4F6821EF-35E9-4D74-A78A-A350BE296EB6}" srcOrd="0" destOrd="0" presId="urn:microsoft.com/office/officeart/2005/8/layout/orgChart1"/>
    <dgm:cxn modelId="{1E1748CA-A5F2-4A0B-B5B0-62FB084955A9}" type="presParOf" srcId="{04475E34-BD95-4BFE-B9C8-51580A26F0F3}" destId="{41990C8C-D138-4C00-902F-4349313A761E}" srcOrd="1" destOrd="0" presId="urn:microsoft.com/office/officeart/2005/8/layout/orgChart1"/>
    <dgm:cxn modelId="{43C8CB9D-11E9-49B4-B9B9-DB8D7BBC3EE6}" type="presParOf" srcId="{ED14C1D5-BBB3-403F-AC19-1142FC7CDFAE}" destId="{FCE2C5A8-35DC-4725-B2A1-A9DB5833ADDC}" srcOrd="1" destOrd="0" presId="urn:microsoft.com/office/officeart/2005/8/layout/orgChart1"/>
    <dgm:cxn modelId="{54F6F49B-3BB2-44C2-BD67-18CF6BECE1D4}" type="presParOf" srcId="{FCE2C5A8-35DC-4725-B2A1-A9DB5833ADDC}" destId="{B011313D-4FB5-4E31-AEDD-932A5D3C99B7}" srcOrd="0" destOrd="0" presId="urn:microsoft.com/office/officeart/2005/8/layout/orgChart1"/>
    <dgm:cxn modelId="{91F5F38D-B905-45DF-A2E4-90FF7E0661F3}" type="presParOf" srcId="{FCE2C5A8-35DC-4725-B2A1-A9DB5833ADDC}" destId="{B248756C-DCD4-46CC-A8D1-FAA0F4AD3CA4}" srcOrd="1" destOrd="0" presId="urn:microsoft.com/office/officeart/2005/8/layout/orgChart1"/>
    <dgm:cxn modelId="{7212B5F0-1315-4864-BBE9-8323796E200B}" type="presParOf" srcId="{B248756C-DCD4-46CC-A8D1-FAA0F4AD3CA4}" destId="{030E69D6-DE2F-41BC-8043-DC608BCD53D2}" srcOrd="0" destOrd="0" presId="urn:microsoft.com/office/officeart/2005/8/layout/orgChart1"/>
    <dgm:cxn modelId="{327ED0D4-64C0-4F05-B892-BF58A9FCE4D8}" type="presParOf" srcId="{030E69D6-DE2F-41BC-8043-DC608BCD53D2}" destId="{D863C43C-FBA1-48B5-B2B6-243BC9F1FF0C}" srcOrd="0" destOrd="0" presId="urn:microsoft.com/office/officeart/2005/8/layout/orgChart1"/>
    <dgm:cxn modelId="{F5C7CD52-DB2E-4040-86DE-A01E7307332F}" type="presParOf" srcId="{030E69D6-DE2F-41BC-8043-DC608BCD53D2}" destId="{93B675A7-7308-46CE-9F2F-97C98B4DE09B}" srcOrd="1" destOrd="0" presId="urn:microsoft.com/office/officeart/2005/8/layout/orgChart1"/>
    <dgm:cxn modelId="{96830EE4-9FB4-4A92-B24B-23087E22B8D8}" type="presParOf" srcId="{B248756C-DCD4-46CC-A8D1-FAA0F4AD3CA4}" destId="{4D316966-61CD-4F63-8E99-D4FC0C5DFBC9}" srcOrd="1" destOrd="0" presId="urn:microsoft.com/office/officeart/2005/8/layout/orgChart1"/>
    <dgm:cxn modelId="{8F681CB4-3DB4-4447-BDF3-92DD5A94E9D2}" type="presParOf" srcId="{B248756C-DCD4-46CC-A8D1-FAA0F4AD3CA4}" destId="{8DA3B40D-FDC8-4580-9328-6B2AE8980D40}" srcOrd="2" destOrd="0" presId="urn:microsoft.com/office/officeart/2005/8/layout/orgChart1"/>
    <dgm:cxn modelId="{D00F142D-421F-473E-BCA1-8E6F1C6EE96B}" type="presParOf" srcId="{FCE2C5A8-35DC-4725-B2A1-A9DB5833ADDC}" destId="{D19B3791-B162-471A-906E-7F2070CF3529}" srcOrd="2" destOrd="0" presId="urn:microsoft.com/office/officeart/2005/8/layout/orgChart1"/>
    <dgm:cxn modelId="{DED5C490-3AB5-4AC7-AC42-6A27A42EB0AC}" type="presParOf" srcId="{FCE2C5A8-35DC-4725-B2A1-A9DB5833ADDC}" destId="{E9C5FFDF-FC91-434D-AAD1-93D35B771D75}" srcOrd="3" destOrd="0" presId="urn:microsoft.com/office/officeart/2005/8/layout/orgChart1"/>
    <dgm:cxn modelId="{1C862269-52AA-4412-9C16-A67DDC14E963}" type="presParOf" srcId="{E9C5FFDF-FC91-434D-AAD1-93D35B771D75}" destId="{96C57A87-A523-4640-B762-2D9FC9945691}" srcOrd="0" destOrd="0" presId="urn:microsoft.com/office/officeart/2005/8/layout/orgChart1"/>
    <dgm:cxn modelId="{93EFC4DC-0AAE-4EA1-B08F-309F65042873}" type="presParOf" srcId="{96C57A87-A523-4640-B762-2D9FC9945691}" destId="{65711115-E2CC-48ED-AE29-E2A4CF5DC557}" srcOrd="0" destOrd="0" presId="urn:microsoft.com/office/officeart/2005/8/layout/orgChart1"/>
    <dgm:cxn modelId="{DE762455-1557-4E55-90C4-EFBD6A02F57E}" type="presParOf" srcId="{96C57A87-A523-4640-B762-2D9FC9945691}" destId="{8D46796D-4220-40E6-96D8-8F8E28F9A1F7}" srcOrd="1" destOrd="0" presId="urn:microsoft.com/office/officeart/2005/8/layout/orgChart1"/>
    <dgm:cxn modelId="{AC35FC9B-D3E4-4507-8EE1-BDD748F59F24}" type="presParOf" srcId="{E9C5FFDF-FC91-434D-AAD1-93D35B771D75}" destId="{1EC7C202-A1F7-4242-A178-F871DBF21531}" srcOrd="1" destOrd="0" presId="urn:microsoft.com/office/officeart/2005/8/layout/orgChart1"/>
    <dgm:cxn modelId="{F1A5484E-A600-4B62-936D-91D5B6B8CDA1}" type="presParOf" srcId="{E9C5FFDF-FC91-434D-AAD1-93D35B771D75}" destId="{905C87DD-E0FC-4F65-A9A2-F0A6B4F99C41}" srcOrd="2" destOrd="0" presId="urn:microsoft.com/office/officeart/2005/8/layout/orgChart1"/>
    <dgm:cxn modelId="{F1EDEF52-4103-47A1-9314-1143A2E7A6F8}" type="presParOf" srcId="{ED14C1D5-BBB3-403F-AC19-1142FC7CDFAE}" destId="{A851E4E8-155D-441D-9469-D2D7B62DA3DF}" srcOrd="2" destOrd="0" presId="urn:microsoft.com/office/officeart/2005/8/layout/orgChart1"/>
    <dgm:cxn modelId="{A37A56E4-0D29-4FD4-A0E6-802CACF0E53B}" type="presParOf" srcId="{8D275392-C612-48A4-A609-194D1AB4FB6D}" destId="{B78356B6-BE82-4A9D-9AD4-268D6E7EA605}" srcOrd="6" destOrd="0" presId="urn:microsoft.com/office/officeart/2005/8/layout/orgChart1"/>
    <dgm:cxn modelId="{EA9F4AE9-3AB4-496E-BC75-67DC547FC289}" type="presParOf" srcId="{8D275392-C612-48A4-A609-194D1AB4FB6D}" destId="{B08EDBAD-4983-4E90-B2C8-1CB7C3493022}" srcOrd="7" destOrd="0" presId="urn:microsoft.com/office/officeart/2005/8/layout/orgChart1"/>
    <dgm:cxn modelId="{7C4F5D7D-6541-4F0B-9AED-FAA941423C89}" type="presParOf" srcId="{B08EDBAD-4983-4E90-B2C8-1CB7C3493022}" destId="{BE4E6480-F7A2-4277-A7CF-E1D348892F49}" srcOrd="0" destOrd="0" presId="urn:microsoft.com/office/officeart/2005/8/layout/orgChart1"/>
    <dgm:cxn modelId="{706C5258-65F8-4C0E-A54E-DB93E6B3B757}" type="presParOf" srcId="{BE4E6480-F7A2-4277-A7CF-E1D348892F49}" destId="{8392CAD1-CCD5-4429-BB51-A1659B77316B}" srcOrd="0" destOrd="0" presId="urn:microsoft.com/office/officeart/2005/8/layout/orgChart1"/>
    <dgm:cxn modelId="{A5218946-FFE8-4905-8968-D6152A6E2840}" type="presParOf" srcId="{BE4E6480-F7A2-4277-A7CF-E1D348892F49}" destId="{E84FC55B-D3AF-4832-9E2C-72B31C0E3BB7}" srcOrd="1" destOrd="0" presId="urn:microsoft.com/office/officeart/2005/8/layout/orgChart1"/>
    <dgm:cxn modelId="{B9933E2C-7E33-4B30-A941-E8661235C5E7}" type="presParOf" srcId="{B08EDBAD-4983-4E90-B2C8-1CB7C3493022}" destId="{F29A0E76-F7C6-47E3-889C-8ED7392308AE}" srcOrd="1" destOrd="0" presId="urn:microsoft.com/office/officeart/2005/8/layout/orgChart1"/>
    <dgm:cxn modelId="{4A3B56BA-AC92-49FE-8B8B-B31DF8D77438}" type="presParOf" srcId="{F29A0E76-F7C6-47E3-889C-8ED7392308AE}" destId="{C9AD6B18-C18C-4363-BFDD-39CADEF36DE1}" srcOrd="0" destOrd="0" presId="urn:microsoft.com/office/officeart/2005/8/layout/orgChart1"/>
    <dgm:cxn modelId="{AF2DE055-BE2C-4FD1-8C0A-E3B863F10A65}" type="presParOf" srcId="{F29A0E76-F7C6-47E3-889C-8ED7392308AE}" destId="{BC4DB1E8-C8B3-4178-A149-7433EF4A0059}" srcOrd="1" destOrd="0" presId="urn:microsoft.com/office/officeart/2005/8/layout/orgChart1"/>
    <dgm:cxn modelId="{9F037182-E724-4579-BFC8-E0157AC3BA2A}" type="presParOf" srcId="{BC4DB1E8-C8B3-4178-A149-7433EF4A0059}" destId="{33EECF69-B2B7-43BB-97E1-6B7F69C6DB07}" srcOrd="0" destOrd="0" presId="urn:microsoft.com/office/officeart/2005/8/layout/orgChart1"/>
    <dgm:cxn modelId="{35871BD1-EC90-49EC-B255-97AE8EC09744}" type="presParOf" srcId="{33EECF69-B2B7-43BB-97E1-6B7F69C6DB07}" destId="{80E50D08-91AA-4C60-8F4F-8542FA224126}" srcOrd="0" destOrd="0" presId="urn:microsoft.com/office/officeart/2005/8/layout/orgChart1"/>
    <dgm:cxn modelId="{0BD45B5D-0A91-4E6F-A6E3-DF3BD1F70CBB}" type="presParOf" srcId="{33EECF69-B2B7-43BB-97E1-6B7F69C6DB07}" destId="{09E70D8C-254C-44C1-9E23-9B2449FA9C88}" srcOrd="1" destOrd="0" presId="urn:microsoft.com/office/officeart/2005/8/layout/orgChart1"/>
    <dgm:cxn modelId="{26330B5E-002D-4406-9FB1-F121D3283067}" type="presParOf" srcId="{BC4DB1E8-C8B3-4178-A149-7433EF4A0059}" destId="{BCD31B77-8891-48E9-87B4-9415E95CCB03}" srcOrd="1" destOrd="0" presId="urn:microsoft.com/office/officeart/2005/8/layout/orgChart1"/>
    <dgm:cxn modelId="{6E56D3EE-0BBE-463C-93AC-E1AEA73837D8}" type="presParOf" srcId="{BC4DB1E8-C8B3-4178-A149-7433EF4A0059}" destId="{1A4E0AB4-E0D5-4271-961C-F1CB1A10D346}" srcOrd="2" destOrd="0" presId="urn:microsoft.com/office/officeart/2005/8/layout/orgChart1"/>
    <dgm:cxn modelId="{D7D299E5-60BC-4DFF-96FB-1234E19B63CA}" type="presParOf" srcId="{F29A0E76-F7C6-47E3-889C-8ED7392308AE}" destId="{6E0022FB-072F-41D5-B1C4-208025283DA6}" srcOrd="2" destOrd="0" presId="urn:microsoft.com/office/officeart/2005/8/layout/orgChart1"/>
    <dgm:cxn modelId="{40C8BB2D-FFDC-45A5-B289-922F506C5E4E}" type="presParOf" srcId="{F29A0E76-F7C6-47E3-889C-8ED7392308AE}" destId="{CC2C1925-3AE8-4F2A-B4AD-B872515F255A}" srcOrd="3" destOrd="0" presId="urn:microsoft.com/office/officeart/2005/8/layout/orgChart1"/>
    <dgm:cxn modelId="{029BDE9A-5B9E-4B55-968B-C8198F287065}" type="presParOf" srcId="{CC2C1925-3AE8-4F2A-B4AD-B872515F255A}" destId="{5A101D55-C316-4C04-9667-C6D28A80E48E}" srcOrd="0" destOrd="0" presId="urn:microsoft.com/office/officeart/2005/8/layout/orgChart1"/>
    <dgm:cxn modelId="{E01D4428-7E75-400B-A97A-0DF217B4E612}" type="presParOf" srcId="{5A101D55-C316-4C04-9667-C6D28A80E48E}" destId="{BDBE74B5-324F-449E-8E88-5C79C16859B7}" srcOrd="0" destOrd="0" presId="urn:microsoft.com/office/officeart/2005/8/layout/orgChart1"/>
    <dgm:cxn modelId="{B03FF5DD-B4FB-47A9-8A44-2879EED19D56}" type="presParOf" srcId="{5A101D55-C316-4C04-9667-C6D28A80E48E}" destId="{91730658-9E8D-4800-996B-E3AB3654E88C}" srcOrd="1" destOrd="0" presId="urn:microsoft.com/office/officeart/2005/8/layout/orgChart1"/>
    <dgm:cxn modelId="{E7C1A552-17CE-4FFA-81D1-B785E63D15F3}" type="presParOf" srcId="{CC2C1925-3AE8-4F2A-B4AD-B872515F255A}" destId="{C76A2D66-B576-48F2-8F17-2A6D09BFDE46}" srcOrd="1" destOrd="0" presId="urn:microsoft.com/office/officeart/2005/8/layout/orgChart1"/>
    <dgm:cxn modelId="{0B1199E4-382C-4638-A9E7-A8E81B56C9D6}" type="presParOf" srcId="{CC2C1925-3AE8-4F2A-B4AD-B872515F255A}" destId="{6D6489A8-D0F8-4431-9873-386747EA637E}" srcOrd="2" destOrd="0" presId="urn:microsoft.com/office/officeart/2005/8/layout/orgChart1"/>
    <dgm:cxn modelId="{0643F8AD-3D20-461F-8E20-7AD6A2B95A42}" type="presParOf" srcId="{F29A0E76-F7C6-47E3-889C-8ED7392308AE}" destId="{2D26B91E-1F69-4942-94F8-A1D7A1172258}" srcOrd="4" destOrd="0" presId="urn:microsoft.com/office/officeart/2005/8/layout/orgChart1"/>
    <dgm:cxn modelId="{FE0248EE-012A-42E7-A40B-14A95252B273}" type="presParOf" srcId="{F29A0E76-F7C6-47E3-889C-8ED7392308AE}" destId="{9C97EB19-0221-48A2-9FBB-9E2982B3AA83}" srcOrd="5" destOrd="0" presId="urn:microsoft.com/office/officeart/2005/8/layout/orgChart1"/>
    <dgm:cxn modelId="{876CBE2B-439A-4F17-AD65-2ABD8C6785D4}" type="presParOf" srcId="{9C97EB19-0221-48A2-9FBB-9E2982B3AA83}" destId="{3A4EC06F-84B6-4793-AB7C-97533280EE35}" srcOrd="0" destOrd="0" presId="urn:microsoft.com/office/officeart/2005/8/layout/orgChart1"/>
    <dgm:cxn modelId="{17D21C46-FA8D-4538-9037-E3C7F1A2675D}" type="presParOf" srcId="{3A4EC06F-84B6-4793-AB7C-97533280EE35}" destId="{7EB7797C-E2CC-4775-9D9F-762CA96344A4}" srcOrd="0" destOrd="0" presId="urn:microsoft.com/office/officeart/2005/8/layout/orgChart1"/>
    <dgm:cxn modelId="{B6535488-F9AB-4841-B672-1628A38941E6}" type="presParOf" srcId="{3A4EC06F-84B6-4793-AB7C-97533280EE35}" destId="{D971B97B-10A6-4EBC-9E45-F698C688DAF9}" srcOrd="1" destOrd="0" presId="urn:microsoft.com/office/officeart/2005/8/layout/orgChart1"/>
    <dgm:cxn modelId="{6205CEAF-BED1-4C08-87BA-4C8A6DE5705A}" type="presParOf" srcId="{9C97EB19-0221-48A2-9FBB-9E2982B3AA83}" destId="{EA01C783-3F9A-47C2-828A-93219DBE5E56}" srcOrd="1" destOrd="0" presId="urn:microsoft.com/office/officeart/2005/8/layout/orgChart1"/>
    <dgm:cxn modelId="{1505153E-4325-4793-A9A4-E341042CC09E}" type="presParOf" srcId="{9C97EB19-0221-48A2-9FBB-9E2982B3AA83}" destId="{242D3FD0-2346-47F6-9688-0CE5C66EBD13}" srcOrd="2" destOrd="0" presId="urn:microsoft.com/office/officeart/2005/8/layout/orgChart1"/>
    <dgm:cxn modelId="{DB68B595-DEA3-4A80-958E-350204213F6B}" type="presParOf" srcId="{F29A0E76-F7C6-47E3-889C-8ED7392308AE}" destId="{1992E50B-58DF-400E-A1DA-6897B4683FAC}" srcOrd="6" destOrd="0" presId="urn:microsoft.com/office/officeart/2005/8/layout/orgChart1"/>
    <dgm:cxn modelId="{794F2238-B097-4D33-8011-6919B43C0AF3}" type="presParOf" srcId="{F29A0E76-F7C6-47E3-889C-8ED7392308AE}" destId="{6C8AE605-9144-4578-8A6A-EF9AD993CA17}" srcOrd="7" destOrd="0" presId="urn:microsoft.com/office/officeart/2005/8/layout/orgChart1"/>
    <dgm:cxn modelId="{FFB3A7CC-FCFD-47DA-A323-960512ED36F4}" type="presParOf" srcId="{6C8AE605-9144-4578-8A6A-EF9AD993CA17}" destId="{7716D3FA-444D-4DCE-9D58-2CC2E4B8B5FF}" srcOrd="0" destOrd="0" presId="urn:microsoft.com/office/officeart/2005/8/layout/orgChart1"/>
    <dgm:cxn modelId="{893D1FD7-BDE8-4CE7-8E79-97DCE3981B21}" type="presParOf" srcId="{7716D3FA-444D-4DCE-9D58-2CC2E4B8B5FF}" destId="{781C5BBB-E270-47B3-825D-B03633B3EDAE}" srcOrd="0" destOrd="0" presId="urn:microsoft.com/office/officeart/2005/8/layout/orgChart1"/>
    <dgm:cxn modelId="{25E6E29C-1037-4268-9B95-117D5DE8F610}" type="presParOf" srcId="{7716D3FA-444D-4DCE-9D58-2CC2E4B8B5FF}" destId="{4DBECB1A-9AD9-4347-B777-422EA2C2BE86}" srcOrd="1" destOrd="0" presId="urn:microsoft.com/office/officeart/2005/8/layout/orgChart1"/>
    <dgm:cxn modelId="{35E9EADE-33EF-4A8C-9F60-EFC2E25E8BB8}" type="presParOf" srcId="{6C8AE605-9144-4578-8A6A-EF9AD993CA17}" destId="{AFB653AA-D8FC-4BA4-A3FA-3AF0DB716D64}" srcOrd="1" destOrd="0" presId="urn:microsoft.com/office/officeart/2005/8/layout/orgChart1"/>
    <dgm:cxn modelId="{59E39784-EA7B-4AFA-B6B5-644431436F52}" type="presParOf" srcId="{6C8AE605-9144-4578-8A6A-EF9AD993CA17}" destId="{E3BF5FE1-BAF5-444D-B23E-1A39DB86D295}" srcOrd="2" destOrd="0" presId="urn:microsoft.com/office/officeart/2005/8/layout/orgChart1"/>
    <dgm:cxn modelId="{0E1529BC-9AE6-47EB-A469-4119086D0DF5}" type="presParOf" srcId="{B08EDBAD-4983-4E90-B2C8-1CB7C3493022}" destId="{3D61C128-D80F-4576-8F86-75E8C0D072DD}" srcOrd="2" destOrd="0" presId="urn:microsoft.com/office/officeart/2005/8/layout/orgChart1"/>
    <dgm:cxn modelId="{B29F4E8E-6A9F-44A2-AD46-4BEE63727F59}" type="presParOf" srcId="{0B05FA1C-C066-4715-A6B7-052C5D1DDDA2}" destId="{30FBAFA7-86D2-4313-8DEE-5A57C4EB817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92E50B-58DF-400E-A1DA-6897B4683FAC}">
      <dsp:nvSpPr>
        <dsp:cNvPr id="0" name=""/>
        <dsp:cNvSpPr/>
      </dsp:nvSpPr>
      <dsp:spPr>
        <a:xfrm>
          <a:off x="3881433"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26B91E-1F69-4942-94F8-A1D7A1172258}">
      <dsp:nvSpPr>
        <dsp:cNvPr id="0" name=""/>
        <dsp:cNvSpPr/>
      </dsp:nvSpPr>
      <dsp:spPr>
        <a:xfrm>
          <a:off x="3881433"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022FB-072F-41D5-B1C4-208025283DA6}">
      <dsp:nvSpPr>
        <dsp:cNvPr id="0" name=""/>
        <dsp:cNvSpPr/>
      </dsp:nvSpPr>
      <dsp:spPr>
        <a:xfrm>
          <a:off x="3881433"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AD6B18-C18C-4363-BFDD-39CADEF36DE1}">
      <dsp:nvSpPr>
        <dsp:cNvPr id="0" name=""/>
        <dsp:cNvSpPr/>
      </dsp:nvSpPr>
      <dsp:spPr>
        <a:xfrm>
          <a:off x="3881433"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8356B6-BE82-4A9D-9AD4-268D6E7EA605}">
      <dsp:nvSpPr>
        <dsp:cNvPr id="0" name=""/>
        <dsp:cNvSpPr/>
      </dsp:nvSpPr>
      <dsp:spPr>
        <a:xfrm>
          <a:off x="2894018" y="350177"/>
          <a:ext cx="1266542" cy="146542"/>
        </a:xfrm>
        <a:custGeom>
          <a:avLst/>
          <a:gdLst/>
          <a:ahLst/>
          <a:cxnLst/>
          <a:rect l="0" t="0" r="0" b="0"/>
          <a:pathLst>
            <a:path>
              <a:moveTo>
                <a:pt x="0" y="0"/>
              </a:moveTo>
              <a:lnTo>
                <a:pt x="0" y="73271"/>
              </a:lnTo>
              <a:lnTo>
                <a:pt x="1266542" y="73271"/>
              </a:lnTo>
              <a:lnTo>
                <a:pt x="1266542"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9B3791-B162-471A-906E-7F2070CF3529}">
      <dsp:nvSpPr>
        <dsp:cNvPr id="0" name=""/>
        <dsp:cNvSpPr/>
      </dsp:nvSpPr>
      <dsp:spPr>
        <a:xfrm>
          <a:off x="3037071"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11313D-4FB5-4E31-AEDD-932A5D3C99B7}">
      <dsp:nvSpPr>
        <dsp:cNvPr id="0" name=""/>
        <dsp:cNvSpPr/>
      </dsp:nvSpPr>
      <dsp:spPr>
        <a:xfrm>
          <a:off x="3037071"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42BE99-0798-4865-9CBD-AC81D8428E5B}">
      <dsp:nvSpPr>
        <dsp:cNvPr id="0" name=""/>
        <dsp:cNvSpPr/>
      </dsp:nvSpPr>
      <dsp:spPr>
        <a:xfrm>
          <a:off x="2894018" y="350177"/>
          <a:ext cx="422180" cy="146542"/>
        </a:xfrm>
        <a:custGeom>
          <a:avLst/>
          <a:gdLst/>
          <a:ahLst/>
          <a:cxnLst/>
          <a:rect l="0" t="0" r="0" b="0"/>
          <a:pathLst>
            <a:path>
              <a:moveTo>
                <a:pt x="0" y="0"/>
              </a:moveTo>
              <a:lnTo>
                <a:pt x="0" y="73271"/>
              </a:lnTo>
              <a:lnTo>
                <a:pt x="422180" y="73271"/>
              </a:lnTo>
              <a:lnTo>
                <a:pt x="42218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35F3B2-C849-4E52-ABCF-596D1A3CF797}">
      <dsp:nvSpPr>
        <dsp:cNvPr id="0" name=""/>
        <dsp:cNvSpPr/>
      </dsp:nvSpPr>
      <dsp:spPr>
        <a:xfrm>
          <a:off x="2192709" y="845629"/>
          <a:ext cx="104672" cy="3293709"/>
        </a:xfrm>
        <a:custGeom>
          <a:avLst/>
          <a:gdLst/>
          <a:ahLst/>
          <a:cxnLst/>
          <a:rect l="0" t="0" r="0" b="0"/>
          <a:pathLst>
            <a:path>
              <a:moveTo>
                <a:pt x="0" y="0"/>
              </a:moveTo>
              <a:lnTo>
                <a:pt x="0" y="3293709"/>
              </a:lnTo>
              <a:lnTo>
                <a:pt x="104672" y="329370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A69C3-9185-49E1-8487-B7C5229D605D}">
      <dsp:nvSpPr>
        <dsp:cNvPr id="0" name=""/>
        <dsp:cNvSpPr/>
      </dsp:nvSpPr>
      <dsp:spPr>
        <a:xfrm>
          <a:off x="2192709" y="845629"/>
          <a:ext cx="104672" cy="2798257"/>
        </a:xfrm>
        <a:custGeom>
          <a:avLst/>
          <a:gdLst/>
          <a:ahLst/>
          <a:cxnLst/>
          <a:rect l="0" t="0" r="0" b="0"/>
          <a:pathLst>
            <a:path>
              <a:moveTo>
                <a:pt x="0" y="0"/>
              </a:moveTo>
              <a:lnTo>
                <a:pt x="0" y="2798257"/>
              </a:lnTo>
              <a:lnTo>
                <a:pt x="104672" y="2798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32D74D-157F-4355-BDD3-2134D1A3A5C2}">
      <dsp:nvSpPr>
        <dsp:cNvPr id="0" name=""/>
        <dsp:cNvSpPr/>
      </dsp:nvSpPr>
      <dsp:spPr>
        <a:xfrm>
          <a:off x="2192709" y="845629"/>
          <a:ext cx="104672" cy="2302805"/>
        </a:xfrm>
        <a:custGeom>
          <a:avLst/>
          <a:gdLst/>
          <a:ahLst/>
          <a:cxnLst/>
          <a:rect l="0" t="0" r="0" b="0"/>
          <a:pathLst>
            <a:path>
              <a:moveTo>
                <a:pt x="0" y="0"/>
              </a:moveTo>
              <a:lnTo>
                <a:pt x="0" y="2302805"/>
              </a:lnTo>
              <a:lnTo>
                <a:pt x="104672" y="23028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B9D56B-B86D-41F2-B01C-192A35FBFDDF}">
      <dsp:nvSpPr>
        <dsp:cNvPr id="0" name=""/>
        <dsp:cNvSpPr/>
      </dsp:nvSpPr>
      <dsp:spPr>
        <a:xfrm>
          <a:off x="2192709" y="845629"/>
          <a:ext cx="104672" cy="1807353"/>
        </a:xfrm>
        <a:custGeom>
          <a:avLst/>
          <a:gdLst/>
          <a:ahLst/>
          <a:cxnLst/>
          <a:rect l="0" t="0" r="0" b="0"/>
          <a:pathLst>
            <a:path>
              <a:moveTo>
                <a:pt x="0" y="0"/>
              </a:moveTo>
              <a:lnTo>
                <a:pt x="0" y="1807353"/>
              </a:lnTo>
              <a:lnTo>
                <a:pt x="104672" y="1807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80A35E-A58C-4B31-A1CE-2E6A04C73ECD}">
      <dsp:nvSpPr>
        <dsp:cNvPr id="0" name=""/>
        <dsp:cNvSpPr/>
      </dsp:nvSpPr>
      <dsp:spPr>
        <a:xfrm>
          <a:off x="2192709"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0CE62F-5744-4F79-B010-F380E780CF72}">
      <dsp:nvSpPr>
        <dsp:cNvPr id="0" name=""/>
        <dsp:cNvSpPr/>
      </dsp:nvSpPr>
      <dsp:spPr>
        <a:xfrm>
          <a:off x="2192709"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F9B0A-2CA9-4BFA-90D0-88227CA395F4}">
      <dsp:nvSpPr>
        <dsp:cNvPr id="0" name=""/>
        <dsp:cNvSpPr/>
      </dsp:nvSpPr>
      <dsp:spPr>
        <a:xfrm>
          <a:off x="2192709"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B21E7C-BB80-43CC-B7FF-A61D9A0B6D27}">
      <dsp:nvSpPr>
        <dsp:cNvPr id="0" name=""/>
        <dsp:cNvSpPr/>
      </dsp:nvSpPr>
      <dsp:spPr>
        <a:xfrm>
          <a:off x="2471837" y="350177"/>
          <a:ext cx="422180" cy="146542"/>
        </a:xfrm>
        <a:custGeom>
          <a:avLst/>
          <a:gdLst/>
          <a:ahLst/>
          <a:cxnLst/>
          <a:rect l="0" t="0" r="0" b="0"/>
          <a:pathLst>
            <a:path>
              <a:moveTo>
                <a:pt x="422180" y="0"/>
              </a:moveTo>
              <a:lnTo>
                <a:pt x="422180"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B12FE-3F23-4587-A73B-2EDE690FBC79}">
      <dsp:nvSpPr>
        <dsp:cNvPr id="0" name=""/>
        <dsp:cNvSpPr/>
      </dsp:nvSpPr>
      <dsp:spPr>
        <a:xfrm>
          <a:off x="1348347" y="845629"/>
          <a:ext cx="104672" cy="1311901"/>
        </a:xfrm>
        <a:custGeom>
          <a:avLst/>
          <a:gdLst/>
          <a:ahLst/>
          <a:cxnLst/>
          <a:rect l="0" t="0" r="0" b="0"/>
          <a:pathLst>
            <a:path>
              <a:moveTo>
                <a:pt x="0" y="0"/>
              </a:moveTo>
              <a:lnTo>
                <a:pt x="0" y="1311901"/>
              </a:lnTo>
              <a:lnTo>
                <a:pt x="104672" y="131190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D24AA-0563-4359-BB80-51AD353E03BB}">
      <dsp:nvSpPr>
        <dsp:cNvPr id="0" name=""/>
        <dsp:cNvSpPr/>
      </dsp:nvSpPr>
      <dsp:spPr>
        <a:xfrm>
          <a:off x="1348347" y="845629"/>
          <a:ext cx="104672" cy="816449"/>
        </a:xfrm>
        <a:custGeom>
          <a:avLst/>
          <a:gdLst/>
          <a:ahLst/>
          <a:cxnLst/>
          <a:rect l="0" t="0" r="0" b="0"/>
          <a:pathLst>
            <a:path>
              <a:moveTo>
                <a:pt x="0" y="0"/>
              </a:moveTo>
              <a:lnTo>
                <a:pt x="0" y="816449"/>
              </a:lnTo>
              <a:lnTo>
                <a:pt x="104672" y="8164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DA348-FCD9-4914-8698-682B0BB85DA1}">
      <dsp:nvSpPr>
        <dsp:cNvPr id="0" name=""/>
        <dsp:cNvSpPr/>
      </dsp:nvSpPr>
      <dsp:spPr>
        <a:xfrm>
          <a:off x="1348347" y="845629"/>
          <a:ext cx="104672" cy="320997"/>
        </a:xfrm>
        <a:custGeom>
          <a:avLst/>
          <a:gdLst/>
          <a:ahLst/>
          <a:cxnLst/>
          <a:rect l="0" t="0" r="0" b="0"/>
          <a:pathLst>
            <a:path>
              <a:moveTo>
                <a:pt x="0" y="0"/>
              </a:moveTo>
              <a:lnTo>
                <a:pt x="0" y="320997"/>
              </a:lnTo>
              <a:lnTo>
                <a:pt x="104672" y="320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0C47D0-38E9-4C2B-91D0-64ED88AFEB87}">
      <dsp:nvSpPr>
        <dsp:cNvPr id="0" name=""/>
        <dsp:cNvSpPr/>
      </dsp:nvSpPr>
      <dsp:spPr>
        <a:xfrm>
          <a:off x="1627475" y="350177"/>
          <a:ext cx="1266542" cy="146542"/>
        </a:xfrm>
        <a:custGeom>
          <a:avLst/>
          <a:gdLst/>
          <a:ahLst/>
          <a:cxnLst/>
          <a:rect l="0" t="0" r="0" b="0"/>
          <a:pathLst>
            <a:path>
              <a:moveTo>
                <a:pt x="1266542" y="0"/>
              </a:moveTo>
              <a:lnTo>
                <a:pt x="1266542" y="73271"/>
              </a:lnTo>
              <a:lnTo>
                <a:pt x="0" y="73271"/>
              </a:lnTo>
              <a:lnTo>
                <a:pt x="0" y="1465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07017-200F-412F-ACD9-EC4ED6D7C531}">
      <dsp:nvSpPr>
        <dsp:cNvPr id="0" name=""/>
        <dsp:cNvSpPr/>
      </dsp:nvSpPr>
      <dsp:spPr>
        <a:xfrm>
          <a:off x="2545108" y="126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Figuras geométricas del tren</a:t>
          </a:r>
        </a:p>
      </dsp:txBody>
      <dsp:txXfrm>
        <a:off x="2545108" y="1267"/>
        <a:ext cx="697819" cy="348909"/>
      </dsp:txXfrm>
    </dsp:sp>
    <dsp:sp modelId="{01D62E5C-D6DF-4F6C-BE96-C41880698450}">
      <dsp:nvSpPr>
        <dsp:cNvPr id="0" name=""/>
        <dsp:cNvSpPr/>
      </dsp:nvSpPr>
      <dsp:spPr>
        <a:xfrm>
          <a:off x="1278565"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Esfera</a:t>
          </a:r>
        </a:p>
      </dsp:txBody>
      <dsp:txXfrm>
        <a:off x="1278565" y="496719"/>
        <a:ext cx="697819" cy="348909"/>
      </dsp:txXfrm>
    </dsp:sp>
    <dsp:sp modelId="{09A54FB6-4E4C-4A39-B26E-C53C26C1FC30}">
      <dsp:nvSpPr>
        <dsp:cNvPr id="0" name=""/>
        <dsp:cNvSpPr/>
      </dsp:nvSpPr>
      <dsp:spPr>
        <a:xfrm>
          <a:off x="1453020"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tapacubos de ruedas</a:t>
          </a:r>
        </a:p>
      </dsp:txBody>
      <dsp:txXfrm>
        <a:off x="1453020" y="992171"/>
        <a:ext cx="697819" cy="348909"/>
      </dsp:txXfrm>
    </dsp:sp>
    <dsp:sp modelId="{853B551E-A69A-4214-A9C7-DA7D8D41AC88}">
      <dsp:nvSpPr>
        <dsp:cNvPr id="0" name=""/>
        <dsp:cNvSpPr/>
      </dsp:nvSpPr>
      <dsp:spPr>
        <a:xfrm>
          <a:off x="1453020"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Campana</a:t>
          </a:r>
        </a:p>
      </dsp:txBody>
      <dsp:txXfrm>
        <a:off x="1453020" y="1487623"/>
        <a:ext cx="697819" cy="348909"/>
      </dsp:txXfrm>
    </dsp:sp>
    <dsp:sp modelId="{CD7BF4DF-527E-4F5E-8240-45C7C3D3E6BE}">
      <dsp:nvSpPr>
        <dsp:cNvPr id="0" name=""/>
        <dsp:cNvSpPr/>
      </dsp:nvSpPr>
      <dsp:spPr>
        <a:xfrm>
          <a:off x="1453020"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delantera del tubo cilíndrico</a:t>
          </a:r>
        </a:p>
      </dsp:txBody>
      <dsp:txXfrm>
        <a:off x="1453020" y="1983075"/>
        <a:ext cx="697819" cy="348909"/>
      </dsp:txXfrm>
    </dsp:sp>
    <dsp:sp modelId="{29DB10AA-7BBA-4F7D-AC06-06B01F4D1CE6}">
      <dsp:nvSpPr>
        <dsp:cNvPr id="0" name=""/>
        <dsp:cNvSpPr/>
      </dsp:nvSpPr>
      <dsp:spPr>
        <a:xfrm>
          <a:off x="2122927"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Cilindro</a:t>
          </a:r>
        </a:p>
      </dsp:txBody>
      <dsp:txXfrm>
        <a:off x="2122927" y="496719"/>
        <a:ext cx="697819" cy="348909"/>
      </dsp:txXfrm>
    </dsp:sp>
    <dsp:sp modelId="{A017F3F5-52F1-4E74-BA30-9CCD59D05531}">
      <dsp:nvSpPr>
        <dsp:cNvPr id="0" name=""/>
        <dsp:cNvSpPr/>
      </dsp:nvSpPr>
      <dsp:spPr>
        <a:xfrm>
          <a:off x="2297382"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Cuerpo cilindrico</a:t>
          </a:r>
        </a:p>
      </dsp:txBody>
      <dsp:txXfrm>
        <a:off x="2297382" y="992171"/>
        <a:ext cx="697819" cy="348909"/>
      </dsp:txXfrm>
    </dsp:sp>
    <dsp:sp modelId="{86F1962C-158C-46D0-8095-49E3F2F24415}">
      <dsp:nvSpPr>
        <dsp:cNvPr id="0" name=""/>
        <dsp:cNvSpPr/>
      </dsp:nvSpPr>
      <dsp:spPr>
        <a:xfrm>
          <a:off x="2297382"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chimenea</a:t>
          </a:r>
        </a:p>
      </dsp:txBody>
      <dsp:txXfrm>
        <a:off x="2297382" y="1487623"/>
        <a:ext cx="697819" cy="348909"/>
      </dsp:txXfrm>
    </dsp:sp>
    <dsp:sp modelId="{0337849E-E848-4A2B-8A91-DC6E76C24840}">
      <dsp:nvSpPr>
        <dsp:cNvPr id="0" name=""/>
        <dsp:cNvSpPr/>
      </dsp:nvSpPr>
      <dsp:spPr>
        <a:xfrm>
          <a:off x="2297382"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faro</a:t>
          </a:r>
        </a:p>
      </dsp:txBody>
      <dsp:txXfrm>
        <a:off x="2297382" y="1983075"/>
        <a:ext cx="697819" cy="348909"/>
      </dsp:txXfrm>
    </dsp:sp>
    <dsp:sp modelId="{709E7078-B07A-4535-AD52-8628C09865D2}">
      <dsp:nvSpPr>
        <dsp:cNvPr id="0" name=""/>
        <dsp:cNvSpPr/>
      </dsp:nvSpPr>
      <dsp:spPr>
        <a:xfrm>
          <a:off x="2297382"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campana</a:t>
          </a:r>
        </a:p>
      </dsp:txBody>
      <dsp:txXfrm>
        <a:off x="2297382" y="2478527"/>
        <a:ext cx="697819" cy="348909"/>
      </dsp:txXfrm>
    </dsp:sp>
    <dsp:sp modelId="{BB74319C-90AF-4D97-8049-CA57CFC366D4}">
      <dsp:nvSpPr>
        <dsp:cNvPr id="0" name=""/>
        <dsp:cNvSpPr/>
      </dsp:nvSpPr>
      <dsp:spPr>
        <a:xfrm>
          <a:off x="2297382" y="297397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tubos</a:t>
          </a:r>
        </a:p>
      </dsp:txBody>
      <dsp:txXfrm>
        <a:off x="2297382" y="2973979"/>
        <a:ext cx="697819" cy="348909"/>
      </dsp:txXfrm>
    </dsp:sp>
    <dsp:sp modelId="{8C47A870-6094-4068-89EB-FF3538C22460}">
      <dsp:nvSpPr>
        <dsp:cNvPr id="0" name=""/>
        <dsp:cNvSpPr/>
      </dsp:nvSpPr>
      <dsp:spPr>
        <a:xfrm>
          <a:off x="2297382" y="346943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ejes</a:t>
          </a:r>
        </a:p>
      </dsp:txBody>
      <dsp:txXfrm>
        <a:off x="2297382" y="3469431"/>
        <a:ext cx="697819" cy="348909"/>
      </dsp:txXfrm>
    </dsp:sp>
    <dsp:sp modelId="{6EEA7322-9242-40B4-B357-CAA2C223448E}">
      <dsp:nvSpPr>
        <dsp:cNvPr id="0" name=""/>
        <dsp:cNvSpPr/>
      </dsp:nvSpPr>
      <dsp:spPr>
        <a:xfrm>
          <a:off x="2297382" y="396488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guardabarros</a:t>
          </a:r>
        </a:p>
      </dsp:txBody>
      <dsp:txXfrm>
        <a:off x="2297382" y="3964883"/>
        <a:ext cx="697819" cy="348909"/>
      </dsp:txXfrm>
    </dsp:sp>
    <dsp:sp modelId="{4F6821EF-35E9-4D74-A78A-A350BE296EB6}">
      <dsp:nvSpPr>
        <dsp:cNvPr id="0" name=""/>
        <dsp:cNvSpPr/>
      </dsp:nvSpPr>
      <dsp:spPr>
        <a:xfrm>
          <a:off x="2967289"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Rosca</a:t>
          </a:r>
        </a:p>
      </dsp:txBody>
      <dsp:txXfrm>
        <a:off x="2967289" y="496719"/>
        <a:ext cx="697819" cy="348909"/>
      </dsp:txXfrm>
    </dsp:sp>
    <dsp:sp modelId="{D863C43C-FBA1-48B5-B2B6-243BC9F1FF0C}">
      <dsp:nvSpPr>
        <dsp:cNvPr id="0" name=""/>
        <dsp:cNvSpPr/>
      </dsp:nvSpPr>
      <dsp:spPr>
        <a:xfrm>
          <a:off x="3141744"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Ruedas</a:t>
          </a:r>
        </a:p>
      </dsp:txBody>
      <dsp:txXfrm>
        <a:off x="3141744" y="992171"/>
        <a:ext cx="697819" cy="348909"/>
      </dsp:txXfrm>
    </dsp:sp>
    <dsp:sp modelId="{65711115-E2CC-48ED-AE29-E2A4CF5DC557}">
      <dsp:nvSpPr>
        <dsp:cNvPr id="0" name=""/>
        <dsp:cNvSpPr/>
      </dsp:nvSpPr>
      <dsp:spPr>
        <a:xfrm>
          <a:off x="3141744"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Anillos de decoración</a:t>
          </a:r>
        </a:p>
      </dsp:txBody>
      <dsp:txXfrm>
        <a:off x="3141744" y="1487623"/>
        <a:ext cx="697819" cy="348909"/>
      </dsp:txXfrm>
    </dsp:sp>
    <dsp:sp modelId="{8392CAD1-CCD5-4429-BB51-A1659B77316B}">
      <dsp:nvSpPr>
        <dsp:cNvPr id="0" name=""/>
        <dsp:cNvSpPr/>
      </dsp:nvSpPr>
      <dsp:spPr>
        <a:xfrm>
          <a:off x="3811651" y="496719"/>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Cubo</a:t>
          </a:r>
        </a:p>
      </dsp:txBody>
      <dsp:txXfrm>
        <a:off x="3811651" y="496719"/>
        <a:ext cx="697819" cy="348909"/>
      </dsp:txXfrm>
    </dsp:sp>
    <dsp:sp modelId="{80E50D08-91AA-4C60-8F4F-8542FA224126}">
      <dsp:nvSpPr>
        <dsp:cNvPr id="0" name=""/>
        <dsp:cNvSpPr/>
      </dsp:nvSpPr>
      <dsp:spPr>
        <a:xfrm>
          <a:off x="3986106" y="992171"/>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Base</a:t>
          </a:r>
        </a:p>
      </dsp:txBody>
      <dsp:txXfrm>
        <a:off x="3986106" y="992171"/>
        <a:ext cx="697819" cy="348909"/>
      </dsp:txXfrm>
    </dsp:sp>
    <dsp:sp modelId="{BDBE74B5-324F-449E-8E88-5C79C16859B7}">
      <dsp:nvSpPr>
        <dsp:cNvPr id="0" name=""/>
        <dsp:cNvSpPr/>
      </dsp:nvSpPr>
      <dsp:spPr>
        <a:xfrm>
          <a:off x="3986106" y="1487623"/>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triangulo frontal</a:t>
          </a:r>
        </a:p>
      </dsp:txBody>
      <dsp:txXfrm>
        <a:off x="3986106" y="1487623"/>
        <a:ext cx="697819" cy="348909"/>
      </dsp:txXfrm>
    </dsp:sp>
    <dsp:sp modelId="{7EB7797C-E2CC-4775-9D9F-762CA96344A4}">
      <dsp:nvSpPr>
        <dsp:cNvPr id="0" name=""/>
        <dsp:cNvSpPr/>
      </dsp:nvSpPr>
      <dsp:spPr>
        <a:xfrm>
          <a:off x="3986106" y="1983075"/>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cabina</a:t>
          </a:r>
        </a:p>
      </dsp:txBody>
      <dsp:txXfrm>
        <a:off x="3986106" y="1983075"/>
        <a:ext cx="697819" cy="348909"/>
      </dsp:txXfrm>
    </dsp:sp>
    <dsp:sp modelId="{781C5BBB-E270-47B3-825D-B03633B3EDAE}">
      <dsp:nvSpPr>
        <dsp:cNvPr id="0" name=""/>
        <dsp:cNvSpPr/>
      </dsp:nvSpPr>
      <dsp:spPr>
        <a:xfrm>
          <a:off x="3986106" y="2478527"/>
          <a:ext cx="697819" cy="3489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ventanas</a:t>
          </a:r>
        </a:p>
      </dsp:txBody>
      <dsp:txXfrm>
        <a:off x="3986106" y="2478527"/>
        <a:ext cx="697819" cy="3489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E85F3-7D12-4A66-AB2C-59F8EE5D9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4209</Words>
  <Characters>23151</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Sergio Sanz</cp:lastModifiedBy>
  <cp:revision>2</cp:revision>
  <dcterms:created xsi:type="dcterms:W3CDTF">2017-05-08T22:28:00Z</dcterms:created>
  <dcterms:modified xsi:type="dcterms:W3CDTF">2017-05-08T22:28:00Z</dcterms:modified>
</cp:coreProperties>
</file>