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Ttul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A1726">
        <w:rPr>
          <w:b/>
          <w:lang w:val="es-ES_tradnl"/>
        </w:rPr>
        <w:t xml:space="preserve">, </w:t>
      </w:r>
      <w:r w:rsidR="008A1726" w:rsidRPr="008A1726">
        <w:rPr>
          <w:lang w:val="es-ES_tradnl"/>
        </w:rPr>
        <w:t>pasaporte</w:t>
      </w:r>
      <w:r w:rsidR="008A1726">
        <w:rPr>
          <w:lang w:val="es-ES_tradnl"/>
        </w:rPr>
        <w:t xml:space="preserve"> </w:t>
      </w:r>
      <w:r w:rsidR="008A1726">
        <w:rPr>
          <w:b/>
          <w:lang w:val="es-ES_tradnl"/>
        </w:rPr>
        <w:fldChar w:fldCharType="begin"/>
      </w:r>
      <w:r w:rsidR="008A1726">
        <w:rPr>
          <w:b/>
          <w:lang w:val="es-ES_tradnl"/>
        </w:rPr>
        <w:instrText xml:space="preserve"> MERGEFIELD  pasaporte  \* MERGEFORMAT </w:instrText>
      </w:r>
      <w:r w:rsidR="008A1726">
        <w:rPr>
          <w:b/>
          <w:lang w:val="es-ES_tradnl"/>
        </w:rPr>
        <w:fldChar w:fldCharType="separate"/>
      </w:r>
      <w:r w:rsidR="008A1726">
        <w:rPr>
          <w:b/>
          <w:noProof/>
          <w:lang w:val="es-ES_tradnl"/>
        </w:rPr>
        <w:t>«pasaporte»</w:t>
      </w:r>
      <w:r w:rsidR="008A1726">
        <w:rPr>
          <w:b/>
          <w:lang w:val="es-ES_tradnl"/>
        </w:rPr>
        <w:fldChar w:fldCharType="end"/>
      </w:r>
      <w:r w:rsidR="008A1726">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BB41A3" w:rsidRDefault="00BB41A3" w:rsidP="00A90A1E">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El trabajador de servicios transitorios(a) cumplirá una jornada ordinaria de trabajo</w:t>
      </w:r>
      <w:r>
        <w:rPr>
          <w:lang w:val="es-ES_tradnl"/>
        </w:rPr>
        <w:t xml:space="preserve"> rotativa</w:t>
      </w:r>
      <w:r w:rsidRPr="00A277D4">
        <w:rPr>
          <w:lang w:val="es-ES_tradnl"/>
        </w:rPr>
        <w:t xml:space="preserve"> para la usuaria de </w:t>
      </w:r>
      <w:r>
        <w:rPr>
          <w:lang w:val="es-ES_tradnl"/>
        </w:rPr>
        <w:t>4</w:t>
      </w:r>
      <w:r w:rsidR="005F749A">
        <w:rPr>
          <w:lang w:val="es-ES_tradnl"/>
        </w:rPr>
        <w:t>2,</w:t>
      </w:r>
      <w:r>
        <w:rPr>
          <w:lang w:val="es-ES_tradnl"/>
        </w:rPr>
        <w:t>5</w:t>
      </w:r>
      <w:r w:rsidRPr="00A277D4">
        <w:rPr>
          <w:lang w:val="es-ES_tradnl"/>
        </w:rPr>
        <w:t xml:space="preserve"> horas</w:t>
      </w:r>
      <w:r>
        <w:rPr>
          <w:lang w:val="es-ES_tradnl"/>
        </w:rPr>
        <w:t xml:space="preserve"> semanales</w:t>
      </w:r>
      <w:r w:rsidRPr="00A277D4">
        <w:rPr>
          <w:lang w:val="es-ES_tradnl"/>
        </w:rPr>
        <w:t xml:space="preserve">, distribuidas </w:t>
      </w:r>
      <w:r>
        <w:rPr>
          <w:lang w:val="es-ES_tradnl"/>
        </w:rPr>
        <w:t>en los siguientes horario</w:t>
      </w:r>
      <w:r w:rsidR="00A90A1E">
        <w:rPr>
          <w:lang w:val="es-ES_tradnl"/>
        </w:rPr>
        <w:t>s</w:t>
      </w:r>
      <w:r>
        <w:rPr>
          <w:lang w:val="es-ES_tradnl"/>
        </w:rPr>
        <w:t>.</w:t>
      </w:r>
    </w:p>
    <w:p w:rsidR="00510C63" w:rsidRPr="00510C63" w:rsidRDefault="00510C63" w:rsidP="00510C63">
      <w:pPr>
        <w:pStyle w:val="Textoindependienteprimerasangra"/>
        <w:spacing w:after="0"/>
        <w:ind w:firstLine="0"/>
        <w:jc w:val="both"/>
        <w:rPr>
          <w:sz w:val="10"/>
          <w:lang w:val="es-ES_tradnl"/>
        </w:rPr>
      </w:pPr>
    </w:p>
    <w:p w:rsidR="00327810" w:rsidRPr="00510C63" w:rsidRDefault="00327810" w:rsidP="00327810">
      <w:pPr>
        <w:tabs>
          <w:tab w:val="left" w:pos="1273"/>
        </w:tabs>
        <w:ind w:right="-2"/>
        <w:jc w:val="both"/>
        <w:rPr>
          <w:rFonts w:ascii="Courier New" w:hAnsi="Courier New" w:cs="Courier New"/>
          <w:lang w:val="es-ES_tradnl"/>
        </w:rPr>
      </w:pPr>
      <w:r>
        <w:rPr>
          <w:rFonts w:ascii="Courier New" w:hAnsi="Courier New" w:cs="Courier New"/>
          <w:lang w:val="es-ES_tradnl"/>
        </w:rPr>
        <w:fldChar w:fldCharType="begin"/>
      </w:r>
      <w:r>
        <w:rPr>
          <w:rFonts w:ascii="Courier New" w:hAnsi="Courier New" w:cs="Courier New"/>
          <w:lang w:val="es-ES_tradnl"/>
        </w:rPr>
        <w:instrText xml:space="preserve"> MERGEFIELD  jornadaTrab  \* MERGEFORMAT </w:instrText>
      </w:r>
      <w:r>
        <w:rPr>
          <w:rFonts w:ascii="Courier New" w:hAnsi="Courier New" w:cs="Courier New"/>
          <w:lang w:val="es-ES_tradnl"/>
        </w:rPr>
        <w:fldChar w:fldCharType="separate"/>
      </w:r>
      <w:r>
        <w:rPr>
          <w:rFonts w:ascii="Courier New" w:hAnsi="Courier New" w:cs="Courier New"/>
          <w:noProof/>
          <w:lang w:val="es-ES_tradnl"/>
        </w:rPr>
        <w:t>«jornadaTrab»</w:t>
      </w:r>
      <w:r>
        <w:rPr>
          <w:rFonts w:ascii="Courier New" w:hAnsi="Courier New" w:cs="Courier New"/>
          <w:lang w:val="es-ES_tradnl"/>
        </w:rPr>
        <w:fldChar w:fldCharType="end"/>
      </w:r>
    </w:p>
    <w:p w:rsidR="00BB41A3" w:rsidRPr="00D718FA" w:rsidRDefault="00BB41A3" w:rsidP="00A90A1E">
      <w:pPr>
        <w:tabs>
          <w:tab w:val="left" w:pos="1273"/>
        </w:tabs>
        <w:ind w:right="-2"/>
        <w:jc w:val="both"/>
        <w:rPr>
          <w:rFonts w:ascii="Calibri" w:hAnsi="Calibri" w:cs="Arial"/>
          <w:color w:val="FF0000"/>
          <w:sz w:val="24"/>
          <w:szCs w:val="24"/>
          <w:lang w:val="es-ES_tradnl"/>
        </w:rPr>
      </w:pPr>
      <w:r w:rsidRPr="00D718FA">
        <w:rPr>
          <w:rFonts w:ascii="Calibri" w:hAnsi="Calibri" w:cs="Arial"/>
          <w:color w:val="FF0000"/>
          <w:sz w:val="24"/>
          <w:szCs w:val="24"/>
          <w:lang w:val="es-ES_tradnl"/>
        </w:rPr>
        <w:tab/>
      </w:r>
    </w:p>
    <w:p w:rsidR="00BB41A3" w:rsidRPr="00327810" w:rsidRDefault="00D718FA" w:rsidP="00A90A1E">
      <w:pPr>
        <w:pStyle w:val="Textoindependiente"/>
        <w:jc w:val="both"/>
        <w:rPr>
          <w:color w:val="000000" w:themeColor="text1"/>
          <w:lang w:val="es-ES_tradnl"/>
        </w:rPr>
      </w:pPr>
      <w:r w:rsidRPr="00327810">
        <w:rPr>
          <w:rFonts w:eastAsia="Calibri" w:cs="Arial"/>
          <w:color w:val="000000" w:themeColor="text1"/>
          <w:lang w:val="es-CL" w:eastAsia="en-US"/>
        </w:rPr>
        <w:t>Los tiempos de colación y descanso</w:t>
      </w:r>
      <w:r w:rsidR="00BB41A3" w:rsidRPr="00327810">
        <w:rPr>
          <w:rFonts w:eastAsia="Calibri" w:cs="Arial"/>
          <w:color w:val="000000" w:themeColor="text1"/>
          <w:lang w:val="es-CL" w:eastAsia="en-US"/>
        </w:rPr>
        <w:t xml:space="preserve"> será</w:t>
      </w:r>
      <w:r w:rsidRPr="00327810">
        <w:rPr>
          <w:rFonts w:eastAsia="Calibri" w:cs="Arial"/>
          <w:color w:val="000000" w:themeColor="text1"/>
          <w:lang w:val="es-CL" w:eastAsia="en-US"/>
        </w:rPr>
        <w:t>n</w:t>
      </w:r>
      <w:r w:rsidR="00BB41A3" w:rsidRPr="00327810">
        <w:rPr>
          <w:rFonts w:eastAsia="Calibri" w:cs="Arial"/>
          <w:color w:val="000000" w:themeColor="text1"/>
          <w:lang w:val="es-CL" w:eastAsia="en-US"/>
        </w:rPr>
        <w:t xml:space="preserve"> de cargo del Trabajador y no imputable, por tanto, a la jornada de trabajo.</w:t>
      </w:r>
    </w:p>
    <w:p w:rsidR="00BB41A3" w:rsidRDefault="00BB41A3" w:rsidP="00A90A1E">
      <w:pPr>
        <w:pStyle w:val="Textoindependiente"/>
        <w:jc w:val="both"/>
        <w:rPr>
          <w:lang w:val="es-ES_tradnl"/>
        </w:rPr>
      </w:pPr>
      <w:r>
        <w:rPr>
          <w:lang w:val="es-ES_tradnl"/>
        </w:rPr>
        <w:t>El trabajador de servicios transitorio se compromete a cumplir la jornada de trabajo anteriormente señalada personalmente y en su totalidad.</w:t>
      </w:r>
    </w:p>
    <w:p w:rsidR="00BB41A3" w:rsidRDefault="00BB41A3" w:rsidP="00A90A1E">
      <w:pPr>
        <w:pStyle w:val="Textoindependiente"/>
        <w:jc w:val="both"/>
        <w:rPr>
          <w:lang w:val="es-ES_tradnl"/>
        </w:rPr>
      </w:pPr>
      <w:r>
        <w:rPr>
          <w:lang w:val="es-ES_tradnl"/>
        </w:rPr>
        <w:t>Lo anterior sin perjuicio de las modificaciones que pueda hacer la usuaria siempre que no importen menoscabo a los derechos del trabajador de servicios transitorios.</w:t>
      </w:r>
    </w:p>
    <w:p w:rsidR="00BB41A3" w:rsidRDefault="00BB41A3" w:rsidP="00A90A1E">
      <w:pPr>
        <w:pStyle w:val="Textoindependiente"/>
        <w:jc w:val="both"/>
        <w:rPr>
          <w:lang w:val="es-ES_tradnl"/>
        </w:rPr>
      </w:pPr>
      <w:r>
        <w:rPr>
          <w:lang w:val="es-ES_tradnl"/>
        </w:rPr>
        <w:t>La asistencia del trabajador de servicios transitorio será controlada por la usuaria.</w:t>
      </w:r>
    </w:p>
    <w:p w:rsidR="00BB41A3" w:rsidRDefault="00BB41A3" w:rsidP="00A90A1E">
      <w:pPr>
        <w:pStyle w:val="Textoindependiente"/>
        <w:jc w:val="both"/>
        <w:rPr>
          <w:lang w:val="es-ES_tradnl"/>
        </w:rPr>
      </w:pPr>
      <w:r w:rsidRPr="00A277D4">
        <w:rPr>
          <w:lang w:val="es-ES_tradnl"/>
        </w:rPr>
        <w:t xml:space="preserve">Las funciones de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sidR="000101E5">
        <w:rPr>
          <w:lang w:val="es-ES_tradnl"/>
        </w:rPr>
        <w:t xml:space="preserve"> contrato y las requeridas por L</w:t>
      </w:r>
      <w:r>
        <w:rPr>
          <w:lang w:val="es-ES_tradnl"/>
        </w:rPr>
        <w:t>a U</w:t>
      </w:r>
      <w:r w:rsidRPr="00A277D4">
        <w:rPr>
          <w:lang w:val="es-ES_tradnl"/>
        </w:rPr>
        <w:t>suaria.</w:t>
      </w:r>
    </w:p>
    <w:p w:rsidR="00A90A1E" w:rsidRPr="00A277D4" w:rsidRDefault="00A90A1E" w:rsidP="00A90A1E">
      <w:pPr>
        <w:pStyle w:val="Textoindependiente"/>
        <w:jc w:val="both"/>
        <w:rPr>
          <w:lang w:val="es-ES_tradnl"/>
        </w:rPr>
      </w:pPr>
    </w:p>
    <w:p w:rsidR="00A7010A" w:rsidRPr="00327810" w:rsidRDefault="00D9501D" w:rsidP="00A90A1E">
      <w:pPr>
        <w:pStyle w:val="Textoindependienteprimerasangra"/>
        <w:ind w:firstLine="0"/>
        <w:jc w:val="both"/>
        <w:rPr>
          <w:color w:val="000000" w:themeColor="text1"/>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D718FA">
        <w:rPr>
          <w:b/>
          <w:lang w:val="es-ES_tradnl"/>
        </w:rPr>
        <w:t xml:space="preserve">, </w:t>
      </w:r>
      <w:r w:rsidR="00D718FA" w:rsidRPr="00327810">
        <w:rPr>
          <w:color w:val="000000" w:themeColor="text1"/>
        </w:rPr>
        <w:t>un Bono de Colación de</w:t>
      </w:r>
      <w:r w:rsidR="003801D5">
        <w:rPr>
          <w:color w:val="000000" w:themeColor="text1"/>
        </w:rPr>
        <w:t xml:space="preserve"> </w:t>
      </w:r>
      <w:r w:rsidR="003801D5">
        <w:rPr>
          <w:b/>
          <w:color w:val="000000" w:themeColor="text1"/>
        </w:rPr>
        <w:t>$</w:t>
      </w:r>
      <w:r w:rsidR="00D718FA" w:rsidRPr="00327810">
        <w:rPr>
          <w:color w:val="000000" w:themeColor="text1"/>
        </w:rPr>
        <w:t xml:space="preserve"> </w:t>
      </w:r>
      <w:r w:rsidR="00327810">
        <w:rPr>
          <w:bCs/>
          <w:color w:val="000000" w:themeColor="text1"/>
        </w:rPr>
        <w:fldChar w:fldCharType="begin"/>
      </w:r>
      <w:r w:rsidR="00327810">
        <w:rPr>
          <w:bCs/>
          <w:color w:val="000000" w:themeColor="text1"/>
        </w:rPr>
        <w:instrText xml:space="preserve"> MERGEFIELD  COLACI  \* MERGEFORMAT </w:instrText>
      </w:r>
      <w:r w:rsidR="00327810">
        <w:rPr>
          <w:bCs/>
          <w:color w:val="000000" w:themeColor="text1"/>
        </w:rPr>
        <w:fldChar w:fldCharType="separate"/>
      </w:r>
      <w:r w:rsidR="00327810">
        <w:rPr>
          <w:bCs/>
          <w:noProof/>
          <w:color w:val="000000" w:themeColor="text1"/>
        </w:rPr>
        <w:t>«</w:t>
      </w:r>
      <w:r w:rsidR="00327810" w:rsidRPr="00327810">
        <w:rPr>
          <w:b/>
          <w:bCs/>
          <w:noProof/>
          <w:color w:val="000000" w:themeColor="text1"/>
        </w:rPr>
        <w:t>COLACI»</w:t>
      </w:r>
      <w:r w:rsidR="00327810">
        <w:rPr>
          <w:bCs/>
          <w:color w:val="000000" w:themeColor="text1"/>
        </w:rPr>
        <w:fldChar w:fldCharType="end"/>
      </w:r>
      <w:r w:rsidR="00327810">
        <w:rPr>
          <w:bCs/>
          <w:color w:val="000000" w:themeColor="text1"/>
        </w:rPr>
        <w:t xml:space="preserve"> </w:t>
      </w:r>
      <w:r w:rsidR="00D718FA" w:rsidRPr="00327810">
        <w:rPr>
          <w:color w:val="000000" w:themeColor="text1"/>
        </w:rPr>
        <w:t>mensual</w:t>
      </w:r>
      <w:bookmarkStart w:id="0" w:name="_GoBack"/>
      <w:bookmarkEnd w:id="0"/>
      <w:r w:rsidR="001C4AB1">
        <w:rPr>
          <w:bCs/>
          <w:color w:val="000000" w:themeColor="text1"/>
        </w:rPr>
        <w:t xml:space="preserve">, </w:t>
      </w:r>
      <w:r w:rsidR="00D718FA" w:rsidRPr="00327810">
        <w:rPr>
          <w:color w:val="000000" w:themeColor="text1"/>
        </w:rPr>
        <w:t xml:space="preserve">un Bono de Producción, Responsabilidad y Seguridad </w:t>
      </w:r>
      <w:r w:rsidR="00D718FA" w:rsidRPr="00327810">
        <w:rPr>
          <w:bCs/>
          <w:color w:val="000000" w:themeColor="text1"/>
        </w:rPr>
        <w:t>variable</w:t>
      </w:r>
      <w:r w:rsidR="00D718FA" w:rsidRPr="00327810">
        <w:rPr>
          <w:color w:val="000000" w:themeColor="text1"/>
        </w:rPr>
        <w:t xml:space="preserve"> de</w:t>
      </w:r>
      <w:r w:rsidR="003801D5">
        <w:rPr>
          <w:color w:val="000000" w:themeColor="text1"/>
        </w:rPr>
        <w:t xml:space="preserve"> </w:t>
      </w:r>
      <w:r w:rsidR="003801D5">
        <w:rPr>
          <w:b/>
          <w:color w:val="000000" w:themeColor="text1"/>
        </w:rPr>
        <w:t>$</w:t>
      </w:r>
      <w:r w:rsidR="00D718FA" w:rsidRPr="00327810">
        <w:rPr>
          <w:color w:val="000000" w:themeColor="text1"/>
        </w:rPr>
        <w:t xml:space="preserve"> </w:t>
      </w:r>
      <w:r w:rsidR="00327810">
        <w:rPr>
          <w:bCs/>
          <w:color w:val="000000" w:themeColor="text1"/>
        </w:rPr>
        <w:fldChar w:fldCharType="begin"/>
      </w:r>
      <w:r w:rsidR="00327810">
        <w:rPr>
          <w:bCs/>
          <w:color w:val="000000" w:themeColor="text1"/>
        </w:rPr>
        <w:instrText xml:space="preserve"> MERGEFIELD  BONPRO  \* MERGEFORMAT </w:instrText>
      </w:r>
      <w:r w:rsidR="00327810">
        <w:rPr>
          <w:bCs/>
          <w:color w:val="000000" w:themeColor="text1"/>
        </w:rPr>
        <w:fldChar w:fldCharType="separate"/>
      </w:r>
      <w:r w:rsidR="00327810">
        <w:rPr>
          <w:bCs/>
          <w:noProof/>
          <w:color w:val="000000" w:themeColor="text1"/>
        </w:rPr>
        <w:t>«</w:t>
      </w:r>
      <w:r w:rsidR="00327810" w:rsidRPr="00327810">
        <w:rPr>
          <w:b/>
          <w:bCs/>
          <w:noProof/>
          <w:color w:val="000000" w:themeColor="text1"/>
        </w:rPr>
        <w:t>BONPRO</w:t>
      </w:r>
      <w:r w:rsidR="00327810">
        <w:rPr>
          <w:bCs/>
          <w:noProof/>
          <w:color w:val="000000" w:themeColor="text1"/>
        </w:rPr>
        <w:t>»</w:t>
      </w:r>
      <w:r w:rsidR="00327810">
        <w:rPr>
          <w:bCs/>
          <w:color w:val="000000" w:themeColor="text1"/>
        </w:rPr>
        <w:fldChar w:fldCharType="end"/>
      </w:r>
      <w:r w:rsidR="00327810">
        <w:rPr>
          <w:bCs/>
          <w:color w:val="000000" w:themeColor="text1"/>
        </w:rPr>
        <w:t xml:space="preserve"> </w:t>
      </w:r>
      <w:r w:rsidR="00D718FA" w:rsidRPr="00327810">
        <w:rPr>
          <w:color w:val="000000" w:themeColor="text1"/>
        </w:rPr>
        <w:t>mensual, sujeto al cumplimiento de las siguientes variables, a) Producción: productividad asociada a área asignada al trabajador, b) Responsabilidad: cumplimiento de asistencia diaria al trabajo – no tener días falta y puntualidad con horario de trabajo, y c) Seguridad: cumplimiento de correc</w:t>
      </w:r>
      <w:r w:rsidR="001C4AB1">
        <w:rPr>
          <w:color w:val="000000" w:themeColor="text1"/>
        </w:rPr>
        <w:t xml:space="preserve">to uso de ropa de trabajo y EPP, y un Bono </w:t>
      </w:r>
      <w:r w:rsidR="001C4AB1" w:rsidRPr="00327810">
        <w:rPr>
          <w:color w:val="000000" w:themeColor="text1"/>
        </w:rPr>
        <w:t>Nocturno de</w:t>
      </w:r>
      <w:r w:rsidR="001C4AB1">
        <w:rPr>
          <w:color w:val="000000" w:themeColor="text1"/>
        </w:rPr>
        <w:t xml:space="preserve"> </w:t>
      </w:r>
      <w:r w:rsidR="001C4AB1">
        <w:rPr>
          <w:b/>
          <w:color w:val="000000" w:themeColor="text1"/>
        </w:rPr>
        <w:t>$</w:t>
      </w:r>
      <w:r w:rsidR="001C4AB1" w:rsidRPr="00327810">
        <w:rPr>
          <w:color w:val="000000" w:themeColor="text1"/>
        </w:rPr>
        <w:t xml:space="preserve"> </w:t>
      </w:r>
      <w:r w:rsidR="001C4AB1">
        <w:rPr>
          <w:bCs/>
          <w:color w:val="000000" w:themeColor="text1"/>
        </w:rPr>
        <w:fldChar w:fldCharType="begin"/>
      </w:r>
      <w:r w:rsidR="001C4AB1">
        <w:rPr>
          <w:bCs/>
          <w:color w:val="000000" w:themeColor="text1"/>
        </w:rPr>
        <w:instrText xml:space="preserve"> MERGEFIELD  BOTANO  \* MERGEFORMAT </w:instrText>
      </w:r>
      <w:r w:rsidR="001C4AB1">
        <w:rPr>
          <w:bCs/>
          <w:color w:val="000000" w:themeColor="text1"/>
        </w:rPr>
        <w:fldChar w:fldCharType="separate"/>
      </w:r>
      <w:r w:rsidR="001C4AB1">
        <w:rPr>
          <w:bCs/>
          <w:noProof/>
          <w:color w:val="000000" w:themeColor="text1"/>
        </w:rPr>
        <w:t>«</w:t>
      </w:r>
      <w:r w:rsidR="001C4AB1" w:rsidRPr="00327810">
        <w:rPr>
          <w:b/>
          <w:bCs/>
          <w:noProof/>
          <w:color w:val="000000" w:themeColor="text1"/>
        </w:rPr>
        <w:t>BOTANO</w:t>
      </w:r>
      <w:r w:rsidR="001C4AB1">
        <w:rPr>
          <w:bCs/>
          <w:noProof/>
          <w:color w:val="000000" w:themeColor="text1"/>
        </w:rPr>
        <w:t>»</w:t>
      </w:r>
      <w:r w:rsidR="001C4AB1">
        <w:rPr>
          <w:bCs/>
          <w:color w:val="000000" w:themeColor="text1"/>
        </w:rPr>
        <w:fldChar w:fldCharType="end"/>
      </w:r>
      <w:r w:rsidR="001C4AB1">
        <w:rPr>
          <w:bCs/>
          <w:color w:val="000000" w:themeColor="text1"/>
        </w:rPr>
        <w:t xml:space="preserve"> </w:t>
      </w:r>
      <w:r w:rsidR="001C4AB1">
        <w:rPr>
          <w:color w:val="000000" w:themeColor="text1"/>
        </w:rPr>
        <w:t>semanal</w:t>
      </w:r>
      <w:r w:rsidR="001C4AB1" w:rsidRPr="00327810">
        <w:rPr>
          <w:color w:val="000000" w:themeColor="text1"/>
        </w:rPr>
        <w:t xml:space="preserve">; </w:t>
      </w:r>
      <w:r w:rsidR="001C4AB1">
        <w:rPr>
          <w:color w:val="000000" w:themeColor="text1"/>
        </w:rPr>
        <w:t xml:space="preserve"> El Sueldo Base,</w:t>
      </w:r>
      <w:r w:rsidR="00D718FA" w:rsidRPr="00327810">
        <w:rPr>
          <w:color w:val="000000" w:themeColor="text1"/>
        </w:rPr>
        <w:t xml:space="preserve"> Bono de Colación </w:t>
      </w:r>
      <w:r w:rsidR="001C4AB1">
        <w:rPr>
          <w:color w:val="000000" w:themeColor="text1"/>
        </w:rPr>
        <w:t xml:space="preserve">y Bono de Movilización </w:t>
      </w:r>
      <w:r w:rsidR="00D718FA" w:rsidRPr="00327810">
        <w:rPr>
          <w:color w:val="000000" w:themeColor="text1"/>
        </w:rPr>
        <w:t xml:space="preserve">serán pagados por periodos vencidos en forma proporcional a los días efectivamente trabajados. El Bono </w:t>
      </w:r>
      <w:r w:rsidR="00D718FA" w:rsidRPr="00327810">
        <w:rPr>
          <w:color w:val="000000" w:themeColor="text1"/>
        </w:rPr>
        <w:lastRenderedPageBreak/>
        <w:t>Nocturno será pagado por periodos vencidos en forma proporcional a los días efectivamente trabajados en turno nocturno.</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F146AE">
        <w:rPr>
          <w:b/>
          <w:lang w:val="es-ES_tradnl"/>
        </w:rPr>
        <w:t>SANTIAGO</w:t>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de acuerdo al artículo 2</w:t>
      </w:r>
      <w:r w:rsidR="003C5FD2">
        <w:rPr>
          <w:lang w:val="es-ES_tradnl"/>
        </w:rPr>
        <w:t>1</w:t>
      </w:r>
      <w:r w:rsidR="0027255B">
        <w:rPr>
          <w:lang w:val="es-ES_tradnl"/>
        </w:rPr>
        <w:t xml:space="preserve">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lastRenderedPageBreak/>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8A1726" w:rsidRDefault="008A1726" w:rsidP="00A90A1E">
      <w:pPr>
        <w:tabs>
          <w:tab w:val="left" w:pos="284"/>
        </w:tabs>
        <w:ind w:right="-286"/>
        <w:jc w:val="both"/>
        <w:rPr>
          <w:lang w:val="es-ES_tradnl"/>
        </w:rPr>
      </w:pPr>
    </w:p>
    <w:p w:rsidR="008A1726" w:rsidRDefault="008A1726" w:rsidP="00A90A1E">
      <w:pPr>
        <w:tabs>
          <w:tab w:val="left" w:pos="284"/>
        </w:tabs>
        <w:ind w:right="-286"/>
        <w:jc w:val="both"/>
        <w:rPr>
          <w:lang w:val="es-ES_tradnl"/>
        </w:rPr>
      </w:pPr>
    </w:p>
    <w:p w:rsidR="008A1726" w:rsidRDefault="008A1726" w:rsidP="008A1726">
      <w:pPr>
        <w:pStyle w:val="Textoindependiente"/>
        <w:jc w:val="both"/>
        <w:rPr>
          <w:lang w:val="es-ES_tradnl"/>
        </w:rPr>
      </w:pPr>
      <w:r w:rsidRPr="005E0E1B">
        <w:rPr>
          <w:b/>
          <w:lang w:val="es-ES_tradnl"/>
        </w:rPr>
        <w:t xml:space="preserve">DECIMO </w:t>
      </w:r>
      <w:r>
        <w:rPr>
          <w:b/>
          <w:lang w:val="es-ES_tradnl"/>
        </w:rPr>
        <w:t>CUARTO</w:t>
      </w:r>
      <w:r w:rsidRPr="005E0E1B">
        <w:rPr>
          <w:b/>
          <w:lang w:val="es-ES_tradnl"/>
        </w:rPr>
        <w:t>:</w:t>
      </w:r>
      <w:r>
        <w:rPr>
          <w:lang w:val="es-ES_tradnl"/>
        </w:rPr>
        <w:t xml:space="preserve"> El trabajador declara estar en conocimiento de las siguientes cláusulas.</w:t>
      </w:r>
    </w:p>
    <w:p w:rsidR="008A1726" w:rsidRDefault="008A1726" w:rsidP="008A1726">
      <w:pPr>
        <w:pStyle w:val="Textoindependiente"/>
        <w:numPr>
          <w:ilvl w:val="0"/>
          <w:numId w:val="5"/>
        </w:numPr>
        <w:jc w:val="both"/>
        <w:rPr>
          <w:lang w:val="es-ES_tradnl"/>
        </w:rPr>
      </w:pPr>
      <w:r w:rsidRPr="006902A7">
        <w:rPr>
          <w:b/>
          <w:lang w:val="es-ES_tradnl"/>
        </w:rPr>
        <w:t>Cláusula de Vigencia</w:t>
      </w:r>
      <w:r>
        <w:rPr>
          <w:lang w:val="es-ES_tradnl"/>
        </w:rPr>
        <w:t xml:space="preserve">: La obligación de prestar servicios emanada del presente contrato sólo podrá cumplirse una vez que el trabajador haya obtenido la </w:t>
      </w:r>
      <w:proofErr w:type="spellStart"/>
      <w:r>
        <w:rPr>
          <w:lang w:val="es-ES_tradnl"/>
        </w:rPr>
        <w:t>visación</w:t>
      </w:r>
      <w:proofErr w:type="spellEnd"/>
      <w:r>
        <w:rPr>
          <w:lang w:val="es-ES_tradnl"/>
        </w:rPr>
        <w:t xml:space="preserve"> de residencia correspondiente en Chile o el permiso especial de trabajo para extranjeros:</w:t>
      </w:r>
    </w:p>
    <w:p w:rsidR="008A1726" w:rsidRDefault="008A1726" w:rsidP="008A1726">
      <w:pPr>
        <w:pStyle w:val="Textoindependiente"/>
        <w:numPr>
          <w:ilvl w:val="0"/>
          <w:numId w:val="5"/>
        </w:numPr>
        <w:jc w:val="both"/>
        <w:rPr>
          <w:lang w:val="es-ES_tradnl"/>
        </w:rPr>
      </w:pPr>
      <w:r w:rsidRPr="006902A7">
        <w:rPr>
          <w:b/>
          <w:lang w:val="es-ES_tradnl"/>
        </w:rPr>
        <w:t>Cláusula de Régimen Previsional</w:t>
      </w:r>
      <w:r>
        <w:rPr>
          <w:lang w:val="es-ES_tradnl"/>
        </w:rPr>
        <w:t>: Se deja constancia que el trabajador cotizará en el régimen previsional chileno, comprometiéndose el empleador a efectuar las retenciones y entregarlas a las instituciones correspondientes.</w:t>
      </w:r>
    </w:p>
    <w:p w:rsidR="008A1726" w:rsidRDefault="008A1726" w:rsidP="008A1726">
      <w:pPr>
        <w:pStyle w:val="Textoindependiente"/>
        <w:numPr>
          <w:ilvl w:val="0"/>
          <w:numId w:val="5"/>
        </w:numPr>
        <w:jc w:val="both"/>
        <w:rPr>
          <w:lang w:val="es-ES_tradnl"/>
        </w:rPr>
      </w:pPr>
      <w:r w:rsidRPr="006902A7">
        <w:rPr>
          <w:b/>
          <w:lang w:val="es-ES_tradnl"/>
        </w:rPr>
        <w:t>Cláusula de Impuesto a la Renta</w:t>
      </w:r>
      <w:r>
        <w:rPr>
          <w:lang w:val="es-ES_tradnl"/>
        </w:rPr>
        <w:t>: El empleador tiene la obligación de responder al pago de impuesto a la renta correspondiente en relación con la remuneración pagada si esta fuera superior a 13,5 UTM.</w:t>
      </w:r>
    </w:p>
    <w:p w:rsidR="008A1726" w:rsidRPr="009951EF" w:rsidRDefault="008A1726" w:rsidP="008A1726">
      <w:pPr>
        <w:pStyle w:val="Textoindependiente"/>
        <w:jc w:val="both"/>
        <w:rPr>
          <w:color w:val="000000" w:themeColor="text1"/>
          <w:lang w:val="es-ES_tradnl"/>
        </w:rPr>
      </w:pPr>
    </w:p>
    <w:p w:rsidR="008A1726" w:rsidRDefault="008A1726" w:rsidP="008A1726">
      <w:pPr>
        <w:pStyle w:val="Textoindependiente"/>
        <w:jc w:val="both"/>
        <w:rPr>
          <w:color w:val="000000" w:themeColor="text1"/>
          <w:lang w:val="es-ES_tradnl"/>
        </w:rPr>
      </w:pPr>
      <w:r w:rsidRPr="009951EF">
        <w:rPr>
          <w:b/>
          <w:color w:val="000000" w:themeColor="text1"/>
          <w:lang w:val="es-ES_tradnl"/>
        </w:rPr>
        <w:t>DECIMO QUINTO:</w:t>
      </w:r>
      <w:r w:rsidRPr="009951EF">
        <w:rPr>
          <w:color w:val="000000" w:themeColor="text1"/>
          <w:lang w:val="es-ES_tradnl"/>
        </w:rPr>
        <w:t xml:space="preserve"> Se deja constancia que el trabajador cuenta con </w:t>
      </w:r>
      <w:r w:rsidRPr="009951EF">
        <w:rPr>
          <w:b/>
          <w:color w:val="000000" w:themeColor="text1"/>
          <w:lang w:val="es-ES_tradnl"/>
        </w:rPr>
        <w:t>R.U.T. Provisorio</w:t>
      </w:r>
      <w:r>
        <w:rPr>
          <w:b/>
          <w:color w:val="000000" w:themeColor="text1"/>
          <w:lang w:val="es-ES_tradnl"/>
        </w:rPr>
        <w:t xml:space="preserve"> </w:t>
      </w:r>
      <w:r w:rsidR="00577371">
        <w:rPr>
          <w:b/>
          <w:color w:val="000000" w:themeColor="text1"/>
          <w:lang w:val="es-ES_tradnl"/>
        </w:rPr>
        <w:fldChar w:fldCharType="begin"/>
      </w:r>
      <w:r w:rsidR="00577371">
        <w:rPr>
          <w:b/>
          <w:color w:val="000000" w:themeColor="text1"/>
          <w:lang w:val="es-ES_tradnl"/>
        </w:rPr>
        <w:instrText xml:space="preserve"> MERGEFIELD  rutEmpleado  \* MERGEFORMAT </w:instrText>
      </w:r>
      <w:r w:rsidR="00577371">
        <w:rPr>
          <w:b/>
          <w:color w:val="000000" w:themeColor="text1"/>
          <w:lang w:val="es-ES_tradnl"/>
        </w:rPr>
        <w:fldChar w:fldCharType="separate"/>
      </w:r>
      <w:r w:rsidR="00577371">
        <w:rPr>
          <w:b/>
          <w:noProof/>
          <w:color w:val="000000" w:themeColor="text1"/>
          <w:lang w:val="es-ES_tradnl"/>
        </w:rPr>
        <w:t>«rutEmpleado»</w:t>
      </w:r>
      <w:r w:rsidR="00577371">
        <w:rPr>
          <w:b/>
          <w:color w:val="000000" w:themeColor="text1"/>
          <w:lang w:val="es-ES_tradnl"/>
        </w:rPr>
        <w:fldChar w:fldCharType="end"/>
      </w:r>
      <w:r w:rsidR="00577371">
        <w:rPr>
          <w:color w:val="000000" w:themeColor="text1"/>
          <w:lang w:val="es-ES_tradnl"/>
        </w:rPr>
        <w:t>.</w:t>
      </w:r>
    </w:p>
    <w:p w:rsidR="00B166B4" w:rsidRDefault="00B166B4" w:rsidP="008A1726">
      <w:pPr>
        <w:pStyle w:val="Textoindependiente"/>
        <w:jc w:val="both"/>
        <w:rPr>
          <w:color w:val="000000" w:themeColor="text1"/>
          <w:lang w:val="es-ES_tradnl"/>
        </w:rPr>
      </w:pPr>
    </w:p>
    <w:p w:rsidR="00B166B4" w:rsidRDefault="00B166B4" w:rsidP="00B166B4">
      <w:pPr>
        <w:pStyle w:val="Textoindependiente"/>
        <w:jc w:val="both"/>
        <w:rPr>
          <w:lang w:val="es-ES_tradnl"/>
        </w:rPr>
      </w:pPr>
      <w:r w:rsidRPr="00A277D4">
        <w:rPr>
          <w:lang w:val="es-ES_tradnl"/>
        </w:rPr>
        <w:t xml:space="preserve">Previa lectura, las partes se ratifican y firman el presente contrato de servicios transitorios en tres ejemplares de igual tenor, quedando uno en poder de </w:t>
      </w:r>
      <w:r>
        <w:rPr>
          <w:lang w:val="es-ES_tradnl"/>
        </w:rPr>
        <w:t>L</w:t>
      </w:r>
      <w:r w:rsidRPr="00A277D4">
        <w:rPr>
          <w:lang w:val="es-ES_tradnl"/>
        </w:rPr>
        <w:t>a Usuaria</w:t>
      </w:r>
      <w:r>
        <w:rPr>
          <w:lang w:val="es-ES_tradnl"/>
        </w:rPr>
        <w:t>, otro en poder de L</w:t>
      </w:r>
      <w:r w:rsidRPr="00A277D4">
        <w:rPr>
          <w:lang w:val="es-ES_tradnl"/>
        </w:rPr>
        <w:t>a em</w:t>
      </w:r>
      <w:r>
        <w:rPr>
          <w:lang w:val="es-ES_tradnl"/>
        </w:rPr>
        <w:t>presa o EST y uno en poder del T</w:t>
      </w:r>
      <w:r w:rsidRPr="00A277D4">
        <w:rPr>
          <w:lang w:val="es-ES_tradnl"/>
        </w:rPr>
        <w:t xml:space="preserve">rabajador de servicios transitorios, quién declara haber recibido su copia. </w:t>
      </w:r>
    </w:p>
    <w:p w:rsidR="00B166B4" w:rsidRDefault="00B166B4" w:rsidP="00B166B4">
      <w:pPr>
        <w:tabs>
          <w:tab w:val="left" w:pos="284"/>
        </w:tabs>
        <w:ind w:right="-286"/>
        <w:jc w:val="both"/>
        <w:rPr>
          <w:lang w:val="es-ES_tradnl"/>
        </w:rPr>
      </w:pPr>
      <w:r>
        <w:rPr>
          <w:lang w:val="es-ES_tradnl"/>
        </w:rPr>
        <w:t xml:space="preserve">Asimismo, </w:t>
      </w:r>
      <w:r w:rsidRPr="00A277D4">
        <w:rPr>
          <w:lang w:val="es-ES_tradnl"/>
        </w:rPr>
        <w:t>el trabajador de servicios transitorios declara recibir en este mismo acto, un ejemplar del Reglamento Interno de Orden, Higi</w:t>
      </w:r>
      <w:r>
        <w:rPr>
          <w:lang w:val="es-ES_tradnl"/>
        </w:rPr>
        <w:t xml:space="preserve">ene y Seguridad de la Usuaria. </w:t>
      </w:r>
    </w:p>
    <w:p w:rsidR="00B166B4" w:rsidRPr="00577371" w:rsidRDefault="00B166B4" w:rsidP="008A1726">
      <w:pPr>
        <w:pStyle w:val="Textoindependiente"/>
        <w:jc w:val="both"/>
        <w:rPr>
          <w:color w:val="000000" w:themeColor="text1"/>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8A1726" w:rsidP="00611BBD">
      <w:pPr>
        <w:tabs>
          <w:tab w:val="left" w:pos="284"/>
          <w:tab w:val="left" w:pos="6521"/>
        </w:tabs>
        <w:ind w:left="284" w:right="-377"/>
        <w:jc w:val="both"/>
        <w:rPr>
          <w:b/>
          <w:sz w:val="24"/>
          <w:szCs w:val="24"/>
          <w:lang w:val="es-ES_tradnl"/>
        </w:rPr>
      </w:pPr>
      <w:r>
        <w:rPr>
          <w:lang w:val="es-ES_tradnl"/>
        </w:rPr>
        <w:t xml:space="preserve">    </w:t>
      </w:r>
      <w:r w:rsidRPr="008A1726">
        <w:rPr>
          <w:sz w:val="24"/>
          <w:szCs w:val="24"/>
          <w:lang w:val="es-ES_tradnl"/>
        </w:rPr>
        <w:t>Pasaporte</w:t>
      </w:r>
      <w:r w:rsidR="001E342A">
        <w:rPr>
          <w:lang w:val="es-ES_tradnl"/>
        </w:rPr>
        <w:t>:</w:t>
      </w:r>
      <w:r>
        <w:rPr>
          <w:lang w:val="es-ES_tradnl"/>
        </w:rPr>
        <w:t xml:space="preserve"> </w:t>
      </w:r>
      <w:r w:rsidRPr="008A1726">
        <w:rPr>
          <w:b/>
          <w:sz w:val="24"/>
          <w:szCs w:val="24"/>
          <w:lang w:val="es-ES_tradnl"/>
        </w:rPr>
        <w:fldChar w:fldCharType="begin"/>
      </w:r>
      <w:r w:rsidRPr="008A1726">
        <w:rPr>
          <w:b/>
          <w:sz w:val="24"/>
          <w:szCs w:val="24"/>
          <w:lang w:val="es-ES_tradnl"/>
        </w:rPr>
        <w:instrText xml:space="preserve"> MERGEFIELD  pasaporte  \* MERGEFORMAT </w:instrText>
      </w:r>
      <w:r w:rsidRPr="008A1726">
        <w:rPr>
          <w:b/>
          <w:sz w:val="24"/>
          <w:szCs w:val="24"/>
          <w:lang w:val="es-ES_tradnl"/>
        </w:rPr>
        <w:fldChar w:fldCharType="separate"/>
      </w:r>
      <w:r w:rsidRPr="008A1726">
        <w:rPr>
          <w:b/>
          <w:noProof/>
          <w:sz w:val="24"/>
          <w:szCs w:val="24"/>
          <w:lang w:val="es-ES_tradnl"/>
        </w:rPr>
        <w:t>«pasaporte»</w:t>
      </w:r>
      <w:r w:rsidRPr="008A1726">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00BB1D31">
        <w:rPr>
          <w:sz w:val="20"/>
          <w:szCs w:val="20"/>
          <w:lang w:val="es-ES_tradnl"/>
        </w:rPr>
        <w:t>,</w:t>
      </w:r>
      <w:r w:rsidRPr="00A03ACE">
        <w:rPr>
          <w:sz w:val="20"/>
          <w:szCs w:val="20"/>
        </w:rPr>
        <w:t xml:space="preserve"> </w:t>
      </w:r>
      <w:r w:rsidR="00BB1D31">
        <w:rPr>
          <w:sz w:val="20"/>
          <w:szCs w:val="20"/>
        </w:rPr>
        <w:t>P</w:t>
      </w:r>
      <w:r w:rsidR="008A1726">
        <w:rPr>
          <w:sz w:val="20"/>
          <w:szCs w:val="20"/>
        </w:rPr>
        <w:t>asaporte</w:t>
      </w:r>
      <w:r w:rsidRPr="00A03ACE">
        <w:rPr>
          <w:sz w:val="20"/>
          <w:szCs w:val="20"/>
        </w:rPr>
        <w:t>:</w:t>
      </w:r>
      <w:r w:rsidR="008A1726">
        <w:rPr>
          <w:sz w:val="20"/>
          <w:szCs w:val="20"/>
        </w:rPr>
        <w:t xml:space="preserve"> </w:t>
      </w:r>
      <w:r w:rsidR="008A1726" w:rsidRPr="008A1726">
        <w:rPr>
          <w:b/>
          <w:sz w:val="20"/>
          <w:szCs w:val="20"/>
        </w:rPr>
        <w:fldChar w:fldCharType="begin"/>
      </w:r>
      <w:r w:rsidR="008A1726" w:rsidRPr="008A1726">
        <w:rPr>
          <w:b/>
          <w:sz w:val="20"/>
          <w:szCs w:val="20"/>
        </w:rPr>
        <w:instrText xml:space="preserve"> MERGEFIELD  pasaporte  \* MERGEFORMAT </w:instrText>
      </w:r>
      <w:r w:rsidR="008A1726" w:rsidRPr="008A1726">
        <w:rPr>
          <w:b/>
          <w:sz w:val="20"/>
          <w:szCs w:val="20"/>
        </w:rPr>
        <w:fldChar w:fldCharType="separate"/>
      </w:r>
      <w:r w:rsidR="008A1726" w:rsidRPr="008A1726">
        <w:rPr>
          <w:b/>
          <w:noProof/>
          <w:sz w:val="20"/>
          <w:szCs w:val="20"/>
        </w:rPr>
        <w:t>«pasaporte»</w:t>
      </w:r>
      <w:r w:rsidR="008A1726" w:rsidRPr="008A1726">
        <w:rPr>
          <w:b/>
          <w:sz w:val="20"/>
          <w:szCs w:val="20"/>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r w:rsidRPr="0064386A">
        <w:rPr>
          <w:sz w:val="20"/>
          <w:szCs w:val="20"/>
        </w:rPr>
        <w:t xml:space="preserve">PRIMERO.-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r>
        <w:rPr>
          <w:rFonts w:cs="Arial"/>
          <w:sz w:val="20"/>
          <w:szCs w:val="20"/>
        </w:rPr>
        <w:t>SEGUNDO.-</w:t>
      </w:r>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r w:rsidRPr="0064386A">
        <w:rPr>
          <w:rFonts w:cs="Arial"/>
          <w:sz w:val="20"/>
          <w:szCs w:val="20"/>
        </w:rPr>
        <w:t>CUARTO.-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8A1726" w:rsidP="00611BBD">
      <w:pPr>
        <w:tabs>
          <w:tab w:val="left" w:pos="284"/>
          <w:tab w:val="left" w:pos="6521"/>
        </w:tabs>
        <w:ind w:left="284" w:right="-377"/>
        <w:jc w:val="both"/>
        <w:rPr>
          <w:b/>
          <w:sz w:val="24"/>
          <w:szCs w:val="24"/>
          <w:lang w:val="es-ES_tradnl"/>
        </w:rPr>
      </w:pPr>
      <w:r>
        <w:rPr>
          <w:lang w:val="es-ES_tradnl"/>
        </w:rPr>
        <w:t xml:space="preserve">     </w:t>
      </w:r>
      <w:r w:rsidRPr="008A1726">
        <w:rPr>
          <w:sz w:val="24"/>
          <w:szCs w:val="24"/>
          <w:lang w:val="es-ES_tradnl"/>
        </w:rPr>
        <w:t xml:space="preserve"> Pasaporte</w:t>
      </w:r>
      <w:r w:rsidR="00611BBD" w:rsidRPr="008A1726">
        <w:rPr>
          <w:sz w:val="24"/>
          <w:szCs w:val="24"/>
          <w:lang w:val="es-ES_tradnl"/>
        </w:rPr>
        <w:t>:</w:t>
      </w:r>
      <w:r w:rsidRPr="008A1726">
        <w:rPr>
          <w:sz w:val="24"/>
          <w:szCs w:val="24"/>
          <w:lang w:val="es-ES_tradnl"/>
        </w:rPr>
        <w:t xml:space="preserve"> </w:t>
      </w:r>
      <w:r w:rsidRPr="008A1726">
        <w:rPr>
          <w:b/>
          <w:sz w:val="24"/>
          <w:szCs w:val="24"/>
          <w:lang w:val="es-ES_tradnl"/>
        </w:rPr>
        <w:fldChar w:fldCharType="begin"/>
      </w:r>
      <w:r w:rsidRPr="008A1726">
        <w:rPr>
          <w:b/>
          <w:sz w:val="24"/>
          <w:szCs w:val="24"/>
          <w:lang w:val="es-ES_tradnl"/>
        </w:rPr>
        <w:instrText xml:space="preserve"> MERGEFIELD  pasaporte  \* MERGEFORMAT </w:instrText>
      </w:r>
      <w:r w:rsidRPr="008A1726">
        <w:rPr>
          <w:b/>
          <w:sz w:val="24"/>
          <w:szCs w:val="24"/>
          <w:lang w:val="es-ES_tradnl"/>
        </w:rPr>
        <w:fldChar w:fldCharType="separate"/>
      </w:r>
      <w:r w:rsidRPr="008A1726">
        <w:rPr>
          <w:b/>
          <w:noProof/>
          <w:sz w:val="24"/>
          <w:szCs w:val="24"/>
          <w:lang w:val="es-ES_tradnl"/>
        </w:rPr>
        <w:t>«pasaporte»</w:t>
      </w:r>
      <w:r w:rsidRPr="008A1726">
        <w:rPr>
          <w:b/>
          <w:sz w:val="24"/>
          <w:szCs w:val="24"/>
          <w:lang w:val="es-ES_tradnl"/>
        </w:rPr>
        <w:fldChar w:fldCharType="end"/>
      </w:r>
      <w:r w:rsidR="00611BBD">
        <w:rPr>
          <w:b/>
          <w:sz w:val="24"/>
          <w:szCs w:val="24"/>
          <w:lang w:val="es-ES_tradnl"/>
        </w:rPr>
        <w:tab/>
        <w:t xml:space="preserve">           </w:t>
      </w:r>
      <w:r w:rsidR="00611BBD">
        <w:rPr>
          <w:lang w:val="es-ES_tradnl"/>
        </w:rPr>
        <w:t xml:space="preserve">RUT: </w:t>
      </w:r>
      <w:r w:rsidR="00611BBD"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42B80" w:rsidRDefault="00742B80" w:rsidP="003B5FE9">
      <w:pPr>
        <w:ind w:left="4956" w:firstLine="708"/>
        <w:jc w:val="right"/>
        <w:rPr>
          <w:rFonts w:cs="Arial"/>
          <w:b/>
          <w:lang w:val="es-ES_tradnl" w:eastAsia="es-ES_tradnl"/>
        </w:rPr>
      </w:pPr>
      <w:r>
        <w:rPr>
          <w:rFonts w:cs="Arial"/>
          <w:b/>
          <w:lang w:val="es-ES_tradnl" w:eastAsia="es-ES_tradnl"/>
        </w:rPr>
        <w:lastRenderedPageBreak/>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00E41354">
        <w:rPr>
          <w:rFonts w:cs="Arial"/>
          <w:b/>
          <w:lang w:val="es-ES_tradnl" w:eastAsia="es-ES_tradnl"/>
        </w:rPr>
        <w:fldChar w:fldCharType="begin"/>
      </w:r>
      <w:r w:rsidR="00E41354">
        <w:rPr>
          <w:rFonts w:cs="Arial"/>
          <w:b/>
          <w:lang w:val="es-ES_tradnl" w:eastAsia="es-ES_tradnl"/>
        </w:rPr>
        <w:instrText xml:space="preserve"> MERGEFIELD  rutRepUsuaria  \* MERGEFORMAT </w:instrText>
      </w:r>
      <w:r w:rsidR="00E41354">
        <w:rPr>
          <w:rFonts w:cs="Arial"/>
          <w:b/>
          <w:lang w:val="es-ES_tradnl" w:eastAsia="es-ES_tradnl"/>
        </w:rPr>
        <w:fldChar w:fldCharType="separate"/>
      </w:r>
      <w:r w:rsidR="00E41354">
        <w:rPr>
          <w:rFonts w:cs="Arial"/>
          <w:b/>
          <w:noProof/>
          <w:lang w:val="es-ES_tradnl" w:eastAsia="es-ES_tradnl"/>
        </w:rPr>
        <w:t>«rutRepUsuaria»</w:t>
      </w:r>
      <w:r w:rsidR="00E41354">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8A1726">
        <w:rPr>
          <w:rFonts w:cs="Arial"/>
          <w:noProof/>
          <w:sz w:val="20"/>
          <w:szCs w:val="20"/>
          <w:lang w:val="es-ES_tradnl"/>
        </w:rPr>
        <w:t>Pasaporte</w:t>
      </w:r>
      <w:r w:rsidRPr="00C75138">
        <w:rPr>
          <w:rFonts w:cs="Arial"/>
          <w:b/>
          <w:noProof/>
          <w:sz w:val="20"/>
          <w:szCs w:val="20"/>
          <w:lang w:val="es-ES_tradnl"/>
        </w:rPr>
        <w:t>:</w:t>
      </w:r>
      <w:r w:rsidR="008A1726">
        <w:rPr>
          <w:rFonts w:cs="Arial"/>
          <w:b/>
          <w:noProof/>
          <w:sz w:val="20"/>
          <w:szCs w:val="20"/>
          <w:lang w:val="es-ES_tradnl"/>
        </w:rPr>
        <w:t xml:space="preserve"> </w:t>
      </w:r>
      <w:r w:rsidR="008A1726" w:rsidRPr="008A1726">
        <w:rPr>
          <w:rFonts w:cs="Arial"/>
          <w:b/>
          <w:noProof/>
          <w:sz w:val="20"/>
          <w:szCs w:val="20"/>
          <w:lang w:val="es-ES_tradnl"/>
        </w:rPr>
        <w:fldChar w:fldCharType="begin"/>
      </w:r>
      <w:r w:rsidR="008A1726" w:rsidRPr="008A1726">
        <w:rPr>
          <w:rFonts w:cs="Arial"/>
          <w:b/>
          <w:noProof/>
          <w:sz w:val="20"/>
          <w:szCs w:val="20"/>
          <w:lang w:val="es-ES_tradnl"/>
        </w:rPr>
        <w:instrText xml:space="preserve"> MERGEFIELD  pasaporte  \* MERGEFORMAT </w:instrText>
      </w:r>
      <w:r w:rsidR="008A1726" w:rsidRPr="008A1726">
        <w:rPr>
          <w:rFonts w:cs="Arial"/>
          <w:b/>
          <w:noProof/>
          <w:sz w:val="20"/>
          <w:szCs w:val="20"/>
          <w:lang w:val="es-ES_tradnl"/>
        </w:rPr>
        <w:fldChar w:fldCharType="separate"/>
      </w:r>
      <w:r w:rsidR="008A1726" w:rsidRPr="008A1726">
        <w:rPr>
          <w:rFonts w:cs="Arial"/>
          <w:b/>
          <w:noProof/>
          <w:sz w:val="20"/>
          <w:szCs w:val="20"/>
          <w:lang w:val="es-ES_tradnl"/>
        </w:rPr>
        <w:t>«pasaporte»</w:t>
      </w:r>
      <w:r w:rsidR="008A1726" w:rsidRPr="008A1726">
        <w:rPr>
          <w:rFonts w:cs="Arial"/>
          <w:b/>
          <w:noProof/>
          <w:sz w:val="20"/>
          <w:szCs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proofErr w:type="spellStart"/>
      <w:r w:rsidRPr="00EA1286">
        <w:rPr>
          <w:rFonts w:cs="Arial"/>
          <w:b/>
          <w:i/>
          <w:u w:val="single"/>
          <w:lang w:val="es-ES_tradnl" w:eastAsia="es-ES_tradnl"/>
        </w:rPr>
        <w:t>QUlNTO</w:t>
      </w:r>
      <w:proofErr w:type="spellEnd"/>
      <w:r w:rsidRPr="00EA1286">
        <w:rPr>
          <w:rFonts w:cs="Arial"/>
          <w:b/>
          <w:i/>
          <w:u w:val="single"/>
          <w:lang w:val="es-ES_tradnl" w:eastAsia="es-ES_tradnl"/>
        </w:rPr>
        <w:t>: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«valorContratoMarco»</w:t>
      </w:r>
      <w:r w:rsidR="00103EA1">
        <w:rPr>
          <w:rFonts w:cs="Arial"/>
          <w:b/>
          <w:lang w:val="es-ES_tradnl" w:eastAsia="es-ES_tradnl"/>
        </w:rPr>
        <w:fldChar w:fldCharType="end"/>
      </w:r>
      <w:r w:rsidRPr="00EA1286">
        <w:rPr>
          <w:rFonts w:cs="Arial"/>
          <w:b/>
          <w:lang w:val="es-ES_tradnl" w:eastAsia="es-ES_tradnl"/>
        </w:rPr>
        <w:t xml:space="preserve">.- </w:t>
      </w:r>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«valorEnPalabrasContratoMarco»</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even" r:id="rId8"/>
      <w:headerReference w:type="default" r:id="rId9"/>
      <w:footerReference w:type="even" r:id="rId10"/>
      <w:footerReference w:type="default" r:id="rId11"/>
      <w:headerReference w:type="first" r:id="rId12"/>
      <w:footerReference w:type="first" r:id="rId13"/>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FF2" w:rsidRDefault="00E03FF2" w:rsidP="00A90A1E">
      <w:r>
        <w:separator/>
      </w:r>
    </w:p>
  </w:endnote>
  <w:endnote w:type="continuationSeparator" w:id="0">
    <w:p w:rsidR="00E03FF2" w:rsidRDefault="00E03FF2"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FF2" w:rsidRDefault="00E03FF2" w:rsidP="00A90A1E">
      <w:r>
        <w:separator/>
      </w:r>
    </w:p>
  </w:footnote>
  <w:footnote w:type="continuationSeparator" w:id="0">
    <w:p w:rsidR="00E03FF2" w:rsidRDefault="00E03FF2"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6A49B2">
    <w:pPr>
      <w:pStyle w:val="Encabezado"/>
    </w:pPr>
    <w:r>
      <w:rPr>
        <w:noProof/>
        <w:lang w:val="es-CL" w:eastAsia="es-CL"/>
      </w:rPr>
      <w:drawing>
        <wp:anchor distT="0" distB="0" distL="114300" distR="114300" simplePos="0" relativeHeight="251659264" behindDoc="0" locked="0" layoutInCell="1" allowOverlap="1" wp14:anchorId="1404FB78" wp14:editId="1E2FF899">
          <wp:simplePos x="0" y="0"/>
          <wp:positionH relativeFrom="margin">
            <wp:align>left</wp:align>
          </wp:positionH>
          <wp:positionV relativeFrom="paragraph">
            <wp:posOffset>304800</wp:posOffset>
          </wp:positionV>
          <wp:extent cx="1805163" cy="377825"/>
          <wp:effectExtent l="0" t="0" r="508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5163" cy="377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D643F9"/>
    <w:multiLevelType w:val="hybridMultilevel"/>
    <w:tmpl w:val="B48C06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4AB1"/>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810"/>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1D5"/>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5FE9"/>
    <w:rsid w:val="003B64B0"/>
    <w:rsid w:val="003B6612"/>
    <w:rsid w:val="003B7647"/>
    <w:rsid w:val="003C0F47"/>
    <w:rsid w:val="003C226B"/>
    <w:rsid w:val="003C259C"/>
    <w:rsid w:val="003C25B2"/>
    <w:rsid w:val="003C4F87"/>
    <w:rsid w:val="003C5FD2"/>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205"/>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77371"/>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5F749A"/>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4101"/>
    <w:rsid w:val="00665267"/>
    <w:rsid w:val="006659B4"/>
    <w:rsid w:val="006675C5"/>
    <w:rsid w:val="00670B27"/>
    <w:rsid w:val="006712AA"/>
    <w:rsid w:val="0067498F"/>
    <w:rsid w:val="006754F4"/>
    <w:rsid w:val="0067579B"/>
    <w:rsid w:val="00675E0A"/>
    <w:rsid w:val="00677710"/>
    <w:rsid w:val="00680206"/>
    <w:rsid w:val="00680CF9"/>
    <w:rsid w:val="006831B4"/>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49B2"/>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1726"/>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4"/>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1D31"/>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3C44"/>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8FA"/>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330"/>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3FF2"/>
    <w:rsid w:val="00E04E85"/>
    <w:rsid w:val="00E04F1C"/>
    <w:rsid w:val="00E06E1C"/>
    <w:rsid w:val="00E06EE3"/>
    <w:rsid w:val="00E1040B"/>
    <w:rsid w:val="00E105E8"/>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354"/>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6AE"/>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0FAB"/>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8433"/>
    <o:shapelayout v:ext="edit">
      <o:idmap v:ext="edit" data="1"/>
    </o:shapelayout>
  </w:shapeDefaults>
  <w:decimalSymbol w:val=","/>
  <w:listSeparator w:val=";"/>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9DA6A54-99D1-4AA4-824D-3AD449CE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2486</Words>
  <Characters>18783</Characters>
  <Application>Microsoft Office Word</Application>
  <DocSecurity>0</DocSecurity>
  <Lines>156</Lines>
  <Paragraphs>42</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21227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Usuario de Windows</cp:lastModifiedBy>
  <cp:revision>11</cp:revision>
  <cp:lastPrinted>2017-08-24T13:39:00Z</cp:lastPrinted>
  <dcterms:created xsi:type="dcterms:W3CDTF">2019-01-30T18:39:00Z</dcterms:created>
  <dcterms:modified xsi:type="dcterms:W3CDTF">2019-02-15T20:12:00Z</dcterms:modified>
</cp:coreProperties>
</file>