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6D9" w:rsidRPr="00235916" w:rsidRDefault="00B826D9" w:rsidP="00B826D9">
      <w:pPr>
        <w:spacing w:after="0"/>
        <w:jc w:val="center"/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</w:pPr>
      <w:r w:rsidRPr="00235916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EMPRESA DE SERVICIOS TRANSITORIOS SAN CRISTÓBAL LTDA.</w:t>
      </w:r>
    </w:p>
    <w:p w:rsidR="00B826D9" w:rsidRPr="00235916" w:rsidRDefault="00B826D9" w:rsidP="00B826D9">
      <w:pPr>
        <w:spacing w:after="0"/>
        <w:jc w:val="center"/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</w:pPr>
      <w:r w:rsidRPr="00235916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R.U.T. 76.733.430-5</w:t>
      </w:r>
    </w:p>
    <w:p w:rsidR="00B826D9" w:rsidRPr="00235916" w:rsidRDefault="00B826D9" w:rsidP="00B826D9">
      <w:pPr>
        <w:spacing w:after="0"/>
        <w:jc w:val="center"/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</w:pPr>
    </w:p>
    <w:p w:rsidR="00B826D9" w:rsidRPr="00235916" w:rsidRDefault="00B826D9" w:rsidP="00B826D9">
      <w:pPr>
        <w:spacing w:after="0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</w:p>
    <w:p w:rsidR="00B826D9" w:rsidRPr="00992B93" w:rsidRDefault="00B826D9" w:rsidP="00B826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>SEÑOR</w:t>
      </w:r>
    </w:p>
    <w:p w:rsidR="00B826D9" w:rsidRPr="00992B93" w:rsidRDefault="00992B93" w:rsidP="00B826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 xml:space="preserve">NOMBRE </w:t>
      </w:r>
      <w:proofErr w:type="spellStart"/>
      <w:r w:rsidRPr="00992B93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>NOMBRE</w:t>
      </w:r>
      <w:proofErr w:type="spellEnd"/>
      <w:r w:rsidRPr="00992B93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 xml:space="preserve"> </w:t>
      </w:r>
      <w:proofErr w:type="spellStart"/>
      <w:r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>NOMBRE</w:t>
      </w:r>
      <w:proofErr w:type="spellEnd"/>
      <w:r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 xml:space="preserve"> </w:t>
      </w:r>
      <w:bookmarkStart w:id="0" w:name="_GoBack"/>
      <w:bookmarkEnd w:id="0"/>
      <w:r w:rsidRPr="00992B93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 xml:space="preserve">APELLIDO </w:t>
      </w:r>
      <w:proofErr w:type="spellStart"/>
      <w:r w:rsidRPr="00992B93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>APELLIDO</w:t>
      </w:r>
      <w:proofErr w:type="spellEnd"/>
    </w:p>
    <w:p w:rsidR="00B826D9" w:rsidRPr="00992B93" w:rsidRDefault="00B826D9" w:rsidP="00B826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 xml:space="preserve">R.U.T.: </w:t>
      </w:r>
      <w:r w:rsidR="00992B93" w:rsidRPr="00992B93">
        <w:rPr>
          <w:rFonts w:ascii="Arial" w:hAnsi="Arial" w:cs="Arial"/>
          <w:b/>
          <w:color w:val="0D0D0D" w:themeColor="text1" w:themeTint="F2"/>
          <w:sz w:val="18"/>
          <w:szCs w:val="18"/>
          <w:lang w:val="es-CL"/>
        </w:rPr>
        <w:t>00.000.000-0</w:t>
      </w:r>
    </w:p>
    <w:p w:rsidR="00B826D9" w:rsidRPr="00992B93" w:rsidRDefault="00B826D9" w:rsidP="00B826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</w:p>
    <w:p w:rsidR="00B826D9" w:rsidRPr="00992B93" w:rsidRDefault="00B826D9" w:rsidP="00B826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 w:themeColor="text1" w:themeTint="F2"/>
          <w:sz w:val="18"/>
          <w:szCs w:val="18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18"/>
          <w:szCs w:val="18"/>
          <w:lang w:val="es-CL"/>
        </w:rPr>
        <w:t>PRESENTE</w:t>
      </w:r>
    </w:p>
    <w:p w:rsidR="00B826D9" w:rsidRPr="00992B93" w:rsidRDefault="00B826D9" w:rsidP="00B826D9">
      <w:pPr>
        <w:pStyle w:val="NormalWeb"/>
        <w:shd w:val="clear" w:color="auto" w:fill="FFFFFF"/>
        <w:spacing w:after="150"/>
        <w:ind w:firstLine="72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>De nuestra consideración:</w:t>
      </w:r>
    </w:p>
    <w:p w:rsidR="00B826D9" w:rsidRPr="00992B93" w:rsidRDefault="00B826D9" w:rsidP="00B826D9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 xml:space="preserve">Por el presente, comunicamos a UD., la decisión adoptada por nuestra empresa de poner término a su Contrato de Trabajo a contar del día </w:t>
      </w:r>
      <w:r w:rsidR="00992B93"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XX</w:t>
      </w:r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de </w:t>
      </w:r>
      <w:r w:rsidR="00992B93"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MES</w:t>
      </w:r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del 20</w:t>
      </w:r>
      <w:r w:rsidR="00992B93"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XX</w:t>
      </w:r>
      <w:r w:rsidRPr="00992B93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>, invocando la causal indicada en el Artículo 160, Nº 3, Título V del Código del Trabajo:</w:t>
      </w:r>
    </w:p>
    <w:p w:rsidR="00B826D9" w:rsidRPr="00992B93" w:rsidRDefault="00B826D9" w:rsidP="00B826D9">
      <w:pPr>
        <w:pStyle w:val="NormalWeb"/>
        <w:shd w:val="clear" w:color="auto" w:fill="FFFFFF"/>
        <w:spacing w:after="150"/>
        <w:jc w:val="both"/>
        <w:rPr>
          <w:rFonts w:ascii="Arial" w:hAnsi="Arial" w:cs="Arial"/>
          <w:i/>
          <w:color w:val="0D0D0D" w:themeColor="text1" w:themeTint="F2"/>
          <w:sz w:val="20"/>
          <w:szCs w:val="20"/>
          <w:lang w:val="es-CL"/>
        </w:rPr>
      </w:pPr>
      <w:r w:rsidRPr="00992B93">
        <w:rPr>
          <w:rFonts w:ascii="Arial" w:hAnsi="Arial" w:cs="Arial"/>
          <w:i/>
          <w:color w:val="0D0D0D" w:themeColor="text1" w:themeTint="F2"/>
          <w:sz w:val="20"/>
          <w:szCs w:val="20"/>
          <w:lang w:val="es-CL"/>
        </w:rPr>
        <w:t>“No concurrencia del trabajador a sus labores, sin causa justificada durante dos días seguidos, dos lunes en el mes o un total de tres días durante igual periodo de tiempo”</w:t>
      </w:r>
    </w:p>
    <w:p w:rsidR="00B826D9" w:rsidRPr="00992B93" w:rsidRDefault="00B826D9" w:rsidP="00B826D9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 xml:space="preserve">Esta causal se configuró porque Ud. no se ha presentado a trabajar los </w:t>
      </w:r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días </w:t>
      </w:r>
      <w:r w:rsidR="00992B93"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XXXX N°</w:t>
      </w:r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y </w:t>
      </w:r>
      <w:r w:rsidR="00992B93"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XXXX</w:t>
      </w:r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</w:t>
      </w:r>
      <w:r w:rsidR="00992B93"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N°</w:t>
      </w:r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</w:t>
      </w:r>
      <w:r w:rsidR="00992B93"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MES</w:t>
      </w:r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20</w:t>
      </w:r>
      <w:r w:rsidR="00992B93"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XX</w:t>
      </w:r>
      <w:r w:rsidRPr="00992B93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>.</w:t>
      </w:r>
    </w:p>
    <w:p w:rsidR="00B826D9" w:rsidRPr="00992B93" w:rsidRDefault="00B826D9" w:rsidP="00B826D9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 xml:space="preserve">Por lo tanto, se procederá en su oportunidad a pagar las remuneraciones pendientes, vale decir el </w:t>
      </w:r>
      <w:r w:rsidR="00992B93"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XX</w:t>
      </w:r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de </w:t>
      </w:r>
      <w:r w:rsidR="00992B93"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MES</w:t>
      </w:r>
      <w:r w:rsidRPr="00992B93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 xml:space="preserve"> y su Finiquito se le cancelará con posterioridad a esa fecha, con todos los haberes y descuentos que en derecho procedan.</w:t>
      </w:r>
    </w:p>
    <w:p w:rsidR="00B826D9" w:rsidRPr="00992B93" w:rsidRDefault="00B826D9" w:rsidP="00B826D9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 xml:space="preserve">Se deja constancia que sus imposiciones de AFP y de salud se encuentran declaradas y canceladas totalmente en las Instituciones Previsionales correspondientes y que las devengadas en </w:t>
      </w:r>
      <w:r w:rsidR="00992B93"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MES</w:t>
      </w:r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del 20</w:t>
      </w:r>
      <w:r w:rsidR="00992B93"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XX</w:t>
      </w:r>
      <w:r w:rsidRPr="00992B93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>, serán declaradas y canceladas a la fecha legal correspondiente.</w:t>
      </w:r>
    </w:p>
    <w:p w:rsidR="00B826D9" w:rsidRPr="00992B93" w:rsidRDefault="00B826D9" w:rsidP="00B826D9">
      <w:pPr>
        <w:pStyle w:val="NormalWeb"/>
        <w:shd w:val="clear" w:color="auto" w:fill="FFFFFF"/>
        <w:spacing w:after="150"/>
        <w:jc w:val="center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>La Empresa le agradece los servicios prestados.</w:t>
      </w:r>
    </w:p>
    <w:p w:rsidR="00B826D9" w:rsidRPr="00992B93" w:rsidRDefault="00B826D9" w:rsidP="00B826D9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</w:p>
    <w:p w:rsidR="00B826D9" w:rsidRPr="00992B93" w:rsidRDefault="00B826D9" w:rsidP="00B826D9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</w:p>
    <w:p w:rsidR="00B826D9" w:rsidRPr="00992B93" w:rsidRDefault="00B826D9" w:rsidP="00B826D9">
      <w:pPr>
        <w:pStyle w:val="NormalWeb"/>
        <w:shd w:val="clear" w:color="auto" w:fill="FFFFFF"/>
        <w:spacing w:after="150"/>
        <w:jc w:val="center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20"/>
          <w:szCs w:val="20"/>
          <w:lang w:val="es-CL"/>
        </w:rPr>
        <w:t>_______________________________________</w:t>
      </w:r>
    </w:p>
    <w:p w:rsidR="00B826D9" w:rsidRPr="00992B93" w:rsidRDefault="00992B93" w:rsidP="00B826D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</w:pPr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NOMBRE </w:t>
      </w:r>
      <w:proofErr w:type="spellStart"/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NOMBRE</w:t>
      </w:r>
      <w:proofErr w:type="spellEnd"/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 xml:space="preserve"> APELLIDO </w:t>
      </w:r>
      <w:proofErr w:type="spellStart"/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APELLIDO</w:t>
      </w:r>
      <w:proofErr w:type="spellEnd"/>
    </w:p>
    <w:p w:rsidR="00B826D9" w:rsidRPr="00992B93" w:rsidRDefault="00992B93" w:rsidP="00B826D9">
      <w:pPr>
        <w:pStyle w:val="NormalWeb"/>
        <w:shd w:val="clear" w:color="auto" w:fill="FFFFFF"/>
        <w:spacing w:before="40" w:beforeAutospacing="0" w:after="40" w:afterAutospacing="0"/>
        <w:jc w:val="center"/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</w:pPr>
      <w:r w:rsidRPr="00992B93">
        <w:rPr>
          <w:rFonts w:ascii="Arial" w:hAnsi="Arial" w:cs="Arial"/>
          <w:b/>
          <w:color w:val="0D0D0D" w:themeColor="text1" w:themeTint="F2"/>
          <w:sz w:val="20"/>
          <w:szCs w:val="20"/>
          <w:lang w:val="es-CL"/>
        </w:rPr>
        <w:t>CARGO</w:t>
      </w:r>
    </w:p>
    <w:p w:rsidR="00B826D9" w:rsidRPr="00992B93" w:rsidRDefault="00B826D9" w:rsidP="00B826D9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</w:p>
    <w:p w:rsidR="00B826D9" w:rsidRPr="00992B93" w:rsidRDefault="00B826D9" w:rsidP="00B826D9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D0D0D" w:themeColor="text1" w:themeTint="F2"/>
          <w:sz w:val="20"/>
          <w:szCs w:val="20"/>
          <w:lang w:val="es-CL"/>
        </w:rPr>
      </w:pPr>
    </w:p>
    <w:p w:rsidR="00B826D9" w:rsidRPr="00992B93" w:rsidRDefault="00B826D9" w:rsidP="00B826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 w:themeColor="text1" w:themeTint="F2"/>
          <w:sz w:val="16"/>
          <w:szCs w:val="16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16"/>
          <w:szCs w:val="16"/>
          <w:lang w:val="es-CL"/>
        </w:rPr>
        <w:t xml:space="preserve"> c.c. Inspección del trabajo</w:t>
      </w:r>
    </w:p>
    <w:p w:rsidR="00B826D9" w:rsidRPr="00992B93" w:rsidRDefault="00B826D9" w:rsidP="00B826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 w:themeColor="text1" w:themeTint="F2"/>
          <w:sz w:val="16"/>
          <w:szCs w:val="16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16"/>
          <w:szCs w:val="16"/>
          <w:lang w:val="es-CL"/>
        </w:rPr>
        <w:t xml:space="preserve">        Empleador </w:t>
      </w:r>
    </w:p>
    <w:p w:rsidR="00B826D9" w:rsidRPr="00235916" w:rsidRDefault="00B826D9" w:rsidP="00B826D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0D0D" w:themeColor="text1" w:themeTint="F2"/>
          <w:sz w:val="16"/>
          <w:szCs w:val="16"/>
          <w:lang w:val="es-CL"/>
        </w:rPr>
      </w:pPr>
      <w:r w:rsidRPr="00992B93">
        <w:rPr>
          <w:rFonts w:ascii="Arial" w:hAnsi="Arial" w:cs="Arial"/>
          <w:color w:val="0D0D0D" w:themeColor="text1" w:themeTint="F2"/>
          <w:sz w:val="16"/>
          <w:szCs w:val="16"/>
          <w:lang w:val="es-CL"/>
        </w:rPr>
        <w:t xml:space="preserve">        Trabajador</w:t>
      </w:r>
    </w:p>
    <w:p w:rsidR="00B5585C" w:rsidRPr="00235916" w:rsidRDefault="00B5585C" w:rsidP="00B826D9">
      <w:pPr>
        <w:rPr>
          <w:sz w:val="20"/>
          <w:szCs w:val="20"/>
        </w:rPr>
      </w:pPr>
    </w:p>
    <w:sectPr w:rsidR="00B5585C" w:rsidRPr="00235916" w:rsidSect="00B826D9">
      <w:headerReference w:type="default" r:id="rId7"/>
      <w:footerReference w:type="default" r:id="rId8"/>
      <w:pgSz w:w="12240" w:h="15840" w:code="1"/>
      <w:pgMar w:top="1985" w:right="1701" w:bottom="1417" w:left="1701" w:header="28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445" w:rsidRDefault="00D65445" w:rsidP="008A140E">
      <w:pPr>
        <w:spacing w:after="0" w:line="240" w:lineRule="auto"/>
      </w:pPr>
      <w:r>
        <w:separator/>
      </w:r>
    </w:p>
  </w:endnote>
  <w:endnote w:type="continuationSeparator" w:id="0">
    <w:p w:rsidR="00D65445" w:rsidRDefault="00D65445" w:rsidP="008A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40E" w:rsidRPr="000661FD" w:rsidRDefault="00B06711" w:rsidP="000661FD">
    <w:pPr>
      <w:pStyle w:val="Piedepgina"/>
    </w:pPr>
    <w:r w:rsidRPr="00550BDF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6597F7" wp14:editId="1B83DFD6">
              <wp:simplePos x="0" y="0"/>
              <wp:positionH relativeFrom="column">
                <wp:posOffset>-194310</wp:posOffset>
              </wp:positionH>
              <wp:positionV relativeFrom="paragraph">
                <wp:posOffset>-93979</wp:posOffset>
              </wp:positionV>
              <wp:extent cx="2830195" cy="80518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0195" cy="805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50BDF" w:rsidRPr="007B3D6F" w:rsidRDefault="00550BDF" w:rsidP="00550BDF">
                          <w:pPr>
                            <w:shd w:val="clear" w:color="auto" w:fill="FFFFFF" w:themeFill="background1"/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Empresa de Servicios Transitorios San Cristóbal Ltda</w:t>
                          </w:r>
                          <w:r w:rsidR="004E35C6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.</w:t>
                          </w:r>
                        </w:p>
                        <w:p w:rsidR="00550BDF" w:rsidRPr="007B3D6F" w:rsidRDefault="00550BDF" w:rsidP="00550BDF">
                          <w:pPr>
                            <w:shd w:val="clear" w:color="auto" w:fill="FFFFFF" w:themeFill="background1"/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Pedro de la Gasca 19, Concepción</w:t>
                          </w:r>
                        </w:p>
                        <w:p w:rsidR="00550BDF" w:rsidRPr="007B3D6F" w:rsidRDefault="00DB5398" w:rsidP="00550BDF">
                          <w:pPr>
                            <w:shd w:val="clear" w:color="auto" w:fill="FFFFFF" w:themeFill="background1"/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 xml:space="preserve">Rut: </w:t>
                          </w:r>
                          <w:r w:rsidR="00550BDF"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76.733.460-5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597F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15.3pt;margin-top:-7.4pt;width:222.85pt;height:6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" filled="f" stroked="f" strokeweight=".5pt">
              <v:textbox>
                <w:txbxContent>
                  <w:p w:rsidR="00550BDF" w:rsidRPr="007B3D6F" w:rsidRDefault="00550BDF" w:rsidP="00550BDF">
                    <w:pPr>
                      <w:shd w:val="clear" w:color="auto" w:fill="FFFFFF" w:themeFill="background1"/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Empresa de Servicios Transitorios San Cristóbal Ltda</w:t>
                    </w:r>
                    <w:r w:rsidR="004E35C6">
                      <w:rPr>
                        <w:color w:val="195C89"/>
                        <w:sz w:val="16"/>
                        <w:szCs w:val="16"/>
                        <w:lang w:val="es-CL"/>
                      </w:rPr>
                      <w:t>.</w:t>
                    </w:r>
                  </w:p>
                  <w:p w:rsidR="00550BDF" w:rsidRPr="007B3D6F" w:rsidRDefault="00550BDF" w:rsidP="00550BDF">
                    <w:pPr>
                      <w:shd w:val="clear" w:color="auto" w:fill="FFFFFF" w:themeFill="background1"/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Pedro de la Gasca 19, Concepción</w:t>
                    </w:r>
                  </w:p>
                  <w:p w:rsidR="00550BDF" w:rsidRPr="007B3D6F" w:rsidRDefault="00DB5398" w:rsidP="00550BDF">
                    <w:pPr>
                      <w:shd w:val="clear" w:color="auto" w:fill="FFFFFF" w:themeFill="background1"/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 xml:space="preserve">Rut: </w:t>
                    </w:r>
                    <w:r w:rsidR="00550BDF"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76.733.460-5</w:t>
                    </w:r>
                  </w:p>
                </w:txbxContent>
              </v:textbox>
            </v:shape>
          </w:pict>
        </mc:Fallback>
      </mc:AlternateContent>
    </w:r>
    <w:r w:rsidRPr="00550BDF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2A0F99" wp14:editId="52A55B77">
              <wp:simplePos x="0" y="0"/>
              <wp:positionH relativeFrom="column">
                <wp:posOffset>4149090</wp:posOffset>
              </wp:positionH>
              <wp:positionV relativeFrom="paragraph">
                <wp:posOffset>-93979</wp:posOffset>
              </wp:positionV>
              <wp:extent cx="1685925" cy="6096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5925" cy="609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50BDF" w:rsidRPr="007B3D6F" w:rsidRDefault="00550BDF" w:rsidP="00DB5398">
                          <w:pPr>
                            <w:spacing w:after="0" w:line="240" w:lineRule="auto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www.serviciosest.cl</w:t>
                          </w:r>
                        </w:p>
                        <w:p w:rsidR="00550BDF" w:rsidRPr="007B3D6F" w:rsidRDefault="00550BDF" w:rsidP="00550BDF">
                          <w:pPr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contacto@serviciosest.cl</w:t>
                          </w:r>
                        </w:p>
                        <w:p w:rsidR="00550BDF" w:rsidRPr="007B3D6F" w:rsidRDefault="00550BDF" w:rsidP="00550BDF">
                          <w:pPr>
                            <w:spacing w:after="0" w:line="240" w:lineRule="auto"/>
                            <w:ind w:left="720" w:hanging="720"/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</w:pPr>
                          <w:r w:rsidRPr="007B3D6F">
                            <w:rPr>
                              <w:color w:val="195C89"/>
                              <w:sz w:val="16"/>
                              <w:szCs w:val="16"/>
                              <w:lang w:val="es-CL"/>
                            </w:rPr>
                            <w:t>+569 3194 7535 / 41 2483004 (107)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2A0F99" id="_x0000_s1028" type="#_x0000_t202" style="position:absolute;margin-left:326.7pt;margin-top:-7.4pt;width:132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" filled="f" stroked="f" strokeweight=".5pt">
              <v:textbox>
                <w:txbxContent>
                  <w:p w:rsidR="00550BDF" w:rsidRPr="007B3D6F" w:rsidRDefault="00550BDF" w:rsidP="00DB5398">
                    <w:pPr>
                      <w:spacing w:after="0" w:line="240" w:lineRule="auto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www.serviciosest.cl</w:t>
                    </w:r>
                  </w:p>
                  <w:p w:rsidR="00550BDF" w:rsidRPr="007B3D6F" w:rsidRDefault="00550BDF" w:rsidP="00550BDF">
                    <w:pPr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contacto@serviciosest.cl</w:t>
                    </w:r>
                  </w:p>
                  <w:p w:rsidR="00550BDF" w:rsidRPr="007B3D6F" w:rsidRDefault="00550BDF" w:rsidP="00550BDF">
                    <w:pPr>
                      <w:spacing w:after="0" w:line="240" w:lineRule="auto"/>
                      <w:ind w:left="720" w:hanging="720"/>
                      <w:rPr>
                        <w:color w:val="195C89"/>
                        <w:sz w:val="16"/>
                        <w:szCs w:val="16"/>
                        <w:lang w:val="es-CL"/>
                      </w:rPr>
                    </w:pPr>
                    <w:r w:rsidRPr="007B3D6F">
                      <w:rPr>
                        <w:color w:val="195C89"/>
                        <w:sz w:val="16"/>
                        <w:szCs w:val="16"/>
                        <w:lang w:val="es-CL"/>
                      </w:rPr>
                      <w:t>+569 3194 7535 / 41 2483004 (107)</w:t>
                    </w:r>
                  </w:p>
                </w:txbxContent>
              </v:textbox>
            </v:shape>
          </w:pict>
        </mc:Fallback>
      </mc:AlternateContent>
    </w:r>
    <w:r w:rsidR="007B3D6F" w:rsidRPr="007B3D6F">
      <w:rPr>
        <w:noProof/>
        <w:color w:val="176F8B"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B2B9E0" wp14:editId="5F919174">
              <wp:simplePos x="0" y="0"/>
              <wp:positionH relativeFrom="margin">
                <wp:posOffset>-429895</wp:posOffset>
              </wp:positionH>
              <wp:positionV relativeFrom="paragraph">
                <wp:posOffset>-142240</wp:posOffset>
              </wp:positionV>
              <wp:extent cx="650557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5575" cy="0"/>
                      </a:xfrm>
                      <a:prstGeom prst="line">
                        <a:avLst/>
                      </a:prstGeom>
                      <a:ln>
                        <a:solidFill>
                          <a:srgbClr val="195C8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85530D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3.85pt,-11.2pt" to="478.4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" strokecolor="#195c89" strokeweight=".5pt">
              <v:stroke joinstyle="miter"/>
              <w10:wrap anchorx="margin"/>
            </v:line>
          </w:pict>
        </mc:Fallback>
      </mc:AlternateContent>
    </w:r>
    <w:r w:rsidR="00550BDF">
      <w:t xml:space="preserve"> </w:t>
    </w:r>
    <w:r w:rsidR="00550BDF">
      <w:tab/>
      <w:t xml:space="preserve">                                     </w:t>
    </w:r>
    <w:r w:rsidR="00DB5398">
      <w:t xml:space="preserve">              </w:t>
    </w:r>
    <w:r>
      <w:t xml:space="preserve">                </w:t>
    </w:r>
    <w:r w:rsidR="00DB5398">
      <w:t xml:space="preserve">        </w:t>
    </w:r>
    <w:r w:rsidR="007B3D6F">
      <w:rPr>
        <w:noProof/>
        <w:lang w:val="es-CL" w:eastAsia="es-CL"/>
      </w:rPr>
      <w:drawing>
        <wp:inline distT="0" distB="0" distL="0" distR="0" wp14:anchorId="11892759" wp14:editId="55B73BED">
          <wp:extent cx="304800" cy="304800"/>
          <wp:effectExtent l="0" t="0" r="0" b="0"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B5398">
      <w:t xml:space="preserve"> </w:t>
    </w:r>
    <w:r w:rsidR="00550BDF">
      <w:t xml:space="preserve">              </w:t>
    </w:r>
  </w:p>
  <w:p w:rsidR="00DB5398" w:rsidRDefault="00DB539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445" w:rsidRDefault="00D65445" w:rsidP="008A140E">
      <w:pPr>
        <w:spacing w:after="0" w:line="240" w:lineRule="auto"/>
      </w:pPr>
      <w:r>
        <w:separator/>
      </w:r>
    </w:p>
  </w:footnote>
  <w:footnote w:type="continuationSeparator" w:id="0">
    <w:p w:rsidR="00D65445" w:rsidRDefault="00D65445" w:rsidP="008A1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266" w:rsidRDefault="00D92266" w:rsidP="00D92266">
    <w:pPr>
      <w:pStyle w:val="Encabezado"/>
      <w:tabs>
        <w:tab w:val="clear" w:pos="4419"/>
        <w:tab w:val="center" w:pos="2127"/>
      </w:tabs>
      <w:jc w:val="right"/>
      <w:rPr>
        <w:sz w:val="16"/>
        <w:szCs w:val="16"/>
      </w:rPr>
    </w:pPr>
  </w:p>
  <w:p w:rsidR="008A140E" w:rsidRPr="00D92266" w:rsidRDefault="00D92266" w:rsidP="00D92266">
    <w:pPr>
      <w:pStyle w:val="Encabezado"/>
      <w:tabs>
        <w:tab w:val="clear" w:pos="4419"/>
        <w:tab w:val="center" w:pos="2127"/>
      </w:tabs>
      <w:jc w:val="right"/>
      <w:rPr>
        <w:sz w:val="16"/>
        <w:szCs w:val="16"/>
      </w:rPr>
    </w:pPr>
    <w:r>
      <w:rPr>
        <w:noProof/>
        <w:lang w:val="es-CL" w:eastAsia="es-CL"/>
      </w:rPr>
      <w:drawing>
        <wp:inline distT="0" distB="0" distL="0" distR="0" wp14:anchorId="08072CB5" wp14:editId="164ADEF8">
          <wp:extent cx="2133600" cy="495300"/>
          <wp:effectExtent l="0" t="0" r="0" b="0"/>
          <wp:docPr id="6" name="Imagen 6" descr="logo_es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_es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0E"/>
    <w:rsid w:val="000661FD"/>
    <w:rsid w:val="000F737A"/>
    <w:rsid w:val="002172BE"/>
    <w:rsid w:val="00235916"/>
    <w:rsid w:val="003658BB"/>
    <w:rsid w:val="003A5652"/>
    <w:rsid w:val="003C4FFB"/>
    <w:rsid w:val="0047751C"/>
    <w:rsid w:val="004E35C6"/>
    <w:rsid w:val="00526E8D"/>
    <w:rsid w:val="00550BDF"/>
    <w:rsid w:val="00645525"/>
    <w:rsid w:val="006663DF"/>
    <w:rsid w:val="006D4C88"/>
    <w:rsid w:val="006D4FC4"/>
    <w:rsid w:val="00734805"/>
    <w:rsid w:val="007B3D6F"/>
    <w:rsid w:val="007B5113"/>
    <w:rsid w:val="00814681"/>
    <w:rsid w:val="00840CA8"/>
    <w:rsid w:val="00864CA7"/>
    <w:rsid w:val="008A140E"/>
    <w:rsid w:val="008C31C7"/>
    <w:rsid w:val="008D39EE"/>
    <w:rsid w:val="008D5761"/>
    <w:rsid w:val="008E6457"/>
    <w:rsid w:val="00950B86"/>
    <w:rsid w:val="009603D4"/>
    <w:rsid w:val="00992B93"/>
    <w:rsid w:val="00A10911"/>
    <w:rsid w:val="00A63A13"/>
    <w:rsid w:val="00A83280"/>
    <w:rsid w:val="00A87529"/>
    <w:rsid w:val="00AB70BC"/>
    <w:rsid w:val="00B06711"/>
    <w:rsid w:val="00B5585C"/>
    <w:rsid w:val="00B56A24"/>
    <w:rsid w:val="00B826D9"/>
    <w:rsid w:val="00CC4A32"/>
    <w:rsid w:val="00CD2A97"/>
    <w:rsid w:val="00D65445"/>
    <w:rsid w:val="00D92266"/>
    <w:rsid w:val="00D929E4"/>
    <w:rsid w:val="00DA2869"/>
    <w:rsid w:val="00DB5398"/>
    <w:rsid w:val="00DD01EA"/>
    <w:rsid w:val="00E84D47"/>
    <w:rsid w:val="00EA0C29"/>
    <w:rsid w:val="00FA5F18"/>
    <w:rsid w:val="00FD076C"/>
    <w:rsid w:val="00FD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43FA51"/>
  <w15:chartTrackingRefBased/>
  <w15:docId w15:val="{CF2AEBA5-A4C4-42EE-AA4C-31E0DDB4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6D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40E"/>
  </w:style>
  <w:style w:type="paragraph" w:styleId="Piedepgina">
    <w:name w:val="footer"/>
    <w:basedOn w:val="Normal"/>
    <w:link w:val="PiedepginaCar"/>
    <w:uiPriority w:val="99"/>
    <w:unhideWhenUsed/>
    <w:rsid w:val="008A1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40E"/>
  </w:style>
  <w:style w:type="character" w:customStyle="1" w:styleId="Ttulo2Car">
    <w:name w:val="Título 2 Car"/>
    <w:basedOn w:val="Fuentedeprrafopredeter"/>
    <w:link w:val="Ttulo2"/>
    <w:uiPriority w:val="9"/>
    <w:rsid w:val="00E84D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84D4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37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0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282C8-20AC-4FE3-9E06-101271C3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cp:lastPrinted>2018-06-20T19:23:00Z</cp:lastPrinted>
  <dcterms:created xsi:type="dcterms:W3CDTF">2018-08-16T12:15:00Z</dcterms:created>
  <dcterms:modified xsi:type="dcterms:W3CDTF">2019-04-26T21:14:00Z</dcterms:modified>
</cp:coreProperties>
</file>