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A40" w:rsidRDefault="006F534D" w:rsidP="00022DF8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6F534D">
        <w:rPr>
          <w:rFonts w:ascii="Arial" w:hAnsi="Arial" w:cs="Arial"/>
          <w:b/>
          <w:sz w:val="24"/>
          <w:szCs w:val="24"/>
        </w:rPr>
        <w:t>Nombre del proyecto:</w:t>
      </w:r>
      <w:r>
        <w:rPr>
          <w:rFonts w:ascii="Arial" w:hAnsi="Arial" w:cs="Arial"/>
          <w:sz w:val="24"/>
          <w:szCs w:val="24"/>
        </w:rPr>
        <w:t xml:space="preserve"> Güilder – </w:t>
      </w:r>
      <w:r w:rsidRPr="006F534D">
        <w:rPr>
          <w:rFonts w:ascii="Arial" w:hAnsi="Arial" w:cs="Arial"/>
          <w:i/>
          <w:sz w:val="24"/>
          <w:szCs w:val="24"/>
        </w:rPr>
        <w:t>“El constructor de tus horarios.”</w:t>
      </w:r>
    </w:p>
    <w:p w:rsidR="006F534D" w:rsidRPr="00DC6A40" w:rsidRDefault="001817B8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F534D">
        <w:rPr>
          <w:rFonts w:ascii="Arial" w:hAnsi="Arial" w:cs="Arial"/>
          <w:sz w:val="24"/>
          <w:szCs w:val="24"/>
        </w:rPr>
        <w:br/>
      </w:r>
      <w:r w:rsidR="006F534D" w:rsidRPr="006F534D">
        <w:rPr>
          <w:rFonts w:ascii="Arial" w:hAnsi="Arial" w:cs="Arial"/>
          <w:b/>
          <w:sz w:val="24"/>
          <w:szCs w:val="24"/>
        </w:rPr>
        <w:t>Grupo a cargo del proyecto:</w:t>
      </w:r>
      <w:r w:rsidR="00DC6A40">
        <w:rPr>
          <w:rFonts w:ascii="Arial" w:hAnsi="Arial" w:cs="Arial"/>
          <w:b/>
          <w:sz w:val="24"/>
          <w:szCs w:val="24"/>
        </w:rPr>
        <w:t xml:space="preserve"> </w:t>
      </w:r>
      <w:r w:rsidR="00DC6A40" w:rsidRPr="00DC6A40">
        <w:rPr>
          <w:rFonts w:ascii="Arial" w:hAnsi="Arial" w:cs="Arial"/>
          <w:sz w:val="24"/>
          <w:szCs w:val="24"/>
        </w:rPr>
        <w:t>“NullPointer Exception”</w:t>
      </w:r>
      <w:r w:rsidR="00022DF8">
        <w:rPr>
          <w:rFonts w:ascii="Arial" w:hAnsi="Arial" w:cs="Arial"/>
          <w:sz w:val="24"/>
          <w:szCs w:val="24"/>
        </w:rPr>
        <w:t>.</w:t>
      </w:r>
    </w:p>
    <w:p w:rsidR="006F534D" w:rsidRPr="00DC6A40" w:rsidRDefault="006F534D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F534D">
        <w:rPr>
          <w:rFonts w:ascii="Arial" w:hAnsi="Arial" w:cs="Arial"/>
          <w:b/>
          <w:sz w:val="24"/>
          <w:szCs w:val="24"/>
        </w:rPr>
        <w:t>Integrantes del grupo:</w:t>
      </w:r>
      <w:r w:rsidR="00DC6A40">
        <w:rPr>
          <w:rFonts w:ascii="Arial" w:hAnsi="Arial" w:cs="Arial"/>
          <w:b/>
          <w:sz w:val="24"/>
          <w:szCs w:val="24"/>
        </w:rPr>
        <w:t xml:space="preserve"> </w:t>
      </w:r>
      <w:r w:rsidR="00DC6A40" w:rsidRPr="00DC6A40">
        <w:rPr>
          <w:rFonts w:ascii="Arial" w:hAnsi="Arial" w:cs="Arial"/>
          <w:i/>
          <w:sz w:val="24"/>
          <w:szCs w:val="24"/>
        </w:rPr>
        <w:t>Denon Nicole, Doti Santiago, Gomez Mauro, Hromek Erik, Lesca</w:t>
      </w:r>
      <w:r w:rsidR="00F03864">
        <w:rPr>
          <w:rFonts w:ascii="Arial" w:hAnsi="Arial" w:cs="Arial"/>
          <w:i/>
          <w:sz w:val="24"/>
          <w:szCs w:val="24"/>
        </w:rPr>
        <w:t>no Nicolas, Lopez Dario, Salina</w:t>
      </w:r>
      <w:r w:rsidR="00DC6A40" w:rsidRPr="00DC6A40">
        <w:rPr>
          <w:rFonts w:ascii="Arial" w:hAnsi="Arial" w:cs="Arial"/>
          <w:i/>
          <w:sz w:val="24"/>
          <w:szCs w:val="24"/>
        </w:rPr>
        <w:t xml:space="preserve"> Mauro.</w:t>
      </w:r>
    </w:p>
    <w:p w:rsidR="00DC6A40" w:rsidRDefault="00DC6A40" w:rsidP="00022DF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C6A40" w:rsidRDefault="00DC6A40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Lenguaje de desarrollo: </w:t>
      </w:r>
      <w:r>
        <w:rPr>
          <w:rFonts w:ascii="Arial" w:hAnsi="Arial" w:cs="Arial"/>
          <w:sz w:val="24"/>
          <w:szCs w:val="24"/>
        </w:rPr>
        <w:t>PHP, HTML</w:t>
      </w:r>
    </w:p>
    <w:p w:rsidR="00DC6A40" w:rsidRDefault="00DC6A40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DC6A40">
        <w:rPr>
          <w:rFonts w:ascii="Arial" w:hAnsi="Arial" w:cs="Arial"/>
          <w:b/>
          <w:sz w:val="24"/>
          <w:szCs w:val="24"/>
        </w:rPr>
        <w:t>Herramientas utilizadas: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NetBeans, Symfony, XAMPP Control Panel, Git Bash, GitLab, Bootstrap 3,</w:t>
      </w:r>
      <w:r w:rsidR="00022DF8">
        <w:rPr>
          <w:rFonts w:ascii="Arial" w:hAnsi="Arial" w:cs="Arial"/>
          <w:sz w:val="24"/>
          <w:szCs w:val="24"/>
        </w:rPr>
        <w:t xml:space="preserve"> phpMyAdmin,</w:t>
      </w:r>
    </w:p>
    <w:p w:rsidR="00DC6A40" w:rsidRPr="00DC6A40" w:rsidRDefault="00DC6A40" w:rsidP="00022DF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C14B6" w:rsidRDefault="0046320C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Dario</w:t>
      </w:r>
      <w:proofErr w:type="spellEnd"/>
      <w:r>
        <w:rPr>
          <w:rFonts w:ascii="Arial" w:hAnsi="Arial" w:cs="Arial"/>
          <w:sz w:val="24"/>
          <w:szCs w:val="24"/>
        </w:rPr>
        <w:t xml:space="preserve"> estuvo aquí </w:t>
      </w:r>
      <w:bookmarkStart w:id="0" w:name="_GoBack"/>
      <w:bookmarkEnd w:id="0"/>
    </w:p>
    <w:p w:rsidR="00BC14B6" w:rsidRDefault="00BC14B6" w:rsidP="00BC14B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Nuestro proyecto de desarrollo elegido en la asignatura Proyecto de Software de la Universidad Nacional Arturo </w:t>
      </w:r>
      <w:proofErr w:type="spellStart"/>
      <w:r>
        <w:rPr>
          <w:rFonts w:ascii="Arial" w:hAnsi="Arial" w:cs="Arial"/>
          <w:sz w:val="24"/>
          <w:szCs w:val="24"/>
        </w:rPr>
        <w:t>Jauretche</w:t>
      </w:r>
      <w:proofErr w:type="spellEnd"/>
      <w:r>
        <w:rPr>
          <w:rFonts w:ascii="Arial" w:hAnsi="Arial" w:cs="Arial"/>
          <w:sz w:val="24"/>
          <w:szCs w:val="24"/>
        </w:rPr>
        <w:t>, a cargo del Ingeniero Oscar L. Cortes Bracho, se trata de un planificador de materias universitarias.</w:t>
      </w:r>
    </w:p>
    <w:p w:rsidR="00BC14B6" w:rsidRDefault="00BC14B6" w:rsidP="00BC14B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Dicho planificador consiste en tres módulos. En primer lugar el alumno (cliente de nuestra aplicación) podrá acceder a nuestro sistema para obtener los horarios de las comisiones y materias a las que desea cursar y que mejor se adapten a sus itinerarios personales, pudiendo filtrarlas por ejemplo: por turnos en lo que la persona desee asistir a la universidad. En segundo lugar la aplicación contara con otro modulo en el cual se podrá listar cada materia para poder ver cuáles fueron los días y horarios en los cuales se dictó dicha materia históricamente. Por último la aplicación tendrá un módulo en el cual los alumnos podrán registrar su interés para anotarse a futuras materias pudiendo así generar una estadística que podría ser utilizada por la universidad para generar las futuras ofertas horarias.</w:t>
      </w:r>
    </w:p>
    <w:p w:rsidR="001036CA" w:rsidRDefault="00BC14B6" w:rsidP="00BC14B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idea de nuestra aplicación web surgió a partir de la problemática que se produce al inicio de cada cuatrimestre cuando se debe inscribir a las materias a través del sistema interuniversitario Guaraní. El cual muchísimas veces falla debido al gran número de alumnos que intenta ingresar a la misma hora y día para poder anotarse, desde esa base buscamos facilitarle la inscripción a todos los alumnos ofreciéndole las mejores y distintas alternativas a la hora de elegir las comisiones que desea cursar, y a su vez fomentando el uso de esta aplicación la universidad podría contar con más información lo que permitiría armar cada cuatrimestre una mejor oferta horaria, que se ajuste mejor a las necesidades de los alumnos.</w:t>
      </w:r>
    </w:p>
    <w:p w:rsidR="00BC14B6" w:rsidRPr="001036CA" w:rsidRDefault="001036CA" w:rsidP="00BC14B6">
      <w:p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  <w:r w:rsidRPr="001036CA">
        <w:rPr>
          <w:rFonts w:ascii="Arial" w:hAnsi="Arial" w:cs="Arial"/>
          <w:color w:val="FF0000"/>
          <w:sz w:val="24"/>
          <w:szCs w:val="24"/>
        </w:rPr>
        <w:t>Para el desarrollo de esta aplicación utilizaremos un entorno de desarrollo compuesto por</w:t>
      </w:r>
      <w:r w:rsidR="00C82A15">
        <w:rPr>
          <w:rFonts w:ascii="Arial" w:hAnsi="Arial" w:cs="Arial"/>
          <w:color w:val="FF0000"/>
          <w:sz w:val="24"/>
          <w:szCs w:val="24"/>
        </w:rPr>
        <w:t>:</w:t>
      </w:r>
      <w:r w:rsidRPr="001036CA">
        <w:rPr>
          <w:rFonts w:ascii="Arial" w:hAnsi="Arial" w:cs="Arial"/>
          <w:color w:val="FF0000"/>
          <w:sz w:val="24"/>
          <w:szCs w:val="24"/>
        </w:rPr>
        <w:t xml:space="preserve"> </w:t>
      </w:r>
      <w:r w:rsidR="00C82A15">
        <w:rPr>
          <w:rFonts w:ascii="Arial" w:hAnsi="Arial" w:cs="Arial"/>
          <w:color w:val="FF0000"/>
          <w:sz w:val="24"/>
          <w:szCs w:val="24"/>
        </w:rPr>
        <w:t>un servidor local de desarrollo</w:t>
      </w:r>
      <w:r w:rsidRPr="001036CA">
        <w:rPr>
          <w:rFonts w:ascii="Arial" w:hAnsi="Arial" w:cs="Arial"/>
          <w:color w:val="FF0000"/>
          <w:sz w:val="24"/>
          <w:szCs w:val="24"/>
        </w:rPr>
        <w:t xml:space="preserve"> Apache gestionado con </w:t>
      </w:r>
      <w:proofErr w:type="spellStart"/>
      <w:r w:rsidRPr="001036CA">
        <w:rPr>
          <w:rFonts w:ascii="Arial" w:hAnsi="Arial" w:cs="Arial"/>
          <w:color w:val="FF0000"/>
          <w:sz w:val="24"/>
          <w:szCs w:val="24"/>
        </w:rPr>
        <w:t>Xampp</w:t>
      </w:r>
      <w:proofErr w:type="spellEnd"/>
      <w:r w:rsidRPr="001036CA">
        <w:rPr>
          <w:rFonts w:ascii="Arial" w:hAnsi="Arial" w:cs="Arial"/>
          <w:color w:val="FF0000"/>
          <w:sz w:val="24"/>
          <w:szCs w:val="24"/>
        </w:rPr>
        <w:t>,</w:t>
      </w:r>
      <w:r w:rsidRPr="001036CA">
        <w:rPr>
          <w:rFonts w:ascii="Arial" w:hAnsi="Arial" w:cs="Arial"/>
          <w:color w:val="FF0000"/>
          <w:sz w:val="24"/>
          <w:szCs w:val="24"/>
        </w:rPr>
        <w:br/>
        <w:t xml:space="preserve">PHP como lenguaje de </w:t>
      </w:r>
      <w:proofErr w:type="spellStart"/>
      <w:r w:rsidRPr="001036CA">
        <w:rPr>
          <w:rFonts w:ascii="Arial" w:hAnsi="Arial" w:cs="Arial"/>
          <w:color w:val="FF0000"/>
          <w:sz w:val="24"/>
          <w:szCs w:val="24"/>
        </w:rPr>
        <w:t>backend,</w:t>
      </w:r>
      <w:r w:rsidR="00C82A15">
        <w:rPr>
          <w:rFonts w:ascii="Arial" w:hAnsi="Arial" w:cs="Arial"/>
          <w:color w:val="FF0000"/>
          <w:sz w:val="24"/>
          <w:szCs w:val="24"/>
        </w:rPr>
        <w:t>NetBeans</w:t>
      </w:r>
      <w:proofErr w:type="spellEnd"/>
      <w:r w:rsidR="00C82A15">
        <w:rPr>
          <w:rFonts w:ascii="Arial" w:hAnsi="Arial" w:cs="Arial"/>
          <w:color w:val="FF0000"/>
          <w:sz w:val="24"/>
          <w:szCs w:val="24"/>
        </w:rPr>
        <w:t xml:space="preserve"> como </w:t>
      </w:r>
      <w:proofErr w:type="spellStart"/>
      <w:r w:rsidR="00C82A15">
        <w:rPr>
          <w:rFonts w:ascii="Arial" w:hAnsi="Arial" w:cs="Arial"/>
          <w:color w:val="FF0000"/>
          <w:sz w:val="24"/>
          <w:szCs w:val="24"/>
        </w:rPr>
        <w:t>IDE,</w:t>
      </w:r>
      <w:r w:rsidRPr="001036CA">
        <w:rPr>
          <w:rFonts w:ascii="Arial" w:hAnsi="Arial" w:cs="Arial"/>
          <w:color w:val="FF0000"/>
          <w:sz w:val="24"/>
          <w:szCs w:val="24"/>
        </w:rPr>
        <w:t>MySQL</w:t>
      </w:r>
      <w:proofErr w:type="spellEnd"/>
      <w:r w:rsidRPr="001036CA">
        <w:rPr>
          <w:rFonts w:ascii="Arial" w:hAnsi="Arial" w:cs="Arial"/>
          <w:color w:val="FF0000"/>
          <w:sz w:val="24"/>
          <w:szCs w:val="24"/>
        </w:rPr>
        <w:t xml:space="preserve"> como motor de base de </w:t>
      </w:r>
      <w:proofErr w:type="spellStart"/>
      <w:r w:rsidRPr="001036CA">
        <w:rPr>
          <w:rFonts w:ascii="Arial" w:hAnsi="Arial" w:cs="Arial"/>
          <w:color w:val="FF0000"/>
          <w:sz w:val="24"/>
          <w:szCs w:val="24"/>
        </w:rPr>
        <w:t>datos,Git</w:t>
      </w:r>
      <w:proofErr w:type="spellEnd"/>
      <w:r w:rsidRPr="001036CA">
        <w:rPr>
          <w:rFonts w:ascii="Arial" w:hAnsi="Arial" w:cs="Arial"/>
          <w:color w:val="FF0000"/>
          <w:sz w:val="24"/>
          <w:szCs w:val="24"/>
        </w:rPr>
        <w:t xml:space="preserve"> como sistema de control de versiones y </w:t>
      </w:r>
      <w:proofErr w:type="spellStart"/>
      <w:r w:rsidRPr="001036CA">
        <w:rPr>
          <w:rFonts w:ascii="Arial" w:hAnsi="Arial" w:cs="Arial"/>
          <w:color w:val="FF0000"/>
          <w:sz w:val="24"/>
          <w:szCs w:val="24"/>
        </w:rPr>
        <w:t>GitLab</w:t>
      </w:r>
      <w:proofErr w:type="spellEnd"/>
      <w:r w:rsidRPr="001036CA">
        <w:rPr>
          <w:rFonts w:ascii="Arial" w:hAnsi="Arial" w:cs="Arial"/>
          <w:color w:val="FF0000"/>
          <w:sz w:val="24"/>
          <w:szCs w:val="24"/>
        </w:rPr>
        <w:t xml:space="preserve"> como </w:t>
      </w:r>
      <w:proofErr w:type="spellStart"/>
      <w:r w:rsidRPr="001036CA">
        <w:rPr>
          <w:rFonts w:ascii="Arial" w:hAnsi="Arial" w:cs="Arial"/>
          <w:color w:val="FF0000"/>
          <w:sz w:val="24"/>
          <w:szCs w:val="24"/>
        </w:rPr>
        <w:t>respositorio</w:t>
      </w:r>
      <w:proofErr w:type="spellEnd"/>
      <w:r w:rsidRPr="001036CA">
        <w:rPr>
          <w:rFonts w:ascii="Arial" w:hAnsi="Arial" w:cs="Arial"/>
          <w:color w:val="FF0000"/>
          <w:sz w:val="24"/>
          <w:szCs w:val="24"/>
        </w:rPr>
        <w:t xml:space="preserve"> externo</w:t>
      </w:r>
    </w:p>
    <w:p w:rsidR="00BC14B6" w:rsidRDefault="00BC14B6" w:rsidP="00BC14B6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BC1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B8"/>
    <w:rsid w:val="00022DF8"/>
    <w:rsid w:val="001036CA"/>
    <w:rsid w:val="001817B8"/>
    <w:rsid w:val="0046320C"/>
    <w:rsid w:val="0046424C"/>
    <w:rsid w:val="004A3819"/>
    <w:rsid w:val="004B09D8"/>
    <w:rsid w:val="005570E0"/>
    <w:rsid w:val="00562758"/>
    <w:rsid w:val="005E5D7E"/>
    <w:rsid w:val="006F1C7B"/>
    <w:rsid w:val="006F534D"/>
    <w:rsid w:val="008D406A"/>
    <w:rsid w:val="009C4409"/>
    <w:rsid w:val="00BC14B6"/>
    <w:rsid w:val="00C82A15"/>
    <w:rsid w:val="00DC6A40"/>
    <w:rsid w:val="00F0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F996E-F0CD-4BE7-B3AD-B7F2F3D9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1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1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7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17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22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Cyber-Place</dc:creator>
  <cp:keywords/>
  <dc:description/>
  <cp:lastModifiedBy>Cyber-Place</cp:lastModifiedBy>
  <cp:revision>9</cp:revision>
  <dcterms:created xsi:type="dcterms:W3CDTF">2017-08-24T21:43:00Z</dcterms:created>
  <dcterms:modified xsi:type="dcterms:W3CDTF">2017-09-08T15:52:00Z</dcterms:modified>
</cp:coreProperties>
</file>