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A40" w:rsidRDefault="006F534D" w:rsidP="00022DF8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6F534D">
        <w:rPr>
          <w:rFonts w:ascii="Arial" w:hAnsi="Arial" w:cs="Arial"/>
          <w:b/>
          <w:sz w:val="24"/>
          <w:szCs w:val="24"/>
        </w:rPr>
        <w:t>Nombre del proyecto: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Güilder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r w:rsidRPr="006F534D">
        <w:rPr>
          <w:rFonts w:ascii="Arial" w:hAnsi="Arial" w:cs="Arial"/>
          <w:i/>
          <w:sz w:val="24"/>
          <w:szCs w:val="24"/>
        </w:rPr>
        <w:t>“El constructor de tus horarios.”</w:t>
      </w:r>
    </w:p>
    <w:p w:rsidR="006F534D" w:rsidRPr="00DC6A40" w:rsidRDefault="001817B8" w:rsidP="00022DF8">
      <w:pPr>
        <w:spacing w:after="0"/>
        <w:jc w:val="both"/>
        <w:rPr>
          <w:rFonts w:ascii="Arial" w:hAnsi="Arial" w:cs="Arial"/>
          <w:sz w:val="24"/>
          <w:szCs w:val="24"/>
        </w:rPr>
      </w:pPr>
      <w:r w:rsidRPr="006F534D">
        <w:rPr>
          <w:rFonts w:ascii="Arial" w:hAnsi="Arial" w:cs="Arial"/>
          <w:sz w:val="24"/>
          <w:szCs w:val="24"/>
        </w:rPr>
        <w:br/>
      </w:r>
      <w:r w:rsidR="006F534D" w:rsidRPr="006F534D">
        <w:rPr>
          <w:rFonts w:ascii="Arial" w:hAnsi="Arial" w:cs="Arial"/>
          <w:b/>
          <w:sz w:val="24"/>
          <w:szCs w:val="24"/>
        </w:rPr>
        <w:t>Grupo a cargo del proyecto:</w:t>
      </w:r>
      <w:r w:rsidR="00DC6A40">
        <w:rPr>
          <w:rFonts w:ascii="Arial" w:hAnsi="Arial" w:cs="Arial"/>
          <w:b/>
          <w:sz w:val="24"/>
          <w:szCs w:val="24"/>
        </w:rPr>
        <w:t xml:space="preserve"> </w:t>
      </w:r>
      <w:r w:rsidR="00DC6A40" w:rsidRPr="00DC6A40">
        <w:rPr>
          <w:rFonts w:ascii="Arial" w:hAnsi="Arial" w:cs="Arial"/>
          <w:sz w:val="24"/>
          <w:szCs w:val="24"/>
        </w:rPr>
        <w:t>“</w:t>
      </w:r>
      <w:proofErr w:type="spellStart"/>
      <w:r w:rsidR="00DC6A40" w:rsidRPr="00DC6A40">
        <w:rPr>
          <w:rFonts w:ascii="Arial" w:hAnsi="Arial" w:cs="Arial"/>
          <w:sz w:val="24"/>
          <w:szCs w:val="24"/>
        </w:rPr>
        <w:t>NullPointer</w:t>
      </w:r>
      <w:proofErr w:type="spellEnd"/>
      <w:r w:rsidR="00DC6A40" w:rsidRPr="00DC6A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C6A40" w:rsidRPr="00DC6A40">
        <w:rPr>
          <w:rFonts w:ascii="Arial" w:hAnsi="Arial" w:cs="Arial"/>
          <w:sz w:val="24"/>
          <w:szCs w:val="24"/>
        </w:rPr>
        <w:t>Exception</w:t>
      </w:r>
      <w:proofErr w:type="spellEnd"/>
      <w:r w:rsidR="00DC6A40" w:rsidRPr="00DC6A40">
        <w:rPr>
          <w:rFonts w:ascii="Arial" w:hAnsi="Arial" w:cs="Arial"/>
          <w:sz w:val="24"/>
          <w:szCs w:val="24"/>
        </w:rPr>
        <w:t>”</w:t>
      </w:r>
      <w:r w:rsidR="00022DF8">
        <w:rPr>
          <w:rFonts w:ascii="Arial" w:hAnsi="Arial" w:cs="Arial"/>
          <w:sz w:val="24"/>
          <w:szCs w:val="24"/>
        </w:rPr>
        <w:t>.</w:t>
      </w:r>
    </w:p>
    <w:p w:rsidR="006F534D" w:rsidRPr="00DC6A40" w:rsidRDefault="006F534D" w:rsidP="00022DF8">
      <w:pPr>
        <w:spacing w:after="0"/>
        <w:jc w:val="both"/>
        <w:rPr>
          <w:rFonts w:ascii="Arial" w:hAnsi="Arial" w:cs="Arial"/>
          <w:sz w:val="24"/>
          <w:szCs w:val="24"/>
        </w:rPr>
      </w:pPr>
      <w:r w:rsidRPr="006F534D">
        <w:rPr>
          <w:rFonts w:ascii="Arial" w:hAnsi="Arial" w:cs="Arial"/>
          <w:b/>
          <w:sz w:val="24"/>
          <w:szCs w:val="24"/>
        </w:rPr>
        <w:t>Integrantes del grupo:</w:t>
      </w:r>
      <w:r w:rsidR="00DC6A4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C6A40" w:rsidRPr="00DC6A40">
        <w:rPr>
          <w:rFonts w:ascii="Arial" w:hAnsi="Arial" w:cs="Arial"/>
          <w:i/>
          <w:sz w:val="24"/>
          <w:szCs w:val="24"/>
        </w:rPr>
        <w:t>Denon</w:t>
      </w:r>
      <w:proofErr w:type="spellEnd"/>
      <w:r w:rsidR="00DC6A40" w:rsidRPr="00DC6A40">
        <w:rPr>
          <w:rFonts w:ascii="Arial" w:hAnsi="Arial" w:cs="Arial"/>
          <w:i/>
          <w:sz w:val="24"/>
          <w:szCs w:val="24"/>
        </w:rPr>
        <w:t xml:space="preserve"> Nicole, </w:t>
      </w:r>
      <w:proofErr w:type="spellStart"/>
      <w:r w:rsidR="00DC6A40" w:rsidRPr="00DC6A40">
        <w:rPr>
          <w:rFonts w:ascii="Arial" w:hAnsi="Arial" w:cs="Arial"/>
          <w:i/>
          <w:sz w:val="24"/>
          <w:szCs w:val="24"/>
        </w:rPr>
        <w:t>Doti</w:t>
      </w:r>
      <w:proofErr w:type="spellEnd"/>
      <w:r w:rsidR="00DC6A40" w:rsidRPr="00DC6A40">
        <w:rPr>
          <w:rFonts w:ascii="Arial" w:hAnsi="Arial" w:cs="Arial"/>
          <w:i/>
          <w:sz w:val="24"/>
          <w:szCs w:val="24"/>
        </w:rPr>
        <w:t xml:space="preserve"> Santiago, </w:t>
      </w:r>
      <w:proofErr w:type="spellStart"/>
      <w:r w:rsidR="00DC6A40" w:rsidRPr="00DC6A40">
        <w:rPr>
          <w:rFonts w:ascii="Arial" w:hAnsi="Arial" w:cs="Arial"/>
          <w:i/>
          <w:sz w:val="24"/>
          <w:szCs w:val="24"/>
        </w:rPr>
        <w:t>Gomez</w:t>
      </w:r>
      <w:proofErr w:type="spellEnd"/>
      <w:r w:rsidR="00DC6A40" w:rsidRPr="00DC6A40">
        <w:rPr>
          <w:rFonts w:ascii="Arial" w:hAnsi="Arial" w:cs="Arial"/>
          <w:i/>
          <w:sz w:val="24"/>
          <w:szCs w:val="24"/>
        </w:rPr>
        <w:t xml:space="preserve"> Mauro, </w:t>
      </w:r>
      <w:proofErr w:type="spellStart"/>
      <w:r w:rsidR="00DC6A40" w:rsidRPr="00DC6A40">
        <w:rPr>
          <w:rFonts w:ascii="Arial" w:hAnsi="Arial" w:cs="Arial"/>
          <w:i/>
          <w:sz w:val="24"/>
          <w:szCs w:val="24"/>
        </w:rPr>
        <w:t>Hromek</w:t>
      </w:r>
      <w:proofErr w:type="spellEnd"/>
      <w:r w:rsidR="00DC6A40" w:rsidRPr="00DC6A40">
        <w:rPr>
          <w:rFonts w:ascii="Arial" w:hAnsi="Arial" w:cs="Arial"/>
          <w:i/>
          <w:sz w:val="24"/>
          <w:szCs w:val="24"/>
        </w:rPr>
        <w:t xml:space="preserve"> Erik, </w:t>
      </w:r>
      <w:proofErr w:type="spellStart"/>
      <w:r w:rsidR="00DC6A40" w:rsidRPr="00DC6A40">
        <w:rPr>
          <w:rFonts w:ascii="Arial" w:hAnsi="Arial" w:cs="Arial"/>
          <w:i/>
          <w:sz w:val="24"/>
          <w:szCs w:val="24"/>
        </w:rPr>
        <w:t>Lescano</w:t>
      </w:r>
      <w:proofErr w:type="spellEnd"/>
      <w:r w:rsidR="00DC6A40" w:rsidRPr="00DC6A40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DC6A40" w:rsidRPr="00DC6A40">
        <w:rPr>
          <w:rFonts w:ascii="Arial" w:hAnsi="Arial" w:cs="Arial"/>
          <w:i/>
          <w:sz w:val="24"/>
          <w:szCs w:val="24"/>
        </w:rPr>
        <w:t>Nicolas</w:t>
      </w:r>
      <w:proofErr w:type="spellEnd"/>
      <w:r w:rsidR="00DC6A40" w:rsidRPr="00DC6A40">
        <w:rPr>
          <w:rFonts w:ascii="Arial" w:hAnsi="Arial" w:cs="Arial"/>
          <w:i/>
          <w:sz w:val="24"/>
          <w:szCs w:val="24"/>
        </w:rPr>
        <w:t xml:space="preserve">, </w:t>
      </w:r>
      <w:r w:rsidR="00E85A20" w:rsidRPr="00DC6A40">
        <w:rPr>
          <w:rFonts w:ascii="Arial" w:hAnsi="Arial" w:cs="Arial"/>
          <w:i/>
          <w:sz w:val="24"/>
          <w:szCs w:val="24"/>
        </w:rPr>
        <w:t>López</w:t>
      </w:r>
      <w:r w:rsidR="00DC6A40" w:rsidRPr="00DC6A40">
        <w:rPr>
          <w:rFonts w:ascii="Arial" w:hAnsi="Arial" w:cs="Arial"/>
          <w:i/>
          <w:sz w:val="24"/>
          <w:szCs w:val="24"/>
        </w:rPr>
        <w:t xml:space="preserve"> </w:t>
      </w:r>
      <w:r w:rsidR="00E85A20" w:rsidRPr="00DC6A40">
        <w:rPr>
          <w:rFonts w:ascii="Arial" w:hAnsi="Arial" w:cs="Arial"/>
          <w:i/>
          <w:sz w:val="24"/>
          <w:szCs w:val="24"/>
        </w:rPr>
        <w:t>Darío</w:t>
      </w:r>
      <w:r w:rsidR="00DC6A40" w:rsidRPr="00DC6A40">
        <w:rPr>
          <w:rFonts w:ascii="Arial" w:hAnsi="Arial" w:cs="Arial"/>
          <w:i/>
          <w:sz w:val="24"/>
          <w:szCs w:val="24"/>
        </w:rPr>
        <w:t>, Salinas Mauro.</w:t>
      </w:r>
    </w:p>
    <w:p w:rsidR="00DC6A40" w:rsidRDefault="00DC6A40" w:rsidP="00022DF8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C6A40" w:rsidRPr="00E85A20" w:rsidRDefault="00DC6A40" w:rsidP="00022DF8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Lenguaje de desarrollo: </w:t>
      </w:r>
      <w:r>
        <w:rPr>
          <w:rFonts w:ascii="Arial" w:hAnsi="Arial" w:cs="Arial"/>
          <w:sz w:val="24"/>
          <w:szCs w:val="24"/>
        </w:rPr>
        <w:t xml:space="preserve">PHP, </w:t>
      </w:r>
      <w:r w:rsidR="00E85A20">
        <w:rPr>
          <w:rFonts w:ascii="Arial" w:hAnsi="Arial" w:cs="Arial"/>
          <w:sz w:val="24"/>
          <w:szCs w:val="24"/>
        </w:rPr>
        <w:t>SQL, JavaScript</w:t>
      </w:r>
    </w:p>
    <w:p w:rsidR="00DC6A40" w:rsidRDefault="00DC6A40" w:rsidP="00022DF8">
      <w:pPr>
        <w:spacing w:after="0"/>
        <w:jc w:val="both"/>
        <w:rPr>
          <w:rFonts w:ascii="Arial" w:hAnsi="Arial" w:cs="Arial"/>
          <w:sz w:val="24"/>
          <w:szCs w:val="24"/>
        </w:rPr>
      </w:pPr>
      <w:r w:rsidRPr="00DC6A40">
        <w:rPr>
          <w:rFonts w:ascii="Arial" w:hAnsi="Arial" w:cs="Arial"/>
          <w:b/>
          <w:sz w:val="24"/>
          <w:szCs w:val="24"/>
        </w:rPr>
        <w:t>Herramientas utilizadas: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NetBeans, </w:t>
      </w:r>
      <w:r w:rsidR="00E85A20">
        <w:rPr>
          <w:rFonts w:ascii="Arial" w:hAnsi="Arial" w:cs="Arial"/>
          <w:sz w:val="24"/>
          <w:szCs w:val="24"/>
        </w:rPr>
        <w:t>XAMPP</w:t>
      </w:r>
      <w:r w:rsidR="00E85A20">
        <w:rPr>
          <w:rFonts w:ascii="Arial" w:hAnsi="Arial" w:cs="Arial"/>
          <w:sz w:val="24"/>
          <w:szCs w:val="24"/>
        </w:rPr>
        <w:t>, Symfony,</w:t>
      </w:r>
      <w:r w:rsidR="00E85A20" w:rsidRPr="00E85A20">
        <w:rPr>
          <w:rFonts w:ascii="Arial" w:hAnsi="Arial" w:cs="Arial"/>
          <w:sz w:val="24"/>
          <w:szCs w:val="24"/>
        </w:rPr>
        <w:t xml:space="preserve"> </w:t>
      </w:r>
      <w:r w:rsidR="00E85A20">
        <w:rPr>
          <w:rFonts w:ascii="Arial" w:hAnsi="Arial" w:cs="Arial"/>
          <w:sz w:val="24"/>
          <w:szCs w:val="24"/>
        </w:rPr>
        <w:t>Bootstrap</w:t>
      </w:r>
      <w:r w:rsidR="00E85A20">
        <w:rPr>
          <w:rFonts w:ascii="Arial" w:hAnsi="Arial" w:cs="Arial"/>
          <w:sz w:val="24"/>
          <w:szCs w:val="24"/>
        </w:rPr>
        <w:t>, Git, GitLab</w:t>
      </w:r>
      <w:r>
        <w:rPr>
          <w:rFonts w:ascii="Arial" w:hAnsi="Arial" w:cs="Arial"/>
          <w:sz w:val="24"/>
          <w:szCs w:val="24"/>
        </w:rPr>
        <w:t>,</w:t>
      </w:r>
      <w:r w:rsidR="00E85A20">
        <w:rPr>
          <w:rFonts w:ascii="Arial" w:hAnsi="Arial" w:cs="Arial"/>
          <w:sz w:val="24"/>
          <w:szCs w:val="24"/>
        </w:rPr>
        <w:t xml:space="preserve"> MySQL</w:t>
      </w:r>
    </w:p>
    <w:p w:rsidR="00DC6A40" w:rsidRPr="00DC6A40" w:rsidRDefault="00DC6A40" w:rsidP="00022DF8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62758" w:rsidRDefault="006F534D" w:rsidP="00022DF8">
      <w:pPr>
        <w:spacing w:after="0"/>
        <w:jc w:val="both"/>
        <w:rPr>
          <w:rFonts w:ascii="Arial" w:hAnsi="Arial" w:cs="Arial"/>
          <w:sz w:val="24"/>
          <w:szCs w:val="24"/>
        </w:rPr>
      </w:pPr>
      <w:r w:rsidRPr="006F534D">
        <w:rPr>
          <w:rFonts w:ascii="Arial" w:hAnsi="Arial" w:cs="Arial"/>
          <w:b/>
          <w:sz w:val="24"/>
          <w:szCs w:val="24"/>
        </w:rPr>
        <w:t>Síntesis:</w:t>
      </w:r>
      <w:r>
        <w:rPr>
          <w:rFonts w:ascii="Arial" w:hAnsi="Arial" w:cs="Arial"/>
          <w:sz w:val="24"/>
          <w:szCs w:val="24"/>
        </w:rPr>
        <w:t xml:space="preserve"> </w:t>
      </w:r>
      <w:r w:rsidR="00022DF8">
        <w:rPr>
          <w:rFonts w:ascii="Arial" w:hAnsi="Arial" w:cs="Arial"/>
          <w:sz w:val="24"/>
          <w:szCs w:val="24"/>
        </w:rPr>
        <w:t xml:space="preserve">Nuestro proyecto de desarrollo elegido en la asignatura Proyecto de Software de la Universidad Nacional Arturo Jauretche, a cargo del Ingeniero Oscar </w:t>
      </w:r>
      <w:r w:rsidR="009C4409">
        <w:rPr>
          <w:rFonts w:ascii="Arial" w:hAnsi="Arial" w:cs="Arial"/>
          <w:sz w:val="24"/>
          <w:szCs w:val="24"/>
        </w:rPr>
        <w:t xml:space="preserve">L. </w:t>
      </w:r>
      <w:r w:rsidR="00022DF8">
        <w:rPr>
          <w:rFonts w:ascii="Arial" w:hAnsi="Arial" w:cs="Arial"/>
          <w:sz w:val="24"/>
          <w:szCs w:val="24"/>
        </w:rPr>
        <w:t>Cortes Br</w:t>
      </w:r>
      <w:r w:rsidR="009C4409">
        <w:rPr>
          <w:rFonts w:ascii="Arial" w:hAnsi="Arial" w:cs="Arial"/>
          <w:sz w:val="24"/>
          <w:szCs w:val="24"/>
        </w:rPr>
        <w:t>acho, se trata de un planificador de materias universitarias. El alumno (cliente de nuestra aplicación) deberá poder acceder a nuestro sistema para o</w:t>
      </w:r>
      <w:r w:rsidR="005570E0">
        <w:rPr>
          <w:rFonts w:ascii="Arial" w:hAnsi="Arial" w:cs="Arial"/>
          <w:sz w:val="24"/>
          <w:szCs w:val="24"/>
        </w:rPr>
        <w:t>btener las comisiones de las materias que desea cursar y que mejor se adapten a sus itinerarios</w:t>
      </w:r>
      <w:r w:rsidR="00562758">
        <w:rPr>
          <w:rFonts w:ascii="Arial" w:hAnsi="Arial" w:cs="Arial"/>
          <w:sz w:val="24"/>
          <w:szCs w:val="24"/>
        </w:rPr>
        <w:t xml:space="preserve"> personales, pudiendo filtrarlas por turnos en lo que la persona no pueda asistir a la universidad.</w:t>
      </w:r>
    </w:p>
    <w:p w:rsidR="00562758" w:rsidRPr="00E85A20" w:rsidRDefault="00562758" w:rsidP="00022DF8">
      <w:pPr>
        <w:spacing w:after="0"/>
        <w:jc w:val="both"/>
        <w:rPr>
          <w:rFonts w:ascii="Arial" w:hAnsi="Arial" w:cs="Arial"/>
          <w:color w:val="FF0000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t xml:space="preserve">La idea de nuestra aplicación web surgió a partir de la problemática que se </w:t>
      </w:r>
      <w:bookmarkEnd w:id="0"/>
      <w:r>
        <w:rPr>
          <w:rFonts w:ascii="Arial" w:hAnsi="Arial" w:cs="Arial"/>
          <w:sz w:val="24"/>
          <w:szCs w:val="24"/>
        </w:rPr>
        <w:t>produce al inicio de cada cuatrimestre cuando se debe inscribir a las materias a través del sistema interuniversitario Guaraní. El cual muchísimas veces falla debido al gran número de alumnos que intenta ingresar a la misma hora y día para poder anotarse, desde esa base buscamos facilitarle la inscripción a todos los alumnos ofreciéndole las mejores y distintas alternativas a la hora de elegir las comisiones que desea cursar.</w:t>
      </w:r>
      <w:r w:rsidR="00E85A20">
        <w:rPr>
          <w:rFonts w:ascii="Arial" w:hAnsi="Arial" w:cs="Arial"/>
          <w:sz w:val="24"/>
          <w:szCs w:val="24"/>
        </w:rPr>
        <w:t xml:space="preserve"> </w:t>
      </w:r>
      <w:r w:rsidR="00E85A20">
        <w:rPr>
          <w:rFonts w:ascii="Arial" w:hAnsi="Arial" w:cs="Arial"/>
          <w:color w:val="FF0000"/>
          <w:sz w:val="24"/>
          <w:szCs w:val="24"/>
        </w:rPr>
        <w:br/>
        <w:t xml:space="preserve">Además, la aplicación contara con un </w:t>
      </w:r>
      <w:r w:rsidR="003A0277">
        <w:rPr>
          <w:rFonts w:ascii="Arial" w:hAnsi="Arial" w:cs="Arial"/>
          <w:color w:val="FF0000"/>
          <w:sz w:val="24"/>
          <w:szCs w:val="24"/>
        </w:rPr>
        <w:t>módulo</w:t>
      </w:r>
      <w:r w:rsidR="00E85A20">
        <w:rPr>
          <w:rFonts w:ascii="Arial" w:hAnsi="Arial" w:cs="Arial"/>
          <w:color w:val="FF0000"/>
          <w:sz w:val="24"/>
          <w:szCs w:val="24"/>
        </w:rPr>
        <w:t xml:space="preserve"> donde los alumnos a modo de encuesta pueden armar su cursada ideal, propuesta que de tener buena aceptación puede </w:t>
      </w:r>
      <w:r w:rsidR="003A0277">
        <w:rPr>
          <w:rFonts w:ascii="Arial" w:hAnsi="Arial" w:cs="Arial"/>
          <w:color w:val="FF0000"/>
          <w:sz w:val="24"/>
          <w:szCs w:val="24"/>
        </w:rPr>
        <w:t>ser utilizada a modo de censo para poder organizar una oferta horaria lo más eficiente posible.</w:t>
      </w:r>
    </w:p>
    <w:sectPr w:rsidR="00562758" w:rsidRPr="00E85A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7B8"/>
    <w:rsid w:val="00022DF8"/>
    <w:rsid w:val="001817B8"/>
    <w:rsid w:val="003A0277"/>
    <w:rsid w:val="004B09D8"/>
    <w:rsid w:val="005570E0"/>
    <w:rsid w:val="00562758"/>
    <w:rsid w:val="006F1C7B"/>
    <w:rsid w:val="006F534D"/>
    <w:rsid w:val="007D076F"/>
    <w:rsid w:val="009C4409"/>
    <w:rsid w:val="00DC6A40"/>
    <w:rsid w:val="00E8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9F996E-F0CD-4BE7-B3AD-B7F2F3D9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17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17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17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17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22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0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Cyber-Place</dc:creator>
  <cp:keywords/>
  <dc:description/>
  <cp:lastModifiedBy>Cyber-Place</cp:lastModifiedBy>
  <cp:revision>7</cp:revision>
  <dcterms:created xsi:type="dcterms:W3CDTF">2017-08-24T21:43:00Z</dcterms:created>
  <dcterms:modified xsi:type="dcterms:W3CDTF">2017-08-26T02:21:00Z</dcterms:modified>
</cp:coreProperties>
</file>