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44B1" w14:textId="77777777" w:rsidR="001646E9" w:rsidRDefault="001646E9" w:rsidP="00852D18">
      <w:pPr>
        <w:pStyle w:val="Title"/>
      </w:pPr>
    </w:p>
    <w:p w14:paraId="52682D2A" w14:textId="77777777" w:rsidR="00852D18" w:rsidRDefault="00852D18" w:rsidP="00852D18"/>
    <w:p w14:paraId="01998FA2" w14:textId="77777777" w:rsidR="00852D18" w:rsidRDefault="00852D18" w:rsidP="00852D18"/>
    <w:p w14:paraId="7B27F87D" w14:textId="77777777" w:rsidR="00852D18" w:rsidRDefault="00852D18" w:rsidP="00852D18"/>
    <w:p w14:paraId="4774CDEB" w14:textId="77777777" w:rsidR="00852D18" w:rsidRPr="00852D18" w:rsidRDefault="00852D18" w:rsidP="00852D18">
      <w:pPr>
        <w:pStyle w:val="Heading1"/>
        <w:rPr>
          <w:b/>
          <w:sz w:val="56"/>
        </w:rPr>
      </w:pPr>
    </w:p>
    <w:p w14:paraId="670C9526" w14:textId="77777777" w:rsidR="00852D18" w:rsidRPr="00852D18" w:rsidRDefault="00852D18" w:rsidP="00852D18">
      <w:pPr>
        <w:pStyle w:val="Heading1"/>
        <w:jc w:val="center"/>
        <w:rPr>
          <w:b/>
          <w:sz w:val="56"/>
          <w:lang w:val="pt-PT"/>
        </w:rPr>
      </w:pPr>
      <w:r w:rsidRPr="00852D18">
        <w:rPr>
          <w:b/>
          <w:sz w:val="56"/>
          <w:lang w:val="pt-PT"/>
        </w:rPr>
        <w:t>Sistema de Controlo de Alarme Doméstico</w:t>
      </w:r>
    </w:p>
    <w:p w14:paraId="68C2B868" w14:textId="77777777" w:rsidR="00852D18" w:rsidRPr="00852D18" w:rsidRDefault="00852D18" w:rsidP="00852D18">
      <w:pPr>
        <w:rPr>
          <w:lang w:val="pt-PT"/>
        </w:rPr>
      </w:pPr>
    </w:p>
    <w:p w14:paraId="11295350" w14:textId="77777777" w:rsidR="00852D18" w:rsidRDefault="00852D18" w:rsidP="00852D18">
      <w:pPr>
        <w:pStyle w:val="Title"/>
        <w:jc w:val="center"/>
        <w:rPr>
          <w:sz w:val="52"/>
          <w:lang w:val="pt-PT"/>
        </w:rPr>
      </w:pPr>
      <w:r>
        <w:rPr>
          <w:sz w:val="52"/>
          <w:lang w:val="pt-PT"/>
        </w:rPr>
        <w:t>Unidade Curricular de LSDig</w:t>
      </w:r>
    </w:p>
    <w:p w14:paraId="796DDC41" w14:textId="77777777" w:rsidR="00852D18" w:rsidRDefault="00852D18" w:rsidP="00852D18">
      <w:pPr>
        <w:jc w:val="center"/>
        <w:rPr>
          <w:lang w:val="pt-PT"/>
        </w:rPr>
      </w:pPr>
    </w:p>
    <w:p w14:paraId="06A7B2A9" w14:textId="77777777" w:rsidR="000E3DB3" w:rsidRDefault="000E3DB3" w:rsidP="000E3DB3">
      <w:pPr>
        <w:jc w:val="center"/>
        <w:rPr>
          <w:lang w:val="pt-PT"/>
        </w:rPr>
      </w:pPr>
      <w:r>
        <w:rPr>
          <w:b/>
          <w:noProof/>
          <w:sz w:val="56"/>
          <w:lang w:val="pt-PT"/>
        </w:rPr>
        <w:drawing>
          <wp:anchor distT="0" distB="0" distL="114300" distR="114300" simplePos="0" relativeHeight="251658240" behindDoc="0" locked="0" layoutInCell="1" allowOverlap="1" wp14:anchorId="1F85CE9F" wp14:editId="6B54645A">
            <wp:simplePos x="0" y="0"/>
            <wp:positionH relativeFrom="margin">
              <wp:align>center</wp:align>
            </wp:positionH>
            <wp:positionV relativeFrom="paragraph">
              <wp:posOffset>1860550</wp:posOffset>
            </wp:positionV>
            <wp:extent cx="1701800" cy="1701800"/>
            <wp:effectExtent l="0" t="0" r="0" b="0"/>
            <wp:wrapNone/>
            <wp:docPr id="1" name="Picture 1" descr="C:\Users\DarioMatos\Document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Matos\Documents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Dário Matos -89288</w:t>
      </w:r>
      <w:r>
        <w:rPr>
          <w:lang w:val="pt-PT"/>
        </w:rPr>
        <w:tab/>
        <w:t>//       Samuel Santos – 89149</w:t>
      </w:r>
    </w:p>
    <w:p w14:paraId="6A7DB969" w14:textId="77777777" w:rsidR="000E3DB3" w:rsidRDefault="000E3DB3" w:rsidP="00A147AA">
      <w:pPr>
        <w:pStyle w:val="Heading1"/>
        <w:rPr>
          <w:lang w:val="pt-PT"/>
        </w:rPr>
      </w:pPr>
      <w:r>
        <w:rPr>
          <w:lang w:val="pt-PT"/>
        </w:rPr>
        <w:br w:type="page"/>
      </w:r>
      <w:r w:rsidR="00A147AA">
        <w:rPr>
          <w:lang w:val="pt-PT"/>
        </w:rPr>
        <w:lastRenderedPageBreak/>
        <w:t>Especificações do Sistema</w:t>
      </w:r>
    </w:p>
    <w:p w14:paraId="743EDDF0" w14:textId="77777777" w:rsidR="00A147AA" w:rsidRDefault="00A147AA" w:rsidP="00A147AA">
      <w:pPr>
        <w:rPr>
          <w:lang w:val="pt-PT"/>
        </w:rPr>
      </w:pPr>
    </w:p>
    <w:p w14:paraId="2AD53680" w14:textId="77777777" w:rsidR="00AB1725" w:rsidRPr="003B7CBB" w:rsidRDefault="00A147AA" w:rsidP="00A147AA">
      <w:pPr>
        <w:rPr>
          <w:sz w:val="20"/>
          <w:lang w:val="pt-PT"/>
        </w:rPr>
      </w:pPr>
      <w:r w:rsidRPr="003B7CBB">
        <w:rPr>
          <w:sz w:val="20"/>
          <w:lang w:val="pt-PT"/>
        </w:rPr>
        <w:t>O projeto</w:t>
      </w:r>
      <w:r w:rsidR="0091738C" w:rsidRPr="003B7CBB">
        <w:rPr>
          <w:sz w:val="20"/>
          <w:lang w:val="pt-PT"/>
        </w:rPr>
        <w:t xml:space="preserve"> da simulação do Alarme Doméstico dará uso a vários componentes da FPGA disponibilizada. Os </w:t>
      </w:r>
      <w:r w:rsidR="00AB1725" w:rsidRPr="003B7CBB">
        <w:rPr>
          <w:sz w:val="20"/>
          <w:lang w:val="pt-PT"/>
        </w:rPr>
        <w:t xml:space="preserve">interruptores (switches) simularão sensores de janelas e de presença no interior, ativados eventualmente através de interação do utilizador. Displays de 7 segmentos da FPGA serão utilizados para apresentar o estado do alarme e as temporizações em caso de ativação/desativação do mesmo. O controlo do alarme dependerá da interação manual com as KEYS, simulando a inserção de códigos pré-definidos ou reprogramáveis. Finalmente, os LEDs </w:t>
      </w:r>
      <w:r w:rsidR="003E68F9" w:rsidRPr="003B7CBB">
        <w:rPr>
          <w:sz w:val="20"/>
          <w:lang w:val="pt-PT"/>
        </w:rPr>
        <w:t>serão também incluidos, sendo que a sua ativação servirá de indicador do estado do alarme (ligado, ativado,...)</w:t>
      </w:r>
    </w:p>
    <w:p w14:paraId="0A1E35B2" w14:textId="77777777" w:rsidR="003E68F9" w:rsidRDefault="003E68F9" w:rsidP="00A147AA">
      <w:pPr>
        <w:rPr>
          <w:lang w:val="pt-PT"/>
        </w:rPr>
      </w:pPr>
    </w:p>
    <w:p w14:paraId="43FEACAE" w14:textId="028B9B10" w:rsidR="003E68F9" w:rsidRDefault="00BB685E" w:rsidP="00070C60">
      <w:pPr>
        <w:pStyle w:val="Heading1"/>
        <w:rPr>
          <w:lang w:val="pt-PT"/>
        </w:rPr>
      </w:pPr>
      <w:r>
        <w:rPr>
          <w:lang w:val="pt-PT"/>
        </w:rPr>
        <w:t>Arquitectura</w:t>
      </w:r>
      <w:r w:rsidR="00070C60">
        <w:rPr>
          <w:lang w:val="pt-PT"/>
        </w:rPr>
        <w:t xml:space="preserve"> Detalhada do Sistema</w:t>
      </w:r>
    </w:p>
    <w:p w14:paraId="1C335FD6" w14:textId="0F0638E2" w:rsidR="00070C60" w:rsidRPr="003B7CBB" w:rsidRDefault="00070C60" w:rsidP="00070C60">
      <w:pPr>
        <w:rPr>
          <w:sz w:val="20"/>
          <w:lang w:val="pt-PT"/>
        </w:rPr>
      </w:pPr>
    </w:p>
    <w:p w14:paraId="79F0594C" w14:textId="283FDE29" w:rsidR="00070C60" w:rsidRPr="003B7CBB" w:rsidRDefault="00070C60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Com vista a simular corretamente o funcionamento de um Alarme Doméstico, o grupo envolvido no projeto planeia utilizar os seguintes blocos/componentes:</w:t>
      </w:r>
    </w:p>
    <w:p w14:paraId="149EC088" w14:textId="1913B59B" w:rsidR="00070C60" w:rsidRPr="003B7CBB" w:rsidRDefault="00070C60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Divisor de Frequências (Clock Divider)</w:t>
      </w:r>
      <w:r w:rsidR="00041C19" w:rsidRPr="003B7CBB">
        <w:rPr>
          <w:sz w:val="20"/>
          <w:lang w:val="pt-PT"/>
        </w:rPr>
        <w:t>,</w:t>
      </w:r>
      <w:r w:rsidRPr="003B7CBB">
        <w:rPr>
          <w:sz w:val="20"/>
          <w:lang w:val="pt-PT"/>
        </w:rPr>
        <w:t xml:space="preserve"> de forma a estabelecer o intervalo </w:t>
      </w:r>
      <w:r w:rsidR="00041C19" w:rsidRPr="003B7CBB">
        <w:rPr>
          <w:sz w:val="20"/>
          <w:lang w:val="pt-PT"/>
        </w:rPr>
        <w:t>de tempo adequado para os efeitos de simulação</w:t>
      </w:r>
    </w:p>
    <w:p w14:paraId="294CE811" w14:textId="4ADAA6B2" w:rsidR="00041C19" w:rsidRPr="003B7CBB" w:rsidRDefault="00041C19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Multiplexer 8:1, implementando os 8 interruptores em questão (representando os 8 sensores da casa) e devolvendo o valor de qualquer um, aquando da sua ativação.</w:t>
      </w:r>
    </w:p>
    <w:p w14:paraId="066F92AB" w14:textId="13016BEE" w:rsidR="00041C19" w:rsidRPr="003B7CBB" w:rsidRDefault="00041C19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</w:t>
      </w:r>
      <w:r w:rsidR="00346693" w:rsidRPr="003B7CBB">
        <w:rPr>
          <w:sz w:val="20"/>
          <w:lang w:val="pt-PT"/>
        </w:rPr>
        <w:t xml:space="preserve"> FSM1</w:t>
      </w:r>
      <w:r w:rsidR="00E15AE5" w:rsidRPr="003B7CBB">
        <w:rPr>
          <w:sz w:val="20"/>
          <w:lang w:val="pt-PT"/>
        </w:rPr>
        <w:t xml:space="preserve"> </w:t>
      </w:r>
      <w:r w:rsidRPr="003B7CBB">
        <w:rPr>
          <w:sz w:val="20"/>
          <w:lang w:val="pt-PT"/>
        </w:rPr>
        <w:t>representativo da mudança de estados</w:t>
      </w:r>
      <w:r w:rsidR="00346693" w:rsidRPr="003B7CBB">
        <w:rPr>
          <w:sz w:val="20"/>
          <w:lang w:val="pt-PT"/>
        </w:rPr>
        <w:t xml:space="preserve"> do alarme</w:t>
      </w:r>
      <w:r w:rsidRPr="003B7CBB">
        <w:rPr>
          <w:sz w:val="20"/>
          <w:lang w:val="pt-PT"/>
        </w:rPr>
        <w:t>, com base numa entrada “Enable”, que determinrá se o Alarme está ligado ou não, e entrada</w:t>
      </w:r>
      <w:r w:rsidR="00346693" w:rsidRPr="003B7CBB">
        <w:rPr>
          <w:sz w:val="20"/>
          <w:lang w:val="pt-PT"/>
        </w:rPr>
        <w:t>s</w:t>
      </w:r>
      <w:r w:rsidRPr="003B7CBB">
        <w:rPr>
          <w:sz w:val="20"/>
          <w:lang w:val="pt-PT"/>
        </w:rPr>
        <w:t xml:space="preserve"> “</w:t>
      </w:r>
      <w:r w:rsidR="00346693" w:rsidRPr="003B7CBB">
        <w:rPr>
          <w:sz w:val="20"/>
          <w:lang w:val="pt-PT"/>
        </w:rPr>
        <w:t>Trigger</w:t>
      </w:r>
      <w:r w:rsidRPr="003B7CBB">
        <w:rPr>
          <w:sz w:val="20"/>
          <w:lang w:val="pt-PT"/>
        </w:rPr>
        <w:t>”</w:t>
      </w:r>
      <w:r w:rsidR="00346693" w:rsidRPr="003B7CBB">
        <w:rPr>
          <w:sz w:val="20"/>
          <w:lang w:val="pt-PT"/>
        </w:rPr>
        <w:t xml:space="preserve"> e “</w:t>
      </w:r>
      <w:r w:rsidR="00346693" w:rsidRPr="003B7CBB">
        <w:rPr>
          <w:i/>
          <w:sz w:val="20"/>
          <w:lang w:val="pt-PT"/>
        </w:rPr>
        <w:t>Sound</w:t>
      </w:r>
      <w:r w:rsidR="00346693" w:rsidRPr="003B7CBB">
        <w:rPr>
          <w:sz w:val="20"/>
          <w:lang w:val="pt-PT"/>
        </w:rPr>
        <w:t xml:space="preserve">” </w:t>
      </w:r>
      <w:r w:rsidRPr="003B7CBB">
        <w:rPr>
          <w:sz w:val="20"/>
          <w:lang w:val="pt-PT"/>
        </w:rPr>
        <w:t xml:space="preserve"> (proveniente</w:t>
      </w:r>
      <w:r w:rsidR="00346693" w:rsidRPr="003B7CBB">
        <w:rPr>
          <w:sz w:val="20"/>
          <w:lang w:val="pt-PT"/>
        </w:rPr>
        <w:t>s da segunda FSM</w:t>
      </w:r>
      <w:r w:rsidRPr="003B7CBB">
        <w:rPr>
          <w:sz w:val="20"/>
          <w:lang w:val="pt-PT"/>
        </w:rPr>
        <w:t>) que se traduzirá na ativação do alarme já ligado.</w:t>
      </w:r>
    </w:p>
    <w:p w14:paraId="4D8AA755" w14:textId="10966A43" w:rsidR="003B7CBB" w:rsidRPr="003B7CBB" w:rsidRDefault="00041C19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</w:t>
      </w:r>
      <w:r w:rsidR="003B7CBB" w:rsidRPr="003B7CBB">
        <w:rPr>
          <w:sz w:val="20"/>
          <w:lang w:val="pt-PT"/>
        </w:rPr>
        <w:t xml:space="preserve"> FSM2, responsável pela mudança de estados entre o processo de inserção do código (somente quando necessário) e a inserção do código correto. Esta mudança é desencadeada pelas saídas da primeira máquina de estados, que concluem se é ou não necessário introduzir este código.</w:t>
      </w:r>
    </w:p>
    <w:p w14:paraId="40CC1B8B" w14:textId="673D20BB" w:rsidR="003B7CBB" w:rsidRDefault="003B7CBB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Contadores de 20 e 10 segundos, respetivamente</w:t>
      </w:r>
    </w:p>
    <w:p w14:paraId="433B13E8" w14:textId="1C846A7C" w:rsidR="003B7CBB" w:rsidRPr="003B7CBB" w:rsidRDefault="003B7CBB" w:rsidP="00070C60">
      <w:pPr>
        <w:rPr>
          <w:sz w:val="20"/>
          <w:lang w:val="pt-PT"/>
        </w:rPr>
      </w:pPr>
      <w:r>
        <w:rPr>
          <w:sz w:val="20"/>
          <w:lang w:val="pt-PT"/>
        </w:rPr>
        <w:t xml:space="preserve">- Bloco de registo de informações das últimas 4 ativações do alarme (Activation Counter). </w:t>
      </w:r>
    </w:p>
    <w:p w14:paraId="053AE380" w14:textId="791CF7A4" w:rsidR="003B7CBB" w:rsidRPr="003B7CBB" w:rsidRDefault="003B7CBB" w:rsidP="00070C60">
      <w:pPr>
        <w:rPr>
          <w:sz w:val="20"/>
          <w:lang w:val="pt-PT"/>
        </w:rPr>
      </w:pPr>
      <w:r w:rsidRPr="003B7CBB">
        <w:rPr>
          <w:sz w:val="20"/>
          <w:lang w:val="pt-PT"/>
        </w:rPr>
        <w:t>- Blocos de introdução e verificação do código, ativados quando necessario pela FSM2.</w:t>
      </w:r>
    </w:p>
    <w:p w14:paraId="1FCC67AC" w14:textId="6755365A" w:rsidR="00041C19" w:rsidRDefault="00E33CC5" w:rsidP="00070C60">
      <w:pPr>
        <w:rPr>
          <w:lang w:val="pt-PT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pt-PT"/>
        </w:rPr>
        <w:drawing>
          <wp:anchor distT="0" distB="0" distL="114300" distR="114300" simplePos="0" relativeHeight="251661312" behindDoc="0" locked="0" layoutInCell="1" allowOverlap="1" wp14:anchorId="41BF5D7F" wp14:editId="7FBDAD32">
            <wp:simplePos x="0" y="0"/>
            <wp:positionH relativeFrom="margin">
              <wp:posOffset>55052</wp:posOffset>
            </wp:positionH>
            <wp:positionV relativeFrom="paragraph">
              <wp:posOffset>3892</wp:posOffset>
            </wp:positionV>
            <wp:extent cx="5876691" cy="3300920"/>
            <wp:effectExtent l="0" t="0" r="0" b="0"/>
            <wp:wrapNone/>
            <wp:docPr id="6" name="Picture 6" descr="C:\Users\DarioMatos\Downloads\33149409_1700149196721142_21264126028703334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Matos\Downloads\33149409_1700149196721142_212641260287033344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91" cy="33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F5C6" w14:textId="21B4FEBD" w:rsidR="00041C19" w:rsidRDefault="00041C19" w:rsidP="00070C60">
      <w:pPr>
        <w:rPr>
          <w:lang w:val="pt-PT"/>
        </w:rPr>
      </w:pPr>
    </w:p>
    <w:p w14:paraId="692EA7FF" w14:textId="1F32DCD2" w:rsidR="00957C83" w:rsidRDefault="00957C83" w:rsidP="00070C60">
      <w:pPr>
        <w:rPr>
          <w:lang w:val="pt-PT"/>
        </w:rPr>
      </w:pPr>
    </w:p>
    <w:p w14:paraId="3DEFDBFF" w14:textId="0998E1BC" w:rsidR="00957C83" w:rsidRDefault="00957C83" w:rsidP="00070C60">
      <w:pPr>
        <w:rPr>
          <w:lang w:val="pt-PT"/>
        </w:rPr>
      </w:pPr>
    </w:p>
    <w:p w14:paraId="35D790DE" w14:textId="0F8CE626" w:rsidR="00957C83" w:rsidRDefault="00957C83" w:rsidP="00070C60">
      <w:pPr>
        <w:rPr>
          <w:sz w:val="48"/>
          <w:lang w:val="pt-PT"/>
        </w:rPr>
      </w:pPr>
    </w:p>
    <w:p w14:paraId="29DD5636" w14:textId="5532DA1E" w:rsidR="00160B9A" w:rsidRDefault="00160B9A" w:rsidP="00070C60">
      <w:pPr>
        <w:rPr>
          <w:lang w:val="pt-PT"/>
        </w:rPr>
      </w:pPr>
    </w:p>
    <w:p w14:paraId="2B412CFC" w14:textId="77777777" w:rsidR="00160B9A" w:rsidRDefault="00160B9A" w:rsidP="00070C60">
      <w:pPr>
        <w:rPr>
          <w:lang w:val="pt-PT"/>
        </w:rPr>
      </w:pPr>
    </w:p>
    <w:p w14:paraId="5892E06B" w14:textId="6B886913" w:rsidR="003B7CBB" w:rsidRDefault="00346693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pt-PT"/>
        </w:rPr>
        <w:lastRenderedPageBreak/>
        <w:drawing>
          <wp:anchor distT="0" distB="0" distL="114300" distR="114300" simplePos="0" relativeHeight="251660288" behindDoc="1" locked="0" layoutInCell="1" allowOverlap="1" wp14:anchorId="1F1FAC25" wp14:editId="7D2FAA98">
            <wp:simplePos x="0" y="0"/>
            <wp:positionH relativeFrom="margin">
              <wp:posOffset>127635</wp:posOffset>
            </wp:positionH>
            <wp:positionV relativeFrom="paragraph">
              <wp:posOffset>0</wp:posOffset>
            </wp:positionV>
            <wp:extent cx="5556250" cy="3124835"/>
            <wp:effectExtent l="0" t="0" r="6350" b="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97356_1700126513390077_5719431802884456448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36BF5" w14:textId="77777777" w:rsidR="00271E80" w:rsidRDefault="00271E80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5A092AF9" w14:textId="4A7226B3" w:rsidR="00160B9A" w:rsidRPr="003B7CBB" w:rsidRDefault="00642BF0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642B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Arquitetura Faseada</w:t>
      </w:r>
      <w:r w:rsidR="00692D5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 xml:space="preserve"> e Divisão do Trabalho</w:t>
      </w:r>
    </w:p>
    <w:p w14:paraId="53E9C688" w14:textId="77777777" w:rsidR="00271E80" w:rsidRDefault="00271E80" w:rsidP="00070C60">
      <w:pPr>
        <w:rPr>
          <w:lang w:val="pt-PT"/>
        </w:rPr>
      </w:pPr>
    </w:p>
    <w:p w14:paraId="2CC27823" w14:textId="5B9DE868" w:rsidR="00692D5C" w:rsidRDefault="00642BF0" w:rsidP="00070C60">
      <w:pPr>
        <w:rPr>
          <w:lang w:val="pt-PT"/>
        </w:rPr>
      </w:pPr>
      <w:r>
        <w:rPr>
          <w:lang w:val="pt-PT"/>
        </w:rPr>
        <w:t xml:space="preserve">O  grupo visa que pelo menos o MUX, Bloco Combinatório e Datapath sejam </w:t>
      </w:r>
      <w:r w:rsidR="00E57842">
        <w:rPr>
          <w:lang w:val="pt-PT"/>
        </w:rPr>
        <w:t xml:space="preserve">implementados e estejam funcionais até 28 de Maio(desenvolvimento), de forma a garantir mais de uma semana para finalizar o projeto e validá-lo, corrigindo possíveis erros nos resultados. </w:t>
      </w:r>
    </w:p>
    <w:p w14:paraId="3B879CD9" w14:textId="77777777" w:rsidR="00642BF0" w:rsidRDefault="00692D5C" w:rsidP="00070C60">
      <w:pPr>
        <w:rPr>
          <w:lang w:val="pt-PT"/>
        </w:rPr>
      </w:pPr>
      <w:r>
        <w:rPr>
          <w:lang w:val="pt-PT"/>
        </w:rPr>
        <w:t>Estas etapas do desenvolvimento do projeto</w:t>
      </w:r>
      <w:r w:rsidR="00C2007A">
        <w:rPr>
          <w:lang w:val="pt-PT"/>
        </w:rPr>
        <w:t xml:space="preserve"> serão realizadas a par, ou seja, ambos os elementos do grupo estarão presentes aquando do progresso na realização do projeto. Embora este seja o objetivo do grupo, mesmo que por motivos externos os elementos sejam forçados a trabalhar em diferentes locais e datas, limitar-se-á a contribuição de cada um a 50% das tarefas totais.</w:t>
      </w:r>
    </w:p>
    <w:p w14:paraId="5C990B45" w14:textId="77777777" w:rsidR="00C2007A" w:rsidRDefault="00C2007A" w:rsidP="00070C60">
      <w:pPr>
        <w:rPr>
          <w:lang w:val="pt-PT"/>
        </w:rPr>
      </w:pPr>
    </w:p>
    <w:p w14:paraId="7652391E" w14:textId="77777777" w:rsidR="00513DF0" w:rsidRDefault="00513DF0" w:rsidP="00070C60">
      <w:pPr>
        <w:rPr>
          <w:lang w:val="pt-PT"/>
        </w:rPr>
      </w:pPr>
      <w:bookmarkStart w:id="0" w:name="_GoBack"/>
      <w:bookmarkEnd w:id="0"/>
    </w:p>
    <w:p w14:paraId="2BA752A8" w14:textId="1A61567D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C200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Manual do Utilizador</w:t>
      </w:r>
    </w:p>
    <w:p w14:paraId="234CFD4B" w14:textId="77777777" w:rsidR="00271E80" w:rsidRDefault="00271E80" w:rsidP="00070C60">
      <w:pPr>
        <w:rPr>
          <w:lang w:val="pt-PT"/>
        </w:rPr>
      </w:pPr>
    </w:p>
    <w:p w14:paraId="4D1AD3F1" w14:textId="1A0740C8" w:rsidR="00C2007A" w:rsidRDefault="00C2007A" w:rsidP="00070C60">
      <w:pPr>
        <w:rPr>
          <w:lang w:val="pt-PT"/>
        </w:rPr>
      </w:pPr>
      <w:r>
        <w:rPr>
          <w:lang w:val="pt-PT"/>
        </w:rPr>
        <w:t>Para testar corretamente o funcionamento do Sistema de Controlo de Alarme Doméstico, o utilizador “comum” terá de estar familiarizado com as funcionalidades de cada interruptor e botão da FPGA. Assim, só o poderá fazer depois de ler a Secção “Arquitetura Detalhada do Sistema”, e dada como garantida esta informação, o utilizador deve proceder aos seguintes passos:</w:t>
      </w:r>
    </w:p>
    <w:p w14:paraId="1941A762" w14:textId="77777777" w:rsidR="00C2007A" w:rsidRDefault="00C2007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Ligar a FPGA</w:t>
      </w:r>
      <w:r w:rsidR="001D1F39">
        <w:rPr>
          <w:lang w:val="pt-PT"/>
        </w:rPr>
        <w:t>.</w:t>
      </w:r>
    </w:p>
    <w:p w14:paraId="06BF247C" w14:textId="77777777" w:rsidR="00C2007A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Introduzir o código para que seja ligado o alarme.</w:t>
      </w:r>
    </w:p>
    <w:p w14:paraId="6DE76044" w14:textId="77777777" w:rsidR="001D1F39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Aguardar 20s, simulando a saída do proprietário da casa</w:t>
      </w:r>
      <w:r w:rsidR="00B073EA">
        <w:rPr>
          <w:lang w:val="pt-PT"/>
        </w:rPr>
        <w:t>.</w:t>
      </w:r>
    </w:p>
    <w:p w14:paraId="60650BE2" w14:textId="77777777" w:rsidR="001D1F39" w:rsidRPr="00C2007A" w:rsidRDefault="00B073E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Alterar um dos interruptores, de modo a simular a ativação do alarme. Caso altere um interruptor correspondente a um sensor de janela, introduzir o código de desativação do alarme, pois este será imediatamente ativado, caso seja alterado um interruptor relativo aos sensores de presença, aguardar 10s e proceder da mesma forma.</w:t>
      </w:r>
      <w:r w:rsidRPr="00C2007A">
        <w:rPr>
          <w:lang w:val="pt-PT"/>
        </w:rPr>
        <w:t xml:space="preserve"> </w:t>
      </w:r>
    </w:p>
    <w:sectPr w:rsidR="001D1F39" w:rsidRPr="00C2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9500" w14:textId="77777777" w:rsidR="007A6C7E" w:rsidRDefault="007A6C7E" w:rsidP="003B7CBB">
      <w:pPr>
        <w:spacing w:after="0" w:line="240" w:lineRule="auto"/>
      </w:pPr>
      <w:r>
        <w:separator/>
      </w:r>
    </w:p>
  </w:endnote>
  <w:endnote w:type="continuationSeparator" w:id="0">
    <w:p w14:paraId="1C8EDCD0" w14:textId="77777777" w:rsidR="007A6C7E" w:rsidRDefault="007A6C7E" w:rsidP="003B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3D6DA" w14:textId="77777777" w:rsidR="007A6C7E" w:rsidRDefault="007A6C7E" w:rsidP="003B7CBB">
      <w:pPr>
        <w:spacing w:after="0" w:line="240" w:lineRule="auto"/>
      </w:pPr>
      <w:r>
        <w:separator/>
      </w:r>
    </w:p>
  </w:footnote>
  <w:footnote w:type="continuationSeparator" w:id="0">
    <w:p w14:paraId="000F7280" w14:textId="77777777" w:rsidR="007A6C7E" w:rsidRDefault="007A6C7E" w:rsidP="003B7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644"/>
    <w:multiLevelType w:val="hybridMultilevel"/>
    <w:tmpl w:val="9B628EB8"/>
    <w:lvl w:ilvl="0" w:tplc="E2AC6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8"/>
    <w:rsid w:val="00041C19"/>
    <w:rsid w:val="00070C60"/>
    <w:rsid w:val="000E3DB3"/>
    <w:rsid w:val="00160B9A"/>
    <w:rsid w:val="001646E9"/>
    <w:rsid w:val="001D1F39"/>
    <w:rsid w:val="00271E80"/>
    <w:rsid w:val="00346693"/>
    <w:rsid w:val="003B7CBB"/>
    <w:rsid w:val="003E68F9"/>
    <w:rsid w:val="004103B5"/>
    <w:rsid w:val="00513DF0"/>
    <w:rsid w:val="005E62BE"/>
    <w:rsid w:val="00642BF0"/>
    <w:rsid w:val="00692D5C"/>
    <w:rsid w:val="007A6C7E"/>
    <w:rsid w:val="00852D18"/>
    <w:rsid w:val="009060F6"/>
    <w:rsid w:val="0091738C"/>
    <w:rsid w:val="00957C83"/>
    <w:rsid w:val="00A147AA"/>
    <w:rsid w:val="00AB1725"/>
    <w:rsid w:val="00B073EA"/>
    <w:rsid w:val="00BB685E"/>
    <w:rsid w:val="00C2007A"/>
    <w:rsid w:val="00CD454F"/>
    <w:rsid w:val="00E15AE5"/>
    <w:rsid w:val="00E33CC5"/>
    <w:rsid w:val="00E57842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8C8"/>
  <w15:chartTrackingRefBased/>
  <w15:docId w15:val="{9227329F-335D-4D1C-B3DD-05BC0D3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BB"/>
  </w:style>
  <w:style w:type="paragraph" w:styleId="Footer">
    <w:name w:val="footer"/>
    <w:basedOn w:val="Normal"/>
    <w:link w:val="FooterChar"/>
    <w:uiPriority w:val="99"/>
    <w:unhideWhenUsed/>
    <w:rsid w:val="003B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Matos</dc:creator>
  <cp:keywords/>
  <dc:description/>
  <cp:lastModifiedBy>Dario Matos</cp:lastModifiedBy>
  <cp:revision>3</cp:revision>
  <cp:lastPrinted>2018-05-15T21:48:00Z</cp:lastPrinted>
  <dcterms:created xsi:type="dcterms:W3CDTF">2018-05-22T17:25:00Z</dcterms:created>
  <dcterms:modified xsi:type="dcterms:W3CDTF">2018-05-22T17:26:00Z</dcterms:modified>
</cp:coreProperties>
</file>