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1EC" w:rsidRDefault="00583605">
      <w:pPr>
        <w:rPr>
          <w:sz w:val="60"/>
          <w:szCs w:val="60"/>
          <w:u w:val="single"/>
        </w:rPr>
      </w:pPr>
      <w:r w:rsidRPr="00583605">
        <w:rPr>
          <w:sz w:val="60"/>
          <w:szCs w:val="60"/>
          <w:u w:val="single"/>
        </w:rPr>
        <w:t>Homework #3</w:t>
      </w:r>
    </w:p>
    <w:p w:rsidR="00583605" w:rsidRDefault="00583605">
      <w:pPr>
        <w:rPr>
          <w:sz w:val="60"/>
          <w:szCs w:val="60"/>
          <w:u w:val="single"/>
        </w:rPr>
      </w:pPr>
    </w:p>
    <w:p w:rsidR="00583605" w:rsidRDefault="00583605">
      <w:pPr>
        <w:rPr>
          <w:sz w:val="50"/>
          <w:szCs w:val="50"/>
        </w:rPr>
      </w:pPr>
      <w:r w:rsidRPr="00583605">
        <w:rPr>
          <w:sz w:val="50"/>
          <w:szCs w:val="50"/>
          <w:u w:val="single"/>
        </w:rPr>
        <w:t>Goals</w:t>
      </w:r>
      <w:r>
        <w:rPr>
          <w:sz w:val="50"/>
          <w:szCs w:val="50"/>
          <w:u w:val="single"/>
        </w:rPr>
        <w:t>:</w:t>
      </w:r>
    </w:p>
    <w:p w:rsidR="00583605" w:rsidRDefault="00583605">
      <w:pPr>
        <w:rPr>
          <w:sz w:val="36"/>
          <w:szCs w:val="36"/>
        </w:rPr>
      </w:pPr>
      <w:r>
        <w:rPr>
          <w:sz w:val="36"/>
          <w:szCs w:val="36"/>
        </w:rPr>
        <w:t>We wanted to make a benchmark analysis in which we compare the time four different functions take to sort the elements of a list</w:t>
      </w:r>
      <w:r w:rsidR="00E82944">
        <w:rPr>
          <w:sz w:val="36"/>
          <w:szCs w:val="36"/>
        </w:rPr>
        <w:t xml:space="preserve"> with the elements from the smallest one to the biggest</w:t>
      </w:r>
      <w:r>
        <w:rPr>
          <w:sz w:val="36"/>
          <w:szCs w:val="36"/>
        </w:rPr>
        <w:t>.</w:t>
      </w:r>
      <w:r w:rsidR="00C53031">
        <w:rPr>
          <w:sz w:val="36"/>
          <w:szCs w:val="36"/>
        </w:rPr>
        <w:t xml:space="preserve"> </w:t>
      </w:r>
    </w:p>
    <w:p w:rsidR="00583605" w:rsidRDefault="00583605">
      <w:pPr>
        <w:rPr>
          <w:sz w:val="36"/>
          <w:szCs w:val="36"/>
        </w:rPr>
      </w:pPr>
    </w:p>
    <w:p w:rsidR="00583605" w:rsidRDefault="00583605" w:rsidP="00583605">
      <w:pPr>
        <w:rPr>
          <w:sz w:val="50"/>
          <w:szCs w:val="50"/>
          <w:u w:val="single"/>
        </w:rPr>
      </w:pPr>
      <w:r>
        <w:rPr>
          <w:sz w:val="50"/>
          <w:szCs w:val="50"/>
          <w:u w:val="single"/>
        </w:rPr>
        <w:t>Beginning:</w:t>
      </w:r>
    </w:p>
    <w:p w:rsidR="00E82944" w:rsidRDefault="00583605" w:rsidP="00583605">
      <w:pPr>
        <w:rPr>
          <w:sz w:val="36"/>
          <w:szCs w:val="36"/>
        </w:rPr>
      </w:pPr>
      <w:r>
        <w:rPr>
          <w:sz w:val="36"/>
          <w:szCs w:val="36"/>
        </w:rPr>
        <w:t xml:space="preserve">We start by importing </w:t>
      </w:r>
      <w:r w:rsidR="00E82944">
        <w:rPr>
          <w:sz w:val="36"/>
          <w:szCs w:val="36"/>
        </w:rPr>
        <w:t xml:space="preserve">three libraries called “random” to produce random numbers; “time” so that we can enable the </w:t>
      </w:r>
      <w:r w:rsidR="00C53031">
        <w:rPr>
          <w:sz w:val="36"/>
          <w:szCs w:val="36"/>
        </w:rPr>
        <w:t xml:space="preserve">timing  functions we need to measure them </w:t>
      </w:r>
      <w:r w:rsidR="00E82944">
        <w:rPr>
          <w:sz w:val="36"/>
          <w:szCs w:val="36"/>
        </w:rPr>
        <w:t>and “heapq” to enable the “Heap” function.</w:t>
      </w:r>
      <w:r w:rsidR="00CE3127">
        <w:rPr>
          <w:sz w:val="36"/>
          <w:szCs w:val="36"/>
        </w:rPr>
        <w:t xml:space="preserve"> </w:t>
      </w:r>
      <w:r w:rsidR="001501ED">
        <w:rPr>
          <w:sz w:val="36"/>
          <w:szCs w:val="36"/>
        </w:rPr>
        <w:t>Then we add another library called “Matplotlib.pyplot” to help us create the graph which we will need at the end.</w:t>
      </w:r>
    </w:p>
    <w:p w:rsidR="00E82944" w:rsidRDefault="00E82944" w:rsidP="00583605">
      <w:pPr>
        <w:rPr>
          <w:sz w:val="36"/>
          <w:szCs w:val="36"/>
        </w:rPr>
      </w:pPr>
    </w:p>
    <w:p w:rsidR="00E82944" w:rsidRDefault="00E82944" w:rsidP="00E82944">
      <w:pPr>
        <w:rPr>
          <w:sz w:val="50"/>
          <w:szCs w:val="50"/>
          <w:u w:val="single"/>
        </w:rPr>
      </w:pPr>
      <w:r>
        <w:rPr>
          <w:sz w:val="50"/>
          <w:szCs w:val="50"/>
          <w:u w:val="single"/>
        </w:rPr>
        <w:t>Development:</w:t>
      </w:r>
    </w:p>
    <w:p w:rsidR="00E82944" w:rsidRDefault="00E82944" w:rsidP="00E82944">
      <w:pPr>
        <w:rPr>
          <w:sz w:val="36"/>
          <w:szCs w:val="36"/>
        </w:rPr>
      </w:pPr>
      <w:r>
        <w:rPr>
          <w:sz w:val="36"/>
          <w:szCs w:val="36"/>
        </w:rPr>
        <w:t>We then continue our work by implementing t</w:t>
      </w:r>
      <w:r w:rsidR="001501ED">
        <w:rPr>
          <w:sz w:val="36"/>
          <w:szCs w:val="36"/>
        </w:rPr>
        <w:t>he different functions in four</w:t>
      </w:r>
      <w:r>
        <w:rPr>
          <w:sz w:val="36"/>
          <w:szCs w:val="36"/>
        </w:rPr>
        <w:t xml:space="preserve"> different classes.</w:t>
      </w:r>
      <w:r w:rsidR="00CE3127">
        <w:rPr>
          <w:sz w:val="36"/>
          <w:szCs w:val="36"/>
        </w:rPr>
        <w:t xml:space="preserve"> </w:t>
      </w:r>
      <w:r>
        <w:rPr>
          <w:sz w:val="36"/>
          <w:szCs w:val="36"/>
        </w:rPr>
        <w:t>The first one is “</w:t>
      </w:r>
      <w:r w:rsidRPr="00235CED">
        <w:rPr>
          <w:sz w:val="36"/>
          <w:szCs w:val="36"/>
          <w:u w:val="single"/>
        </w:rPr>
        <w:t>quicksort</w:t>
      </w:r>
      <w:r>
        <w:rPr>
          <w:sz w:val="36"/>
          <w:szCs w:val="36"/>
        </w:rPr>
        <w:t>”</w:t>
      </w:r>
      <w:r w:rsidR="00235CED">
        <w:rPr>
          <w:sz w:val="36"/>
          <w:szCs w:val="36"/>
        </w:rPr>
        <w:t>,</w:t>
      </w:r>
      <w:r w:rsidR="00CE3127">
        <w:rPr>
          <w:sz w:val="36"/>
          <w:szCs w:val="36"/>
        </w:rPr>
        <w:t xml:space="preserve"> </w:t>
      </w:r>
      <w:r w:rsidR="00235CED">
        <w:rPr>
          <w:sz w:val="36"/>
          <w:szCs w:val="36"/>
        </w:rPr>
        <w:lastRenderedPageBreak/>
        <w:t>which as the name suggest will reveal to be the one of the</w:t>
      </w:r>
      <w:r w:rsidR="00CE3127">
        <w:rPr>
          <w:sz w:val="36"/>
          <w:szCs w:val="36"/>
        </w:rPr>
        <w:t xml:space="preserve"> fastest between these</w:t>
      </w:r>
      <w:r w:rsidR="00235CED">
        <w:rPr>
          <w:sz w:val="36"/>
          <w:szCs w:val="36"/>
        </w:rPr>
        <w:t xml:space="preserve"> four.</w:t>
      </w:r>
    </w:p>
    <w:p w:rsidR="00E82944" w:rsidRDefault="00235CED" w:rsidP="00E82944">
      <w:pPr>
        <w:rPr>
          <w:sz w:val="50"/>
          <w:szCs w:val="50"/>
          <w:u w:val="single"/>
        </w:rPr>
      </w:pPr>
      <w:r>
        <w:rPr>
          <w:noProof/>
          <w:sz w:val="50"/>
          <w:szCs w:val="50"/>
          <w:u w:val="single"/>
        </w:rPr>
        <w:drawing>
          <wp:inline distT="0" distB="0" distL="0" distR="0">
            <wp:extent cx="4794309" cy="5695950"/>
            <wp:effectExtent l="19050" t="0" r="6291"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4793823" cy="5695373"/>
                    </a:xfrm>
                    <a:prstGeom prst="rect">
                      <a:avLst/>
                    </a:prstGeom>
                  </pic:spPr>
                </pic:pic>
              </a:graphicData>
            </a:graphic>
          </wp:inline>
        </w:drawing>
      </w:r>
    </w:p>
    <w:p w:rsidR="00E82944" w:rsidRDefault="00E82944" w:rsidP="00583605">
      <w:pPr>
        <w:rPr>
          <w:sz w:val="36"/>
          <w:szCs w:val="36"/>
        </w:rPr>
      </w:pPr>
    </w:p>
    <w:p w:rsidR="00E82944" w:rsidRDefault="00235CED" w:rsidP="00583605">
      <w:pPr>
        <w:rPr>
          <w:sz w:val="36"/>
          <w:szCs w:val="36"/>
        </w:rPr>
      </w:pPr>
      <w:r>
        <w:rPr>
          <w:sz w:val="36"/>
          <w:szCs w:val="36"/>
        </w:rPr>
        <w:t>Then we add our second function:”</w:t>
      </w:r>
      <w:r w:rsidRPr="00235CED">
        <w:rPr>
          <w:sz w:val="36"/>
          <w:szCs w:val="36"/>
          <w:u w:val="single"/>
        </w:rPr>
        <w:t>Binary tree</w:t>
      </w:r>
      <w:r>
        <w:rPr>
          <w:sz w:val="36"/>
          <w:szCs w:val="36"/>
        </w:rPr>
        <w:t>”.</w:t>
      </w:r>
      <w:r w:rsidR="00CE3127">
        <w:rPr>
          <w:sz w:val="36"/>
          <w:szCs w:val="36"/>
        </w:rPr>
        <w:t xml:space="preserve"> </w:t>
      </w:r>
      <w:r>
        <w:rPr>
          <w:sz w:val="36"/>
          <w:szCs w:val="36"/>
        </w:rPr>
        <w:t xml:space="preserve">It uses  the divide and conquer tactic to sort all of our elements in a </w:t>
      </w:r>
      <w:r w:rsidR="00C53031">
        <w:rPr>
          <w:sz w:val="36"/>
          <w:szCs w:val="36"/>
        </w:rPr>
        <w:lastRenderedPageBreak/>
        <w:t>pyramidal scheme of “parents” and children.</w:t>
      </w:r>
      <w:r>
        <w:rPr>
          <w:noProof/>
          <w:sz w:val="36"/>
          <w:szCs w:val="36"/>
        </w:rPr>
        <w:drawing>
          <wp:inline distT="0" distB="0" distL="0" distR="0">
            <wp:extent cx="4544060" cy="7440064"/>
            <wp:effectExtent l="19050" t="0" r="889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4544060" cy="7440064"/>
                    </a:xfrm>
                    <a:prstGeom prst="rect">
                      <a:avLst/>
                    </a:prstGeom>
                  </pic:spPr>
                </pic:pic>
              </a:graphicData>
            </a:graphic>
          </wp:inline>
        </w:drawing>
      </w:r>
    </w:p>
    <w:p w:rsidR="00E82944" w:rsidRPr="00583605" w:rsidRDefault="00E82944" w:rsidP="00583605">
      <w:pPr>
        <w:rPr>
          <w:sz w:val="36"/>
          <w:szCs w:val="36"/>
        </w:rPr>
      </w:pPr>
    </w:p>
    <w:p w:rsidR="00583605" w:rsidRDefault="00235CED">
      <w:pPr>
        <w:rPr>
          <w:sz w:val="36"/>
          <w:szCs w:val="36"/>
        </w:rPr>
      </w:pPr>
      <w:r>
        <w:rPr>
          <w:sz w:val="36"/>
          <w:szCs w:val="36"/>
        </w:rPr>
        <w:lastRenderedPageBreak/>
        <w:t>The third one we have is the “</w:t>
      </w:r>
      <w:r w:rsidRPr="00C53031">
        <w:rPr>
          <w:sz w:val="36"/>
          <w:szCs w:val="36"/>
          <w:u w:val="single"/>
        </w:rPr>
        <w:t>heap</w:t>
      </w:r>
      <w:r>
        <w:rPr>
          <w:sz w:val="36"/>
          <w:szCs w:val="36"/>
        </w:rPr>
        <w:t>” method which differentiates from the binary tree because of the fact that heap is the opposite version of “binary tree” when it comes to “parents” and “children” in the “branches” of the function.</w:t>
      </w:r>
    </w:p>
    <w:p w:rsidR="00235CED" w:rsidRPr="00583605" w:rsidRDefault="00235CED">
      <w:pPr>
        <w:rPr>
          <w:sz w:val="36"/>
          <w:szCs w:val="36"/>
        </w:rPr>
      </w:pPr>
      <w:r>
        <w:rPr>
          <w:noProof/>
          <w:sz w:val="36"/>
          <w:szCs w:val="36"/>
        </w:rPr>
        <w:drawing>
          <wp:inline distT="0" distB="0" distL="0" distR="0">
            <wp:extent cx="5068008" cy="4096322"/>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5068008" cy="4096322"/>
                    </a:xfrm>
                    <a:prstGeom prst="rect">
                      <a:avLst/>
                    </a:prstGeom>
                  </pic:spPr>
                </pic:pic>
              </a:graphicData>
            </a:graphic>
          </wp:inline>
        </w:drawing>
      </w:r>
    </w:p>
    <w:p w:rsidR="00235CED" w:rsidRDefault="00235CED">
      <w:pPr>
        <w:rPr>
          <w:sz w:val="30"/>
          <w:szCs w:val="30"/>
        </w:rPr>
      </w:pPr>
    </w:p>
    <w:p w:rsidR="00583605" w:rsidRDefault="00235CED">
      <w:pPr>
        <w:rPr>
          <w:sz w:val="36"/>
          <w:szCs w:val="36"/>
        </w:rPr>
      </w:pPr>
      <w:r>
        <w:rPr>
          <w:sz w:val="36"/>
          <w:szCs w:val="36"/>
        </w:rPr>
        <w:t>Last AND least of this list is “</w:t>
      </w:r>
      <w:r w:rsidRPr="00C53031">
        <w:rPr>
          <w:sz w:val="36"/>
          <w:szCs w:val="36"/>
          <w:u w:val="single"/>
        </w:rPr>
        <w:t>bubble sort</w:t>
      </w:r>
      <w:r>
        <w:rPr>
          <w:sz w:val="36"/>
          <w:szCs w:val="36"/>
        </w:rPr>
        <w:t xml:space="preserve">”. This program is the least recommended when it comes to sorting as it takes an enormous </w:t>
      </w:r>
      <w:r w:rsidR="00C53031">
        <w:rPr>
          <w:sz w:val="36"/>
          <w:szCs w:val="36"/>
        </w:rPr>
        <w:t>amount of time to compile the program and overall severely slowed down the rest of the programs.</w:t>
      </w:r>
    </w:p>
    <w:p w:rsidR="00C53031" w:rsidRDefault="00C53031">
      <w:pPr>
        <w:rPr>
          <w:sz w:val="44"/>
          <w:szCs w:val="44"/>
        </w:rPr>
      </w:pPr>
      <w:r>
        <w:rPr>
          <w:noProof/>
          <w:sz w:val="44"/>
          <w:szCs w:val="44"/>
        </w:rPr>
        <w:lastRenderedPageBreak/>
        <w:drawing>
          <wp:inline distT="0" distB="0" distL="0" distR="0">
            <wp:extent cx="4382112" cy="4810797"/>
            <wp:effectExtent l="19050" t="0" r="0"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4382112" cy="4810797"/>
                    </a:xfrm>
                    <a:prstGeom prst="rect">
                      <a:avLst/>
                    </a:prstGeom>
                  </pic:spPr>
                </pic:pic>
              </a:graphicData>
            </a:graphic>
          </wp:inline>
        </w:drawing>
      </w:r>
    </w:p>
    <w:p w:rsidR="00C53031" w:rsidRDefault="00C53031">
      <w:pPr>
        <w:rPr>
          <w:sz w:val="44"/>
          <w:szCs w:val="44"/>
        </w:rPr>
      </w:pPr>
    </w:p>
    <w:p w:rsidR="00C53031" w:rsidRDefault="00C53031">
      <w:pPr>
        <w:rPr>
          <w:sz w:val="36"/>
          <w:szCs w:val="36"/>
        </w:rPr>
      </w:pPr>
      <w:r>
        <w:rPr>
          <w:sz w:val="36"/>
          <w:szCs w:val="36"/>
        </w:rPr>
        <w:t>After putting there the 4 programs it was time to measure them by creating some empty lists, and then filling them with a specific number of  random values with repetitions</w:t>
      </w:r>
      <w:r w:rsidR="00CE3127">
        <w:rPr>
          <w:sz w:val="36"/>
          <w:szCs w:val="36"/>
        </w:rPr>
        <w:t>, steps and range</w:t>
      </w:r>
      <w:r>
        <w:rPr>
          <w:sz w:val="36"/>
          <w:szCs w:val="36"/>
        </w:rPr>
        <w:t xml:space="preserve"> </w:t>
      </w:r>
      <w:r w:rsidR="00CE3127">
        <w:rPr>
          <w:sz w:val="36"/>
          <w:szCs w:val="36"/>
        </w:rPr>
        <w:t xml:space="preserve">of the values </w:t>
      </w:r>
      <w:r>
        <w:rPr>
          <w:sz w:val="36"/>
          <w:szCs w:val="36"/>
        </w:rPr>
        <w:t>still dictated by us.(</w:t>
      </w:r>
      <w:r w:rsidR="001501ED">
        <w:rPr>
          <w:sz w:val="36"/>
          <w:szCs w:val="36"/>
        </w:rPr>
        <w:t>*</w:t>
      </w:r>
      <w:r>
        <w:rPr>
          <w:sz w:val="36"/>
          <w:szCs w:val="36"/>
        </w:rPr>
        <w:t>All code showed in the “benchmark” file</w:t>
      </w:r>
      <w:r w:rsidR="001501ED">
        <w:rPr>
          <w:sz w:val="36"/>
          <w:szCs w:val="36"/>
        </w:rPr>
        <w:t>*</w:t>
      </w:r>
      <w:r>
        <w:rPr>
          <w:sz w:val="36"/>
          <w:szCs w:val="36"/>
        </w:rPr>
        <w:t>)</w:t>
      </w:r>
    </w:p>
    <w:p w:rsidR="00C53031" w:rsidRDefault="00C53031">
      <w:pPr>
        <w:rPr>
          <w:sz w:val="36"/>
          <w:szCs w:val="36"/>
        </w:rPr>
      </w:pPr>
    </w:p>
    <w:p w:rsidR="00C53031" w:rsidRDefault="00C53031">
      <w:pPr>
        <w:rPr>
          <w:sz w:val="36"/>
          <w:szCs w:val="36"/>
        </w:rPr>
      </w:pPr>
    </w:p>
    <w:p w:rsidR="00C53031" w:rsidRDefault="00C53031">
      <w:pPr>
        <w:rPr>
          <w:sz w:val="36"/>
          <w:szCs w:val="36"/>
        </w:rPr>
      </w:pPr>
    </w:p>
    <w:p w:rsidR="00C53031" w:rsidRDefault="00C53031">
      <w:pPr>
        <w:rPr>
          <w:sz w:val="36"/>
          <w:szCs w:val="36"/>
        </w:rPr>
      </w:pPr>
    </w:p>
    <w:p w:rsidR="00C53031" w:rsidRDefault="00C53031">
      <w:pPr>
        <w:rPr>
          <w:sz w:val="36"/>
          <w:szCs w:val="36"/>
        </w:rPr>
      </w:pPr>
      <w:r>
        <w:rPr>
          <w:noProof/>
          <w:sz w:val="36"/>
          <w:szCs w:val="36"/>
        </w:rPr>
        <w:drawing>
          <wp:inline distT="0" distB="0" distL="0" distR="0">
            <wp:extent cx="6629400" cy="6705600"/>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6635017" cy="6711282"/>
                    </a:xfrm>
                    <a:prstGeom prst="rect">
                      <a:avLst/>
                    </a:prstGeom>
                  </pic:spPr>
                </pic:pic>
              </a:graphicData>
            </a:graphic>
          </wp:inline>
        </w:drawing>
      </w:r>
    </w:p>
    <w:p w:rsidR="00C53031" w:rsidRDefault="00C53031">
      <w:pPr>
        <w:rPr>
          <w:sz w:val="36"/>
          <w:szCs w:val="36"/>
        </w:rPr>
      </w:pPr>
      <w:r>
        <w:rPr>
          <w:sz w:val="36"/>
          <w:szCs w:val="36"/>
        </w:rPr>
        <w:lastRenderedPageBreak/>
        <w:t>After that we print all the result</w:t>
      </w:r>
      <w:r w:rsidR="001501ED">
        <w:rPr>
          <w:sz w:val="36"/>
          <w:szCs w:val="36"/>
        </w:rPr>
        <w:t>s so that we can see some actual values to the codes we just wrote.</w:t>
      </w:r>
      <w:r w:rsidR="00CE3127">
        <w:rPr>
          <w:sz w:val="36"/>
          <w:szCs w:val="36"/>
        </w:rPr>
        <w:t xml:space="preserve"> In the “README.md” file there is attached a table with our result perfectly organized so that conclusions can be easily seen.</w:t>
      </w:r>
    </w:p>
    <w:p w:rsidR="001501ED" w:rsidRDefault="001501ED">
      <w:pPr>
        <w:rPr>
          <w:sz w:val="36"/>
          <w:szCs w:val="36"/>
        </w:rPr>
      </w:pPr>
    </w:p>
    <w:p w:rsidR="001501ED" w:rsidRDefault="001501ED">
      <w:pPr>
        <w:rPr>
          <w:sz w:val="50"/>
          <w:szCs w:val="50"/>
          <w:u w:val="single"/>
        </w:rPr>
      </w:pPr>
      <w:r w:rsidRPr="001501ED">
        <w:rPr>
          <w:sz w:val="50"/>
          <w:szCs w:val="50"/>
          <w:u w:val="single"/>
        </w:rPr>
        <w:t>Conclusions:</w:t>
      </w:r>
    </w:p>
    <w:p w:rsidR="001501ED" w:rsidRDefault="001501ED">
      <w:pPr>
        <w:rPr>
          <w:sz w:val="36"/>
          <w:szCs w:val="36"/>
        </w:rPr>
      </w:pPr>
      <w:r>
        <w:rPr>
          <w:sz w:val="36"/>
          <w:szCs w:val="36"/>
        </w:rPr>
        <w:t>The values show the clear result but some image representation done with some graphs can help to visualize better the conclusions of this experiment and clear all doubts that might appear from the data table</w:t>
      </w:r>
      <w:r w:rsidR="00CE3127">
        <w:rPr>
          <w:sz w:val="36"/>
          <w:szCs w:val="36"/>
        </w:rPr>
        <w:t>.</w:t>
      </w:r>
    </w:p>
    <w:p w:rsidR="001501ED" w:rsidRDefault="001501ED">
      <w:pPr>
        <w:rPr>
          <w:sz w:val="36"/>
          <w:szCs w:val="36"/>
        </w:rPr>
      </w:pPr>
    </w:p>
    <w:p w:rsidR="001501ED" w:rsidRDefault="001501ED">
      <w:pPr>
        <w:rPr>
          <w:sz w:val="36"/>
          <w:szCs w:val="36"/>
        </w:rPr>
      </w:pPr>
      <w:r>
        <w:rPr>
          <w:noProof/>
          <w:sz w:val="36"/>
          <w:szCs w:val="36"/>
        </w:rPr>
        <w:lastRenderedPageBreak/>
        <w:drawing>
          <wp:inline distT="0" distB="0" distL="0" distR="0">
            <wp:extent cx="5943600" cy="4457700"/>
            <wp:effectExtent l="19050" t="0" r="0" b="0"/>
            <wp:docPr id="7" name="Picture 6" descr="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lot.png"/>
                    <pic:cNvPicPr/>
                  </pic:nvPicPr>
                  <pic:blipFill>
                    <a:blip r:embed="rId11"/>
                    <a:stretch>
                      <a:fillRect/>
                    </a:stretch>
                  </pic:blipFill>
                  <pic:spPr>
                    <a:xfrm>
                      <a:off x="0" y="0"/>
                      <a:ext cx="5943600" cy="4457700"/>
                    </a:xfrm>
                    <a:prstGeom prst="rect">
                      <a:avLst/>
                    </a:prstGeom>
                  </pic:spPr>
                </pic:pic>
              </a:graphicData>
            </a:graphic>
          </wp:inline>
        </w:drawing>
      </w:r>
    </w:p>
    <w:p w:rsidR="001501ED" w:rsidRDefault="001501ED" w:rsidP="001501ED">
      <w:pPr>
        <w:rPr>
          <w:sz w:val="36"/>
          <w:szCs w:val="36"/>
        </w:rPr>
      </w:pPr>
    </w:p>
    <w:p w:rsidR="001501ED" w:rsidRPr="00CE3127" w:rsidRDefault="001501ED" w:rsidP="001501ED">
      <w:pPr>
        <w:rPr>
          <w:sz w:val="34"/>
          <w:szCs w:val="34"/>
        </w:rPr>
      </w:pPr>
      <w:r w:rsidRPr="00CE3127">
        <w:rPr>
          <w:sz w:val="34"/>
          <w:szCs w:val="34"/>
        </w:rPr>
        <w:t xml:space="preserve">This one is the most reiterative one which shows </w:t>
      </w:r>
      <w:r w:rsidR="0000761E" w:rsidRPr="00CE3127">
        <w:rPr>
          <w:sz w:val="34"/>
          <w:szCs w:val="34"/>
        </w:rPr>
        <w:t xml:space="preserve">a perception of </w:t>
      </w:r>
      <w:r w:rsidRPr="00CE3127">
        <w:rPr>
          <w:sz w:val="34"/>
          <w:szCs w:val="34"/>
        </w:rPr>
        <w:t xml:space="preserve"> how the different graphs do under our three different tasks.</w:t>
      </w:r>
    </w:p>
    <w:p w:rsidR="0000761E" w:rsidRPr="00CE3127" w:rsidRDefault="0000761E" w:rsidP="001501ED">
      <w:pPr>
        <w:rPr>
          <w:sz w:val="34"/>
          <w:szCs w:val="34"/>
        </w:rPr>
      </w:pPr>
      <w:r w:rsidRPr="00CE3127">
        <w:rPr>
          <w:sz w:val="34"/>
          <w:szCs w:val="34"/>
        </w:rPr>
        <w:t>(*for a variety of more detailed graphs on this topic we can run our “benchmark” program on any python 3 reader”*)</w:t>
      </w:r>
    </w:p>
    <w:p w:rsidR="0000761E" w:rsidRPr="00CE3127" w:rsidRDefault="0000761E" w:rsidP="00007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4"/>
          <w:szCs w:val="34"/>
        </w:rPr>
      </w:pPr>
      <w:r w:rsidRPr="00CE3127">
        <w:rPr>
          <w:rFonts w:eastAsia="Times New Roman" w:cstheme="minorHAnsi"/>
          <w:color w:val="000000"/>
          <w:sz w:val="34"/>
          <w:szCs w:val="34"/>
        </w:rPr>
        <w:t>Python version  : 3.7</w:t>
      </w:r>
    </w:p>
    <w:p w:rsidR="0000761E" w:rsidRPr="00CE3127" w:rsidRDefault="0000761E" w:rsidP="00007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4"/>
          <w:szCs w:val="34"/>
        </w:rPr>
      </w:pPr>
      <w:r w:rsidRPr="00CE3127">
        <w:rPr>
          <w:rFonts w:eastAsia="Times New Roman" w:cstheme="minorHAnsi"/>
          <w:color w:val="000000"/>
          <w:sz w:val="34"/>
          <w:szCs w:val="34"/>
        </w:rPr>
        <w:t>compiler        :</w:t>
      </w:r>
      <w:r w:rsidR="000728DC" w:rsidRPr="00CE3127">
        <w:rPr>
          <w:rFonts w:eastAsia="Times New Roman" w:cstheme="minorHAnsi"/>
          <w:color w:val="000000"/>
          <w:sz w:val="34"/>
          <w:szCs w:val="34"/>
        </w:rPr>
        <w:t>PyCharm 2018 2.4 (64 bit)</w:t>
      </w:r>
    </w:p>
    <w:p w:rsidR="0000761E" w:rsidRPr="00CE3127" w:rsidRDefault="0000761E" w:rsidP="00007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4"/>
          <w:szCs w:val="34"/>
        </w:rPr>
      </w:pPr>
      <w:r w:rsidRPr="00CE3127">
        <w:rPr>
          <w:rFonts w:eastAsia="Times New Roman" w:cstheme="minorHAnsi"/>
          <w:color w:val="000000"/>
          <w:sz w:val="34"/>
          <w:szCs w:val="34"/>
        </w:rPr>
        <w:t>system     : Windows</w:t>
      </w:r>
    </w:p>
    <w:p w:rsidR="0000761E" w:rsidRPr="00CE3127" w:rsidRDefault="0000761E" w:rsidP="00007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4"/>
          <w:szCs w:val="34"/>
        </w:rPr>
      </w:pPr>
      <w:r w:rsidRPr="00CE3127">
        <w:rPr>
          <w:rFonts w:eastAsia="Times New Roman" w:cstheme="minorHAnsi"/>
          <w:color w:val="000000"/>
          <w:sz w:val="34"/>
          <w:szCs w:val="34"/>
        </w:rPr>
        <w:t>release    : 7</w:t>
      </w:r>
    </w:p>
    <w:p w:rsidR="00CE3127" w:rsidRPr="00CE3127" w:rsidRDefault="0000761E" w:rsidP="00007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4"/>
          <w:szCs w:val="34"/>
        </w:rPr>
      </w:pPr>
      <w:r w:rsidRPr="00CE3127">
        <w:rPr>
          <w:rFonts w:eastAsia="Times New Roman" w:cstheme="minorHAnsi"/>
          <w:color w:val="000000"/>
          <w:sz w:val="34"/>
          <w:szCs w:val="34"/>
        </w:rPr>
        <w:t xml:space="preserve">machine    : </w:t>
      </w:r>
      <w:r w:rsidR="000728DC" w:rsidRPr="00CE3127">
        <w:rPr>
          <w:rFonts w:eastAsia="Times New Roman" w:cstheme="minorHAnsi"/>
          <w:color w:val="000000"/>
          <w:sz w:val="34"/>
          <w:szCs w:val="34"/>
        </w:rPr>
        <w:t>HP EliteBook</w:t>
      </w:r>
    </w:p>
    <w:p w:rsidR="0000761E" w:rsidRPr="00CE3127" w:rsidRDefault="0000761E" w:rsidP="00007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4"/>
          <w:szCs w:val="34"/>
        </w:rPr>
      </w:pPr>
      <w:r w:rsidRPr="00CE3127">
        <w:rPr>
          <w:rFonts w:eastAsia="Times New Roman" w:cstheme="minorHAnsi"/>
          <w:color w:val="000000"/>
          <w:sz w:val="34"/>
          <w:szCs w:val="34"/>
        </w:rPr>
        <w:t>processor  : Intel Core i7-2820 QM @2.30 GHz Genuine</w:t>
      </w:r>
    </w:p>
    <w:sectPr w:rsidR="0000761E" w:rsidRPr="00CE3127" w:rsidSect="000961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531" w:rsidRDefault="00BC1531" w:rsidP="00C53031">
      <w:pPr>
        <w:spacing w:after="0" w:line="240" w:lineRule="auto"/>
      </w:pPr>
      <w:r>
        <w:separator/>
      </w:r>
    </w:p>
  </w:endnote>
  <w:endnote w:type="continuationSeparator" w:id="1">
    <w:p w:rsidR="00BC1531" w:rsidRDefault="00BC1531" w:rsidP="00C530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531" w:rsidRDefault="00BC1531" w:rsidP="00C53031">
      <w:pPr>
        <w:spacing w:after="0" w:line="240" w:lineRule="auto"/>
      </w:pPr>
      <w:r>
        <w:separator/>
      </w:r>
    </w:p>
  </w:footnote>
  <w:footnote w:type="continuationSeparator" w:id="1">
    <w:p w:rsidR="00BC1531" w:rsidRDefault="00BC1531" w:rsidP="00C530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83605"/>
    <w:rsid w:val="0000761E"/>
    <w:rsid w:val="000728DC"/>
    <w:rsid w:val="000961EC"/>
    <w:rsid w:val="001501ED"/>
    <w:rsid w:val="00235CED"/>
    <w:rsid w:val="00583605"/>
    <w:rsid w:val="00BC1531"/>
    <w:rsid w:val="00C53031"/>
    <w:rsid w:val="00CE3127"/>
    <w:rsid w:val="00E82944"/>
    <w:rsid w:val="00FF1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944"/>
    <w:rPr>
      <w:rFonts w:ascii="Tahoma" w:hAnsi="Tahoma" w:cs="Tahoma"/>
      <w:sz w:val="16"/>
      <w:szCs w:val="16"/>
    </w:rPr>
  </w:style>
  <w:style w:type="paragraph" w:styleId="Header">
    <w:name w:val="header"/>
    <w:basedOn w:val="Normal"/>
    <w:link w:val="HeaderChar"/>
    <w:uiPriority w:val="99"/>
    <w:semiHidden/>
    <w:unhideWhenUsed/>
    <w:rsid w:val="00C530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3031"/>
  </w:style>
  <w:style w:type="paragraph" w:styleId="Footer">
    <w:name w:val="footer"/>
    <w:basedOn w:val="Normal"/>
    <w:link w:val="FooterChar"/>
    <w:uiPriority w:val="99"/>
    <w:semiHidden/>
    <w:unhideWhenUsed/>
    <w:rsid w:val="00C530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3031"/>
  </w:style>
  <w:style w:type="paragraph" w:styleId="HTMLPreformatted">
    <w:name w:val="HTML Preformatted"/>
    <w:basedOn w:val="Normal"/>
    <w:link w:val="HTMLPreformattedChar"/>
    <w:uiPriority w:val="99"/>
    <w:semiHidden/>
    <w:unhideWhenUsed/>
    <w:rsid w:val="0000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6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77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perdorues</dc:creator>
  <cp:keywords/>
  <dc:description/>
  <cp:lastModifiedBy>perdorues</cp:lastModifiedBy>
  <cp:revision>3</cp:revision>
  <dcterms:created xsi:type="dcterms:W3CDTF">2018-12-23T20:58:00Z</dcterms:created>
  <dcterms:modified xsi:type="dcterms:W3CDTF">2018-12-24T19:54:00Z</dcterms:modified>
</cp:coreProperties>
</file>