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5015" w14:textId="77777777" w:rsidR="00FD36A6" w:rsidRPr="00FD36A6" w:rsidRDefault="00FD36A6" w:rsidP="00FD36A6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Curs: Convolutional Neural Networks (CNN) &amp; Computer Vision </w:t>
      </w:r>
      <w:r w:rsidRPr="00FD3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📷</w:t>
      </w:r>
    </w:p>
    <w:p w14:paraId="1872EA02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Ce este Computer Vision?</w:t>
      </w:r>
    </w:p>
    <w:p w14:paraId="0B8800EF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Computer Vision este abilitatea algoritmilor de a vedea și înțelege tipare în date vizuale (imagini, video).</w:t>
      </w:r>
    </w:p>
    <w:p w14:paraId="7B9878C2" w14:textId="77777777" w:rsidR="00FD36A6" w:rsidRPr="00FD36A6" w:rsidRDefault="00FD36A6" w:rsidP="00FD36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Binary Classification: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Este pizza </w:t>
      </w:r>
      <w:r w:rsidRPr="00FD36A6">
        <w:rPr>
          <w:rFonts w:ascii="Segoe UI Emoji" w:eastAsia="Times New Roman" w:hAnsi="Segoe UI Emoji" w:cs="Segoe UI Emoji"/>
          <w:kern w:val="0"/>
          <w14:ligatures w14:val="none"/>
        </w:rPr>
        <w:t>🍕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sau friptură </w:t>
      </w:r>
      <w:r w:rsidRPr="00FD36A6">
        <w:rPr>
          <w:rFonts w:ascii="Segoe UI Emoji" w:eastAsia="Times New Roman" w:hAnsi="Segoe UI Emoji" w:cs="Segoe UI Emoji"/>
          <w:kern w:val="0"/>
          <w14:ligatures w14:val="none"/>
        </w:rPr>
        <w:t>🥩</w:t>
      </w:r>
      <w:r w:rsidRPr="00FD36A6">
        <w:rPr>
          <w:rFonts w:ascii="Arial" w:eastAsia="Times New Roman" w:hAnsi="Arial" w:cs="Arial"/>
          <w:kern w:val="0"/>
          <w14:ligatures w14:val="none"/>
        </w:rPr>
        <w:t>? (Doar 2 clase).</w:t>
      </w:r>
    </w:p>
    <w:p w14:paraId="235DA390" w14:textId="77777777" w:rsidR="00FD36A6" w:rsidRPr="00FD36A6" w:rsidRDefault="00FD36A6" w:rsidP="00FD36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Multi-class Classification: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Ce fel de mâncare este? (Pizza, Sushi, Burger, etc. - 10+ clase).</w:t>
      </w:r>
    </w:p>
    <w:p w14:paraId="5A58932B" w14:textId="77777777" w:rsidR="00FD36A6" w:rsidRPr="00FD36A6" w:rsidRDefault="00FD36A6" w:rsidP="00FD36A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Object Detection: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Unde este mașina în poză? (Găsește coordonatele).</w:t>
      </w:r>
    </w:p>
    <w:p w14:paraId="1312B9E2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Pregătirea Datelor (Imaginilor)</w:t>
      </w:r>
    </w:p>
    <w:p w14:paraId="5071BDBC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Rețelele neurale nu "văd" poze, ci văd tensori (tablouri de numere). O imagine color standard este un tensor 3D: (Înălțime, Lățime, Canale de Culoare - RGB).</w:t>
      </w:r>
    </w:p>
    <w:p w14:paraId="3688BCB3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A. Preprocessing (ImageDataGenerator)</w:t>
      </w:r>
    </w:p>
    <w:p w14:paraId="36BBEBFB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Înainte de a antrena modelul, trebuie să procesăm imaginile:</w:t>
      </w:r>
    </w:p>
    <w:p w14:paraId="6258C490" w14:textId="77777777" w:rsidR="00FD36A6" w:rsidRPr="00FD36A6" w:rsidRDefault="00FD36A6" w:rsidP="00FD36A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Rescaling (Normalizare):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Împărțim pixelii la 255 pentru a avea valori între 0 și 1.</w:t>
      </w:r>
    </w:p>
    <w:p w14:paraId="0279B3FD" w14:textId="77777777" w:rsidR="00FD36A6" w:rsidRPr="00FD36A6" w:rsidRDefault="00FD36A6" w:rsidP="00FD36A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Batching: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Nu încărcăm 10.000 de poze deodată în memorie. Le încărcăm în "pachete" mici (ex: 32 de poze o dată).</w:t>
      </w:r>
    </w:p>
    <w:p w14:paraId="11FAA510" w14:textId="77777777" w:rsidR="00FD36A6" w:rsidRPr="00FD36A6" w:rsidRDefault="00FD36A6" w:rsidP="00FD36A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Python</w:t>
      </w:r>
    </w:p>
    <w:p w14:paraId="579B1A79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tensorflow.keras.preprocessing.image import ImageDataGenerator</w:t>
      </w:r>
    </w:p>
    <w:p w14:paraId="7453859F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3A13A8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# 1. Rescaling (Normalizare)</w:t>
      </w:r>
    </w:p>
    <w:p w14:paraId="2610E747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train_datagen = ImageDataGenerator(rescale=1./255)</w:t>
      </w:r>
    </w:p>
    <w:p w14:paraId="71856110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test_datagen = ImageDataGenerator(rescale=1./255)</w:t>
      </w:r>
    </w:p>
    <w:p w14:paraId="24E98D96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E98730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# 2. Încărcarea din foldere (Flow from directory)</w:t>
      </w:r>
    </w:p>
    <w:p w14:paraId="4FF41228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train_data = train_datagen.flow_from_directory(</w:t>
      </w:r>
    </w:p>
    <w:p w14:paraId="61695A9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directory="pizza_steak/train/",</w:t>
      </w:r>
    </w:p>
    <w:p w14:paraId="21C4B5A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target_size=(224, 224), # Redimensionăm toate pozele la fel</w:t>
      </w:r>
    </w:p>
    <w:p w14:paraId="1278E7D6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class_mode="binary",    # 'binary' sau 'categorical'</w:t>
      </w:r>
    </w:p>
    <w:p w14:paraId="4362CA5E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batch_size=32           # 32 de imagini per pas</w:t>
      </w:r>
    </w:p>
    <w:p w14:paraId="3FFA58E2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02309CB0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Arhitectura CNN (Anatomia Rețelei)</w:t>
      </w:r>
    </w:p>
    <w:p w14:paraId="1DF7C376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Spre deosebire de rețelele Dense care ignoră structura spațială, CNN-urile (Convolutional Neural Networks) păstrează relația dintre pixeli.</w:t>
      </w:r>
    </w:p>
    <w:p w14:paraId="45125033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Structura clasică (TinyVGG):</w:t>
      </w:r>
    </w:p>
    <w:p w14:paraId="6A9B8632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lastRenderedPageBreak/>
        <w:t>Input $\rightarrow$ Conv + ReLU $\rightarrow$ Pooling $\rightarrow$ Flatten $\rightarrow$ Dense (Output)</w:t>
      </w:r>
    </w:p>
    <w:p w14:paraId="6B782BEA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A. Componentele Cheie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213"/>
        <w:gridCol w:w="3428"/>
      </w:tblGrid>
      <w:tr w:rsidR="00FD36A6" w:rsidRPr="00FD36A6" w14:paraId="1A482D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9A498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Strat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C4D56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 face?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FA84C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Analogie Simplă</w:t>
            </w:r>
          </w:p>
        </w:tc>
      </w:tr>
      <w:tr w:rsidR="00FD36A6" w:rsidRPr="00FD36A6" w14:paraId="6EF4D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6E87B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Conv2D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18CB3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Extrage trăsături (linii, curbe, texturi) folosind filtre.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F9CF3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O lanternă care scanează poza pixel cu pixel.</w:t>
            </w:r>
          </w:p>
        </w:tc>
      </w:tr>
      <w:tr w:rsidR="00FD36A6" w:rsidRPr="00FD36A6" w14:paraId="02692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BC3E0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Activation (ReLU)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64E5A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Introduce non-linearitate.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8B4B4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Decide dacă o trăsătură e importantă sau nu.</w:t>
            </w:r>
          </w:p>
        </w:tc>
      </w:tr>
      <w:tr w:rsidR="00FD36A6" w:rsidRPr="00FD36A6" w14:paraId="00934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73F86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MaxPool2D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CC861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Reduce dimensiunea imaginii, păstrând doar cele mai importante trăsături.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013C5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Comprimă informația (zoom out).</w:t>
            </w:r>
          </w:p>
        </w:tc>
      </w:tr>
      <w:tr w:rsidR="00FD36A6" w:rsidRPr="00FD36A6" w14:paraId="3F614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1DEC4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Flatten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BD468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Transformă matricea 2D/3D într-un vector lung 1D.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05888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Desface poza într-un șir lung de numere pentru stratul final.</w:t>
            </w:r>
          </w:p>
        </w:tc>
      </w:tr>
      <w:tr w:rsidR="00FD36A6" w:rsidRPr="00FD36A6" w14:paraId="71107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3048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E457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Clasifică trăsăturile extrase.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AC18F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"Creierul" final care ia decizia.</w:t>
            </w:r>
          </w:p>
        </w:tc>
      </w:tr>
    </w:tbl>
    <w:p w14:paraId="1EC3565D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 xml:space="preserve">B. Parametrii Conv2D Explicați </w:t>
      </w:r>
      <w:r w:rsidRPr="00FD36A6">
        <w:rPr>
          <w:rFonts w:ascii="Segoe UI Emoji" w:eastAsia="Times New Roman" w:hAnsi="Segoe UI Emoji" w:cs="Segoe UI Emoji"/>
          <w:kern w:val="0"/>
          <w14:ligatures w14:val="none"/>
        </w:rPr>
        <w:t>🛠️</w:t>
      </w:r>
    </w:p>
    <w:p w14:paraId="46D50022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Conv2D(filters=10, kernel_size=3, padding='valid')</w:t>
      </w:r>
    </w:p>
    <w:p w14:paraId="7472E3BA" w14:textId="77777777" w:rsidR="00FD36A6" w:rsidRPr="00FD36A6" w:rsidRDefault="00FD36A6" w:rsidP="00FD36A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Filters: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Numărul de "detectivi". 10 filtre = 10 tipare diferite învățate.</w:t>
      </w:r>
    </w:p>
    <w:p w14:paraId="76974C6E" w14:textId="77777777" w:rsidR="00FD36A6" w:rsidRPr="00FD36A6" w:rsidRDefault="00FD36A6" w:rsidP="00FD36A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Kernel Size (3):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Mărimea lupei. De obicei 3x3 pixeli.</w:t>
      </w:r>
    </w:p>
    <w:p w14:paraId="255C0D86" w14:textId="77777777" w:rsidR="00FD36A6" w:rsidRPr="00FD36A6" w:rsidRDefault="00FD36A6" w:rsidP="00FD36A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Stride: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Cât de repede se mișcă lupa (1 = pixel cu pixel).</w:t>
      </w:r>
    </w:p>
    <w:p w14:paraId="577FA75E" w14:textId="77777777" w:rsidR="00FD36A6" w:rsidRPr="00FD36A6" w:rsidRDefault="00FD36A6" w:rsidP="00FD36A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Padding:</w:t>
      </w:r>
    </w:p>
    <w:p w14:paraId="5744AB3F" w14:textId="77777777" w:rsidR="00FD36A6" w:rsidRPr="00FD36A6" w:rsidRDefault="00FD36A6" w:rsidP="00FD36A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valid</w:t>
      </w:r>
      <w:r w:rsidRPr="00FD36A6">
        <w:rPr>
          <w:rFonts w:ascii="Arial" w:eastAsia="Times New Roman" w:hAnsi="Arial" w:cs="Arial"/>
          <w:kern w:val="0"/>
          <w14:ligatures w14:val="none"/>
        </w:rPr>
        <w:t>: Ignoră marginile (poza se micșorează).</w:t>
      </w:r>
    </w:p>
    <w:p w14:paraId="006A7186" w14:textId="77777777" w:rsidR="00FD36A6" w:rsidRPr="00FD36A6" w:rsidRDefault="00FD36A6" w:rsidP="00FD36A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same</w:t>
      </w:r>
      <w:r w:rsidRPr="00FD36A6">
        <w:rPr>
          <w:rFonts w:ascii="Arial" w:eastAsia="Times New Roman" w:hAnsi="Arial" w:cs="Arial"/>
          <w:kern w:val="0"/>
          <w14:ligatures w14:val="none"/>
        </w:rPr>
        <w:t>: Adaugă bordură de zerouri (poza rămâne la fel).</w:t>
      </w:r>
    </w:p>
    <w:p w14:paraId="0E91C8CC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Construirea Modelului (Exemplu Cod)</w:t>
      </w:r>
    </w:p>
    <w:p w14:paraId="09D0E68C" w14:textId="77777777" w:rsidR="00FD36A6" w:rsidRPr="00FD36A6" w:rsidRDefault="00FD36A6" w:rsidP="00FD36A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Python</w:t>
      </w:r>
    </w:p>
    <w:p w14:paraId="2E293CD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= tf.keras.models.Sequential([</w:t>
      </w:r>
    </w:p>
    <w:p w14:paraId="7F0F3012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# Blocul 1</w:t>
      </w:r>
    </w:p>
    <w:p w14:paraId="04B41AB1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tf.keras.layers.Conv2D(10, 3, activation='relu', input_shape=(224, 224, 3)),</w:t>
      </w:r>
    </w:p>
    <w:p w14:paraId="0C70A2A4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tf.keras.layers.MaxPool2D(pool_size=2),</w:t>
      </w:r>
    </w:p>
    <w:p w14:paraId="581C12BE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07E075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# Blocul 2</w:t>
      </w:r>
    </w:p>
    <w:p w14:paraId="713AD5BF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tf.keras.layers.Conv2D(10, 3, activation='relu'),</w:t>
      </w:r>
    </w:p>
    <w:p w14:paraId="7926FA24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tf.keras.layers.MaxPool2D(pool_size=2),</w:t>
      </w:r>
    </w:p>
    <w:p w14:paraId="67573DB9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E7CBC9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# Clasificatorul</w:t>
      </w:r>
    </w:p>
    <w:p w14:paraId="0F818EE0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tf.keras.layers.Flatten(),</w:t>
      </w:r>
    </w:p>
    <w:p w14:paraId="7852EB55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tf.keras.layers.Dense(1, activation='sigmoid') # Binary classification</w:t>
      </w:r>
    </w:p>
    <w:p w14:paraId="201B126B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499E5422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Lupta cu Overfitting (Data Augmentation)</w:t>
      </w:r>
    </w:p>
    <w:p w14:paraId="5A0E7E35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lastRenderedPageBreak/>
        <w:t>Dacă modelul are acuratețe 99% pe training și 60% pe test, ai Overfitting (a tocit, nu a învățat).</w:t>
      </w:r>
    </w:p>
    <w:p w14:paraId="790C99A2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Soluția: Data Augmentation (modificăm artificial pozele).</w:t>
      </w:r>
    </w:p>
    <w:p w14:paraId="736EC8A5" w14:textId="77777777" w:rsidR="00FD36A6" w:rsidRPr="00FD36A6" w:rsidRDefault="00FD36A6" w:rsidP="00FD36A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Python</w:t>
      </w:r>
    </w:p>
    <w:p w14:paraId="7C145840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train_datagen_augmented = ImageDataGenerator(</w:t>
      </w:r>
    </w:p>
    <w:p w14:paraId="338A884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rescale=1./255,</w:t>
      </w:r>
    </w:p>
    <w:p w14:paraId="649A334D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rotation_range=20,      # Rotește</w:t>
      </w:r>
    </w:p>
    <w:p w14:paraId="0AAEFD5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width_shift_range=0.2,  # Mută stânga-dreapta</w:t>
      </w:r>
    </w:p>
    <w:p w14:paraId="7638FF4A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horizontal_flip=True,   # Oglindește</w:t>
      </w:r>
    </w:p>
    <w:p w14:paraId="03A6A52F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zoom_range=0.2          # Zoom</w:t>
      </w:r>
    </w:p>
    <w:p w14:paraId="2B1BB3BF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60CB7EA7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Diferențe: Binary vs. Multi-class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465"/>
        <w:gridCol w:w="2973"/>
      </w:tblGrid>
      <w:tr w:rsidR="00FD36A6" w:rsidRPr="00FD36A6" w14:paraId="101DA9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6A574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Caracteristică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65CB5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Binary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7879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Multi-class Classification</w:t>
            </w:r>
          </w:p>
        </w:tc>
      </w:tr>
      <w:tr w:rsidR="00FD36A6" w:rsidRPr="00FD36A6" w14:paraId="1CC27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4C5AA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Nr. Clase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FEAAB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A68C7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14:ligatures w14:val="none"/>
              </w:rPr>
              <w:t>&gt; 2 (ex: 10)</w:t>
            </w:r>
          </w:p>
        </w:tc>
      </w:tr>
      <w:tr w:rsidR="00FD36A6" w:rsidRPr="00FD36A6" w14:paraId="6B6A7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49B03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BA380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Dense(1)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1E13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Dense(10)</w:t>
            </w:r>
          </w:p>
        </w:tc>
      </w:tr>
      <w:tr w:rsidR="00FD36A6" w:rsidRPr="00FD36A6" w14:paraId="7FC5B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DBBA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05659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'sigmoid'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D5DD6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'softmax'</w:t>
            </w:r>
          </w:p>
        </w:tc>
      </w:tr>
      <w:tr w:rsidR="00FD36A6" w:rsidRPr="00FD36A6" w14:paraId="42BCB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45D41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A7656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'binary_crossentropy'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A6E0C" w14:textId="77777777" w:rsidR="00FD36A6" w:rsidRPr="00FD36A6" w:rsidRDefault="00FD36A6" w:rsidP="00FD36A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D36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'categorical_crossentropy'</w:t>
            </w:r>
          </w:p>
        </w:tc>
      </w:tr>
    </w:tbl>
    <w:p w14:paraId="5C533912" w14:textId="77777777" w:rsidR="00FD36A6" w:rsidRPr="00FD36A6" w:rsidRDefault="00FD36A6" w:rsidP="00FD36A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Softmax: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Returnează probabilități (ex: 0.8 Pizza, 0.1 Sushi, 0.1 Burger). Suma este 1.0.</w:t>
      </w:r>
    </w:p>
    <w:p w14:paraId="7FC16125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7. Predicții pe Imagini Proprii (Custom Images)</w:t>
      </w:r>
    </w:p>
    <w:p w14:paraId="38B8C114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 xml:space="preserve">Pașii obligatorii pentru o poză nouă: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Read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$\rightarrow$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Decode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$\rightarrow$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Resize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(224x224) $\rightarrow$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Scale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(/255) $\rightarrow$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Expand Dims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(Batch).</w:t>
      </w:r>
    </w:p>
    <w:p w14:paraId="22D3E0D4" w14:textId="77777777" w:rsidR="00FD36A6" w:rsidRPr="00FD36A6" w:rsidRDefault="00FD36A6" w:rsidP="00FD36A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Python</w:t>
      </w:r>
    </w:p>
    <w:p w14:paraId="3564E036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prepare_image(filename):</w:t>
      </w:r>
    </w:p>
    <w:p w14:paraId="79FA3E1F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img = tf.io.read_file(filename)</w:t>
      </w:r>
    </w:p>
    <w:p w14:paraId="102E288C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img = tf.image.decode_image(img)</w:t>
      </w:r>
    </w:p>
    <w:p w14:paraId="55D62AF2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img = tf.image.resize(img, size=[224, 224])</w:t>
      </w:r>
    </w:p>
    <w:p w14:paraId="143A6693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img = img / 255.0</w:t>
      </w:r>
    </w:p>
    <w:p w14:paraId="1F7DD505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img = tf.expand_dims(img, axis=0)</w:t>
      </w:r>
    </w:p>
    <w:p w14:paraId="3961DC76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return img</w:t>
      </w:r>
    </w:p>
    <w:p w14:paraId="7A5364D1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4FB0D7" w14:textId="77777777" w:rsidR="00FD36A6" w:rsidRPr="00FD36A6" w:rsidRDefault="00FD36A6" w:rsidP="00FD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D36A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prediction = model.predict(prepare_image("pizza_mea.jpg"))</w:t>
      </w:r>
    </w:p>
    <w:p w14:paraId="48401F51" w14:textId="77777777" w:rsidR="00FD36A6" w:rsidRPr="00FD36A6" w:rsidRDefault="00FD36A6" w:rsidP="00FD36A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Times New Roman" w:eastAsia="Times New Roman" w:hAnsi="Times New Roman" w:cs="Times New Roman"/>
          <w:kern w:val="0"/>
          <w14:ligatures w14:val="none"/>
        </w:rPr>
        <w:pict w14:anchorId="7664D077">
          <v:rect id="_x0000_i1035" style="width:0;height:1.5pt" o:hralign="center" o:hrstd="t" o:hr="t" fillcolor="#a0a0a0" stroked="f"/>
        </w:pict>
      </w:r>
    </w:p>
    <w:p w14:paraId="5EFE3FF7" w14:textId="77777777" w:rsidR="00FD36A6" w:rsidRPr="00FD36A6" w:rsidRDefault="00FD36A6" w:rsidP="00FD36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8. Analogie Bonus: Random Forest (Ce foloseau înainte de CNN?) </w:t>
      </w:r>
      <w:r w:rsidRPr="00FD36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🌳🌲</w:t>
      </w:r>
    </w:p>
    <w:p w14:paraId="5AE8C2E4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 xml:space="preserve">Înainte ca CNN-urile să domine (vezi paper-ul Food-101), se foloseau algoritmi precum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Random Forest</w:t>
      </w:r>
      <w:r w:rsidRPr="00FD36A6">
        <w:rPr>
          <w:rFonts w:ascii="Arial" w:eastAsia="Times New Roman" w:hAnsi="Arial" w:cs="Arial"/>
          <w:kern w:val="0"/>
          <w14:ligatures w14:val="none"/>
        </w:rPr>
        <w:t>. Iată cea mai bună analogie pentru a înțelege diferența dintre un simplu "Decision Tree" și un "Random Forest".</w:t>
      </w:r>
    </w:p>
    <w:p w14:paraId="2E898EB4" w14:textId="77777777" w:rsidR="00FD36A6" w:rsidRPr="00FD36A6" w:rsidRDefault="00FD36A6" w:rsidP="00FD36A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A. Arborele de Decizie (Decision Tree) = Un singur om care ghicește</w:t>
      </w:r>
    </w:p>
    <w:p w14:paraId="6E345C1D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lastRenderedPageBreak/>
        <w:t>Imaginează-ți că vrei să afli temperatura de mâine și întrebi o singură persoană.</w:t>
      </w:r>
    </w:p>
    <w:p w14:paraId="69BEC4BC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Ea folosește o schemă logică simplă (Flowchart):</w:t>
      </w:r>
    </w:p>
    <w:p w14:paraId="568E5868" w14:textId="77777777" w:rsidR="00FD36A6" w:rsidRPr="00FD36A6" w:rsidRDefault="00FD36A6" w:rsidP="00FD36A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i/>
          <w:iCs/>
          <w:kern w:val="0"/>
          <w14:ligatures w14:val="none"/>
        </w:rPr>
        <w:t>E iarnă?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(DA) $\rightarrow$ </w:t>
      </w:r>
      <w:r w:rsidRPr="00FD36A6">
        <w:rPr>
          <w:rFonts w:ascii="Arial" w:eastAsia="Times New Roman" w:hAnsi="Arial" w:cs="Arial"/>
          <w:i/>
          <w:iCs/>
          <w:kern w:val="0"/>
          <w14:ligatures w14:val="none"/>
        </w:rPr>
        <w:t>Azi a fost soare?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(NU) $\rightarrow$ </w:t>
      </w: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Predicție: 2 grade.</w:t>
      </w:r>
    </w:p>
    <w:p w14:paraId="2DE26E24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Problema: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Dacă acea persoană e subiectivă sau are informații greșite, predicția va fi complet eronată. (Asta se numește "Varianță mare").</w:t>
      </w:r>
    </w:p>
    <w:p w14:paraId="62A8252E" w14:textId="77777777" w:rsidR="00FD36A6" w:rsidRPr="00FD36A6" w:rsidRDefault="00FD36A6" w:rsidP="00FD36A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B. Random Forest (Pădurea Aleatoare) = Înțelepciunea Mulțimii</w:t>
      </w:r>
    </w:p>
    <w:p w14:paraId="67A74833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În loc să întrebi un om, întrebi 1.000 de oameni și faci media răspunsurilor lor.</w:t>
      </w:r>
    </w:p>
    <w:p w14:paraId="1789BB59" w14:textId="77777777" w:rsidR="00FD36A6" w:rsidRPr="00FD36A6" w:rsidRDefault="00FD36A6" w:rsidP="00FD36A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Dar există un truc! Dacă toți au aceleași informații, toți vor greși la fel. Așa că introducem diversitatea (partea "Random"):</w:t>
      </w:r>
    </w:p>
    <w:p w14:paraId="19E5119D" w14:textId="77777777" w:rsidR="00FD36A6" w:rsidRPr="00FD36A6" w:rsidRDefault="00FD36A6" w:rsidP="00FD36A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Date diferite:</w:t>
      </w:r>
      <w:r w:rsidRPr="00FD36A6">
        <w:rPr>
          <w:rFonts w:ascii="Arial" w:eastAsia="Times New Roman" w:hAnsi="Arial" w:cs="Arial"/>
          <w:kern w:val="0"/>
          <w14:ligatures w14:val="none"/>
        </w:rPr>
        <w:t xml:space="preserve"> Unii oameni au voie să se uite doar la datele din 2010, alții doar la 2020.</w:t>
      </w:r>
    </w:p>
    <w:p w14:paraId="03E16411" w14:textId="77777777" w:rsidR="00FD36A6" w:rsidRPr="00FD36A6" w:rsidRDefault="00FD36A6" w:rsidP="00FD36A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b/>
          <w:bCs/>
          <w:kern w:val="0"/>
          <w14:ligatures w14:val="none"/>
        </w:rPr>
        <w:t>Întrebări diferite (Features):</w:t>
      </w:r>
    </w:p>
    <w:p w14:paraId="78C8A435" w14:textId="77777777" w:rsidR="00FD36A6" w:rsidRPr="00FD36A6" w:rsidRDefault="00FD36A6" w:rsidP="00FD36A6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Un grup are voie să se uite doar la cer (nori).</w:t>
      </w:r>
    </w:p>
    <w:p w14:paraId="445082C2" w14:textId="77777777" w:rsidR="00FD36A6" w:rsidRPr="00FD36A6" w:rsidRDefault="00FD36A6" w:rsidP="00FD36A6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Alt grup are voie să se uite doar la termometru.</w:t>
      </w:r>
    </w:p>
    <w:p w14:paraId="5FB52FE8" w14:textId="77777777" w:rsidR="00FD36A6" w:rsidRPr="00FD36A6" w:rsidRDefault="00FD36A6" w:rsidP="00FD36A6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D36A6">
        <w:rPr>
          <w:rFonts w:ascii="Arial" w:eastAsia="Times New Roman" w:hAnsi="Arial" w:cs="Arial"/>
          <w:kern w:val="0"/>
          <w14:ligatures w14:val="none"/>
        </w:rPr>
        <w:t>Alt grup are voie să se uite doar la calendar.</w:t>
      </w:r>
    </w:p>
    <w:p w14:paraId="73E01110" w14:textId="77777777" w:rsidR="000D127B" w:rsidRDefault="000D127B" w:rsidP="007D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8ED15A" w14:textId="4FF0F0B4" w:rsidR="000D127B" w:rsidRPr="007D42A3" w:rsidRDefault="000D127B" w:rsidP="007D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D127B">
        <w:rPr>
          <w:rFonts w:ascii="Arial" w:eastAsia="Times New Roman" w:hAnsi="Arial" w:cs="Arial"/>
          <w:kern w:val="0"/>
          <w:sz w:val="20"/>
          <w:szCs w:val="20"/>
          <w14:ligatures w14:val="none"/>
        </w:rPr>
        <w:drawing>
          <wp:inline distT="0" distB="0" distL="0" distR="0" wp14:anchorId="694F03D4" wp14:editId="31774A3F">
            <wp:extent cx="5943600" cy="3848735"/>
            <wp:effectExtent l="0" t="0" r="0" b="0"/>
            <wp:docPr id="22605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59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E69A" w14:textId="77777777" w:rsidR="00D20904" w:rsidRDefault="00D20904"/>
    <w:sectPr w:rsidR="00D2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C5E40"/>
    <w:multiLevelType w:val="multilevel"/>
    <w:tmpl w:val="F48C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F2802"/>
    <w:multiLevelType w:val="multilevel"/>
    <w:tmpl w:val="29B4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94AAD"/>
    <w:multiLevelType w:val="multilevel"/>
    <w:tmpl w:val="1162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B621C"/>
    <w:multiLevelType w:val="multilevel"/>
    <w:tmpl w:val="28A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2017F"/>
    <w:multiLevelType w:val="multilevel"/>
    <w:tmpl w:val="1100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B5000"/>
    <w:multiLevelType w:val="multilevel"/>
    <w:tmpl w:val="A022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C36CBE"/>
    <w:multiLevelType w:val="multilevel"/>
    <w:tmpl w:val="143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318C2"/>
    <w:multiLevelType w:val="multilevel"/>
    <w:tmpl w:val="EE0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11003"/>
    <w:multiLevelType w:val="multilevel"/>
    <w:tmpl w:val="F7A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D3DDA"/>
    <w:multiLevelType w:val="multilevel"/>
    <w:tmpl w:val="1200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681323">
    <w:abstractNumId w:val="8"/>
  </w:num>
  <w:num w:numId="2" w16cid:durableId="1619531655">
    <w:abstractNumId w:val="5"/>
  </w:num>
  <w:num w:numId="3" w16cid:durableId="1857185896">
    <w:abstractNumId w:val="9"/>
  </w:num>
  <w:num w:numId="4" w16cid:durableId="741214524">
    <w:abstractNumId w:val="2"/>
  </w:num>
  <w:num w:numId="5" w16cid:durableId="2062318752">
    <w:abstractNumId w:val="6"/>
  </w:num>
  <w:num w:numId="6" w16cid:durableId="632253083">
    <w:abstractNumId w:val="4"/>
  </w:num>
  <w:num w:numId="7" w16cid:durableId="1470247806">
    <w:abstractNumId w:val="7"/>
  </w:num>
  <w:num w:numId="8" w16cid:durableId="206838229">
    <w:abstractNumId w:val="3"/>
  </w:num>
  <w:num w:numId="9" w16cid:durableId="408502040">
    <w:abstractNumId w:val="0"/>
  </w:num>
  <w:num w:numId="10" w16cid:durableId="86968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E9"/>
    <w:rsid w:val="000272B3"/>
    <w:rsid w:val="000D127B"/>
    <w:rsid w:val="002D67E9"/>
    <w:rsid w:val="00555B86"/>
    <w:rsid w:val="007D42A3"/>
    <w:rsid w:val="00886DBE"/>
    <w:rsid w:val="008E3D84"/>
    <w:rsid w:val="009B72BA"/>
    <w:rsid w:val="00D20904"/>
    <w:rsid w:val="00FD1B3C"/>
    <w:rsid w:val="00F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2A3C"/>
  <w15:chartTrackingRefBased/>
  <w15:docId w15:val="{E7BCE4C6-E56A-4228-8AF7-F6F42AC0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3</cp:revision>
  <dcterms:created xsi:type="dcterms:W3CDTF">2025-12-05T13:53:00Z</dcterms:created>
  <dcterms:modified xsi:type="dcterms:W3CDTF">2025-12-14T12:40:00Z</dcterms:modified>
</cp:coreProperties>
</file>