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5940" w14:textId="2910AE89" w:rsidR="008B5319" w:rsidRDefault="008B5319" w:rsidP="008B5319">
      <w:pPr>
        <w:ind w:left="-426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E0355D">
        <w:rPr>
          <w:rFonts w:ascii="Times New Roman" w:hAnsi="Times New Roman" w:cs="Times New Roman"/>
          <w:b/>
          <w:bCs/>
          <w:color w:val="C00000"/>
          <w:sz w:val="40"/>
          <w:szCs w:val="40"/>
        </w:rPr>
        <w:t>Giải thích đáp án bắt đầu từ trang 2</w:t>
      </w:r>
    </w:p>
    <w:p w14:paraId="00047BBD" w14:textId="67659414" w:rsidR="00477219" w:rsidRDefault="00477219" w:rsidP="008B5319">
      <w:pPr>
        <w:ind w:left="-426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3EEEABDE" w14:textId="77777777" w:rsidR="00477219" w:rsidRPr="00E0355D" w:rsidRDefault="00477219" w:rsidP="008B5319">
      <w:pPr>
        <w:ind w:left="-426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7749C65D" w14:textId="11D4FB73" w:rsidR="00FD173E" w:rsidRDefault="00CE4D13" w:rsidP="008D54FD">
      <w:pPr>
        <w:ind w:left="-567"/>
      </w:pPr>
      <w:r w:rsidRPr="00CE4D13">
        <w:rPr>
          <w:noProof/>
        </w:rPr>
        <w:drawing>
          <wp:inline distT="0" distB="0" distL="0" distR="0" wp14:anchorId="32BF17A9" wp14:editId="2DE60CBF">
            <wp:extent cx="6497897" cy="679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6817" cy="680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73E">
        <w:br/>
      </w:r>
    </w:p>
    <w:p w14:paraId="414DB219" w14:textId="77777777" w:rsidR="00FD173E" w:rsidRDefault="00FD17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173E" w14:paraId="6D518B4D" w14:textId="77777777" w:rsidTr="004F5A53">
        <w:tc>
          <w:tcPr>
            <w:tcW w:w="9016" w:type="dxa"/>
          </w:tcPr>
          <w:p w14:paraId="367F22EB" w14:textId="77777777" w:rsidR="00FD173E" w:rsidRDefault="00FD173E" w:rsidP="00FD173E">
            <w:pPr>
              <w:ind w:left="13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Câu 1:</w:t>
            </w:r>
          </w:p>
          <w:p w14:paraId="466B4FF0" w14:textId="77777777" w:rsidR="00FD173E" w:rsidRPr="00ED17FD" w:rsidRDefault="00FD173E" w:rsidP="00FD173E">
            <w:pPr>
              <w:ind w:left="131"/>
              <w:rPr>
                <w:rFonts w:ascii="Times New Roman" w:hAnsi="Times New Roman" w:cs="Times New Roman"/>
                <w:sz w:val="26"/>
                <w:szCs w:val="26"/>
              </w:rPr>
            </w:pPr>
            <w:r w:rsidRPr="00D42B47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D7E0813" wp14:editId="6C4C76A8">
                  <wp:extent cx="5547360" cy="140462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60" cy="140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9EDB9" w14:textId="1CFB59B9" w:rsidR="00FD173E" w:rsidRDefault="00E50EBB" w:rsidP="00FD173E">
            <w:r w:rsidRPr="00ED17FD">
              <w:rPr>
                <w:rFonts w:ascii="Times New Roman" w:hAnsi="Times New Roman" w:cs="Times New Roman"/>
                <w:position w:val="-60"/>
                <w:sz w:val="26"/>
                <w:szCs w:val="26"/>
              </w:rPr>
              <w:object w:dxaOrig="3660" w:dyaOrig="1700" w14:anchorId="1D4336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3.8pt;height:85.1pt" o:ole="">
                  <v:imagedata r:id="rId7" o:title=""/>
                </v:shape>
                <o:OLEObject Type="Embed" ProgID="Equation.DSMT4" ShapeID="_x0000_i1025" DrawAspect="Content" ObjectID="_1771927262" r:id="rId8"/>
              </w:object>
            </w:r>
          </w:p>
        </w:tc>
      </w:tr>
      <w:tr w:rsidR="00FD173E" w14:paraId="51BABC26" w14:textId="77777777" w:rsidTr="004F5A53">
        <w:tc>
          <w:tcPr>
            <w:tcW w:w="9016" w:type="dxa"/>
          </w:tcPr>
          <w:p w14:paraId="192A7992" w14:textId="77777777" w:rsidR="00FD173E" w:rsidRDefault="00FD173E" w:rsidP="00FD17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2:</w:t>
            </w:r>
          </w:p>
          <w:p w14:paraId="0D86871F" w14:textId="77777777" w:rsidR="00FD173E" w:rsidRDefault="00FD173E" w:rsidP="00FD173E">
            <w:pPr>
              <w:ind w:left="13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SJF (non-preemptive)</w:t>
            </w:r>
            <w:r w:rsidRPr="007F52C6">
              <w:rPr>
                <w:rFonts w:ascii="Times New Roman" w:hAnsi="Times New Roman" w:cs="Times New Roman"/>
                <w:position w:val="-4"/>
                <w:sz w:val="26"/>
                <w:szCs w:val="26"/>
              </w:rPr>
              <w:object w:dxaOrig="180" w:dyaOrig="279" w14:anchorId="629F0377">
                <v:shape id="_x0000_i1026" type="#_x0000_t75" style="width:9.8pt;height:14.2pt" o:ole="">
                  <v:imagedata r:id="rId9" o:title=""/>
                </v:shape>
                <o:OLEObject Type="Embed" ProgID="Equation.DSMT4" ShapeID="_x0000_i1026" DrawAspect="Content" ObjectID="_1771927263" r:id="rId10"/>
              </w:object>
            </w:r>
          </w:p>
          <w:p w14:paraId="7CFA62C3" w14:textId="77777777" w:rsidR="00FD173E" w:rsidRPr="00ED17FD" w:rsidRDefault="00FD173E" w:rsidP="00FD173E">
            <w:pPr>
              <w:ind w:left="131"/>
              <w:rPr>
                <w:rFonts w:ascii="Times New Roman" w:hAnsi="Times New Roman" w:cs="Times New Roman"/>
                <w:sz w:val="26"/>
                <w:szCs w:val="26"/>
              </w:rPr>
            </w:pPr>
            <w:r w:rsidRPr="0008074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37F04C4" wp14:editId="351FA4F4">
                  <wp:extent cx="5455920" cy="16090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920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9F28B" w14:textId="50926761" w:rsidR="00FD173E" w:rsidRDefault="00E50EBB" w:rsidP="00FD173E">
            <w:r w:rsidRPr="00ED17FD">
              <w:rPr>
                <w:rFonts w:ascii="Times New Roman" w:hAnsi="Times New Roman" w:cs="Times New Roman"/>
                <w:position w:val="-60"/>
                <w:sz w:val="26"/>
                <w:szCs w:val="26"/>
              </w:rPr>
              <w:object w:dxaOrig="3660" w:dyaOrig="1700" w14:anchorId="0954E6E4">
                <v:shape id="_x0000_i1027" type="#_x0000_t75" style="width:183.8pt;height:85.1pt" o:ole="">
                  <v:imagedata r:id="rId12" o:title=""/>
                </v:shape>
                <o:OLEObject Type="Embed" ProgID="Equation.DSMT4" ShapeID="_x0000_i1027" DrawAspect="Content" ObjectID="_1771927264" r:id="rId13"/>
              </w:object>
            </w:r>
          </w:p>
        </w:tc>
      </w:tr>
      <w:tr w:rsidR="00FD173E" w14:paraId="01743E02" w14:textId="77777777" w:rsidTr="004F5A53">
        <w:tc>
          <w:tcPr>
            <w:tcW w:w="9016" w:type="dxa"/>
          </w:tcPr>
          <w:p w14:paraId="6B1A61EC" w14:textId="77777777" w:rsidR="00DB1294" w:rsidRDefault="00DB1294" w:rsidP="00DB1294">
            <w:pPr>
              <w:ind w:left="13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3:</w:t>
            </w:r>
          </w:p>
          <w:p w14:paraId="6E2B8AE6" w14:textId="416F0AEC" w:rsidR="00DB1294" w:rsidRDefault="003C4C67" w:rsidP="00DB1294">
            <w:pPr>
              <w:ind w:left="131"/>
              <w:rPr>
                <w:rFonts w:ascii="Times New Roman" w:hAnsi="Times New Roman" w:cs="Times New Roman"/>
                <w:sz w:val="26"/>
                <w:szCs w:val="26"/>
              </w:rPr>
            </w:pPr>
            <w:r w:rsidRPr="003C4C67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5C02DF31" wp14:editId="342FF653">
                  <wp:extent cx="5292436" cy="1418978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487" cy="1421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0EF2D" w14:textId="125FDB8C" w:rsidR="00FD173E" w:rsidRDefault="00DB1294" w:rsidP="00DB1294"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Theo Gantt chart, ta thấy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số lần định thời bằng 1</w:t>
            </w:r>
            <w:r w:rsidR="00E03BA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</w:tc>
      </w:tr>
    </w:tbl>
    <w:p w14:paraId="36F8971F" w14:textId="77777777" w:rsidR="004F5A53" w:rsidRDefault="004F5A5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173E" w14:paraId="1653B97F" w14:textId="77777777" w:rsidTr="004F5A53">
        <w:tc>
          <w:tcPr>
            <w:tcW w:w="9016" w:type="dxa"/>
          </w:tcPr>
          <w:p w14:paraId="4E9E6117" w14:textId="38B29B32" w:rsidR="00DB1294" w:rsidRDefault="00DB1294" w:rsidP="00DB1294">
            <w:pPr>
              <w:ind w:left="13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Câu 4:</w:t>
            </w:r>
          </w:p>
          <w:p w14:paraId="2CFF8274" w14:textId="77777777" w:rsidR="00DB1294" w:rsidRDefault="00DB1294" w:rsidP="00DB1294">
            <w:pPr>
              <w:ind w:left="131"/>
              <w:rPr>
                <w:rFonts w:ascii="Times New Roman" w:hAnsi="Times New Roman" w:cs="Times New Roman"/>
                <w:sz w:val="26"/>
                <w:szCs w:val="26"/>
              </w:rPr>
            </w:pPr>
            <w:r w:rsidRPr="003D36E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44DF4F8" wp14:editId="734FF81F">
                  <wp:extent cx="5212080" cy="1340485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80" cy="134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B9017" w14:textId="46511824" w:rsidR="00FD173E" w:rsidRDefault="00E50EBB" w:rsidP="00DB1294">
            <w:r w:rsidRPr="00ED17FD">
              <w:rPr>
                <w:rFonts w:ascii="Times New Roman" w:hAnsi="Times New Roman" w:cs="Times New Roman"/>
                <w:position w:val="-60"/>
                <w:sz w:val="26"/>
                <w:szCs w:val="26"/>
              </w:rPr>
              <w:object w:dxaOrig="4400" w:dyaOrig="1719" w14:anchorId="376591FD">
                <v:shape id="_x0000_i1028" type="#_x0000_t75" style="width:219.8pt;height:86.2pt" o:ole="">
                  <v:imagedata r:id="rId16" o:title=""/>
                </v:shape>
                <o:OLEObject Type="Embed" ProgID="Equation.DSMT4" ShapeID="_x0000_i1028" DrawAspect="Content" ObjectID="_1771927265" r:id="rId17"/>
              </w:object>
            </w:r>
          </w:p>
        </w:tc>
      </w:tr>
      <w:tr w:rsidR="00FD173E" w14:paraId="0A5CA199" w14:textId="77777777" w:rsidTr="004F5A53">
        <w:tc>
          <w:tcPr>
            <w:tcW w:w="9016" w:type="dxa"/>
          </w:tcPr>
          <w:p w14:paraId="24E4633A" w14:textId="77777777" w:rsidR="00DB1294" w:rsidRDefault="00DB1294" w:rsidP="00DB1294">
            <w:pPr>
              <w:ind w:left="13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5:</w:t>
            </w:r>
          </w:p>
          <w:p w14:paraId="68BF7372" w14:textId="77777777" w:rsidR="00DB1294" w:rsidRDefault="00DB1294" w:rsidP="00DB1294">
            <w:pPr>
              <w:ind w:left="13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 có thể tính nhanh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Average waiting time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giải thuật FCFS như sau:</w:t>
            </w:r>
          </w:p>
          <w:p w14:paraId="24FFF4BC" w14:textId="688FDBBC" w:rsidR="00FD173E" w:rsidRDefault="00E50EBB" w:rsidP="00DB1294">
            <w:r w:rsidRPr="00ED17FD">
              <w:rPr>
                <w:rFonts w:ascii="Times New Roman" w:hAnsi="Times New Roman" w:cs="Times New Roman"/>
                <w:position w:val="-60"/>
                <w:sz w:val="26"/>
                <w:szCs w:val="26"/>
              </w:rPr>
              <w:object w:dxaOrig="6200" w:dyaOrig="1719" w14:anchorId="4C20E455">
                <v:shape id="_x0000_i1029" type="#_x0000_t75" style="width:310.9pt;height:86.2pt" o:ole="">
                  <v:imagedata r:id="rId18" o:title=""/>
                </v:shape>
                <o:OLEObject Type="Embed" ProgID="Equation.DSMT4" ShapeID="_x0000_i1029" DrawAspect="Content" ObjectID="_1771927266" r:id="rId19"/>
              </w:object>
            </w:r>
          </w:p>
        </w:tc>
      </w:tr>
    </w:tbl>
    <w:p w14:paraId="01C1F9E2" w14:textId="77777777" w:rsidR="008875FF" w:rsidRDefault="008875FF"/>
    <w:sectPr w:rsidR="008875FF" w:rsidSect="001464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3E"/>
    <w:rsid w:val="000753BF"/>
    <w:rsid w:val="00146458"/>
    <w:rsid w:val="002107F6"/>
    <w:rsid w:val="00271BF5"/>
    <w:rsid w:val="002D3803"/>
    <w:rsid w:val="003C4C67"/>
    <w:rsid w:val="00477219"/>
    <w:rsid w:val="004F5A53"/>
    <w:rsid w:val="007C0AC0"/>
    <w:rsid w:val="008875FF"/>
    <w:rsid w:val="008B5319"/>
    <w:rsid w:val="008D54FD"/>
    <w:rsid w:val="00951C87"/>
    <w:rsid w:val="00CE4D13"/>
    <w:rsid w:val="00DB1294"/>
    <w:rsid w:val="00E0355D"/>
    <w:rsid w:val="00E03BAF"/>
    <w:rsid w:val="00E50EBB"/>
    <w:rsid w:val="00FD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10F1"/>
  <w15:chartTrackingRefBased/>
  <w15:docId w15:val="{316C3B3B-D65B-4C94-82CA-4A1C8E83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C5F90-955F-49BB-BC59-E45A755D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Hoang</dc:creator>
  <cp:keywords/>
  <dc:description/>
  <cp:lastModifiedBy>Phuc Hoang</cp:lastModifiedBy>
  <cp:revision>11</cp:revision>
  <cp:lastPrinted>2024-03-14T05:43:00Z</cp:lastPrinted>
  <dcterms:created xsi:type="dcterms:W3CDTF">2024-03-11T14:46:00Z</dcterms:created>
  <dcterms:modified xsi:type="dcterms:W3CDTF">2024-03-14T06:15:00Z</dcterms:modified>
</cp:coreProperties>
</file>