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DF13B" w14:textId="77777777" w:rsidR="00A94FD0" w:rsidRDefault="00181334">
      <w:pPr>
        <w:spacing w:after="0" w:line="259" w:lineRule="auto"/>
        <w:ind w:left="9" w:firstLine="0"/>
        <w:jc w:val="center"/>
      </w:pPr>
      <w:r>
        <w:rPr>
          <w:b/>
          <w:sz w:val="40"/>
        </w:rPr>
        <w:t xml:space="preserve">Darius Scott </w:t>
      </w:r>
    </w:p>
    <w:p w14:paraId="1E6C49E4" w14:textId="77777777" w:rsidR="00A94FD0" w:rsidRDefault="00181334">
      <w:pPr>
        <w:spacing w:after="216" w:line="259" w:lineRule="auto"/>
        <w:ind w:left="1755" w:firstLine="0"/>
      </w:pPr>
      <w:hyperlink r:id="rId5">
        <w:r>
          <w:rPr>
            <w:color w:val="0563C1"/>
            <w:sz w:val="20"/>
            <w:u w:val="single" w:color="0563C1"/>
          </w:rPr>
          <w:t>https://www.linkedin.com/in/dariusscott3695/</w:t>
        </w:r>
      </w:hyperlink>
      <w:hyperlink r:id="rId6">
        <w:r>
          <w:rPr>
            <w:color w:val="595959"/>
            <w:sz w:val="20"/>
          </w:rPr>
          <w:t xml:space="preserve"> </w:t>
        </w:r>
      </w:hyperlink>
      <w:r>
        <w:rPr>
          <w:color w:val="595959"/>
          <w:sz w:val="20"/>
        </w:rPr>
        <w:t xml:space="preserve">| E: </w:t>
      </w:r>
      <w:r>
        <w:rPr>
          <w:color w:val="0563C1"/>
          <w:sz w:val="20"/>
          <w:u w:val="single" w:color="0563C1"/>
        </w:rPr>
        <w:t>sdarius515@gmail.com</w:t>
      </w:r>
      <w:r>
        <w:rPr>
          <w:color w:val="595959"/>
          <w:sz w:val="20"/>
        </w:rPr>
        <w:t xml:space="preserve"> | P: 912-220-8535</w:t>
      </w:r>
      <w:r>
        <w:rPr>
          <w:b/>
          <w:sz w:val="20"/>
        </w:rPr>
        <w:t xml:space="preserve"> </w:t>
      </w:r>
    </w:p>
    <w:p w14:paraId="3B5B610E" w14:textId="77777777" w:rsidR="00A94FD0" w:rsidRDefault="00181334">
      <w:pPr>
        <w:pStyle w:val="Heading1"/>
        <w:ind w:left="-5"/>
      </w:pPr>
      <w:r>
        <w:rPr>
          <w:sz w:val="28"/>
        </w:rPr>
        <w:t>O</w:t>
      </w:r>
      <w:r>
        <w:t>BJECTIVE</w:t>
      </w:r>
      <w:r>
        <w:rPr>
          <w:sz w:val="28"/>
        </w:rPr>
        <w:t xml:space="preserve"> </w:t>
      </w:r>
    </w:p>
    <w:p w14:paraId="3BA73CE3" w14:textId="77777777" w:rsidR="00A94FD0" w:rsidRDefault="00181334">
      <w:pPr>
        <w:spacing w:after="131" w:line="259" w:lineRule="auto"/>
        <w:ind w:left="-29" w:right="-36" w:firstLine="0"/>
      </w:pPr>
      <w:r>
        <w:rPr>
          <w:rFonts w:ascii="Calibri" w:eastAsia="Calibri" w:hAnsi="Calibri" w:cs="Calibri"/>
          <w:noProof/>
        </w:rPr>
        <mc:AlternateContent>
          <mc:Choice Requires="wpg">
            <w:drawing>
              <wp:inline distT="0" distB="0" distL="0" distR="0" wp14:anchorId="3CEC086F" wp14:editId="460C5494">
                <wp:extent cx="6530086" cy="9144"/>
                <wp:effectExtent l="0" t="0" r="0" b="0"/>
                <wp:docPr id="2911" name="Group 2911"/>
                <wp:cNvGraphicFramePr/>
                <a:graphic xmlns:a="http://schemas.openxmlformats.org/drawingml/2006/main">
                  <a:graphicData uri="http://schemas.microsoft.com/office/word/2010/wordprocessingGroup">
                    <wpg:wgp>
                      <wpg:cNvGrpSpPr/>
                      <wpg:grpSpPr>
                        <a:xfrm>
                          <a:off x="0" y="0"/>
                          <a:ext cx="6530086" cy="9144"/>
                          <a:chOff x="0" y="0"/>
                          <a:chExt cx="6530086" cy="9144"/>
                        </a:xfrm>
                      </wpg:grpSpPr>
                      <wps:wsp>
                        <wps:cNvPr id="3263" name="Shape 3263"/>
                        <wps:cNvSpPr/>
                        <wps:spPr>
                          <a:xfrm>
                            <a:off x="0" y="0"/>
                            <a:ext cx="6530086" cy="9144"/>
                          </a:xfrm>
                          <a:custGeom>
                            <a:avLst/>
                            <a:gdLst/>
                            <a:ahLst/>
                            <a:cxnLst/>
                            <a:rect l="0" t="0" r="0" b="0"/>
                            <a:pathLst>
                              <a:path w="6530086" h="9144">
                                <a:moveTo>
                                  <a:pt x="0" y="0"/>
                                </a:moveTo>
                                <a:lnTo>
                                  <a:pt x="6530086" y="0"/>
                                </a:lnTo>
                                <a:lnTo>
                                  <a:pt x="6530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E2ACF8" id="Group 2911" o:spid="_x0000_s1026" style="width:514.2pt;height:.7pt;mso-position-horizontal-relative:char;mso-position-vertical-relative:line" coordsize="653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">
                <v:shape id="Shape 3263" o:spid="_x0000_s1027" style="position:absolute;width:65300;height:91;visibility:visible;mso-wrap-style:square;v-text-anchor:top" coordsize="65300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" path="m,l6530086,r,9144l,9144,,e" fillcolor="black" stroked="f" strokeweight="0">
                  <v:stroke miterlimit="83231f" joinstyle="miter"/>
                  <v:path arrowok="t" textboxrect="0,0,6530086,9144"/>
                </v:shape>
                <w10:anchorlock/>
              </v:group>
            </w:pict>
          </mc:Fallback>
        </mc:AlternateContent>
      </w:r>
    </w:p>
    <w:p w14:paraId="19D7B266" w14:textId="552DB39C" w:rsidR="00A94FD0" w:rsidRDefault="00BA4F41">
      <w:pPr>
        <w:spacing w:after="222" w:line="236" w:lineRule="auto"/>
        <w:ind w:left="0" w:firstLine="0"/>
      </w:pPr>
      <w:r>
        <w:rPr>
          <w:color w:val="595959"/>
          <w:sz w:val="21"/>
        </w:rPr>
        <w:t>H</w:t>
      </w:r>
      <w:r w:rsidR="00181334">
        <w:rPr>
          <w:color w:val="595959"/>
          <w:sz w:val="21"/>
        </w:rPr>
        <w:t xml:space="preserve">ighly motivated Computer Science professional pursuing a position as a </w:t>
      </w:r>
      <w:r w:rsidR="005E6306">
        <w:rPr>
          <w:color w:val="595959"/>
          <w:sz w:val="21"/>
        </w:rPr>
        <w:t xml:space="preserve">Software </w:t>
      </w:r>
      <w:r w:rsidR="008421C7">
        <w:rPr>
          <w:color w:val="595959"/>
          <w:sz w:val="21"/>
        </w:rPr>
        <w:t>Developer</w:t>
      </w:r>
      <w:r w:rsidR="00181334">
        <w:rPr>
          <w:color w:val="595959"/>
          <w:sz w:val="21"/>
        </w:rPr>
        <w:t xml:space="preserve"> looking to grow within a fast-paced corporate environment to effectively optimize an organization's needs by utilizing expertise in </w:t>
      </w:r>
      <w:r w:rsidR="005E6306">
        <w:rPr>
          <w:color w:val="595959"/>
          <w:sz w:val="21"/>
        </w:rPr>
        <w:t>developing user-facing</w:t>
      </w:r>
      <w:r w:rsidR="00181334">
        <w:rPr>
          <w:color w:val="595959"/>
          <w:sz w:val="21"/>
        </w:rPr>
        <w:t xml:space="preserve"> </w:t>
      </w:r>
      <w:r w:rsidR="005E6306">
        <w:rPr>
          <w:color w:val="595959"/>
          <w:sz w:val="21"/>
        </w:rPr>
        <w:t>software</w:t>
      </w:r>
      <w:r w:rsidR="00181334">
        <w:rPr>
          <w:color w:val="595959"/>
          <w:sz w:val="21"/>
        </w:rPr>
        <w:t>. As well as deployment and support using agile development methodologies and excellent communication skills</w:t>
      </w:r>
      <w:r w:rsidR="005E6306">
        <w:rPr>
          <w:color w:val="595959"/>
          <w:sz w:val="21"/>
        </w:rPr>
        <w:t>.</w:t>
      </w:r>
    </w:p>
    <w:p w14:paraId="02E3B60B" w14:textId="77777777" w:rsidR="00A94FD0" w:rsidRDefault="00181334">
      <w:pPr>
        <w:pStyle w:val="Heading1"/>
        <w:ind w:left="-5"/>
      </w:pPr>
      <w:r>
        <w:rPr>
          <w:sz w:val="28"/>
        </w:rPr>
        <w:t>E</w:t>
      </w:r>
      <w:r>
        <w:t>XPERIENCE</w:t>
      </w:r>
      <w:r>
        <w:rPr>
          <w:sz w:val="28"/>
        </w:rPr>
        <w:t xml:space="preserve"> </w:t>
      </w:r>
    </w:p>
    <w:p w14:paraId="74CB864E" w14:textId="77777777" w:rsidR="00A94FD0" w:rsidRDefault="00181334">
      <w:pPr>
        <w:spacing w:after="132" w:line="259" w:lineRule="auto"/>
        <w:ind w:left="-29" w:right="-36" w:firstLine="0"/>
      </w:pPr>
      <w:r>
        <w:rPr>
          <w:rFonts w:ascii="Calibri" w:eastAsia="Calibri" w:hAnsi="Calibri" w:cs="Calibri"/>
          <w:noProof/>
        </w:rPr>
        <mc:AlternateContent>
          <mc:Choice Requires="wpg">
            <w:drawing>
              <wp:inline distT="0" distB="0" distL="0" distR="0" wp14:anchorId="62158BD4" wp14:editId="6FA22A97">
                <wp:extent cx="6530086" cy="9144"/>
                <wp:effectExtent l="0" t="0" r="0" b="0"/>
                <wp:docPr id="2912" name="Group 2912"/>
                <wp:cNvGraphicFramePr/>
                <a:graphic xmlns:a="http://schemas.openxmlformats.org/drawingml/2006/main">
                  <a:graphicData uri="http://schemas.microsoft.com/office/word/2010/wordprocessingGroup">
                    <wpg:wgp>
                      <wpg:cNvGrpSpPr/>
                      <wpg:grpSpPr>
                        <a:xfrm>
                          <a:off x="0" y="0"/>
                          <a:ext cx="6530086" cy="9144"/>
                          <a:chOff x="0" y="0"/>
                          <a:chExt cx="6530086" cy="9144"/>
                        </a:xfrm>
                      </wpg:grpSpPr>
                      <wps:wsp>
                        <wps:cNvPr id="3265" name="Shape 3265"/>
                        <wps:cNvSpPr/>
                        <wps:spPr>
                          <a:xfrm>
                            <a:off x="0" y="0"/>
                            <a:ext cx="6530086" cy="9144"/>
                          </a:xfrm>
                          <a:custGeom>
                            <a:avLst/>
                            <a:gdLst/>
                            <a:ahLst/>
                            <a:cxnLst/>
                            <a:rect l="0" t="0" r="0" b="0"/>
                            <a:pathLst>
                              <a:path w="6530086" h="9144">
                                <a:moveTo>
                                  <a:pt x="0" y="0"/>
                                </a:moveTo>
                                <a:lnTo>
                                  <a:pt x="6530086" y="0"/>
                                </a:lnTo>
                                <a:lnTo>
                                  <a:pt x="6530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B70A4A" id="Group 2912" o:spid="_x0000_s1026" style="width:514.2pt;height:.7pt;mso-position-horizontal-relative:char;mso-position-vertical-relative:line" coordsize="653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">
                <v:shape id="Shape 3265" o:spid="_x0000_s1027" style="position:absolute;width:65300;height:91;visibility:visible;mso-wrap-style:square;v-text-anchor:top" coordsize="65300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" path="m,l6530086,r,9144l,9144,,e" fillcolor="black" stroked="f" strokeweight="0">
                  <v:stroke miterlimit="83231f" joinstyle="miter"/>
                  <v:path arrowok="t" textboxrect="0,0,6530086,9144"/>
                </v:shape>
                <w10:anchorlock/>
              </v:group>
            </w:pict>
          </mc:Fallback>
        </mc:AlternateContent>
      </w:r>
    </w:p>
    <w:p w14:paraId="3EEC5506" w14:textId="77777777" w:rsidR="00A94FD0" w:rsidRDefault="00181334">
      <w:pPr>
        <w:tabs>
          <w:tab w:val="center" w:pos="5132"/>
          <w:tab w:val="right" w:pos="10219"/>
        </w:tabs>
        <w:spacing w:after="112"/>
        <w:ind w:left="0" w:firstLine="0"/>
      </w:pPr>
      <w:r>
        <w:rPr>
          <w:b/>
        </w:rPr>
        <w:t>Cognixia</w:t>
      </w:r>
      <w:r>
        <w:t xml:space="preserve">- Basking Ridge, NJ </w:t>
      </w:r>
      <w:r>
        <w:tab/>
        <w:t xml:space="preserve"> </w:t>
      </w:r>
      <w:r>
        <w:tab/>
        <w:t xml:space="preserve">Mar 2020-Present </w:t>
      </w:r>
    </w:p>
    <w:p w14:paraId="0B86AD4F" w14:textId="77777777" w:rsidR="00A94FD0" w:rsidRDefault="00181334">
      <w:pPr>
        <w:pStyle w:val="Heading2"/>
        <w:ind w:left="-5"/>
      </w:pPr>
      <w:r>
        <w:t xml:space="preserve">Full-Stack Java Developer </w:t>
      </w:r>
    </w:p>
    <w:p w14:paraId="48B37947" w14:textId="1479E31C" w:rsidR="00A94FD0" w:rsidRDefault="00181334">
      <w:pPr>
        <w:numPr>
          <w:ilvl w:val="0"/>
          <w:numId w:val="1"/>
        </w:numPr>
        <w:ind w:hanging="360"/>
      </w:pPr>
      <w:r>
        <w:t>Experience with frontend to backend development to design and support high quality interfaces to me</w:t>
      </w:r>
      <w:r w:rsidR="00BA4F41">
        <w:t>et</w:t>
      </w:r>
      <w:r>
        <w:t xml:space="preserve"> requirements</w:t>
      </w:r>
      <w:r>
        <w:rPr>
          <w:i/>
        </w:rPr>
        <w:t xml:space="preserve"> </w:t>
      </w:r>
    </w:p>
    <w:p w14:paraId="284080DF" w14:textId="77777777" w:rsidR="00A94FD0" w:rsidRDefault="00181334">
      <w:pPr>
        <w:numPr>
          <w:ilvl w:val="0"/>
          <w:numId w:val="1"/>
        </w:numPr>
        <w:ind w:hanging="360"/>
      </w:pPr>
      <w:r>
        <w:t>Experience with teamwork and collaboration in a professional setting</w:t>
      </w:r>
      <w:r>
        <w:rPr>
          <w:i/>
        </w:rPr>
        <w:t xml:space="preserve"> </w:t>
      </w:r>
    </w:p>
    <w:p w14:paraId="4D9CA9F3" w14:textId="77777777" w:rsidR="00A94FD0" w:rsidRDefault="00181334">
      <w:pPr>
        <w:numPr>
          <w:ilvl w:val="0"/>
          <w:numId w:val="1"/>
        </w:numPr>
        <w:ind w:hanging="360"/>
      </w:pPr>
      <w:r>
        <w:t>Experience with version control (Git)</w:t>
      </w:r>
      <w:r>
        <w:rPr>
          <w:i/>
        </w:rPr>
        <w:t xml:space="preserve"> </w:t>
      </w:r>
    </w:p>
    <w:p w14:paraId="0E30BF4C" w14:textId="77777777" w:rsidR="00A94FD0" w:rsidRDefault="00181334">
      <w:pPr>
        <w:numPr>
          <w:ilvl w:val="0"/>
          <w:numId w:val="1"/>
        </w:numPr>
        <w:ind w:hanging="360"/>
      </w:pPr>
      <w:r>
        <w:t>Experience with JavaScript development including React.JS</w:t>
      </w:r>
      <w:r>
        <w:rPr>
          <w:i/>
        </w:rPr>
        <w:t xml:space="preserve"> </w:t>
      </w:r>
    </w:p>
    <w:p w14:paraId="7F278F49" w14:textId="77777777" w:rsidR="00A94FD0" w:rsidRDefault="00181334">
      <w:pPr>
        <w:numPr>
          <w:ilvl w:val="0"/>
          <w:numId w:val="1"/>
        </w:numPr>
        <w:ind w:hanging="360"/>
      </w:pPr>
      <w:r>
        <w:t xml:space="preserve">Developed attention to detail and ability to communicate technical procedures to non-technical users </w:t>
      </w:r>
    </w:p>
    <w:p w14:paraId="2BB0EB11" w14:textId="71CB5B14" w:rsidR="00A94FD0" w:rsidRDefault="00181334">
      <w:pPr>
        <w:numPr>
          <w:ilvl w:val="0"/>
          <w:numId w:val="1"/>
        </w:numPr>
        <w:spacing w:after="73"/>
        <w:ind w:hanging="360"/>
      </w:pPr>
      <w:r>
        <w:t xml:space="preserve">Received hands on training with Java, AWS, HTML, CSS, JavaScript, and React. </w:t>
      </w:r>
    </w:p>
    <w:p w14:paraId="3D36B548" w14:textId="77777777" w:rsidR="00A94FD0" w:rsidRDefault="00181334">
      <w:pPr>
        <w:tabs>
          <w:tab w:val="center" w:pos="5132"/>
          <w:tab w:val="right" w:pos="10219"/>
        </w:tabs>
        <w:spacing w:after="112"/>
        <w:ind w:left="0" w:firstLine="0"/>
      </w:pPr>
      <w:r>
        <w:rPr>
          <w:b/>
        </w:rPr>
        <w:t>Cognixia</w:t>
      </w:r>
      <w:r>
        <w:t xml:space="preserve">- Raleigh, NC </w:t>
      </w:r>
      <w:r>
        <w:tab/>
        <w:t xml:space="preserve"> </w:t>
      </w:r>
      <w:r>
        <w:tab/>
        <w:t xml:space="preserve">Jan 2020-Mar 2020 </w:t>
      </w:r>
    </w:p>
    <w:p w14:paraId="76D55748" w14:textId="77777777" w:rsidR="00A94FD0" w:rsidRDefault="00181334">
      <w:pPr>
        <w:pStyle w:val="Heading2"/>
        <w:tabs>
          <w:tab w:val="center" w:pos="10173"/>
        </w:tabs>
        <w:ind w:left="-15" w:firstLine="0"/>
      </w:pPr>
      <w:r>
        <w:t xml:space="preserve">ETL Developer </w:t>
      </w:r>
      <w:r>
        <w:tab/>
        <w:t xml:space="preserve"> </w:t>
      </w:r>
    </w:p>
    <w:p w14:paraId="718253F9" w14:textId="77777777" w:rsidR="00A94FD0" w:rsidRDefault="00181334">
      <w:pPr>
        <w:numPr>
          <w:ilvl w:val="0"/>
          <w:numId w:val="2"/>
        </w:numPr>
        <w:ind w:hanging="360"/>
      </w:pPr>
      <w:r>
        <w:t xml:space="preserve">Experience in working within timelines and completing tasks consistently. </w:t>
      </w:r>
    </w:p>
    <w:p w14:paraId="2FDC6A2C" w14:textId="77777777" w:rsidR="00A94FD0" w:rsidRDefault="00181334">
      <w:pPr>
        <w:numPr>
          <w:ilvl w:val="0"/>
          <w:numId w:val="2"/>
        </w:numPr>
        <w:ind w:hanging="360"/>
      </w:pPr>
      <w:r>
        <w:t xml:space="preserve">Experience with collaborating with team to come up with efficient solutions with different tools to manipulate big data </w:t>
      </w:r>
    </w:p>
    <w:p w14:paraId="35E1F76C" w14:textId="77777777" w:rsidR="00A94FD0" w:rsidRDefault="00181334">
      <w:pPr>
        <w:numPr>
          <w:ilvl w:val="0"/>
          <w:numId w:val="2"/>
        </w:numPr>
        <w:ind w:hanging="360"/>
      </w:pPr>
      <w:r>
        <w:t xml:space="preserve">Experience in designing, developing, and successful deployment of ETL projects in Ab Initio </w:t>
      </w:r>
    </w:p>
    <w:p w14:paraId="38DDB11E" w14:textId="77777777" w:rsidR="00A94FD0" w:rsidRDefault="00181334">
      <w:pPr>
        <w:numPr>
          <w:ilvl w:val="0"/>
          <w:numId w:val="2"/>
        </w:numPr>
        <w:ind w:hanging="360"/>
      </w:pPr>
      <w:r>
        <w:t xml:space="preserve">Experience in following agile SDLC methodologies </w:t>
      </w:r>
    </w:p>
    <w:p w14:paraId="2BE09F4C" w14:textId="77777777" w:rsidR="00A94FD0" w:rsidRDefault="00181334">
      <w:pPr>
        <w:numPr>
          <w:ilvl w:val="0"/>
          <w:numId w:val="2"/>
        </w:numPr>
        <w:ind w:hanging="360"/>
      </w:pPr>
      <w:r>
        <w:t xml:space="preserve">Experience in writing high performing complex queries </w:t>
      </w:r>
    </w:p>
    <w:p w14:paraId="634BE074" w14:textId="77777777" w:rsidR="00A94FD0" w:rsidRDefault="00181334">
      <w:pPr>
        <w:numPr>
          <w:ilvl w:val="0"/>
          <w:numId w:val="2"/>
        </w:numPr>
        <w:ind w:hanging="360"/>
      </w:pPr>
      <w:r>
        <w:t xml:space="preserve">Adapt quickly and adjust work accordingly in a fast-paced environment </w:t>
      </w:r>
    </w:p>
    <w:p w14:paraId="70EEA4AB" w14:textId="77777777" w:rsidR="00A94FD0" w:rsidRDefault="00181334">
      <w:pPr>
        <w:numPr>
          <w:ilvl w:val="0"/>
          <w:numId w:val="2"/>
        </w:numPr>
        <w:spacing w:after="172"/>
        <w:ind w:hanging="360"/>
      </w:pPr>
      <w:r>
        <w:t xml:space="preserve">Deployed over 60 functional graphs in Ab Initio to successfully meet requirements </w:t>
      </w:r>
    </w:p>
    <w:p w14:paraId="0E302EDB" w14:textId="77777777" w:rsidR="00A94FD0" w:rsidRDefault="00181334">
      <w:pPr>
        <w:pStyle w:val="Heading1"/>
        <w:ind w:left="-5"/>
      </w:pPr>
      <w:r>
        <w:rPr>
          <w:sz w:val="28"/>
        </w:rPr>
        <w:t>E</w:t>
      </w:r>
      <w:r>
        <w:t xml:space="preserve">DUCATION </w:t>
      </w:r>
      <w:r>
        <w:rPr>
          <w:sz w:val="28"/>
        </w:rPr>
        <w:t>&amp;</w:t>
      </w:r>
      <w:r>
        <w:t xml:space="preserve"> </w:t>
      </w:r>
      <w:r>
        <w:rPr>
          <w:sz w:val="28"/>
        </w:rPr>
        <w:t>A</w:t>
      </w:r>
      <w:r>
        <w:t>CHIEVEMENTS</w:t>
      </w:r>
      <w:r>
        <w:rPr>
          <w:sz w:val="28"/>
        </w:rPr>
        <w:t xml:space="preserve"> </w:t>
      </w:r>
    </w:p>
    <w:tbl>
      <w:tblPr>
        <w:tblStyle w:val="TableGrid"/>
        <w:tblW w:w="10284" w:type="dxa"/>
        <w:tblInd w:w="-29" w:type="dxa"/>
        <w:tblCellMar>
          <w:top w:w="72" w:type="dxa"/>
          <w:left w:w="0" w:type="dxa"/>
          <w:bottom w:w="0" w:type="dxa"/>
          <w:right w:w="26" w:type="dxa"/>
        </w:tblCellMar>
        <w:tblLook w:val="04A0" w:firstRow="1" w:lastRow="0" w:firstColumn="1" w:lastColumn="0" w:noHBand="0" w:noVBand="1"/>
      </w:tblPr>
      <w:tblGrid>
        <w:gridCol w:w="9763"/>
        <w:gridCol w:w="521"/>
      </w:tblGrid>
      <w:tr w:rsidR="00A94FD0" w14:paraId="36320E34" w14:textId="77777777">
        <w:trPr>
          <w:trHeight w:val="455"/>
        </w:trPr>
        <w:tc>
          <w:tcPr>
            <w:tcW w:w="9763" w:type="dxa"/>
            <w:tcBorders>
              <w:top w:val="single" w:sz="6" w:space="0" w:color="000000"/>
              <w:left w:val="nil"/>
              <w:bottom w:val="nil"/>
              <w:right w:val="nil"/>
            </w:tcBorders>
          </w:tcPr>
          <w:p w14:paraId="69824F6A" w14:textId="77777777" w:rsidR="00A94FD0" w:rsidRDefault="00181334">
            <w:pPr>
              <w:tabs>
                <w:tab w:val="center" w:pos="5161"/>
              </w:tabs>
              <w:spacing w:after="0" w:line="259" w:lineRule="auto"/>
              <w:ind w:left="0" w:firstLine="0"/>
            </w:pPr>
            <w:r>
              <w:rPr>
                <w:i/>
              </w:rPr>
              <w:t>Fort Valley State University- Fort Valley, GA</w:t>
            </w:r>
            <w:r>
              <w:t xml:space="preserve"> </w:t>
            </w:r>
            <w:r>
              <w:tab/>
              <w:t xml:space="preserve"> </w:t>
            </w:r>
          </w:p>
        </w:tc>
        <w:tc>
          <w:tcPr>
            <w:tcW w:w="521" w:type="dxa"/>
            <w:tcBorders>
              <w:top w:val="single" w:sz="6" w:space="0" w:color="000000"/>
              <w:left w:val="nil"/>
              <w:bottom w:val="nil"/>
              <w:right w:val="nil"/>
            </w:tcBorders>
          </w:tcPr>
          <w:p w14:paraId="472D76C4" w14:textId="77777777" w:rsidR="00A94FD0" w:rsidRDefault="00181334">
            <w:pPr>
              <w:spacing w:after="0" w:line="259" w:lineRule="auto"/>
              <w:ind w:left="0" w:firstLine="0"/>
              <w:jc w:val="both"/>
            </w:pPr>
            <w:r>
              <w:t xml:space="preserve">2018 </w:t>
            </w:r>
          </w:p>
        </w:tc>
      </w:tr>
      <w:tr w:rsidR="00A94FD0" w14:paraId="072379E1" w14:textId="77777777">
        <w:trPr>
          <w:trHeight w:val="1545"/>
        </w:trPr>
        <w:tc>
          <w:tcPr>
            <w:tcW w:w="9763" w:type="dxa"/>
            <w:tcBorders>
              <w:top w:val="nil"/>
              <w:left w:val="nil"/>
              <w:bottom w:val="single" w:sz="6" w:space="0" w:color="000000"/>
              <w:right w:val="nil"/>
            </w:tcBorders>
          </w:tcPr>
          <w:p w14:paraId="3957A1EE" w14:textId="77777777" w:rsidR="00A94FD0" w:rsidRDefault="00181334">
            <w:pPr>
              <w:numPr>
                <w:ilvl w:val="0"/>
                <w:numId w:val="3"/>
              </w:numPr>
              <w:spacing w:after="63" w:line="259" w:lineRule="auto"/>
              <w:ind w:hanging="360"/>
            </w:pPr>
            <w:r>
              <w:t xml:space="preserve">Major: Bachelor of Science in Computer Science </w:t>
            </w:r>
          </w:p>
          <w:p w14:paraId="71EBF469" w14:textId="77777777" w:rsidR="00A94FD0" w:rsidRDefault="00181334">
            <w:pPr>
              <w:tabs>
                <w:tab w:val="center" w:pos="5161"/>
              </w:tabs>
              <w:spacing w:after="120" w:line="259" w:lineRule="auto"/>
              <w:ind w:left="0" w:firstLine="0"/>
            </w:pPr>
            <w:r>
              <w:rPr>
                <w:i/>
              </w:rPr>
              <w:t>Western Governors University- Salt Lake City, Utah</w:t>
            </w:r>
            <w:r>
              <w:t xml:space="preserve"> </w:t>
            </w:r>
            <w:r>
              <w:tab/>
              <w:t xml:space="preserve"> </w:t>
            </w:r>
          </w:p>
          <w:p w14:paraId="040C4EE4" w14:textId="77777777" w:rsidR="00A94FD0" w:rsidRDefault="00181334">
            <w:pPr>
              <w:numPr>
                <w:ilvl w:val="0"/>
                <w:numId w:val="3"/>
              </w:numPr>
              <w:spacing w:after="164" w:line="259" w:lineRule="auto"/>
              <w:ind w:hanging="360"/>
            </w:pPr>
            <w:r>
              <w:t xml:space="preserve">Major: Master of Science in Information Technology Management </w:t>
            </w:r>
          </w:p>
          <w:p w14:paraId="673B4649" w14:textId="77777777" w:rsidR="00A94FD0" w:rsidRDefault="00181334">
            <w:pPr>
              <w:spacing w:after="0" w:line="259" w:lineRule="auto"/>
              <w:ind w:left="29" w:firstLine="0"/>
            </w:pPr>
            <w:r>
              <w:rPr>
                <w:b/>
                <w:sz w:val="28"/>
              </w:rPr>
              <w:t>R</w:t>
            </w:r>
            <w:r>
              <w:rPr>
                <w:b/>
              </w:rPr>
              <w:t xml:space="preserve">ELEVANT </w:t>
            </w:r>
            <w:r>
              <w:rPr>
                <w:b/>
                <w:sz w:val="28"/>
              </w:rPr>
              <w:t>C</w:t>
            </w:r>
            <w:r>
              <w:rPr>
                <w:b/>
              </w:rPr>
              <w:t>OURSEWORK</w:t>
            </w:r>
            <w:r>
              <w:rPr>
                <w:b/>
                <w:sz w:val="28"/>
              </w:rPr>
              <w:t xml:space="preserve"> </w:t>
            </w:r>
          </w:p>
        </w:tc>
        <w:tc>
          <w:tcPr>
            <w:tcW w:w="521" w:type="dxa"/>
            <w:tcBorders>
              <w:top w:val="nil"/>
              <w:left w:val="nil"/>
              <w:bottom w:val="single" w:sz="6" w:space="0" w:color="000000"/>
              <w:right w:val="nil"/>
            </w:tcBorders>
          </w:tcPr>
          <w:p w14:paraId="680446F8" w14:textId="77777777" w:rsidR="00A94FD0" w:rsidRDefault="00181334">
            <w:pPr>
              <w:spacing w:after="0" w:line="259" w:lineRule="auto"/>
              <w:ind w:left="0" w:firstLine="0"/>
              <w:jc w:val="both"/>
            </w:pPr>
            <w:r>
              <w:t xml:space="preserve">2021 </w:t>
            </w:r>
          </w:p>
        </w:tc>
      </w:tr>
    </w:tbl>
    <w:p w14:paraId="770761C9" w14:textId="77777777" w:rsidR="00A94FD0" w:rsidRDefault="00181334">
      <w:pPr>
        <w:pStyle w:val="Heading1"/>
        <w:tabs>
          <w:tab w:val="center" w:pos="5761"/>
          <w:tab w:val="center" w:pos="6481"/>
          <w:tab w:val="center" w:pos="7201"/>
          <w:tab w:val="center" w:pos="7921"/>
          <w:tab w:val="center" w:pos="8642"/>
          <w:tab w:val="right" w:pos="10219"/>
        </w:tabs>
        <w:ind w:left="-15" w:firstLine="0"/>
      </w:pPr>
      <w:r>
        <w:t>Western Governors University-</w:t>
      </w:r>
      <w:r>
        <w:rPr>
          <w:b w:val="0"/>
          <w:i/>
        </w:rPr>
        <w:t xml:space="preserve">Technical Globalization </w:t>
      </w:r>
      <w:r>
        <w:rPr>
          <w:b w:val="0"/>
          <w:i/>
        </w:rPr>
        <w:tab/>
        <w:t xml:space="preserve"> </w:t>
      </w:r>
      <w:r>
        <w:rPr>
          <w:b w:val="0"/>
          <w:i/>
        </w:rPr>
        <w:tab/>
        <w:t xml:space="preserve"> </w:t>
      </w:r>
      <w:r>
        <w:rPr>
          <w:b w:val="0"/>
          <w:i/>
        </w:rPr>
        <w:tab/>
        <w:t xml:space="preserve"> </w:t>
      </w:r>
      <w:r>
        <w:rPr>
          <w:b w:val="0"/>
          <w:i/>
        </w:rPr>
        <w:tab/>
        <w:t xml:space="preserve"> </w:t>
      </w:r>
      <w:r>
        <w:rPr>
          <w:b w:val="0"/>
          <w:i/>
        </w:rPr>
        <w:tab/>
        <w:t xml:space="preserve"> </w:t>
      </w:r>
      <w:r>
        <w:rPr>
          <w:b w:val="0"/>
          <w:i/>
        </w:rPr>
        <w:tab/>
        <w:t xml:space="preserve">      </w:t>
      </w:r>
      <w:r>
        <w:rPr>
          <w:b w:val="0"/>
        </w:rPr>
        <w:t xml:space="preserve">2020 </w:t>
      </w:r>
    </w:p>
    <w:p w14:paraId="713F4CEF" w14:textId="77777777" w:rsidR="00A94FD0" w:rsidRDefault="00181334">
      <w:pPr>
        <w:spacing w:after="0" w:line="259" w:lineRule="auto"/>
        <w:ind w:left="0" w:firstLine="0"/>
      </w:pPr>
      <w:r>
        <w:rPr>
          <w:b/>
          <w:i/>
        </w:rPr>
        <w:t xml:space="preserve"> </w:t>
      </w:r>
    </w:p>
    <w:p w14:paraId="247762D7" w14:textId="77777777" w:rsidR="00A94FD0" w:rsidRDefault="00181334">
      <w:r>
        <w:t xml:space="preserve">For this project scenario, I am hired on as an IT consultant to review a company’s five-year IT globalization plan in the place of the company’s current CIO. After reviewing the plan my other responsibilities are to recommend and justify my changes and assess the challenges and opportunities of implementing and maintaining the globalization plan as well as communicate and present this information to my stakeholders. </w:t>
      </w:r>
    </w:p>
    <w:p w14:paraId="131788E2" w14:textId="77777777" w:rsidR="00A94FD0" w:rsidRDefault="00181334">
      <w:pPr>
        <w:spacing w:after="0" w:line="259" w:lineRule="auto"/>
        <w:ind w:left="0" w:firstLine="0"/>
      </w:pPr>
      <w:r>
        <w:t xml:space="preserve"> </w:t>
      </w:r>
    </w:p>
    <w:p w14:paraId="08EAF11D" w14:textId="77777777" w:rsidR="00A94FD0" w:rsidRDefault="00181334">
      <w:r>
        <w:rPr>
          <w:b/>
        </w:rPr>
        <w:lastRenderedPageBreak/>
        <w:t>Western Governors University-</w:t>
      </w:r>
      <w:r>
        <w:rPr>
          <w:i/>
        </w:rPr>
        <w:t xml:space="preserve">IT Sourcing &amp; Development in a Global Economy </w:t>
      </w:r>
      <w:r>
        <w:rPr>
          <w:i/>
        </w:rPr>
        <w:tab/>
        <w:t xml:space="preserve"> </w:t>
      </w:r>
      <w:r>
        <w:rPr>
          <w:i/>
        </w:rPr>
        <w:tab/>
        <w:t xml:space="preserve"> </w:t>
      </w:r>
      <w:r>
        <w:rPr>
          <w:i/>
        </w:rPr>
        <w:tab/>
        <w:t xml:space="preserve">    </w:t>
      </w:r>
      <w:r>
        <w:t xml:space="preserve">2020 For this project scenario, I am hired on as a Senior Director and the company I work for recently expanded into Western Europe. Board of Directors requested they wanted a new ERP system configured and implemented within the next 10 months. Due to the aggressive schedule I have been authorized to search for a vendor to contract with for the necessary resources to accomplish this request. My responsibility to was to review, compare, and select a vendor to move forward with. After selecting a vendor, it was my responsibility to negotiate modifications to benefit the company and recommend trainings for cultural and technical communication between US and Western </w:t>
      </w:r>
    </w:p>
    <w:p w14:paraId="3830A30D" w14:textId="5E0086FE" w:rsidR="00A94FD0" w:rsidRDefault="00181334">
      <w:r>
        <w:t>Europe.</w:t>
      </w:r>
    </w:p>
    <w:sectPr w:rsidR="00A94FD0">
      <w:pgSz w:w="12240" w:h="15840"/>
      <w:pgMar w:top="727" w:right="1013" w:bottom="1182"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9526F"/>
    <w:multiLevelType w:val="hybridMultilevel"/>
    <w:tmpl w:val="61CC5048"/>
    <w:lvl w:ilvl="0" w:tplc="2AA4231A">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92A416">
      <w:start w:val="1"/>
      <w:numFmt w:val="bullet"/>
      <w:lvlText w:val="o"/>
      <w:lvlJc w:val="left"/>
      <w:pPr>
        <w:ind w:left="1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946C20">
      <w:start w:val="1"/>
      <w:numFmt w:val="bullet"/>
      <w:lvlText w:val="▪"/>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B46F46">
      <w:start w:val="1"/>
      <w:numFmt w:val="bullet"/>
      <w:lvlText w:val="•"/>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4EB3B6">
      <w:start w:val="1"/>
      <w:numFmt w:val="bullet"/>
      <w:lvlText w:val="o"/>
      <w:lvlJc w:val="left"/>
      <w:pPr>
        <w:ind w:left="3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80E2C2">
      <w:start w:val="1"/>
      <w:numFmt w:val="bullet"/>
      <w:lvlText w:val="▪"/>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8E8494">
      <w:start w:val="1"/>
      <w:numFmt w:val="bullet"/>
      <w:lvlText w:val="•"/>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A88F5A">
      <w:start w:val="1"/>
      <w:numFmt w:val="bullet"/>
      <w:lvlText w:val="o"/>
      <w:lvlJc w:val="left"/>
      <w:pPr>
        <w:ind w:left="5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DC822A">
      <w:start w:val="1"/>
      <w:numFmt w:val="bullet"/>
      <w:lvlText w:val="▪"/>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54B096A"/>
    <w:multiLevelType w:val="hybridMultilevel"/>
    <w:tmpl w:val="916EA424"/>
    <w:lvl w:ilvl="0" w:tplc="99D4E39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C27F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A8E5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3A33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E643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1694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765C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E28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DA0F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9705C9"/>
    <w:multiLevelType w:val="hybridMultilevel"/>
    <w:tmpl w:val="49140532"/>
    <w:lvl w:ilvl="0" w:tplc="CD6087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8A7E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9E79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5E23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A0E5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1C74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0E4D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BE24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927B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FD0"/>
    <w:rsid w:val="00181334"/>
    <w:rsid w:val="00460A9F"/>
    <w:rsid w:val="005E6306"/>
    <w:rsid w:val="008421C7"/>
    <w:rsid w:val="00A94FD0"/>
    <w:rsid w:val="00BA4F41"/>
    <w:rsid w:val="00F2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FE3C"/>
  <w15:docId w15:val="{A0738B90-5901-4156-A5FD-AE4C7284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8"/>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riusscott3695/" TargetMode="External"/><Relationship Id="rId5" Type="http://schemas.openxmlformats.org/officeDocument/2006/relationships/hyperlink" Target="https://www.linkedin.com/in/dariusscott36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White</dc:creator>
  <cp:keywords/>
  <cp:lastModifiedBy>Darius Scott</cp:lastModifiedBy>
  <cp:revision>2</cp:revision>
  <dcterms:created xsi:type="dcterms:W3CDTF">2020-10-12T11:38:00Z</dcterms:created>
  <dcterms:modified xsi:type="dcterms:W3CDTF">2020-10-12T11:38:00Z</dcterms:modified>
</cp:coreProperties>
</file>