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53503">
      <w:pPr>
        <w:spacing w:before="2400" w:after="200"/>
        <w:jc w:val="center"/>
      </w:pPr>
      <w:bookmarkStart w:id="40" w:name="_GoBack"/>
      <w:bookmarkEnd w:id="40"/>
      <w:r>
        <w:rPr>
          <w:color w:val="667085"/>
          <w:sz w:val="26"/>
          <w:szCs w:val="26"/>
        </w:rPr>
        <w:t>Knowledge Representation and Problem-Solving</w:t>
      </w:r>
    </w:p>
    <w:p w14:paraId="7539EA87">
      <w:pPr>
        <w:spacing w:after="200"/>
        <w:jc w:val="center"/>
      </w:pPr>
      <w:r>
        <w:rPr>
          <w:b/>
          <w:bCs/>
          <w:sz w:val="44"/>
          <w:szCs w:val="44"/>
        </w:rPr>
        <w:t>Tema 2: Modelare cu logica de ordinul I</w:t>
      </w:r>
    </w:p>
    <w:p w14:paraId="28EBDE48">
      <w:pPr>
        <w:spacing w:after="600"/>
        <w:jc w:val="center"/>
      </w:pPr>
      <w:r>
        <w:rPr>
          <w:color w:val="2F5BEA"/>
          <w:sz w:val="28"/>
          <w:szCs w:val="28"/>
        </w:rPr>
        <w:t>Planul de învățământ Calculatoare: baza de cunoștințe, motorul de inferență și ghidul de utilizare</w:t>
      </w:r>
    </w:p>
    <w:p w14:paraId="1F803602">
      <w:pPr>
        <w:spacing w:after="120"/>
        <w:jc w:val="center"/>
      </w:pPr>
      <w:r>
        <w:rPr>
          <w:sz w:val="24"/>
          <w:szCs w:val="24"/>
        </w:rPr>
        <w:t>Master ACE Craiova</w:t>
      </w:r>
    </w:p>
    <w:p w14:paraId="3BAE55FD">
      <w:pPr>
        <w:spacing w:after="120"/>
        <w:jc w:val="center"/>
      </w:pPr>
      <w:r>
        <w:rPr>
          <w:sz w:val="24"/>
          <w:szCs w:val="24"/>
        </w:rPr>
        <w:t>Autori: Darius Diculescu, ______________________</w:t>
      </w:r>
    </w:p>
    <w:p w14:paraId="6526FCDB">
      <w:pPr>
        <w:spacing w:after="120"/>
        <w:jc w:val="center"/>
      </w:pPr>
      <w:r>
        <w:rPr>
          <w:color w:val="667085"/>
          <w:sz w:val="22"/>
          <w:szCs w:val="22"/>
        </w:rPr>
        <w:t>Repository: github.com/Darius762/krps_fol</w:t>
      </w:r>
    </w:p>
    <w:p w14:paraId="239DBBBB">
      <w:r>
        <w:br w:type="page"/>
      </w:r>
    </w:p>
    <w:p w14:paraId="376BFD1F">
      <w:pPr>
        <w:spacing w:after="200"/>
      </w:pPr>
      <w:r>
        <w:rPr>
          <w:b/>
          <w:bCs/>
          <w:sz w:val="34"/>
          <w:szCs w:val="34"/>
        </w:rPr>
        <w:t>Cuprins</w:t>
      </w:r>
    </w:p>
    <w:sdt>
      <w:sdtPr>
        <w:alias w:val="Cuprins"/>
        <w:id w:val="147460892"/>
      </w:sdtPr>
      <w:sdtContent>
        <w:p w14:paraId="2192604F">
          <w:pPr>
            <w:rPr>
              <w:rFonts w:ascii="Calibri" w:hAnsi="Calibri" w:eastAsia="Calibri" w:cs="Calibri"/>
              <w:sz w:val="22"/>
              <w:szCs w:val="22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008CABC3">
          <w:pPr>
            <w:pStyle w:val="1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_Toc22517 </w:instrText>
          </w:r>
          <w:r>
            <w:fldChar w:fldCharType="separate"/>
          </w:r>
          <w:r>
            <w:t>1. Despre proiect</w:t>
          </w:r>
          <w:r>
            <w:tab/>
          </w:r>
          <w:r>
            <w:fldChar w:fldCharType="begin"/>
          </w:r>
          <w:r>
            <w:instrText xml:space="preserve"> PAGEREF _Toc22517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C0DD52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_Toc11382 </w:instrText>
          </w:r>
          <w:r>
            <w:fldChar w:fldCharType="separate"/>
          </w:r>
          <w:r>
            <w:t>1.1 Cerințele temei și unde sunt acoperite</w:t>
          </w:r>
          <w:r>
            <w:tab/>
          </w:r>
          <w:r>
            <w:fldChar w:fldCharType="begin"/>
          </w:r>
          <w:r>
            <w:instrText xml:space="preserve"> PAGEREF _Toc11382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5E5FDB5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_Toc18228 </w:instrText>
          </w:r>
          <w:r>
            <w:fldChar w:fldCharType="separate"/>
          </w:r>
          <w:r>
            <w:t>1.2 Baza de cunoștințe în cifre</w:t>
          </w:r>
          <w:r>
            <w:tab/>
          </w:r>
          <w:r>
            <w:fldChar w:fldCharType="begin"/>
          </w:r>
          <w:r>
            <w:instrText xml:space="preserve"> PAGEREF _Toc18228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BE92DB9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_Toc11819 </w:instrText>
          </w:r>
          <w:r>
            <w:fldChar w:fldCharType="separate"/>
          </w:r>
          <w:r>
            <w:t>1.3 Arhitectura</w:t>
          </w:r>
          <w:r>
            <w:tab/>
          </w:r>
          <w:r>
            <w:fldChar w:fldCharType="begin"/>
          </w:r>
          <w:r>
            <w:instrText xml:space="preserve"> PAGEREF _Toc11819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4ED0D5">
          <w:pPr>
            <w:pStyle w:val="1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_Toc5089 </w:instrText>
          </w:r>
          <w:r>
            <w:fldChar w:fldCharType="separate"/>
          </w:r>
          <w:r>
            <w:t>2. Instalare și comenzi</w:t>
          </w:r>
          <w:r>
            <w:tab/>
          </w:r>
          <w:r>
            <w:fldChar w:fldCharType="begin"/>
          </w:r>
          <w:r>
            <w:instrText xml:space="preserve"> PAGEREF _Toc5089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BC100B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_Toc4706 </w:instrText>
          </w:r>
          <w:r>
            <w:fldChar w:fldCharType="separate"/>
          </w:r>
          <w:r>
            <w:t>2.1 Instalare (o singură dată)</w:t>
          </w:r>
          <w:r>
            <w:tab/>
          </w:r>
          <w:r>
            <w:fldChar w:fldCharType="begin"/>
          </w:r>
          <w:r>
            <w:instrText xml:space="preserve"> PAGEREF _Toc4706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B92A7D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_Toc18848 </w:instrText>
          </w:r>
          <w:r>
            <w:fldChar w:fldCharType="separate"/>
          </w:r>
          <w:r>
            <w:t>2.2 Interfața în terminal (REPL)</w:t>
          </w:r>
          <w:r>
            <w:tab/>
          </w:r>
          <w:r>
            <w:fldChar w:fldCharType="begin"/>
          </w:r>
          <w:r>
            <w:instrText xml:space="preserve"> PAGEREF _Toc18848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45E30C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_Toc1681 </w:instrText>
          </w:r>
          <w:r>
            <w:fldChar w:fldCharType="separate"/>
          </w:r>
          <w:r>
            <w:t>2.3 Interfața web</w:t>
          </w:r>
          <w:r>
            <w:tab/>
          </w:r>
          <w:r>
            <w:fldChar w:fldCharType="begin"/>
          </w:r>
          <w:r>
            <w:instrText xml:space="preserve"> PAGEREF _Toc1681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D86C18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_Toc30448 </w:instrText>
          </w:r>
          <w:r>
            <w:fldChar w:fldCharType="separate"/>
          </w:r>
          <w:r>
            <w:t>2.4 Testele automate</w:t>
          </w:r>
          <w:r>
            <w:tab/>
          </w:r>
          <w:r>
            <w:fldChar w:fldCharType="begin"/>
          </w:r>
          <w:r>
            <w:instrText xml:space="preserve"> PAGEREF _Toc30448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DBF6EEE">
          <w:pPr>
            <w:pStyle w:val="1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_Toc686 </w:instrText>
          </w:r>
          <w:r>
            <w:fldChar w:fldCharType="separate"/>
          </w:r>
          <w:r>
            <w:t>3. Sintaxa limbajului</w:t>
          </w:r>
          <w:r>
            <w:tab/>
          </w:r>
          <w:r>
            <w:fldChar w:fldCharType="begin"/>
          </w:r>
          <w:r>
            <w:instrText xml:space="preserve"> PAGEREF _Toc686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4D0524E">
          <w:pPr>
            <w:pStyle w:val="1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_Toc4500 </w:instrText>
          </w:r>
          <w:r>
            <w:fldChar w:fldCharType="separate"/>
          </w:r>
          <w:r>
            <w:t>4. Faptele: materii, prerechizite, studenți</w:t>
          </w:r>
          <w:r>
            <w:tab/>
          </w:r>
          <w:r>
            <w:fldChar w:fldCharType="begin"/>
          </w:r>
          <w:r>
            <w:instrText xml:space="preserve"> PAGEREF _Toc4500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835616A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_Toc13424 </w:instrText>
          </w:r>
          <w:r>
            <w:fldChar w:fldCharType="separate"/>
          </w:r>
          <w:r>
            <w:t>4.1 Toate materiile</w:t>
          </w:r>
          <w:r>
            <w:tab/>
          </w:r>
          <w:r>
            <w:fldChar w:fldCharType="begin"/>
          </w:r>
          <w:r>
            <w:instrText xml:space="preserve"> PAGEREF _Toc13424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8DE0010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_Toc27492 </w:instrText>
          </w:r>
          <w:r>
            <w:fldChar w:fldCharType="separate"/>
          </w:r>
          <w:r>
            <w:t>4.2 Toate legăturile de prerechizit</w:t>
          </w:r>
          <w:r>
            <w:tab/>
          </w:r>
          <w:r>
            <w:fldChar w:fldCharType="begin"/>
          </w:r>
          <w:r>
            <w:instrText xml:space="preserve"> PAGEREF _Toc27492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9E02EFB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_Toc32100 </w:instrText>
          </w:r>
          <w:r>
            <w:fldChar w:fldCharType="separate"/>
          </w:r>
          <w:r>
            <w:t>4.3 Studenții</w:t>
          </w:r>
          <w:r>
            <w:tab/>
          </w:r>
          <w:r>
            <w:fldChar w:fldCharType="begin"/>
          </w:r>
          <w:r>
            <w:instrText xml:space="preserve"> PAGEREF _Toc32100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C0A981B">
          <w:pPr>
            <w:pStyle w:val="1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_Toc8830 </w:instrText>
          </w:r>
          <w:r>
            <w:fldChar w:fldCharType="separate"/>
          </w:r>
          <w:r>
            <w:t>5. Regulile</w:t>
          </w:r>
          <w:r>
            <w:tab/>
          </w:r>
          <w:r>
            <w:fldChar w:fldCharType="begin"/>
          </w:r>
          <w:r>
            <w:instrText xml:space="preserve"> PAGEREF _Toc8830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C39E343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_Toc25295 </w:instrText>
          </w:r>
          <w:r>
            <w:fldChar w:fldCharType="separate"/>
          </w:r>
          <w:r>
            <w:t>5.1 necesita(M, P): prerechizitele directe și indirecte (recursiv)</w:t>
          </w:r>
          <w:r>
            <w:tab/>
          </w:r>
          <w:r>
            <w:fldChar w:fldCharType="begin"/>
          </w:r>
          <w:r>
            <w:instrText xml:space="preserve"> PAGEREF _Toc25295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84C0433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_Toc4146 </w:instrText>
          </w:r>
          <w:r>
            <w:fldChar w:fldCharType="separate"/>
          </w:r>
          <w:r>
            <w:t>5.2 poate_inscrie(S, M): are TOATE prerechizitele directe</w:t>
          </w:r>
          <w:r>
            <w:tab/>
          </w:r>
          <w:r>
            <w:fldChar w:fldCharType="begin"/>
          </w:r>
          <w:r>
            <w:instrText xml:space="preserve"> PAGEREF _Toc4146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E48502F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_Toc1396 </w:instrText>
          </w:r>
          <w:r>
            <w:fldChar w:fldCharType="separate"/>
          </w:r>
          <w:r>
            <w:t>5.3 ii_lipseste(S, M, P): ce îi lipsește din tot lanțul</w:t>
          </w:r>
          <w:r>
            <w:tab/>
          </w:r>
          <w:r>
            <w:fldChar w:fldCharType="begin"/>
          </w:r>
          <w:r>
            <w:instrText xml:space="preserve"> PAGEREF _Toc1396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3ADA614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_Toc5152 </w:instrText>
          </w:r>
          <w:r>
            <w:fldChar w:fldCharType="separate"/>
          </w:r>
          <w:r>
            <w:t>5.4 colegi(S1, S2): același an, persoane diferite</w:t>
          </w:r>
          <w:r>
            <w:tab/>
          </w:r>
          <w:r>
            <w:fldChar w:fldCharType="begin"/>
          </w:r>
          <w:r>
            <w:instrText xml:space="preserve"> PAGEREF _Toc5152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F2F6EDB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_Toc10421 </w:instrText>
          </w:r>
          <w:r>
            <w:fldChar w:fldCharType="separate"/>
          </w:r>
          <w:r>
            <w:t>5.5 restanta(S, M): a picat și nu a promovat încă</w:t>
          </w:r>
          <w:r>
            <w:tab/>
          </w:r>
          <w:r>
            <w:fldChar w:fldCharType="begin"/>
          </w:r>
          <w:r>
            <w:instrText xml:space="preserve"> PAGEREF _Toc10421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266F86A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_Toc17752 </w:instrText>
          </w:r>
          <w:r>
            <w:fldChar w:fldCharType="separate"/>
          </w:r>
          <w:r>
            <w:t>5.6 eligibil_licenta(S): poate susține licența</w:t>
          </w:r>
          <w:r>
            <w:tab/>
          </w:r>
          <w:r>
            <w:fldChar w:fldCharType="begin"/>
          </w:r>
          <w:r>
            <w:instrText xml:space="preserve"> PAGEREF _Toc17752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8C89360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_Toc19379 </w:instrText>
          </w:r>
          <w:r>
            <w:fldChar w:fldCharType="separate"/>
          </w:r>
          <w:r>
            <w:t>5.7 Graful de dependențe între reguli</w:t>
          </w:r>
          <w:r>
            <w:tab/>
          </w:r>
          <w:r>
            <w:fldChar w:fldCharType="begin"/>
          </w:r>
          <w:r>
            <w:instrText xml:space="preserve"> PAGEREF _Toc19379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ABBCF64">
          <w:pPr>
            <w:pStyle w:val="1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_Toc8584 </w:instrText>
          </w:r>
          <w:r>
            <w:fldChar w:fldCharType="separate"/>
          </w:r>
          <w:r>
            <w:t>6. Exemple de interogări cu rezultatele reale</w:t>
          </w:r>
          <w:r>
            <w:tab/>
          </w:r>
          <w:r>
            <w:fldChar w:fldCharType="begin"/>
          </w:r>
          <w:r>
            <w:instrText xml:space="preserve"> PAGEREF _Toc8584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5850380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_Toc11338 </w:instrText>
          </w:r>
          <w:r>
            <w:fldChar w:fldCharType="separate"/>
          </w:r>
          <w:r>
            <w:t>Fapte simple</w:t>
          </w:r>
          <w:r>
            <w:tab/>
          </w:r>
          <w:r>
            <w:fldChar w:fldCharType="begin"/>
          </w:r>
          <w:r>
            <w:instrText xml:space="preserve"> PAGEREF _Toc11338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89D2D2E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_Toc21106 </w:instrText>
          </w:r>
          <w:r>
            <w:fldChar w:fldCharType="separate"/>
          </w:r>
          <w:r>
            <w:t>Recursivitate: necesita</w:t>
          </w:r>
          <w:r>
            <w:tab/>
          </w:r>
          <w:r>
            <w:fldChar w:fldCharType="begin"/>
          </w:r>
          <w:r>
            <w:instrText xml:space="preserve"> PAGEREF _Toc21106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4740791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_Toc2851 </w:instrText>
          </w:r>
          <w:r>
            <w:fldChar w:fldCharType="separate"/>
          </w:r>
          <w:r>
            <w:t>Toate prerechizitele: poate_inscrie</w:t>
          </w:r>
          <w:r>
            <w:tab/>
          </w:r>
          <w:r>
            <w:fldChar w:fldCharType="begin"/>
          </w:r>
          <w:r>
            <w:instrText xml:space="preserve"> PAGEREF _Toc2851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978C67B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_Toc9283 </w:instrText>
          </w:r>
          <w:r>
            <w:fldChar w:fldCharType="separate"/>
          </w:r>
          <w:r>
            <w:t>Lanțuri de reguli: ii_lipseste</w:t>
          </w:r>
          <w:r>
            <w:tab/>
          </w:r>
          <w:r>
            <w:fldChar w:fldCharType="begin"/>
          </w:r>
          <w:r>
            <w:instrText xml:space="preserve"> PAGEREF _Toc9283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CC2DB30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_Toc313 </w:instrText>
          </w:r>
          <w:r>
            <w:fldChar w:fldCharType="separate"/>
          </w:r>
          <w:r>
            <w:t>Diferit: \=</w:t>
          </w:r>
          <w:r>
            <w:tab/>
          </w:r>
          <w:r>
            <w:fldChar w:fldCharType="begin"/>
          </w:r>
          <w:r>
            <w:instrText xml:space="preserve"> PAGEREF _Toc313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BB9C06D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_Toc23432 </w:instrText>
          </w:r>
          <w:r>
            <w:fldChar w:fldCharType="separate"/>
          </w:r>
          <w:r>
            <w:t>Negație ca eșec: not</w:t>
          </w:r>
          <w:r>
            <w:tab/>
          </w:r>
          <w:r>
            <w:fldChar w:fldCharType="begin"/>
          </w:r>
          <w:r>
            <w:instrText xml:space="preserve"> PAGEREF _Toc23432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1A9D782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_Toc31349 </w:instrText>
          </w:r>
          <w:r>
            <w:fldChar w:fldCharType="separate"/>
          </w:r>
          <w:r>
            <w:t>Interogări compuse</w:t>
          </w:r>
          <w:r>
            <w:tab/>
          </w:r>
          <w:r>
            <w:fldChar w:fldCharType="begin"/>
          </w:r>
          <w:r>
            <w:instrText xml:space="preserve"> PAGEREF _Toc31349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CEBE2B5">
          <w:pPr>
            <w:pStyle w:val="1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_Toc20430 </w:instrText>
          </w:r>
          <w:r>
            <w:fldChar w:fldCharType="separate"/>
          </w:r>
          <w:r>
            <w:t>7. Trace-uri explicate pas cu pas</w:t>
          </w:r>
          <w:r>
            <w:tab/>
          </w:r>
          <w:r>
            <w:fldChar w:fldCharType="begin"/>
          </w:r>
          <w:r>
            <w:instrText xml:space="preserve"> PAGEREF _Toc20430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BA388DC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_Toc18008 </w:instrText>
          </w:r>
          <w:r>
            <w:fldChar w:fldCharType="separate"/>
          </w:r>
          <w:r>
            <w:t>7.1 colegi(bianca, X): backtracking</w:t>
          </w:r>
          <w:r>
            <w:tab/>
          </w:r>
          <w:r>
            <w:fldChar w:fldCharType="begin"/>
          </w:r>
          <w:r>
            <w:instrText xml:space="preserve"> PAGEREF _Toc18008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DEBD506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_Toc6187 </w:instrText>
          </w:r>
          <w:r>
            <w:fldChar w:fldCharType="separate"/>
          </w:r>
          <w:r>
            <w:t>7.2 eligibil_licenta(emil): două negații imbricate</w:t>
          </w:r>
          <w:r>
            <w:tab/>
          </w:r>
          <w:r>
            <w:fldChar w:fldCharType="begin"/>
          </w:r>
          <w:r>
            <w:instrText xml:space="preserve"> PAGEREF _Toc6187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383F904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_Toc30412 </w:instrText>
          </w:r>
          <w:r>
            <w:fldChar w:fldCharType="separate"/>
          </w:r>
          <w:r>
            <w:t>7.3 necesita(baze_de_date, P): recursivitate și redenumire</w:t>
          </w:r>
          <w:r>
            <w:tab/>
          </w:r>
          <w:r>
            <w:fldChar w:fldCharType="begin"/>
          </w:r>
          <w:r>
            <w:instrText xml:space="preserve"> PAGEREF _Toc30412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D96BEE3">
          <w:pPr>
            <w:pStyle w:val="1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_Toc16717 </w:instrText>
          </w:r>
          <w:r>
            <w:fldChar w:fldCharType="separate"/>
          </w:r>
          <w:r>
            <w:t>8. Cum funcționează motorul</w:t>
          </w:r>
          <w:r>
            <w:tab/>
          </w:r>
          <w:r>
            <w:fldChar w:fldCharType="begin"/>
          </w:r>
          <w:r>
            <w:instrText xml:space="preserve"> PAGEREF _Toc16717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EDDC2CA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_Toc18059 </w:instrText>
          </w:r>
          <w:r>
            <w:fldChar w:fldCharType="separate"/>
          </w:r>
          <w:r>
            <w:t>8.1 Unificarea</w:t>
          </w:r>
          <w:r>
            <w:tab/>
          </w:r>
          <w:r>
            <w:fldChar w:fldCharType="begin"/>
          </w:r>
          <w:r>
            <w:instrText xml:space="preserve"> PAGEREF _Toc18059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11E236A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_Toc192 </w:instrText>
          </w:r>
          <w:r>
            <w:fldChar w:fldCharType="separate"/>
          </w:r>
          <w:r>
            <w:t>8.2 Backward chaining (rezoluție SLD)</w:t>
          </w:r>
          <w:r>
            <w:tab/>
          </w:r>
          <w:r>
            <w:fldChar w:fldCharType="begin"/>
          </w:r>
          <w:r>
            <w:instrText xml:space="preserve"> PAGEREF _Toc192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8CA916D">
          <w:pPr>
            <w:pStyle w:val="15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_Toc19396 </w:instrText>
          </w:r>
          <w:r>
            <w:fldChar w:fldCharType="separate"/>
          </w:r>
          <w:r>
            <w:t>8.3 Built-in-uri și protecții</w:t>
          </w:r>
          <w:r>
            <w:tab/>
          </w:r>
          <w:r>
            <w:fldChar w:fldCharType="begin"/>
          </w:r>
          <w:r>
            <w:instrText xml:space="preserve"> PAGEREF _Toc19396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02BC516">
          <w:pPr>
            <w:pStyle w:val="1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_Toc14207 </w:instrText>
          </w:r>
          <w:r>
            <w:fldChar w:fldCharType="separate"/>
          </w:r>
          <w:r>
            <w:t>9. Scenariu pentru demo-ul în fața profesorului</w:t>
          </w:r>
          <w:r>
            <w:tab/>
          </w:r>
          <w:r>
            <w:fldChar w:fldCharType="begin"/>
          </w:r>
          <w:r>
            <w:instrText xml:space="preserve"> PAGEREF _Toc14207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355E039">
          <w:pPr>
            <w:pStyle w:val="1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_Toc8422 </w:instrText>
          </w:r>
          <w:r>
            <w:fldChar w:fldCharType="separate"/>
          </w:r>
          <w:r>
            <w:t>10. Întrebări posibile și răspunsuri</w:t>
          </w:r>
          <w:r>
            <w:tab/>
          </w:r>
          <w:r>
            <w:fldChar w:fldCharType="begin"/>
          </w:r>
          <w:r>
            <w:instrText xml:space="preserve"> PAGEREF _Toc8422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A867725">
          <w:r>
            <w:fldChar w:fldCharType="end"/>
          </w:r>
        </w:p>
      </w:sdtContent>
    </w:sdt>
    <w:p w14:paraId="1565286A">
      <w:pPr>
        <w:pStyle w:val="2"/>
        <w:pageBreakBefore/>
      </w:pPr>
      <w:bookmarkStart w:id="0" w:name="_Toc22517"/>
      <w:r>
        <w:t>1. Despre proiect</w:t>
      </w:r>
      <w:bookmarkEnd w:id="0"/>
    </w:p>
    <w:p w14:paraId="4E5C6146">
      <w:pPr>
        <w:spacing w:after="120"/>
      </w:pPr>
      <w:r>
        <w:t xml:space="preserve">Proiectul reprezintă planul de învățământ al specializării </w:t>
      </w:r>
      <w:r>
        <w:rPr>
          <w:b/>
          <w:bCs/>
        </w:rPr>
        <w:t>Calculatoare</w:t>
      </w:r>
      <w:r>
        <w:t xml:space="preserve"> de la Facultatea de Automatică, Calculatoare și Electronică din Craiova în </w:t>
      </w:r>
      <w:r>
        <w:rPr>
          <w:b/>
          <w:bCs/>
        </w:rPr>
        <w:t>logica de ordinul I (FOL)</w:t>
      </w:r>
      <w:r>
        <w:t xml:space="preserve"> și răspunde automat la întrebări despre el: la ce materii se poate înscrie un student, ce îi lipsește pentru o materie, cine poate susține licența.</w:t>
      </w:r>
    </w:p>
    <w:p w14:paraId="36B7F593">
      <w:pPr>
        <w:spacing w:after="120"/>
      </w:pPr>
      <w:r>
        <w:t xml:space="preserve">Răspunsurile </w:t>
      </w:r>
      <w:r>
        <w:rPr>
          <w:b/>
          <w:bCs/>
        </w:rPr>
        <w:t>nu sunt scrise</w:t>
      </w:r>
      <w:r>
        <w:t xml:space="preserve"> în baza de cunoștințe. Ele sunt </w:t>
      </w:r>
      <w:r>
        <w:rPr>
          <w:b/>
          <w:bCs/>
        </w:rPr>
        <w:t>deduse</w:t>
      </w:r>
      <w:r>
        <w:t xml:space="preserve"> de un motor de inferență scris de la zero în Python, fără biblioteci de logică (fără Prolog, kanren, pyDatalog). Motorul folosește </w:t>
      </w:r>
      <w:r>
        <w:rPr>
          <w:b/>
          <w:bCs/>
        </w:rPr>
        <w:t>backward chaining</w:t>
      </w:r>
      <w:r>
        <w:t xml:space="preserve"> (rezoluție SLD, ca Prolog), cu unificare cu occurs check, redenumirea variabilelor, operatorul </w:t>
      </w:r>
      <w:r>
        <w:rPr>
          <w:rFonts w:ascii="Consolas" w:hAnsi="Consolas" w:eastAsia="Consolas" w:cs="Consolas"/>
          <w:color w:val="7A2E9E"/>
          <w:sz w:val="19"/>
          <w:szCs w:val="19"/>
        </w:rPr>
        <w:t>\=</w:t>
      </w:r>
      <w:r>
        <w:t xml:space="preserve"> și negație ca eșec (</w:t>
      </w:r>
      <w:r>
        <w:rPr>
          <w:rFonts w:ascii="Consolas" w:hAnsi="Consolas" w:eastAsia="Consolas" w:cs="Consolas"/>
          <w:color w:val="7A2E9E"/>
          <w:sz w:val="19"/>
          <w:szCs w:val="19"/>
        </w:rPr>
        <w:t>not</w:t>
      </w:r>
      <w:r>
        <w:t>).</w:t>
      </w:r>
    </w:p>
    <w:p w14:paraId="23620E5D">
      <w:pPr>
        <w:pStyle w:val="3"/>
      </w:pPr>
      <w:bookmarkStart w:id="1" w:name="_Toc11382"/>
      <w:r>
        <w:t>1.1 Cerințele temei și unde sunt acoperite</w:t>
      </w:r>
      <w:bookmarkEnd w:id="1"/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5438"/>
      </w:tblGrid>
      <w:tr w14:paraId="7C3CBD7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69A0E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Cerința</w:t>
            </w:r>
          </w:p>
        </w:tc>
        <w:tc>
          <w:tcPr>
            <w:tcW w:w="54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80268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Unde se găsește</w:t>
            </w:r>
          </w:p>
        </w:tc>
      </w:tr>
      <w:tr w14:paraId="4EB49E4D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C7E43">
            <w:pPr>
              <w:spacing w:after="0"/>
            </w:pPr>
            <w:r>
              <w:rPr>
                <w:sz w:val="19"/>
                <w:szCs w:val="19"/>
              </w:rPr>
              <w:t>Definirea faptelor, relațiilor și regulilor în FOL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C6CE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kb/curriculum.kb</w:t>
            </w:r>
            <w:r>
              <w:rPr>
                <w:sz w:val="19"/>
                <w:szCs w:val="19"/>
              </w:rPr>
              <w:t>; capitolele 4 și 5 din acest document</w:t>
            </w:r>
          </w:p>
        </w:tc>
      </w:tr>
      <w:tr w14:paraId="502F1E5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79D5D">
            <w:pPr>
              <w:spacing w:after="0"/>
            </w:pPr>
            <w:r>
              <w:rPr>
                <w:sz w:val="19"/>
                <w:szCs w:val="19"/>
              </w:rPr>
              <w:t>Implementarea query answering</w:t>
            </w:r>
          </w:p>
        </w:tc>
        <w:tc>
          <w:tcPr>
            <w:tcW w:w="5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EAFB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fol/</w:t>
            </w:r>
            <w:r>
              <w:rPr>
                <w:sz w:val="19"/>
                <w:szCs w:val="19"/>
              </w:rPr>
              <w:t xml:space="preserve"> (motorul),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main.py</w:t>
            </w:r>
            <w:r>
              <w:rPr>
                <w:sz w:val="19"/>
                <w:szCs w:val="19"/>
              </w:rPr>
              <w:t xml:space="preserve"> (terminal),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web/</w:t>
            </w:r>
            <w:r>
              <w:rPr>
                <w:sz w:val="19"/>
                <w:szCs w:val="19"/>
              </w:rPr>
              <w:t xml:space="preserve"> (interfața web)</w:t>
            </w:r>
          </w:p>
        </w:tc>
      </w:tr>
      <w:tr w14:paraId="0D20E60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C747B">
            <w:pPr>
              <w:spacing w:after="0"/>
            </w:pPr>
            <w:r>
              <w:rPr>
                <w:sz w:val="19"/>
                <w:szCs w:val="19"/>
              </w:rPr>
              <w:t>Interogări non-triviale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CC8E7">
            <w:pPr>
              <w:spacing w:after="0"/>
            </w:pPr>
            <w:r>
              <w:rPr>
                <w:sz w:val="19"/>
                <w:szCs w:val="19"/>
              </w:rPr>
              <w:t>capitolul 6: 40 de exemple cu rezultatele reale</w:t>
            </w:r>
          </w:p>
        </w:tc>
      </w:tr>
      <w:tr w14:paraId="06C4D39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E729B">
            <w:pPr>
              <w:spacing w:after="0"/>
            </w:pPr>
            <w:r>
              <w:rPr>
                <w:sz w:val="19"/>
                <w:szCs w:val="19"/>
              </w:rPr>
              <w:t>Livrabile: fișierul KB, codul de interogare, exemple</w:t>
            </w:r>
          </w:p>
        </w:tc>
        <w:tc>
          <w:tcPr>
            <w:tcW w:w="5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CA8C1">
            <w:pPr>
              <w:spacing w:after="0"/>
            </w:pPr>
            <w:r>
              <w:rPr>
                <w:sz w:val="19"/>
                <w:szCs w:val="19"/>
              </w:rPr>
              <w:t>repository-ul GitHub + acest document</w:t>
            </w:r>
          </w:p>
        </w:tc>
      </w:tr>
    </w:tbl>
    <w:p w14:paraId="7025BA5D">
      <w:pPr>
        <w:spacing w:after="120"/>
      </w:pPr>
    </w:p>
    <w:p w14:paraId="7F97BF5E">
      <w:pPr>
        <w:pStyle w:val="3"/>
      </w:pPr>
      <w:bookmarkStart w:id="2" w:name="_Toc18228"/>
      <w:r>
        <w:t>1.2 Baza de cunoștințe în cifre</w:t>
      </w:r>
      <w:bookmarkEnd w:id="2"/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  <w:gridCol w:w="3638"/>
      </w:tblGrid>
      <w:tr w14:paraId="3796C70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70D8E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Element</w:t>
            </w:r>
          </w:p>
        </w:tc>
        <w:tc>
          <w:tcPr>
            <w:tcW w:w="36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87E04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Număr</w:t>
            </w:r>
          </w:p>
        </w:tc>
      </w:tr>
      <w:tr w14:paraId="6ED9C54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5D9B1">
            <w:pPr>
              <w:spacing w:after="0"/>
            </w:pPr>
            <w:r>
              <w:rPr>
                <w:sz w:val="19"/>
                <w:szCs w:val="19"/>
              </w:rPr>
              <w:t>Clauze în total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C97B9">
            <w:pPr>
              <w:spacing w:after="0"/>
            </w:pPr>
            <w:r>
              <w:rPr>
                <w:sz w:val="19"/>
                <w:szCs w:val="19"/>
              </w:rPr>
              <w:t>375</w:t>
            </w:r>
          </w:p>
        </w:tc>
      </w:tr>
      <w:tr w14:paraId="62C00A7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A95C9">
            <w:pPr>
              <w:spacing w:after="0"/>
            </w:pPr>
            <w:r>
              <w:rPr>
                <w:sz w:val="19"/>
                <w:szCs w:val="19"/>
              </w:rPr>
              <w:t>Materii (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materie/3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8094A">
            <w:pPr>
              <w:spacing w:after="0"/>
            </w:pPr>
            <w:r>
              <w:rPr>
                <w:sz w:val="19"/>
                <w:szCs w:val="19"/>
              </w:rPr>
              <w:t>69</w:t>
            </w:r>
          </w:p>
        </w:tc>
      </w:tr>
      <w:tr w14:paraId="6DC14ED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94CA0">
            <w:pPr>
              <w:spacing w:after="0"/>
            </w:pPr>
            <w:r>
              <w:rPr>
                <w:sz w:val="19"/>
                <w:szCs w:val="19"/>
              </w:rPr>
              <w:t>Materii opționale (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optional/1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1BC31">
            <w:pPr>
              <w:spacing w:after="0"/>
            </w:pPr>
            <w:r>
              <w:rPr>
                <w:sz w:val="19"/>
                <w:szCs w:val="19"/>
              </w:rPr>
              <w:t>9</w:t>
            </w:r>
          </w:p>
        </w:tc>
      </w:tr>
      <w:tr w14:paraId="6042372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308A8">
            <w:pPr>
              <w:spacing w:after="0"/>
            </w:pPr>
            <w:r>
              <w:rPr>
                <w:sz w:val="19"/>
                <w:szCs w:val="19"/>
              </w:rPr>
              <w:t>Relații de prerechizit (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prerechizit/2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B8530">
            <w:pPr>
              <w:spacing w:after="0"/>
            </w:pPr>
            <w:r>
              <w:rPr>
                <w:sz w:val="19"/>
                <w:szCs w:val="19"/>
              </w:rPr>
              <w:t>63</w:t>
            </w:r>
          </w:p>
        </w:tc>
      </w:tr>
      <w:tr w14:paraId="490B445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8B47E">
            <w:pPr>
              <w:spacing w:after="0"/>
            </w:pPr>
            <w:r>
              <w:rPr>
                <w:sz w:val="19"/>
                <w:szCs w:val="19"/>
              </w:rPr>
              <w:t>Studenți (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student/2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3F29E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</w:tr>
      <w:tr w14:paraId="195623F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C07C8">
            <w:pPr>
              <w:spacing w:after="0"/>
            </w:pPr>
            <w:r>
              <w:rPr>
                <w:sz w:val="19"/>
                <w:szCs w:val="19"/>
              </w:rPr>
              <w:t xml:space="preserve">Fapte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promovat/2</w:t>
            </w:r>
          </w:p>
        </w:tc>
        <w:tc>
          <w:tcPr>
            <w:tcW w:w="36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43F2E">
            <w:pPr>
              <w:spacing w:after="0"/>
            </w:pPr>
            <w:r>
              <w:rPr>
                <w:sz w:val="19"/>
                <w:szCs w:val="19"/>
              </w:rPr>
              <w:t>149</w:t>
            </w:r>
          </w:p>
        </w:tc>
      </w:tr>
      <w:tr w14:paraId="7A862E0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717E3">
            <w:pPr>
              <w:spacing w:after="0"/>
            </w:pPr>
            <w:r>
              <w:rPr>
                <w:sz w:val="19"/>
                <w:szCs w:val="19"/>
              </w:rPr>
              <w:t>Reguli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11F79">
            <w:pPr>
              <w:spacing w:after="0"/>
            </w:pPr>
            <w:r>
              <w:rPr>
                <w:sz w:val="19"/>
                <w:szCs w:val="19"/>
              </w:rPr>
              <w:t>8 (6 predicate principale + 1 ajutător)</w:t>
            </w:r>
          </w:p>
        </w:tc>
      </w:tr>
      <w:tr w14:paraId="6794916D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014E6">
            <w:pPr>
              <w:spacing w:after="0"/>
            </w:pPr>
            <w:r>
              <w:rPr>
                <w:sz w:val="19"/>
                <w:szCs w:val="19"/>
              </w:rPr>
              <w:t>Teste automate (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pytest -v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A43F7">
            <w:pPr>
              <w:spacing w:after="0"/>
            </w:pPr>
            <w:r>
              <w:rPr>
                <w:sz w:val="19"/>
                <w:szCs w:val="19"/>
              </w:rPr>
              <w:t>106</w:t>
            </w:r>
          </w:p>
        </w:tc>
      </w:tr>
    </w:tbl>
    <w:p w14:paraId="1968A767">
      <w:pPr>
        <w:spacing w:after="120"/>
      </w:pPr>
    </w:p>
    <w:p w14:paraId="40F30B1F">
      <w:pPr>
        <w:pStyle w:val="3"/>
      </w:pPr>
      <w:bookmarkStart w:id="3" w:name="_Toc11819"/>
      <w:r>
        <w:t>1.3 Arhitectura</w:t>
      </w:r>
      <w:bookmarkEnd w:id="3"/>
    </w:p>
    <w:p w14:paraId="7039C18A">
      <w:pPr>
        <w:keepNext/>
        <w:keepLines/>
        <w:pBdr>
          <w:left w:val="single" w:color="C9CED6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fișier .kb ──► parser.py ──► KnowledgeBase (index pe predicat/aritate)</w:t>
      </w:r>
    </w:p>
    <w:p w14:paraId="41F38A69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│</w:t>
      </w:r>
    </w:p>
    <w:p w14:paraId="3E9A5593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?- interogare ──► parser.py ──► Engine: backward chaining ──► răspunsuri</w:t>
      </w:r>
    </w:p>
    <w:p w14:paraId="37BDBC52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  │</w:t>
      </w:r>
    </w:p>
    <w:p w14:paraId="06F3A2BC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unify.py</w:t>
      </w:r>
    </w:p>
    <w:p w14:paraId="008FDBB5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BFD7C28">
      <w:pPr>
        <w:keepNext w:val="0"/>
        <w:keepLines/>
        <w:pBdr>
          <w:left w:val="single" w:color="C9CED6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Interfețe:  main.py (terminal, stil Prolog)     web/ (browser)</w:t>
      </w:r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738"/>
      </w:tblGrid>
      <w:tr w14:paraId="0F834D19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A929E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Fișier</w:t>
            </w:r>
          </w:p>
        </w:tc>
        <w:tc>
          <w:tcPr>
            <w:tcW w:w="67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D421F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Rol</w:t>
            </w:r>
          </w:p>
        </w:tc>
      </w:tr>
      <w:tr w14:paraId="2345F80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1316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fol/terms.py</w:t>
            </w:r>
          </w:p>
        </w:tc>
        <w:tc>
          <w:tcPr>
            <w:tcW w:w="67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8357D">
            <w:pPr>
              <w:spacing w:after="0"/>
            </w:pPr>
            <w:r>
              <w:rPr>
                <w:sz w:val="19"/>
                <w:szCs w:val="19"/>
              </w:rPr>
              <w:t>termenii FOL: Var (variabilă), Const (constantă), Compound (predicat cu argumente), Rule (regulă / fapt)</w:t>
            </w:r>
          </w:p>
        </w:tc>
      </w:tr>
      <w:tr w14:paraId="078DA2ED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28CB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fol/unify.py</w:t>
            </w:r>
          </w:p>
        </w:tc>
        <w:tc>
          <w:tcPr>
            <w:tcW w:w="67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0A2E9">
            <w:pPr>
              <w:spacing w:after="0"/>
            </w:pPr>
            <w:r>
              <w:rPr>
                <w:sz w:val="19"/>
                <w:szCs w:val="19"/>
              </w:rPr>
              <w:t>unificarea: walk, substitute, occurs check, unify; substituțiile nu se modifică niciodată pe loc</w:t>
            </w:r>
          </w:p>
        </w:tc>
      </w:tr>
      <w:tr w14:paraId="794785D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D573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fol/parser.py</w:t>
            </w:r>
          </w:p>
        </w:tc>
        <w:tc>
          <w:tcPr>
            <w:tcW w:w="67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32892">
            <w:pPr>
              <w:spacing w:after="0"/>
            </w:pPr>
            <w:r>
              <w:rPr>
                <w:sz w:val="19"/>
                <w:szCs w:val="19"/>
              </w:rPr>
              <w:t>transformă textul .kb și interogările în obiecte; erori de sintaxă cu numărul liniei</w:t>
            </w:r>
          </w:p>
        </w:tc>
      </w:tr>
      <w:tr w14:paraId="35A4F5F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5490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fol/knowledge_base.py</w:t>
            </w:r>
          </w:p>
        </w:tc>
        <w:tc>
          <w:tcPr>
            <w:tcW w:w="67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26435">
            <w:pPr>
              <w:spacing w:after="0"/>
            </w:pPr>
            <w:r>
              <w:rPr>
                <w:sz w:val="19"/>
                <w:szCs w:val="19"/>
              </w:rPr>
              <w:t>încarcă fișierul și indexează clauzele după (nume, număr de argumente)</w:t>
            </w:r>
          </w:p>
        </w:tc>
      </w:tr>
      <w:tr w14:paraId="79DD219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A9F2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fol/engine.py</w:t>
            </w:r>
          </w:p>
        </w:tc>
        <w:tc>
          <w:tcPr>
            <w:tcW w:w="67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B8B7D">
            <w:pPr>
              <w:spacing w:after="0"/>
            </w:pPr>
            <w:r>
              <w:rPr>
                <w:sz w:val="19"/>
                <w:szCs w:val="19"/>
              </w:rPr>
              <w:t>motorul de inferență: backward chaining cu generatori, \=, not, limită de adâncime, trace</w:t>
            </w:r>
          </w:p>
        </w:tc>
      </w:tr>
      <w:tr w14:paraId="3862355D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F815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main.py</w:t>
            </w:r>
          </w:p>
        </w:tc>
        <w:tc>
          <w:tcPr>
            <w:tcW w:w="67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2624D">
            <w:pPr>
              <w:spacing w:after="0"/>
            </w:pPr>
            <w:r>
              <w:rPr>
                <w:sz w:val="19"/>
                <w:szCs w:val="19"/>
              </w:rPr>
              <w:t>interfața în terminal (REPL)</w:t>
            </w:r>
          </w:p>
        </w:tc>
      </w:tr>
      <w:tr w14:paraId="7249B92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95CD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web/</w:t>
            </w:r>
          </w:p>
        </w:tc>
        <w:tc>
          <w:tcPr>
            <w:tcW w:w="67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7F8F2">
            <w:pPr>
              <w:spacing w:after="0"/>
            </w:pPr>
            <w:r>
              <w:rPr>
                <w:sz w:val="19"/>
                <w:szCs w:val="19"/>
              </w:rPr>
              <w:t>interfața web: server (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server.py</w:t>
            </w:r>
            <w:r>
              <w:rPr>
                <w:sz w:val="19"/>
                <w:szCs w:val="19"/>
              </w:rPr>
              <w:t>), API (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api.py</w:t>
            </w:r>
            <w:r>
              <w:rPr>
                <w:sz w:val="19"/>
                <w:szCs w:val="19"/>
              </w:rPr>
              <w:t>), exemple (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examples.py</w:t>
            </w:r>
            <w:r>
              <w:rPr>
                <w:sz w:val="19"/>
                <w:szCs w:val="19"/>
              </w:rPr>
              <w:t>), pagina (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static/index.html</w:t>
            </w:r>
            <w:r>
              <w:rPr>
                <w:sz w:val="19"/>
                <w:szCs w:val="19"/>
              </w:rPr>
              <w:t>)</w:t>
            </w:r>
          </w:p>
        </w:tc>
      </w:tr>
      <w:tr w14:paraId="251F257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5935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kb/curriculum.kb</w:t>
            </w:r>
          </w:p>
        </w:tc>
        <w:tc>
          <w:tcPr>
            <w:tcW w:w="67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CE4C8">
            <w:pPr>
              <w:spacing w:after="0"/>
            </w:pPr>
            <w:r>
              <w:rPr>
                <w:sz w:val="19"/>
                <w:szCs w:val="19"/>
              </w:rPr>
              <w:t>baza de cunoștințe</w:t>
            </w:r>
          </w:p>
        </w:tc>
      </w:tr>
      <w:tr w14:paraId="694E794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64FA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tests/</w:t>
            </w:r>
          </w:p>
        </w:tc>
        <w:tc>
          <w:tcPr>
            <w:tcW w:w="67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3D3F6">
            <w:pPr>
              <w:spacing w:after="0"/>
            </w:pPr>
            <w:r>
              <w:rPr>
                <w:sz w:val="19"/>
                <w:szCs w:val="19"/>
              </w:rPr>
              <w:t>testele automate pentru fiecare modul</w:t>
            </w:r>
          </w:p>
        </w:tc>
      </w:tr>
    </w:tbl>
    <w:p w14:paraId="1826E98D">
      <w:pPr>
        <w:spacing w:after="120"/>
      </w:pPr>
    </w:p>
    <w:p w14:paraId="79EE1678">
      <w:pPr>
        <w:pStyle w:val="2"/>
        <w:pageBreakBefore/>
      </w:pPr>
      <w:bookmarkStart w:id="4" w:name="_Toc5089"/>
      <w:r>
        <w:t>2. Instalare și comenzi</w:t>
      </w:r>
      <w:bookmarkEnd w:id="4"/>
    </w:p>
    <w:p w14:paraId="6C6C4C3D">
      <w:pPr>
        <w:pStyle w:val="3"/>
      </w:pPr>
      <w:bookmarkStart w:id="5" w:name="_Toc4706"/>
      <w:r>
        <w:t>2.1 Instalare (o singură dată)</w:t>
      </w:r>
      <w:bookmarkEnd w:id="5"/>
    </w:p>
    <w:p w14:paraId="074905F6">
      <w:pPr>
        <w:keepNext/>
        <w:keepLines/>
        <w:pBdr>
          <w:left w:val="single" w:color="C9CED6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python -m venv .venv</w:t>
      </w:r>
    </w:p>
    <w:p w14:paraId="6BBA362F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.venv\Scripts\Activate.ps1</w:t>
      </w:r>
    </w:p>
    <w:p w14:paraId="3C5B83B8">
      <w:pPr>
        <w:keepNext w:val="0"/>
        <w:keepLines/>
        <w:pBdr>
          <w:left w:val="single" w:color="C9CED6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pip install pytest</w:t>
      </w:r>
    </w:p>
    <w:p w14:paraId="5C992FB6">
      <w:pPr>
        <w:spacing w:after="120"/>
      </w:pPr>
      <w:r>
        <w:t xml:space="preserve">Singura dependență este </w:t>
      </w:r>
      <w:r>
        <w:rPr>
          <w:rFonts w:ascii="Consolas" w:hAnsi="Consolas" w:eastAsia="Consolas" w:cs="Consolas"/>
          <w:color w:val="7A2E9E"/>
          <w:sz w:val="19"/>
          <w:szCs w:val="19"/>
        </w:rPr>
        <w:t>pytest</w:t>
      </w:r>
      <w:r>
        <w:t>, folosită doar pentru teste. Motorul și ambele interfețe folosesc numai biblioteca standard Python (3.11+).</w:t>
      </w:r>
    </w:p>
    <w:p w14:paraId="36D07CF3">
      <w:pPr>
        <w:pStyle w:val="3"/>
      </w:pPr>
      <w:bookmarkStart w:id="6" w:name="_Toc18848"/>
      <w:r>
        <w:t>2.2 Interfața în terminal (REPL)</w:t>
      </w:r>
      <w:bookmarkEnd w:id="6"/>
    </w:p>
    <w:p w14:paraId="667F1A01">
      <w:pPr>
        <w:keepNext/>
        <w:keepLines/>
        <w:pBdr>
          <w:left w:val="single" w:color="C9CED6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python main.py                  # încarcă implicit kb/curriculum.kb</w:t>
      </w:r>
    </w:p>
    <w:p w14:paraId="4A26AE4E">
      <w:pPr>
        <w:keepNext w:val="0"/>
        <w:keepLines/>
        <w:pBdr>
          <w:left w:val="single" w:color="C9CED6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python main.py alt_fisier.kb     # altă bază de cunoștințe</w:t>
      </w:r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538"/>
        <w:gridCol w:w="3200"/>
      </w:tblGrid>
      <w:tr w14:paraId="4B841FF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1941F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Comandă</w:t>
            </w:r>
          </w:p>
        </w:tc>
        <w:tc>
          <w:tcPr>
            <w:tcW w:w="45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6AAC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Ce face</w:t>
            </w:r>
          </w:p>
        </w:tc>
        <w:tc>
          <w:tcPr>
            <w:tcW w:w="32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6752C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Exemplu</w:t>
            </w:r>
          </w:p>
        </w:tc>
      </w:tr>
      <w:tr w14:paraId="632D2A7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42A4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?- scop.</w:t>
            </w:r>
          </w:p>
        </w:tc>
        <w:tc>
          <w:tcPr>
            <w:tcW w:w="45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3CF82">
            <w:pPr>
              <w:spacing w:after="0"/>
            </w:pPr>
            <w:r>
              <w:rPr>
                <w:sz w:val="19"/>
                <w:szCs w:val="19"/>
              </w:rPr>
              <w:t xml:space="preserve">rulează o interogare și afișează toate răspunsurile;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?-</w:t>
            </w:r>
            <w:r>
              <w:rPr>
                <w:sz w:val="19"/>
                <w:szCs w:val="19"/>
              </w:rPr>
              <w:t xml:space="preserve"> și punctul sunt opționale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BFB9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?- poate_inscrie(cristian, M).</w:t>
            </w:r>
          </w:p>
        </w:tc>
      </w:tr>
      <w:tr w14:paraId="2FB7F0E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4797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scop1, scop2</w:t>
            </w:r>
          </w:p>
        </w:tc>
        <w:tc>
          <w:tcPr>
            <w:tcW w:w="45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899C1">
            <w:pPr>
              <w:spacing w:after="0"/>
            </w:pPr>
            <w:r>
              <w:rPr>
                <w:sz w:val="19"/>
                <w:szCs w:val="19"/>
              </w:rPr>
              <w:t>conjuncție: toate scopurile trebuie să fie adevărate, cu aceleași variabile</w:t>
            </w:r>
          </w:p>
        </w:tc>
        <w:tc>
          <w:tcPr>
            <w:tcW w:w="3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56F7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student(S, 2), poate_inscrie(S, M).</w:t>
            </w:r>
          </w:p>
        </w:tc>
      </w:tr>
      <w:tr w14:paraId="07ACB44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24CB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:help</w:t>
            </w:r>
          </w:p>
        </w:tc>
        <w:tc>
          <w:tcPr>
            <w:tcW w:w="45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A66C6">
            <w:pPr>
              <w:spacing w:after="0"/>
            </w:pPr>
            <w:r>
              <w:rPr>
                <w:sz w:val="19"/>
                <w:szCs w:val="19"/>
              </w:rPr>
              <w:t>afișează ajutorul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0A23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:help</w:t>
            </w:r>
          </w:p>
        </w:tc>
      </w:tr>
      <w:tr w14:paraId="0DC6920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882F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:list</w:t>
            </w:r>
          </w:p>
        </w:tc>
        <w:tc>
          <w:tcPr>
            <w:tcW w:w="45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8C618">
            <w:pPr>
              <w:spacing w:after="0"/>
            </w:pPr>
            <w:r>
              <w:rPr>
                <w:sz w:val="19"/>
                <w:szCs w:val="19"/>
              </w:rPr>
              <w:t>afișează toată baza de cunoștințe</w:t>
            </w:r>
          </w:p>
        </w:tc>
        <w:tc>
          <w:tcPr>
            <w:tcW w:w="3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4A17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:list</w:t>
            </w:r>
          </w:p>
        </w:tc>
      </w:tr>
      <w:tr w14:paraId="01D392F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E988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:list nume</w:t>
            </w:r>
          </w:p>
        </w:tc>
        <w:tc>
          <w:tcPr>
            <w:tcW w:w="45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A46F7">
            <w:pPr>
              <w:spacing w:after="0"/>
            </w:pPr>
            <w:r>
              <w:rPr>
                <w:sz w:val="19"/>
                <w:szCs w:val="19"/>
              </w:rPr>
              <w:t>afișează doar clauzele unui predicat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B1D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:list prerechizit</w:t>
            </w:r>
          </w:p>
        </w:tc>
      </w:tr>
      <w:tr w14:paraId="224FB95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AD87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:trace</w:t>
            </w:r>
          </w:p>
        </w:tc>
        <w:tc>
          <w:tcPr>
            <w:tcW w:w="45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0FCB6">
            <w:pPr>
              <w:spacing w:after="0"/>
            </w:pPr>
            <w:r>
              <w:rPr>
                <w:sz w:val="19"/>
                <w:szCs w:val="19"/>
              </w:rPr>
              <w:t>pornește/oprește afișarea pașilor de inferență (Call / Exit / Fail, indentat după adâncime)</w:t>
            </w:r>
          </w:p>
        </w:tc>
        <w:tc>
          <w:tcPr>
            <w:tcW w:w="3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CA8B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:trace</w:t>
            </w:r>
            <w:r>
              <w:rPr>
                <w:sz w:val="19"/>
                <w:szCs w:val="19"/>
              </w:rPr>
              <w:t xml:space="preserve"> apoi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colegi(bianca, X).</w:t>
            </w:r>
          </w:p>
        </w:tc>
      </w:tr>
      <w:tr w14:paraId="51E13B1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DD4A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:quit</w:t>
            </w:r>
          </w:p>
        </w:tc>
        <w:tc>
          <w:tcPr>
            <w:tcW w:w="45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F1DE4">
            <w:pPr>
              <w:spacing w:after="0"/>
            </w:pPr>
            <w:r>
              <w:rPr>
                <w:sz w:val="19"/>
                <w:szCs w:val="19"/>
              </w:rPr>
              <w:t>ieșire (sau Ctrl+C)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28ED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:quit</w:t>
            </w:r>
          </w:p>
        </w:tc>
      </w:tr>
    </w:tbl>
    <w:p w14:paraId="5D4DB2C5">
      <w:pPr>
        <w:spacing w:after="120"/>
      </w:pPr>
    </w:p>
    <w:p w14:paraId="4F5033A2">
      <w:pPr>
        <w:spacing w:after="120"/>
      </w:pPr>
      <w:r>
        <w:t>Cum arată răspunsurile:</w:t>
      </w:r>
    </w:p>
    <w:p w14:paraId="77F01F11">
      <w:pPr>
        <w:pStyle w:val="16"/>
        <w:numPr>
          <w:ilvl w:val="0"/>
          <w:numId w:val="1"/>
        </w:numPr>
        <w:spacing w:after="60"/>
      </w:pPr>
      <w:r>
        <w:t xml:space="preserve">cu variabile: câte o linie pentru fiecare răspuns, de exemplu </w:t>
      </w:r>
      <w:r>
        <w:rPr>
          <w:rFonts w:ascii="Consolas" w:hAnsi="Consolas" w:eastAsia="Consolas" w:cs="Consolas"/>
          <w:color w:val="7A2E9E"/>
          <w:sz w:val="19"/>
          <w:szCs w:val="19"/>
        </w:rPr>
        <w:t>X = cristian</w:t>
      </w:r>
      <w:r>
        <w:t>;</w:t>
      </w:r>
    </w:p>
    <w:p w14:paraId="1CC9EB17">
      <w:pPr>
        <w:pStyle w:val="16"/>
        <w:numPr>
          <w:ilvl w:val="0"/>
          <w:numId w:val="1"/>
        </w:numPr>
        <w:spacing w:after="60"/>
      </w:pPr>
      <w:r>
        <w:t xml:space="preserve">fără variabile: </w:t>
      </w:r>
      <w:r>
        <w:rPr>
          <w:rFonts w:ascii="Consolas" w:hAnsi="Consolas" w:eastAsia="Consolas" w:cs="Consolas"/>
          <w:color w:val="7A2E9E"/>
          <w:sz w:val="19"/>
          <w:szCs w:val="19"/>
        </w:rPr>
        <w:t>true.</w:t>
      </w:r>
      <w:r>
        <w:t xml:space="preserve"> dacă se poate demonstra, </w:t>
      </w:r>
      <w:r>
        <w:rPr>
          <w:rFonts w:ascii="Consolas" w:hAnsi="Consolas" w:eastAsia="Consolas" w:cs="Consolas"/>
          <w:color w:val="7A2E9E"/>
          <w:sz w:val="19"/>
          <w:szCs w:val="19"/>
        </w:rPr>
        <w:t>false.</w:t>
      </w:r>
      <w:r>
        <w:t xml:space="preserve"> dacă nu;</w:t>
      </w:r>
    </w:p>
    <w:p w14:paraId="38AF9A94">
      <w:pPr>
        <w:pStyle w:val="16"/>
        <w:numPr>
          <w:ilvl w:val="0"/>
          <w:numId w:val="1"/>
        </w:numPr>
        <w:spacing w:after="60"/>
      </w:pPr>
      <w:r>
        <w:t>maximum 100 de răspunsuri (pentru interogări cu o infinitate de soluții);</w:t>
      </w:r>
    </w:p>
    <w:p w14:paraId="14527C48">
      <w:pPr>
        <w:pStyle w:val="16"/>
        <w:numPr>
          <w:ilvl w:val="0"/>
          <w:numId w:val="1"/>
        </w:numPr>
        <w:spacing w:after="60"/>
      </w:pPr>
      <w:r>
        <w:t>dacă se atinge limita de adâncime (200), apare un avertisment: răspunsul poate fi incomplet;</w:t>
      </w:r>
    </w:p>
    <w:p w14:paraId="5F7DAED1">
      <w:pPr>
        <w:pStyle w:val="16"/>
        <w:numPr>
          <w:ilvl w:val="0"/>
          <w:numId w:val="1"/>
        </w:numPr>
        <w:spacing w:after="60"/>
      </w:pPr>
      <w:r>
        <w:t>o greșeală de sintaxă afișează eroarea cu numărul liniei, fără să oprească programul.</w:t>
      </w:r>
    </w:p>
    <w:p w14:paraId="44ED645E">
      <w:pPr>
        <w:spacing w:after="120"/>
      </w:pPr>
      <w:r>
        <w:t>Exemplu de sesiune:</w:t>
      </w:r>
    </w:p>
    <w:p w14:paraId="287EA3DE">
      <w:pPr>
        <w:keepNext/>
        <w:keepLines/>
        <w:pBdr>
          <w:left w:val="single" w:color="C9CED6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&gt; python main.py</w:t>
      </w:r>
    </w:p>
    <w:p w14:paraId="74D37649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Am incarcat 375 clauze din kb/curriculum.kb. Scrie :help pentru ajutor.</w:t>
      </w:r>
    </w:p>
    <w:p w14:paraId="0A7EA868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?- eligibil_licenta(S).</w:t>
      </w:r>
    </w:p>
    <w:p w14:paraId="3FABE1CD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S = diana</w:t>
      </w:r>
    </w:p>
    <w:p w14:paraId="4B93354D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?- colegi(andrei, X).</w:t>
      </w:r>
    </w:p>
    <w:p w14:paraId="114C2925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false.</w:t>
      </w:r>
    </w:p>
    <w:p w14:paraId="54B1BDFB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?- student(ana, .</w:t>
      </w:r>
    </w:p>
    <w:p w14:paraId="111121C1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eroare de sintaxa: linia 1: astept un termen dar am gasit '.'</w:t>
      </w:r>
    </w:p>
    <w:p w14:paraId="778DE5F9">
      <w:pPr>
        <w:keepNext w:val="0"/>
        <w:keepLines/>
        <w:pBdr>
          <w:left w:val="single" w:color="C9CED6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?- :quit</w:t>
      </w:r>
    </w:p>
    <w:p w14:paraId="6293EE9A">
      <w:pPr>
        <w:pStyle w:val="3"/>
      </w:pPr>
      <w:bookmarkStart w:id="7" w:name="_Toc1681"/>
      <w:r>
        <w:t>2.3 Interfața web</w:t>
      </w:r>
      <w:bookmarkEnd w:id="7"/>
    </w:p>
    <w:p w14:paraId="01DD898C">
      <w:pPr>
        <w:keepNext/>
        <w:keepLines/>
        <w:pBdr>
          <w:left w:val="single" w:color="C9CED6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python -m web                    # pornește serverul și deschide browserul</w:t>
      </w:r>
    </w:p>
    <w:p w14:paraId="2ED858F2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python -m web --port 8080        # alt port</w:t>
      </w:r>
    </w:p>
    <w:p w14:paraId="187D031F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python -m web --no-browser       # fără deschiderea automată a browserului</w:t>
      </w:r>
    </w:p>
    <w:p w14:paraId="238E0E91">
      <w:pPr>
        <w:keepNext w:val="0"/>
        <w:keepLines/>
        <w:pBdr>
          <w:left w:val="single" w:color="C9CED6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python -m web alt_fisier.kb      # altă bază de cunoștințe</w:t>
      </w:r>
    </w:p>
    <w:p w14:paraId="5E5CE001">
      <w:pPr>
        <w:spacing w:after="120"/>
      </w:pPr>
      <w:r>
        <w:t xml:space="preserve">Adresa implicită este </w:t>
      </w:r>
      <w:r>
        <w:rPr>
          <w:rFonts w:ascii="Consolas" w:hAnsi="Consolas" w:eastAsia="Consolas" w:cs="Consolas"/>
          <w:color w:val="7A2E9E"/>
          <w:sz w:val="19"/>
          <w:szCs w:val="19"/>
        </w:rPr>
        <w:t>http://127.0.0.1:8000</w:t>
      </w:r>
      <w:r>
        <w:t>. Serverul se oprește cu Ctrl+C. Pagina nu folosește resurse de pe internet, deci funcționează și offline la prezentare.</w:t>
      </w:r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500"/>
        <w:gridCol w:w="4238"/>
      </w:tblGrid>
      <w:tr w14:paraId="4C2DADF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F8B6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Tab</w:t>
            </w:r>
          </w:p>
        </w:tc>
        <w:tc>
          <w:tcPr>
            <w:tcW w:w="35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01A4C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Ce conține</w:t>
            </w:r>
          </w:p>
        </w:tc>
        <w:tc>
          <w:tcPr>
            <w:tcW w:w="42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3CD7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Cum se folosește</w:t>
            </w:r>
          </w:p>
        </w:tc>
      </w:tr>
      <w:tr w14:paraId="3A16C16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B5541">
            <w:pPr>
              <w:spacing w:after="0"/>
            </w:pPr>
            <w:r>
              <w:rPr>
                <w:sz w:val="19"/>
                <w:szCs w:val="19"/>
              </w:rPr>
              <w:t>Interogare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7E227">
            <w:pPr>
              <w:spacing w:after="0"/>
            </w:pPr>
            <w:r>
              <w:rPr>
                <w:sz w:val="19"/>
                <w:szCs w:val="19"/>
              </w:rPr>
              <w:t>câmp de interogare, bifa Trace, tabel cu răspunsuri, trace colorat, istoric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D05FC">
            <w:pPr>
              <w:spacing w:after="0"/>
            </w:pPr>
            <w:r>
              <w:rPr>
                <w:sz w:val="19"/>
                <w:szCs w:val="19"/>
              </w:rPr>
              <w:t>scrii interogarea și apeși Enter; click pe un predicat din listă îl inserează; click în istoric o rulează din nou</w:t>
            </w:r>
          </w:p>
        </w:tc>
      </w:tr>
      <w:tr w14:paraId="1E1C4A9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879DE">
            <w:pPr>
              <w:spacing w:after="0"/>
            </w:pPr>
            <w:r>
              <w:rPr>
                <w:sz w:val="19"/>
                <w:szCs w:val="19"/>
              </w:rPr>
              <w:t>Exemple</w:t>
            </w:r>
          </w:p>
        </w:tc>
        <w:tc>
          <w:tcPr>
            <w:tcW w:w="35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2D8F2">
            <w:pPr>
              <w:spacing w:after="0"/>
            </w:pPr>
            <w:r>
              <w:rPr>
                <w:sz w:val="19"/>
                <w:szCs w:val="19"/>
              </w:rPr>
              <w:t>cele 40 de exemple din capitolul 6, grupate pe categorii</w:t>
            </w:r>
          </w:p>
        </w:tc>
        <w:tc>
          <w:tcPr>
            <w:tcW w:w="42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0B3E9">
            <w:pPr>
              <w:spacing w:after="0"/>
            </w:pPr>
            <w:r>
              <w:rPr>
                <w:sz w:val="19"/>
                <w:szCs w:val="19"/>
              </w:rPr>
              <w:t>„Rulează” sau „Rulează cu trace” execută exemplul în tab-ul Interogare</w:t>
            </w:r>
          </w:p>
        </w:tc>
      </w:tr>
      <w:tr w14:paraId="6E3730A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167F3">
            <w:pPr>
              <w:spacing w:after="0"/>
            </w:pPr>
            <w:r>
              <w:rPr>
                <w:sz w:val="19"/>
                <w:szCs w:val="19"/>
              </w:rPr>
              <w:t>Graful prerechizitelor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2C516">
            <w:pPr>
              <w:spacing w:after="0"/>
            </w:pPr>
            <w:r>
              <w:rPr>
                <w:sz w:val="19"/>
                <w:szCs w:val="19"/>
              </w:rPr>
              <w:t>toate cele 69 de materii, pe 8 semestre, cu săgețile de prerechizit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794BF">
            <w:pPr>
              <w:spacing w:after="0"/>
            </w:pPr>
            <w:r>
              <w:rPr>
                <w:sz w:val="19"/>
                <w:szCs w:val="19"/>
              </w:rPr>
              <w:t>click pe o materie: galben = tot ce îi trebuie, mov = ce depinde de ea; panoul din dreapta arată interogările folosite. „Colorează după student”: verde promovat, roșu restanță, albastru poate_inscrie</w:t>
            </w:r>
          </w:p>
        </w:tc>
      </w:tr>
      <w:tr w14:paraId="5D79C0F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B3FF1">
            <w:pPr>
              <w:spacing w:after="0"/>
            </w:pPr>
            <w:r>
              <w:rPr>
                <w:sz w:val="19"/>
                <w:szCs w:val="19"/>
              </w:rPr>
              <w:t>Studenți</w:t>
            </w:r>
          </w:p>
        </w:tc>
        <w:tc>
          <w:tcPr>
            <w:tcW w:w="35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83132">
            <w:pPr>
              <w:spacing w:after="0"/>
            </w:pPr>
            <w:r>
              <w:rPr>
                <w:sz w:val="19"/>
                <w:szCs w:val="19"/>
              </w:rPr>
              <w:t>câte un card pentru fiecare student: colegi, restanțe, înscrieri posibile, eligibilitate</w:t>
            </w:r>
          </w:p>
        </w:tc>
        <w:tc>
          <w:tcPr>
            <w:tcW w:w="42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F77A9">
            <w:pPr>
              <w:spacing w:after="0"/>
            </w:pPr>
            <w:r>
              <w:rPr>
                <w:sz w:val="19"/>
                <w:szCs w:val="19"/>
              </w:rPr>
              <w:t>„Vezi în graf” colorează graful; butonul de trace explică eligibilitatea</w:t>
            </w:r>
          </w:p>
        </w:tc>
      </w:tr>
      <w:tr w14:paraId="1C67D2B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5AD3C">
            <w:pPr>
              <w:spacing w:after="0"/>
            </w:pPr>
            <w:r>
              <w:rPr>
                <w:sz w:val="19"/>
                <w:szCs w:val="19"/>
              </w:rPr>
              <w:t>Baza de cunoștințe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517D7">
            <w:pPr>
              <w:spacing w:after="0"/>
            </w:pPr>
            <w:r>
              <w:rPr>
                <w:sz w:val="19"/>
                <w:szCs w:val="19"/>
              </w:rPr>
              <w:t>lista predicatelor (fapte / reguli) și clauzele lor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E3C8C">
            <w:pPr>
              <w:spacing w:after="0"/>
            </w:pPr>
            <w:r>
              <w:rPr>
                <w:sz w:val="19"/>
                <w:szCs w:val="19"/>
              </w:rPr>
              <w:t xml:space="preserve">click pe un predicat, ca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:list nume</w:t>
            </w:r>
          </w:p>
        </w:tc>
      </w:tr>
      <w:tr w14:paraId="21255FE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43161">
            <w:pPr>
              <w:spacing w:after="0"/>
            </w:pPr>
            <w:r>
              <w:rPr>
                <w:sz w:val="19"/>
                <w:szCs w:val="19"/>
              </w:rPr>
              <w:t>Ajutor</w:t>
            </w:r>
          </w:p>
        </w:tc>
        <w:tc>
          <w:tcPr>
            <w:tcW w:w="35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E87FC">
            <w:pPr>
              <w:spacing w:after="0"/>
            </w:pPr>
            <w:r>
              <w:rPr>
                <w:sz w:val="19"/>
                <w:szCs w:val="19"/>
              </w:rPr>
              <w:t>sintaxa, predicatele, semnificația trace-ului</w:t>
            </w:r>
          </w:p>
        </w:tc>
        <w:tc>
          <w:tcPr>
            <w:tcW w:w="42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B4B12">
            <w:pPr>
              <w:spacing w:after="0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26BA2245">
      <w:pPr>
        <w:spacing w:after="120"/>
      </w:pPr>
    </w:p>
    <w:p w14:paraId="4E073A4F">
      <w:pPr>
        <w:spacing w:after="120"/>
      </w:pPr>
      <w:r>
        <w:t>Linkuri directe (utile la demo, se pot pune ca favorite în browser):</w:t>
      </w:r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5438"/>
      </w:tblGrid>
      <w:tr w14:paraId="6F794C0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32A1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Link</w:t>
            </w:r>
          </w:p>
        </w:tc>
        <w:tc>
          <w:tcPr>
            <w:tcW w:w="54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A973D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Efect</w:t>
            </w:r>
          </w:p>
        </w:tc>
      </w:tr>
      <w:tr w14:paraId="2A1789C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D4F2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http://127.0.0.1:8000/#examples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CE266">
            <w:pPr>
              <w:spacing w:after="0"/>
            </w:pPr>
            <w:r>
              <w:rPr>
                <w:sz w:val="19"/>
                <w:szCs w:val="19"/>
              </w:rPr>
              <w:t xml:space="preserve">deschide tab-ul Exemple (la fel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#graph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#students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#kb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#help</w:t>
            </w:r>
            <w:r>
              <w:rPr>
                <w:sz w:val="19"/>
                <w:szCs w:val="19"/>
              </w:rPr>
              <w:t>)</w:t>
            </w:r>
          </w:p>
        </w:tc>
      </w:tr>
      <w:tr w14:paraId="3F2D0B1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028E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#q=colegi(X, Y).</w:t>
            </w:r>
          </w:p>
        </w:tc>
        <w:tc>
          <w:tcPr>
            <w:tcW w:w="5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35BCB">
            <w:pPr>
              <w:spacing w:after="0"/>
            </w:pPr>
            <w:r>
              <w:rPr>
                <w:sz w:val="19"/>
                <w:szCs w:val="19"/>
              </w:rPr>
              <w:t>rulează direct interogarea</w:t>
            </w:r>
          </w:p>
        </w:tc>
      </w:tr>
      <w:tr w14:paraId="5622034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768C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#t=eligibil_licenta(emil).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DF85F">
            <w:pPr>
              <w:spacing w:after="0"/>
            </w:pPr>
            <w:r>
              <w:rPr>
                <w:sz w:val="19"/>
                <w:szCs w:val="19"/>
              </w:rPr>
              <w:t>rulează interogarea cu trace</w:t>
            </w:r>
          </w:p>
        </w:tc>
      </w:tr>
      <w:tr w14:paraId="2ED8BD5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89C2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#student=cristian</w:t>
            </w:r>
          </w:p>
        </w:tc>
        <w:tc>
          <w:tcPr>
            <w:tcW w:w="5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0D136">
            <w:pPr>
              <w:spacing w:after="0"/>
            </w:pPr>
            <w:r>
              <w:rPr>
                <w:sz w:val="19"/>
                <w:szCs w:val="19"/>
              </w:rPr>
              <w:t>graful colorat după situația lui Cristian</w:t>
            </w:r>
          </w:p>
        </w:tc>
      </w:tr>
      <w:tr w14:paraId="5C0A0F2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2C24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#subject=sisteme_incorporate</w:t>
            </w:r>
          </w:p>
        </w:tc>
        <w:tc>
          <w:tcPr>
            <w:tcW w:w="5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4359B">
            <w:pPr>
              <w:spacing w:after="0"/>
            </w:pPr>
            <w:r>
              <w:rPr>
                <w:sz w:val="19"/>
                <w:szCs w:val="19"/>
              </w:rPr>
              <w:t>graful cu materia selectată</w:t>
            </w:r>
          </w:p>
        </w:tc>
      </w:tr>
    </w:tbl>
    <w:p w14:paraId="44F29184">
      <w:pPr>
        <w:spacing w:after="120"/>
      </w:pPr>
    </w:p>
    <w:p w14:paraId="15C378FD">
      <w:pPr>
        <w:pStyle w:val="3"/>
      </w:pPr>
      <w:bookmarkStart w:id="8" w:name="_Toc30448"/>
      <w:r>
        <w:t>2.4 Testele automate</w:t>
      </w:r>
      <w:bookmarkEnd w:id="8"/>
    </w:p>
    <w:p w14:paraId="6B38BE1F">
      <w:pPr>
        <w:keepNext w:val="0"/>
        <w:keepLines/>
        <w:pBdr>
          <w:left w:val="single" w:color="C9CED6" w:sz="12" w:space="6"/>
        </w:pBdr>
        <w:shd w:val="clear" w:color="auto" w:fill="F1F3F6"/>
        <w:spacing w:before="6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pytest -v</w:t>
      </w:r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438"/>
      </w:tblGrid>
      <w:tr w14:paraId="019DA0D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6ED83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Fișier</w:t>
            </w:r>
          </w:p>
        </w:tc>
        <w:tc>
          <w:tcPr>
            <w:tcW w:w="64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A4ECC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Ce verifică</w:t>
            </w:r>
          </w:p>
        </w:tc>
      </w:tr>
      <w:tr w14:paraId="14EC9A2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E449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tests/test_terms.py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64D81">
            <w:pPr>
              <w:spacing w:after="0"/>
            </w:pPr>
            <w:r>
              <w:rPr>
                <w:sz w:val="19"/>
                <w:szCs w:val="19"/>
              </w:rPr>
              <w:t>crearea termenilor, egalitatea, afișarea în sintaxa Prolog</w:t>
            </w:r>
          </w:p>
        </w:tc>
      </w:tr>
      <w:tr w14:paraId="4267B90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B434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tests/test_unify.py</w:t>
            </w:r>
          </w:p>
        </w:tc>
        <w:tc>
          <w:tcPr>
            <w:tcW w:w="6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1B620">
            <w:pPr>
              <w:spacing w:after="0"/>
            </w:pPr>
            <w:r>
              <w:rPr>
                <w:sz w:val="19"/>
                <w:szCs w:val="19"/>
              </w:rPr>
              <w:t xml:space="preserve">unificarea: constante, variabile, functor/aritate diferită,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p(X, X)</w:t>
            </w:r>
            <w:r>
              <w:rPr>
                <w:sz w:val="19"/>
                <w:szCs w:val="19"/>
              </w:rPr>
              <w:t xml:space="preserve"> cu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p(a, b)</w:t>
            </w:r>
            <w:r>
              <w:rPr>
                <w:sz w:val="19"/>
                <w:szCs w:val="19"/>
              </w:rPr>
              <w:t>, occurs check, lanțuri de variabile, substituția inițială nemodificată</w:t>
            </w:r>
          </w:p>
        </w:tc>
      </w:tr>
      <w:tr w14:paraId="3147F73D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6802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tests/test_parser.py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97156">
            <w:pPr>
              <w:spacing w:after="0"/>
            </w:pPr>
            <w:r>
              <w:rPr>
                <w:sz w:val="19"/>
                <w:szCs w:val="19"/>
              </w:rPr>
              <w:t xml:space="preserve">fapte, reguli, comentarii,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\=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>, variabile anonime, erori cu numărul liniei</w:t>
            </w:r>
          </w:p>
        </w:tc>
      </w:tr>
      <w:tr w14:paraId="7F5C39D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53EA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tests/test_knowledge_base.py</w:t>
            </w:r>
          </w:p>
        </w:tc>
        <w:tc>
          <w:tcPr>
            <w:tcW w:w="6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21019">
            <w:pPr>
              <w:spacing w:after="0"/>
            </w:pPr>
            <w:r>
              <w:rPr>
                <w:sz w:val="19"/>
                <w:szCs w:val="19"/>
              </w:rPr>
              <w:t>indexarea, ordinea clauzelor, încărcarea din fișier; consistența KB: credite pentru fiecare materie, prerechizite doar din semestre anterioare, lanț de minim 4 niveluri</w:t>
            </w:r>
          </w:p>
        </w:tc>
      </w:tr>
      <w:tr w14:paraId="356EDB39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00DE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tests/test_engine.py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5F11F">
            <w:pPr>
              <w:spacing w:after="0"/>
            </w:pPr>
            <w:r>
              <w:rPr>
                <w:sz w:val="19"/>
                <w:szCs w:val="19"/>
              </w:rPr>
              <w:t xml:space="preserve">fapte, conjuncții, recursivitate, redenumire,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\=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>, limita de adâncime, trace-ul, răspunsurile pe rând; toate regulile pe curriculum.kb</w:t>
            </w:r>
          </w:p>
        </w:tc>
      </w:tr>
      <w:tr w14:paraId="459E2679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E547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tests/test_main.py</w:t>
            </w:r>
          </w:p>
        </w:tc>
        <w:tc>
          <w:tcPr>
            <w:tcW w:w="6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4AAE9">
            <w:pPr>
              <w:spacing w:after="0"/>
            </w:pPr>
            <w:r>
              <w:rPr>
                <w:sz w:val="19"/>
                <w:szCs w:val="19"/>
              </w:rPr>
              <w:t xml:space="preserve">REPL-ul: afișarea răspunsurilor, true/false, erori,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:list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:trace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:help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:quit</w:t>
            </w:r>
          </w:p>
        </w:tc>
      </w:tr>
      <w:tr w14:paraId="6412C84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CB31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tests/test_web.py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B1E97">
            <w:pPr>
              <w:spacing w:after="0"/>
            </w:pPr>
            <w:r>
              <w:rPr>
                <w:sz w:val="19"/>
                <w:szCs w:val="19"/>
              </w:rPr>
              <w:t>API-ul web, toate cele 40 de exemple, serverul HTTP pornit pe un port liber</w:t>
            </w:r>
          </w:p>
        </w:tc>
      </w:tr>
    </w:tbl>
    <w:p w14:paraId="4139FE1D">
      <w:pPr>
        <w:spacing w:after="120"/>
      </w:pPr>
    </w:p>
    <w:p w14:paraId="729A1CFD">
      <w:pPr>
        <w:pStyle w:val="2"/>
        <w:pageBreakBefore/>
      </w:pPr>
      <w:bookmarkStart w:id="9" w:name="_Toc686"/>
      <w:r>
        <w:t>3. Sintaxa limbajului</w:t>
      </w:r>
      <w:bookmarkEnd w:id="9"/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2338"/>
        <w:gridCol w:w="3800"/>
      </w:tblGrid>
      <w:tr w14:paraId="19348C7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012A6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Element</w:t>
            </w:r>
          </w:p>
        </w:tc>
        <w:tc>
          <w:tcPr>
            <w:tcW w:w="20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FBB3F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Sintaxă</w:t>
            </w:r>
          </w:p>
        </w:tc>
        <w:tc>
          <w:tcPr>
            <w:tcW w:w="23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84766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FOL</w:t>
            </w:r>
          </w:p>
        </w:tc>
        <w:tc>
          <w:tcPr>
            <w:tcW w:w="38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6924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Exemplu</w:t>
            </w:r>
          </w:p>
        </w:tc>
      </w:tr>
      <w:tr w14:paraId="255E928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7211A">
            <w:pPr>
              <w:spacing w:after="0"/>
            </w:pPr>
            <w:r>
              <w:rPr>
                <w:sz w:val="19"/>
                <w:szCs w:val="19"/>
              </w:rPr>
              <w:t>constantă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C6D6B">
            <w:pPr>
              <w:spacing w:after="0"/>
            </w:pPr>
            <w:r>
              <w:rPr>
                <w:sz w:val="19"/>
                <w:szCs w:val="19"/>
              </w:rPr>
              <w:t>literă mică sau număr</w:t>
            </w:r>
          </w:p>
        </w:tc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2EABA">
            <w:pPr>
              <w:spacing w:after="0"/>
            </w:pPr>
            <w:r>
              <w:rPr>
                <w:sz w:val="19"/>
                <w:szCs w:val="19"/>
              </w:rPr>
              <w:t>constantă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C434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andrei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baze_de_date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4</w:t>
            </w:r>
          </w:p>
        </w:tc>
      </w:tr>
      <w:tr w14:paraId="45F8418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2CF70">
            <w:pPr>
              <w:spacing w:after="0"/>
            </w:pPr>
            <w:r>
              <w:rPr>
                <w:sz w:val="19"/>
                <w:szCs w:val="19"/>
              </w:rPr>
              <w:t>variabilă</w:t>
            </w:r>
          </w:p>
        </w:tc>
        <w:tc>
          <w:tcPr>
            <w:tcW w:w="2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35226">
            <w:pPr>
              <w:spacing w:after="0"/>
            </w:pPr>
            <w:r>
              <w:rPr>
                <w:sz w:val="19"/>
                <w:szCs w:val="19"/>
              </w:rPr>
              <w:t xml:space="preserve">literă mare sau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_</w:t>
            </w:r>
          </w:p>
        </w:tc>
        <w:tc>
          <w:tcPr>
            <w:tcW w:w="23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A084E">
            <w:pPr>
              <w:spacing w:after="0"/>
            </w:pPr>
            <w:r>
              <w:rPr>
                <w:sz w:val="19"/>
                <w:szCs w:val="19"/>
              </w:rPr>
              <w:t>variabilă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1EE2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Materie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_Ceva</w:t>
            </w:r>
          </w:p>
        </w:tc>
      </w:tr>
      <w:tr w14:paraId="28EA0F1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4597E">
            <w:pPr>
              <w:spacing w:after="0"/>
            </w:pPr>
            <w:r>
              <w:rPr>
                <w:sz w:val="19"/>
                <w:szCs w:val="19"/>
              </w:rPr>
              <w:t>variabilă anonimă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551D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_</w:t>
            </w:r>
          </w:p>
        </w:tc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2B13F">
            <w:pPr>
              <w:spacing w:after="0"/>
            </w:pPr>
            <w:r>
              <w:rPr>
                <w:sz w:val="19"/>
                <w:szCs w:val="19"/>
              </w:rPr>
              <w:t>variabilă nouă de fiecare dată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5357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student(S, _)</w:t>
            </w:r>
          </w:p>
        </w:tc>
      </w:tr>
      <w:tr w14:paraId="6DE26A5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848A9">
            <w:pPr>
              <w:spacing w:after="0"/>
            </w:pPr>
            <w:r>
              <w:rPr>
                <w:sz w:val="19"/>
                <w:szCs w:val="19"/>
              </w:rPr>
              <w:t>fapt</w:t>
            </w:r>
          </w:p>
        </w:tc>
        <w:tc>
          <w:tcPr>
            <w:tcW w:w="2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4345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p(a, b).</w:t>
            </w:r>
          </w:p>
        </w:tc>
        <w:tc>
          <w:tcPr>
            <w:tcW w:w="23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4580F">
            <w:pPr>
              <w:spacing w:after="0"/>
            </w:pPr>
            <w:r>
              <w:rPr>
                <w:rFonts w:ascii="Cambria Math" w:hAnsi="Cambria Math" w:eastAsia="Cambria Math" w:cs="Cambria Math"/>
                <w:sz w:val="19"/>
                <w:szCs w:val="19"/>
              </w:rPr>
              <w:t>p(a, b)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C6B6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student(andrei, 1).</w:t>
            </w:r>
          </w:p>
        </w:tc>
      </w:tr>
      <w:tr w14:paraId="64B8F9E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E87F9">
            <w:pPr>
              <w:spacing w:after="0"/>
            </w:pPr>
            <w:r>
              <w:rPr>
                <w:sz w:val="19"/>
                <w:szCs w:val="19"/>
              </w:rPr>
              <w:t>regulă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478A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cap :- s1, s2.</w:t>
            </w:r>
          </w:p>
        </w:tc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452CC">
            <w:pPr>
              <w:spacing w:after="0"/>
            </w:pPr>
            <w:r>
              <w:rPr>
                <w:rFonts w:ascii="Cambria Math" w:hAnsi="Cambria Math" w:eastAsia="Cambria Math" w:cs="Cambria Math"/>
                <w:sz w:val="19"/>
                <w:szCs w:val="19"/>
              </w:rPr>
              <w:t>∀ (s1 ∧ s2 → cap)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FB23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restanta(S, M) :- picat(S, M), not(promovat(S, M)).</w:t>
            </w:r>
          </w:p>
        </w:tc>
      </w:tr>
      <w:tr w14:paraId="1E623266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1ED34">
            <w:pPr>
              <w:spacing w:after="0"/>
            </w:pPr>
            <w:r>
              <w:rPr>
                <w:sz w:val="19"/>
                <w:szCs w:val="19"/>
              </w:rPr>
              <w:t>conjuncție</w:t>
            </w:r>
          </w:p>
        </w:tc>
        <w:tc>
          <w:tcPr>
            <w:tcW w:w="2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A8CE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,</w:t>
            </w:r>
          </w:p>
        </w:tc>
        <w:tc>
          <w:tcPr>
            <w:tcW w:w="23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7D5AD">
            <w:pPr>
              <w:spacing w:after="0"/>
            </w:pPr>
            <w:r>
              <w:rPr>
                <w:rFonts w:ascii="Cambria Math" w:hAnsi="Cambria Math" w:eastAsia="Cambria Math" w:cs="Cambria Math"/>
                <w:sz w:val="19"/>
                <w:szCs w:val="19"/>
              </w:rPr>
              <w:t>∧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628C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student(S, 2), promovat(S, M)</w:t>
            </w:r>
          </w:p>
        </w:tc>
      </w:tr>
      <w:tr w14:paraId="521746E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C0296">
            <w:pPr>
              <w:spacing w:after="0"/>
            </w:pPr>
            <w:r>
              <w:rPr>
                <w:sz w:val="19"/>
                <w:szCs w:val="19"/>
              </w:rPr>
              <w:t>diferit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3EEF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X \= Y</w:t>
            </w:r>
          </w:p>
        </w:tc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F4BBE">
            <w:pPr>
              <w:spacing w:after="0"/>
            </w:pPr>
            <w:r>
              <w:rPr>
                <w:rFonts w:ascii="Cambria Math" w:hAnsi="Cambria Math" w:eastAsia="Cambria Math" w:cs="Cambria Math"/>
                <w:sz w:val="19"/>
                <w:szCs w:val="19"/>
              </w:rPr>
              <w:t>X ≠ Y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4730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S1 \= S2</w:t>
            </w:r>
          </w:p>
        </w:tc>
      </w:tr>
      <w:tr w14:paraId="705CCA6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782A6">
            <w:pPr>
              <w:spacing w:after="0"/>
            </w:pPr>
            <w:r>
              <w:rPr>
                <w:sz w:val="19"/>
                <w:szCs w:val="19"/>
              </w:rPr>
              <w:t>negație</w:t>
            </w:r>
          </w:p>
        </w:tc>
        <w:tc>
          <w:tcPr>
            <w:tcW w:w="2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15CD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not(scop)</w:t>
            </w:r>
          </w:p>
        </w:tc>
        <w:tc>
          <w:tcPr>
            <w:tcW w:w="23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1C64D">
            <w:pPr>
              <w:spacing w:after="0"/>
            </w:pPr>
            <w:r>
              <w:rPr>
                <w:rFonts w:ascii="Cambria Math" w:hAnsi="Cambria Math" w:eastAsia="Cambria Math" w:cs="Cambria Math"/>
                <w:sz w:val="19"/>
                <w:szCs w:val="19"/>
              </w:rPr>
              <w:t>¬</w:t>
            </w:r>
            <w:r>
              <w:rPr>
                <w:sz w:val="19"/>
                <w:szCs w:val="19"/>
              </w:rPr>
              <w:t xml:space="preserve"> (negație ca eșec)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00CE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not(picat(S, _))</w:t>
            </w:r>
          </w:p>
        </w:tc>
      </w:tr>
      <w:tr w14:paraId="41BE707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6AE16">
            <w:pPr>
              <w:spacing w:after="0"/>
            </w:pPr>
            <w:r>
              <w:rPr>
                <w:sz w:val="19"/>
                <w:szCs w:val="19"/>
              </w:rPr>
              <w:t>comentariu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FD17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%</w:t>
            </w:r>
            <w:r>
              <w:rPr>
                <w:sz w:val="19"/>
                <w:szCs w:val="19"/>
              </w:rPr>
              <w:t xml:space="preserve"> până la final de linie</w:t>
            </w:r>
          </w:p>
        </w:tc>
        <w:tc>
          <w:tcPr>
            <w:tcW w:w="23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7820B">
            <w:pPr>
              <w:spacing w:after="0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5C0F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% anul 1</w:t>
            </w:r>
          </w:p>
        </w:tc>
      </w:tr>
    </w:tbl>
    <w:p w14:paraId="2E9AE1CA">
      <w:pPr>
        <w:spacing w:after="120"/>
      </w:pPr>
    </w:p>
    <w:p w14:paraId="7A2ED7EE">
      <w:pPr>
        <w:spacing w:after="120"/>
      </w:pPr>
      <w:r>
        <w:t xml:space="preserve">Toate regulile sunt </w:t>
      </w:r>
      <w:r>
        <w:rPr>
          <w:b/>
          <w:bCs/>
        </w:rPr>
        <w:t>clauze Horn</w:t>
      </w:r>
      <w:r>
        <w:t>: concluzia are un singur predicat. Variabilele din capul regulii sunt cuantificate universal. Variabilele care apar doar în corp sunt, echivalent, cuantificate existențial în corp:</w:t>
      </w:r>
    </w:p>
    <w:p w14:paraId="25B6C0FB">
      <w:pPr>
        <w:spacing w:after="100"/>
        <w:ind w:left="567"/>
      </w:pPr>
      <w:r>
        <w:rPr>
          <w:rFonts w:ascii="Cambria Math" w:hAnsi="Cambria Math" w:eastAsia="Cambria Math" w:cs="Cambria Math"/>
          <w:sz w:val="22"/>
          <w:szCs w:val="22"/>
        </w:rPr>
        <w:t>∀X ∀Y ( ∃Z ( p(X, Z) ∧ q(Z, Y) ) → r(X, Y) )  ≡  ∀X ∀Y ∀Z ( p(X, Z) ∧ q(Z, Y) → r(X, Y) )</w:t>
      </w:r>
    </w:p>
    <w:p w14:paraId="2D99AE05">
      <w:pPr>
        <w:spacing w:after="120"/>
      </w:pPr>
      <w:r>
        <w:rPr>
          <w:b/>
          <w:bCs/>
        </w:rPr>
        <w:t>Negația ca eșec și lumea închisă.</w:t>
      </w:r>
      <w:r>
        <w:t xml:space="preserve"> </w:t>
      </w:r>
      <w:r>
        <w:rPr>
          <w:rFonts w:ascii="Consolas" w:hAnsi="Consolas" w:eastAsia="Consolas" w:cs="Consolas"/>
          <w:color w:val="7A2E9E"/>
          <w:sz w:val="19"/>
          <w:szCs w:val="19"/>
        </w:rPr>
        <w:t>not(scop)</w:t>
      </w:r>
      <w:r>
        <w:t xml:space="preserve"> reușește dacă motorul </w:t>
      </w:r>
      <w:r>
        <w:rPr>
          <w:b/>
          <w:bCs/>
        </w:rPr>
        <w:t>nu poate demonstra</w:t>
      </w:r>
      <w:r>
        <w:t xml:space="preserve"> scopul. Se presupune că baza de cunoștințe conține tot ce e adevărat (Closed World Assumption): </w:t>
      </w:r>
      <w:r>
        <w:rPr>
          <w:rFonts w:ascii="Consolas" w:hAnsi="Consolas" w:eastAsia="Consolas" w:cs="Consolas"/>
          <w:color w:val="7A2E9E"/>
          <w:sz w:val="19"/>
          <w:szCs w:val="19"/>
        </w:rPr>
        <w:t>promovat(andrei, fizica_1)</w:t>
      </w:r>
      <w:r>
        <w:t xml:space="preserve"> lipsește, deci e considerat fals. De aceea </w:t>
      </w:r>
      <w:r>
        <w:rPr>
          <w:rFonts w:ascii="Consolas" w:hAnsi="Consolas" w:eastAsia="Consolas" w:cs="Consolas"/>
          <w:color w:val="7A2E9E"/>
          <w:sz w:val="19"/>
          <w:szCs w:val="19"/>
        </w:rPr>
        <w:t>not</w:t>
      </w:r>
      <w:r>
        <w:t xml:space="preserve"> și </w:t>
      </w:r>
      <w:r>
        <w:rPr>
          <w:rFonts w:ascii="Consolas" w:hAnsi="Consolas" w:eastAsia="Consolas" w:cs="Consolas"/>
          <w:color w:val="7A2E9E"/>
          <w:sz w:val="19"/>
          <w:szCs w:val="19"/>
        </w:rPr>
        <w:t>\=</w:t>
      </w:r>
      <w:r>
        <w:t xml:space="preserve"> stau la sfârșitul corpului regulilor, unde variabilele sunt deja legate.</w:t>
      </w:r>
    </w:p>
    <w:p w14:paraId="49FF2AE6">
      <w:pPr>
        <w:pStyle w:val="2"/>
        <w:pageBreakBefore/>
      </w:pPr>
      <w:bookmarkStart w:id="10" w:name="_Toc4500"/>
      <w:r>
        <w:t>4. Faptele: materii, prerechizite, studenți</w:t>
      </w:r>
      <w:bookmarkEnd w:id="10"/>
    </w:p>
    <w:p w14:paraId="70499797">
      <w:pPr>
        <w:pStyle w:val="3"/>
      </w:pPr>
      <w:bookmarkStart w:id="11" w:name="_Toc13424"/>
      <w:r>
        <w:t>4.1 Toate materiile</w:t>
      </w:r>
      <w:bookmarkEnd w:id="11"/>
    </w:p>
    <w:p w14:paraId="391AAD9D">
      <w:pPr>
        <w:spacing w:after="120"/>
      </w:pPr>
      <w:r>
        <w:t xml:space="preserve">Fiecare materie apare ca </w:t>
      </w:r>
      <w:r>
        <w:rPr>
          <w:rFonts w:ascii="Consolas" w:hAnsi="Consolas" w:eastAsia="Consolas" w:cs="Consolas"/>
          <w:color w:val="7A2E9E"/>
          <w:sz w:val="19"/>
          <w:szCs w:val="19"/>
        </w:rPr>
        <w:t>materie(Cod, An, Semestru)</w:t>
      </w:r>
      <w:r>
        <w:t xml:space="preserve"> și </w:t>
      </w:r>
      <w:r>
        <w:rPr>
          <w:rFonts w:ascii="Consolas" w:hAnsi="Consolas" w:eastAsia="Consolas" w:cs="Consolas"/>
          <w:color w:val="7A2E9E"/>
          <w:sz w:val="19"/>
          <w:szCs w:val="19"/>
        </w:rPr>
        <w:t>credite(Cod, N)</w:t>
      </w:r>
      <w:r>
        <w:t xml:space="preserve">; opționalele au în plus </w:t>
      </w:r>
      <w:r>
        <w:rPr>
          <w:rFonts w:ascii="Consolas" w:hAnsi="Consolas" w:eastAsia="Consolas" w:cs="Consolas"/>
          <w:color w:val="7A2E9E"/>
          <w:sz w:val="19"/>
          <w:szCs w:val="19"/>
        </w:rPr>
        <w:t>optional(Cod)</w:t>
      </w:r>
      <w:r>
        <w:t>. Creditele sunt valori ECTS plauzibile (30 pe semestru).</w:t>
      </w:r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2"/>
        <w:gridCol w:w="4046"/>
        <w:gridCol w:w="3572"/>
        <w:gridCol w:w="754"/>
        <w:gridCol w:w="634"/>
      </w:tblGrid>
      <w:tr w14:paraId="4111755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5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15BD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Sem</w:t>
            </w:r>
          </w:p>
        </w:tc>
        <w:tc>
          <w:tcPr>
            <w:tcW w:w="37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764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Cod în KB</w:t>
            </w:r>
          </w:p>
        </w:tc>
        <w:tc>
          <w:tcPr>
            <w:tcW w:w="388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2E0E4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Denumire</w:t>
            </w:r>
          </w:p>
        </w:tc>
        <w:tc>
          <w:tcPr>
            <w:tcW w:w="75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F1F8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Credite</w:t>
            </w:r>
          </w:p>
        </w:tc>
        <w:tc>
          <w:tcPr>
            <w:tcW w:w="65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CC102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Opț.</w:t>
            </w:r>
          </w:p>
        </w:tc>
      </w:tr>
      <w:tr w14:paraId="170E5ECD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F7CA5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B729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analiza_matematica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4630E">
            <w:pPr>
              <w:spacing w:after="0"/>
            </w:pPr>
            <w:r>
              <w:rPr>
                <w:sz w:val="19"/>
                <w:szCs w:val="19"/>
              </w:rPr>
              <w:t>Analiză matematică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19926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E6F58">
            <w:pPr>
              <w:spacing w:after="0"/>
            </w:pPr>
          </w:p>
        </w:tc>
      </w:tr>
      <w:tr w14:paraId="470AAFB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A2191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EA06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algebra_liniara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33898">
            <w:pPr>
              <w:spacing w:after="0"/>
            </w:pPr>
            <w:r>
              <w:rPr>
                <w:sz w:val="19"/>
                <w:szCs w:val="19"/>
              </w:rPr>
              <w:t>Algebră liniară și geometrie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32058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B125D">
            <w:pPr>
              <w:spacing w:after="0"/>
            </w:pPr>
          </w:p>
        </w:tc>
      </w:tr>
      <w:tr w14:paraId="19ABA9C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DB1A9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8F3C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programarea_calculatoarelor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5353D">
            <w:pPr>
              <w:spacing w:after="0"/>
            </w:pPr>
            <w:r>
              <w:rPr>
                <w:sz w:val="19"/>
                <w:szCs w:val="19"/>
              </w:rPr>
              <w:t>Programarea calculatoarelor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822F9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4852A">
            <w:pPr>
              <w:spacing w:after="0"/>
            </w:pPr>
          </w:p>
        </w:tc>
      </w:tr>
      <w:tr w14:paraId="6356BC3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00B4E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E42B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proiectare_logica_1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36692">
            <w:pPr>
              <w:spacing w:after="0"/>
            </w:pPr>
            <w:r>
              <w:rPr>
                <w:sz w:val="19"/>
                <w:szCs w:val="19"/>
              </w:rPr>
              <w:t>Proiectare logică I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32035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F68B6">
            <w:pPr>
              <w:spacing w:after="0"/>
            </w:pPr>
          </w:p>
        </w:tc>
      </w:tr>
      <w:tr w14:paraId="460CC0F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0406F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8BE5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fizica_1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F1D13">
            <w:pPr>
              <w:spacing w:after="0"/>
            </w:pPr>
            <w:r>
              <w:rPr>
                <w:sz w:val="19"/>
                <w:szCs w:val="19"/>
              </w:rPr>
              <w:t>Fizică I - Elemente generale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354D0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23DDB">
            <w:pPr>
              <w:spacing w:after="0"/>
            </w:pPr>
          </w:p>
        </w:tc>
      </w:tr>
      <w:tr w14:paraId="663F72D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BCB3C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39CE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introducere_ti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C212F">
            <w:pPr>
              <w:spacing w:after="0"/>
            </w:pPr>
            <w:r>
              <w:rPr>
                <w:sz w:val="19"/>
                <w:szCs w:val="19"/>
              </w:rPr>
              <w:t>Introducere în tehnologia informației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E36F0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7C966">
            <w:pPr>
              <w:spacing w:after="0"/>
            </w:pPr>
          </w:p>
        </w:tc>
      </w:tr>
      <w:tr w14:paraId="66131DD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41C49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DE4B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engleza_1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A5E71">
            <w:pPr>
              <w:spacing w:after="0"/>
            </w:pPr>
            <w:r>
              <w:rPr>
                <w:sz w:val="19"/>
                <w:szCs w:val="19"/>
              </w:rPr>
              <w:t>Engleză 1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E91F5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8FD51">
            <w:pPr>
              <w:spacing w:after="0"/>
            </w:pPr>
          </w:p>
        </w:tc>
      </w:tr>
      <w:tr w14:paraId="5A530DC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097E7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87FF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educatie_fizica_1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B9632">
            <w:pPr>
              <w:spacing w:after="0"/>
            </w:pPr>
            <w:r>
              <w:rPr>
                <w:sz w:val="19"/>
                <w:szCs w:val="19"/>
              </w:rPr>
              <w:t>Educație fizică I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A7C69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E972A">
            <w:pPr>
              <w:spacing w:after="0"/>
            </w:pPr>
          </w:p>
        </w:tc>
      </w:tr>
      <w:tr w14:paraId="4E3D0BA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6F59E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918D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matematici_speciale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79A64">
            <w:pPr>
              <w:spacing w:after="0"/>
            </w:pPr>
            <w:r>
              <w:rPr>
                <w:sz w:val="19"/>
                <w:szCs w:val="19"/>
              </w:rPr>
              <w:t>Matematici speciale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A6881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88CF7">
            <w:pPr>
              <w:spacing w:after="0"/>
            </w:pPr>
          </w:p>
        </w:tc>
      </w:tr>
      <w:tr w14:paraId="0BE33BC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56EA3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B8AD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metode_numerice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C85E7">
            <w:pPr>
              <w:spacing w:after="0"/>
            </w:pPr>
            <w:r>
              <w:rPr>
                <w:sz w:val="19"/>
                <w:szCs w:val="19"/>
              </w:rPr>
              <w:t>Metode numerice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81238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C626B">
            <w:pPr>
              <w:spacing w:after="0"/>
            </w:pPr>
          </w:p>
        </w:tc>
      </w:tr>
      <w:tr w14:paraId="5BF5597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59FD5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0F19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tehnici_de_programare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B464D">
            <w:pPr>
              <w:spacing w:after="0"/>
            </w:pPr>
            <w:r>
              <w:rPr>
                <w:sz w:val="19"/>
                <w:szCs w:val="19"/>
              </w:rPr>
              <w:t>Programarea calculatoarelor - Tehnici de programare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C50BA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11478">
            <w:pPr>
              <w:spacing w:after="0"/>
            </w:pPr>
          </w:p>
        </w:tc>
      </w:tr>
      <w:tr w14:paraId="0C8AB7D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B921F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4F89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proiectare_logica_2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BAD04">
            <w:pPr>
              <w:spacing w:after="0"/>
            </w:pPr>
            <w:r>
              <w:rPr>
                <w:sz w:val="19"/>
                <w:szCs w:val="19"/>
              </w:rPr>
              <w:t>Proiectare logică II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D472C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080E4">
            <w:pPr>
              <w:spacing w:after="0"/>
            </w:pPr>
          </w:p>
        </w:tc>
      </w:tr>
      <w:tr w14:paraId="6E9FCBC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EB99C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E6FD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electrotehnica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14C9F">
            <w:pPr>
              <w:spacing w:after="0"/>
            </w:pPr>
            <w:r>
              <w:rPr>
                <w:sz w:val="19"/>
                <w:szCs w:val="19"/>
              </w:rPr>
              <w:t>Electrotehnică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294FB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51EE5">
            <w:pPr>
              <w:spacing w:after="0"/>
            </w:pPr>
          </w:p>
        </w:tc>
      </w:tr>
      <w:tr w14:paraId="5193D556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E26E3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7F3B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fizica_2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8A62F">
            <w:pPr>
              <w:spacing w:after="0"/>
            </w:pPr>
            <w:r>
              <w:rPr>
                <w:sz w:val="19"/>
                <w:szCs w:val="19"/>
              </w:rPr>
              <w:t>Fizică II - Elemente de mecanică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993C4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CA451">
            <w:pPr>
              <w:spacing w:after="0"/>
            </w:pPr>
          </w:p>
        </w:tc>
      </w:tr>
      <w:tr w14:paraId="0A07166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D906F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7910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engleza_2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1AF8B">
            <w:pPr>
              <w:spacing w:after="0"/>
            </w:pPr>
            <w:r>
              <w:rPr>
                <w:sz w:val="19"/>
                <w:szCs w:val="19"/>
              </w:rPr>
              <w:t>Engleză 2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CD878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48F94">
            <w:pPr>
              <w:spacing w:after="0"/>
            </w:pPr>
          </w:p>
        </w:tc>
      </w:tr>
      <w:tr w14:paraId="185D9DD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A8A17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F9DC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educatie_fizica_2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762E2">
            <w:pPr>
              <w:spacing w:after="0"/>
            </w:pPr>
            <w:r>
              <w:rPr>
                <w:sz w:val="19"/>
                <w:szCs w:val="19"/>
              </w:rPr>
              <w:t>Educație fizică II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6A277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2CD46">
            <w:pPr>
              <w:spacing w:after="0"/>
            </w:pPr>
          </w:p>
        </w:tc>
      </w:tr>
      <w:tr w14:paraId="0F22AA7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AE63C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4BC8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structuri_de_date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45CEA">
            <w:pPr>
              <w:spacing w:after="0"/>
            </w:pPr>
            <w:r>
              <w:rPr>
                <w:sz w:val="19"/>
                <w:szCs w:val="19"/>
              </w:rPr>
              <w:t>Structuri de date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0CCB0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36A3C">
            <w:pPr>
              <w:spacing w:after="0"/>
            </w:pPr>
          </w:p>
        </w:tc>
      </w:tr>
      <w:tr w14:paraId="3D8A9B7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A3B9D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6C04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arhitectura_sistemelor_de_calcul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3BD9E">
            <w:pPr>
              <w:spacing w:after="0"/>
            </w:pPr>
            <w:r>
              <w:rPr>
                <w:sz w:val="19"/>
                <w:szCs w:val="19"/>
              </w:rPr>
              <w:t>Arhitectura sistemelor de calcul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C5DAF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73636">
            <w:pPr>
              <w:spacing w:after="0"/>
            </w:pPr>
          </w:p>
        </w:tc>
      </w:tr>
      <w:tr w14:paraId="6A80AAF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703FB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9180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programarea_orientata_obiect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803EB">
            <w:pPr>
              <w:spacing w:after="0"/>
            </w:pPr>
            <w:r>
              <w:rPr>
                <w:sz w:val="19"/>
                <w:szCs w:val="19"/>
              </w:rPr>
              <w:t>Programarea orientată pe obiecte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04BCB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FD16D">
            <w:pPr>
              <w:spacing w:after="0"/>
            </w:pPr>
          </w:p>
        </w:tc>
      </w:tr>
      <w:tr w14:paraId="412CB13D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8AA61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BEDE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electronica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71BC3">
            <w:pPr>
              <w:spacing w:after="0"/>
            </w:pPr>
            <w:r>
              <w:rPr>
                <w:sz w:val="19"/>
                <w:szCs w:val="19"/>
              </w:rPr>
              <w:t>Electronică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5F73B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9B6DE">
            <w:pPr>
              <w:spacing w:after="0"/>
            </w:pPr>
          </w:p>
        </w:tc>
      </w:tr>
      <w:tr w14:paraId="751B4CE6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F4223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F8DE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teoria_sistemelor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F0554">
            <w:pPr>
              <w:spacing w:after="0"/>
            </w:pPr>
            <w:r>
              <w:rPr>
                <w:sz w:val="19"/>
                <w:szCs w:val="19"/>
              </w:rPr>
              <w:t>Teoria sistemelor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29970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C563C">
            <w:pPr>
              <w:spacing w:after="0"/>
            </w:pPr>
          </w:p>
        </w:tc>
      </w:tr>
      <w:tr w14:paraId="6CD3F6B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0A888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8EB8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economie_contabilitate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A7D15">
            <w:pPr>
              <w:spacing w:after="0"/>
            </w:pPr>
            <w:r>
              <w:rPr>
                <w:sz w:val="19"/>
                <w:szCs w:val="19"/>
              </w:rPr>
              <w:t>Economie generală și contabilitate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AA9E7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9E351">
            <w:pPr>
              <w:spacing w:after="0"/>
            </w:pPr>
          </w:p>
        </w:tc>
      </w:tr>
      <w:tr w14:paraId="1A58136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8ECE8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148C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engleza_3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04F2A">
            <w:pPr>
              <w:spacing w:after="0"/>
            </w:pPr>
            <w:r>
              <w:rPr>
                <w:sz w:val="19"/>
                <w:szCs w:val="19"/>
              </w:rPr>
              <w:t>Engleză 3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906D6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B5E0D">
            <w:pPr>
              <w:spacing w:after="0"/>
            </w:pPr>
          </w:p>
        </w:tc>
      </w:tr>
      <w:tr w14:paraId="62A2C6C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B3E01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1E00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educatie_fizica_3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8B43B">
            <w:pPr>
              <w:spacing w:after="0"/>
            </w:pPr>
            <w:r>
              <w:rPr>
                <w:sz w:val="19"/>
                <w:szCs w:val="19"/>
              </w:rPr>
              <w:t>Educație fizică III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2CBA2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FABF9">
            <w:pPr>
              <w:spacing w:after="0"/>
            </w:pPr>
          </w:p>
        </w:tc>
      </w:tr>
      <w:tr w14:paraId="0942671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A18A5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278F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structura_organizarea_calculatoarelor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55342">
            <w:pPr>
              <w:spacing w:after="0"/>
            </w:pPr>
            <w:r>
              <w:rPr>
                <w:sz w:val="19"/>
                <w:szCs w:val="19"/>
              </w:rPr>
              <w:t>Structura și organizarea calculatoarelor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7DC25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0445C">
            <w:pPr>
              <w:spacing w:after="0"/>
            </w:pPr>
          </w:p>
        </w:tc>
      </w:tr>
      <w:tr w14:paraId="77CCC7C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F1347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1B98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inteligenta_artificiala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F96E6">
            <w:pPr>
              <w:spacing w:after="0"/>
            </w:pPr>
            <w:r>
              <w:rPr>
                <w:sz w:val="19"/>
                <w:szCs w:val="19"/>
              </w:rPr>
              <w:t>Inteligență artificială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25E71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0BF49">
            <w:pPr>
              <w:spacing w:after="0"/>
            </w:pPr>
          </w:p>
        </w:tc>
      </w:tr>
      <w:tr w14:paraId="70FE9A4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B72BE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D7E5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grafica_pe_calculator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0FA07">
            <w:pPr>
              <w:spacing w:after="0"/>
            </w:pPr>
            <w:r>
              <w:rPr>
                <w:sz w:val="19"/>
                <w:szCs w:val="19"/>
              </w:rPr>
              <w:t>Elemente de grafică pe calculator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3D252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3EF57">
            <w:pPr>
              <w:spacing w:after="0"/>
            </w:pPr>
          </w:p>
        </w:tc>
      </w:tr>
      <w:tr w14:paraId="50A3E82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CA04D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867D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proiectarea_aplicatiilor_oo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9FBA8">
            <w:pPr>
              <w:spacing w:after="0"/>
            </w:pPr>
            <w:r>
              <w:rPr>
                <w:sz w:val="19"/>
                <w:szCs w:val="19"/>
              </w:rPr>
              <w:t>Proiectarea aplicațiilor orientate pe obiecte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F9179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16E40">
            <w:pPr>
              <w:spacing w:after="0"/>
            </w:pPr>
          </w:p>
        </w:tc>
      </w:tr>
      <w:tr w14:paraId="19D554B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DE5BC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1809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grafica_asistata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21035">
            <w:pPr>
              <w:spacing w:after="0"/>
            </w:pPr>
            <w:r>
              <w:rPr>
                <w:sz w:val="19"/>
                <w:szCs w:val="19"/>
              </w:rPr>
              <w:t>Grafică asistată de calculator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038B6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1E78F">
            <w:pPr>
              <w:spacing w:after="0"/>
            </w:pPr>
          </w:p>
        </w:tc>
      </w:tr>
      <w:tr w14:paraId="5331DEB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2C8C6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44EC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masuratori_senzori_traductoare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3601B">
            <w:pPr>
              <w:spacing w:after="0"/>
            </w:pPr>
            <w:r>
              <w:rPr>
                <w:sz w:val="19"/>
                <w:szCs w:val="19"/>
              </w:rPr>
              <w:t>Măsurători electronice, senzori și traductoare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9CEB3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C17CD">
            <w:pPr>
              <w:spacing w:after="0"/>
            </w:pPr>
          </w:p>
        </w:tc>
      </w:tr>
      <w:tr w14:paraId="4D5C67E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5D495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BF13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engleza_4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BB3A6">
            <w:pPr>
              <w:spacing w:after="0"/>
            </w:pPr>
            <w:r>
              <w:rPr>
                <w:sz w:val="19"/>
                <w:szCs w:val="19"/>
              </w:rPr>
              <w:t>Engleză 4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8AEC3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DBD7F">
            <w:pPr>
              <w:spacing w:after="0"/>
            </w:pPr>
          </w:p>
        </w:tc>
      </w:tr>
      <w:tr w14:paraId="331FE13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2233B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08F7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practica_1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DC3CA">
            <w:pPr>
              <w:spacing w:after="0"/>
            </w:pPr>
            <w:r>
              <w:rPr>
                <w:sz w:val="19"/>
                <w:szCs w:val="19"/>
              </w:rPr>
              <w:t>Practică 1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99C49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E234A">
            <w:pPr>
              <w:spacing w:after="0"/>
            </w:pPr>
          </w:p>
        </w:tc>
      </w:tr>
      <w:tr w14:paraId="0FD4F6A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2180C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1DF5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educatie_fizica_4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A56B6">
            <w:pPr>
              <w:spacing w:after="0"/>
            </w:pPr>
            <w:r>
              <w:rPr>
                <w:sz w:val="19"/>
                <w:szCs w:val="19"/>
              </w:rPr>
              <w:t>Educație fizică IV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DAC39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023F6">
            <w:pPr>
              <w:spacing w:after="0"/>
            </w:pPr>
          </w:p>
        </w:tc>
      </w:tr>
      <w:tr w14:paraId="0F18BE1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41208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D0CD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circuite_integrate_digitale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A7933">
            <w:pPr>
              <w:spacing w:after="0"/>
            </w:pPr>
            <w:r>
              <w:rPr>
                <w:sz w:val="19"/>
                <w:szCs w:val="19"/>
              </w:rPr>
              <w:t>Circuite integrate digitale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BFAFD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9098E">
            <w:pPr>
              <w:spacing w:after="0"/>
            </w:pPr>
          </w:p>
        </w:tc>
      </w:tr>
      <w:tr w14:paraId="3A998BE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D49F8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A265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baze_de_date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38B21">
            <w:pPr>
              <w:spacing w:after="0"/>
            </w:pPr>
            <w:r>
              <w:rPr>
                <w:sz w:val="19"/>
                <w:szCs w:val="19"/>
              </w:rPr>
              <w:t>Baze de date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A68D8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EEEDD">
            <w:pPr>
              <w:spacing w:after="0"/>
            </w:pPr>
          </w:p>
        </w:tc>
      </w:tr>
      <w:tr w14:paraId="4202E2F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76495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F941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sisteme_de_operare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13D15">
            <w:pPr>
              <w:spacing w:after="0"/>
            </w:pPr>
            <w:r>
              <w:rPr>
                <w:sz w:val="19"/>
                <w:szCs w:val="19"/>
              </w:rPr>
              <w:t>Sisteme de operare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1C395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D68A9">
            <w:pPr>
              <w:spacing w:after="0"/>
            </w:pPr>
          </w:p>
        </w:tc>
      </w:tr>
      <w:tr w14:paraId="442ACBE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5F639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C6AE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retele_de_calculatoare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7E01A">
            <w:pPr>
              <w:spacing w:after="0"/>
            </w:pPr>
            <w:r>
              <w:rPr>
                <w:sz w:val="19"/>
                <w:szCs w:val="19"/>
              </w:rPr>
              <w:t>Rețele de calculatoare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CAC76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4CAF7">
            <w:pPr>
              <w:spacing w:after="0"/>
            </w:pPr>
          </w:p>
        </w:tc>
      </w:tr>
      <w:tr w14:paraId="2DBB0B7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F1149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ED6E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sisteme_concurente_distribuite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7A76">
            <w:pPr>
              <w:spacing w:after="0"/>
            </w:pPr>
            <w:r>
              <w:rPr>
                <w:sz w:val="19"/>
                <w:szCs w:val="19"/>
              </w:rPr>
              <w:t>Sisteme concurente și distribuite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ACDBC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05970">
            <w:pPr>
              <w:spacing w:after="0"/>
            </w:pPr>
          </w:p>
        </w:tc>
      </w:tr>
      <w:tr w14:paraId="2C92DA76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2FD3E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2511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modelare_simulare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A5970">
            <w:pPr>
              <w:spacing w:after="0"/>
            </w:pPr>
            <w:r>
              <w:rPr>
                <w:sz w:val="19"/>
                <w:szCs w:val="19"/>
              </w:rPr>
              <w:t>Modelare și simulare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CFAA7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57F92">
            <w:pPr>
              <w:spacing w:after="0"/>
            </w:pPr>
          </w:p>
        </w:tc>
      </w:tr>
      <w:tr w14:paraId="361369D5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E4034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7DF0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proiect_1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E7193">
            <w:pPr>
              <w:spacing w:after="0"/>
            </w:pPr>
            <w:r>
              <w:rPr>
                <w:sz w:val="19"/>
                <w:szCs w:val="19"/>
              </w:rPr>
              <w:t>Proiect I - Sisteme de calcul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9FF31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1F7D3">
            <w:pPr>
              <w:spacing w:after="0"/>
            </w:pPr>
          </w:p>
        </w:tc>
      </w:tr>
      <w:tr w14:paraId="6936106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3CFFA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2F12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algoritmi_paraleli_distribuiti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C9ACE">
            <w:pPr>
              <w:spacing w:after="0"/>
            </w:pPr>
            <w:r>
              <w:rPr>
                <w:sz w:val="19"/>
                <w:szCs w:val="19"/>
              </w:rPr>
              <w:t>Algoritmi paraleli și distribuiți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1AE2E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6105F">
            <w:pPr>
              <w:spacing w:after="0"/>
            </w:pPr>
          </w:p>
        </w:tc>
      </w:tr>
      <w:tr w14:paraId="17FA1DD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9F584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4D75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ingineria_programarii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FC850">
            <w:pPr>
              <w:spacing w:after="0"/>
            </w:pPr>
            <w:r>
              <w:rPr>
                <w:sz w:val="19"/>
                <w:szCs w:val="19"/>
              </w:rPr>
              <w:t>Ingineria programării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673F1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B6FEA">
            <w:pPr>
              <w:spacing w:after="0"/>
            </w:pPr>
          </w:p>
        </w:tc>
      </w:tr>
      <w:tr w14:paraId="30C2234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4524E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66F6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proiectarea_aplicatiilor_web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D580F">
            <w:pPr>
              <w:spacing w:after="0"/>
            </w:pPr>
            <w:r>
              <w:rPr>
                <w:sz w:val="19"/>
                <w:szCs w:val="19"/>
              </w:rPr>
              <w:t>Proiectarea aplicațiilor Web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5389D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54E16">
            <w:pPr>
              <w:spacing w:after="0"/>
            </w:pPr>
          </w:p>
        </w:tc>
      </w:tr>
      <w:tr w14:paraId="6029BBD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15631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134F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comunicatii_de_date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7A81A">
            <w:pPr>
              <w:spacing w:after="0"/>
            </w:pPr>
            <w:r>
              <w:rPr>
                <w:sz w:val="19"/>
                <w:szCs w:val="19"/>
              </w:rPr>
              <w:t>Comunicații de date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8B1E6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8F519">
            <w:pPr>
              <w:spacing w:after="0"/>
            </w:pPr>
          </w:p>
        </w:tc>
      </w:tr>
      <w:tr w14:paraId="2F4EA10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EE4E8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7BD7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proiectarea_cu_microprocesoare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80CB6">
            <w:pPr>
              <w:spacing w:after="0"/>
            </w:pPr>
            <w:r>
              <w:rPr>
                <w:sz w:val="19"/>
                <w:szCs w:val="19"/>
              </w:rPr>
              <w:t>Proiectarea cu microprocesoare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7175E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C9960">
            <w:pPr>
              <w:spacing w:after="0"/>
            </w:pPr>
          </w:p>
        </w:tc>
      </w:tr>
      <w:tr w14:paraId="3C37998D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20753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0571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limbaje_formale_automate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11D9F">
            <w:pPr>
              <w:spacing w:after="0"/>
            </w:pPr>
            <w:r>
              <w:rPr>
                <w:sz w:val="19"/>
                <w:szCs w:val="19"/>
              </w:rPr>
              <w:t>Limbaje formale și automate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C788E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D3C6A">
            <w:pPr>
              <w:spacing w:after="0"/>
            </w:pPr>
          </w:p>
        </w:tc>
      </w:tr>
      <w:tr w14:paraId="7496FE2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D16E7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9910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proiect_2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8D957">
            <w:pPr>
              <w:spacing w:after="0"/>
            </w:pPr>
            <w:r>
              <w:rPr>
                <w:sz w:val="19"/>
                <w:szCs w:val="19"/>
              </w:rPr>
              <w:t>Proiect II - Sisteme informatice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D1E38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48E3A">
            <w:pPr>
              <w:spacing w:after="0"/>
            </w:pPr>
          </w:p>
        </w:tc>
      </w:tr>
      <w:tr w14:paraId="4A397F7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AF118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6E96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practica_2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CB689">
            <w:pPr>
              <w:spacing w:after="0"/>
            </w:pPr>
            <w:r>
              <w:rPr>
                <w:sz w:val="19"/>
                <w:szCs w:val="19"/>
              </w:rPr>
              <w:t>Practică 2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E4C44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16FCE">
            <w:pPr>
              <w:spacing w:after="0"/>
            </w:pPr>
          </w:p>
        </w:tc>
      </w:tr>
      <w:tr w14:paraId="1E601F66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E75A3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FFFC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managementul_proiectelor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F2CCB">
            <w:pPr>
              <w:spacing w:after="0"/>
            </w:pPr>
            <w:r>
              <w:rPr>
                <w:sz w:val="19"/>
                <w:szCs w:val="19"/>
              </w:rPr>
              <w:t>Managementul proiectelor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5C3F7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42EAD">
            <w:pPr>
              <w:spacing w:after="0"/>
            </w:pPr>
          </w:p>
        </w:tc>
      </w:tr>
      <w:tr w14:paraId="75896589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59066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AFDE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comert_electronic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03DCB">
            <w:pPr>
              <w:spacing w:after="0"/>
            </w:pPr>
            <w:r>
              <w:rPr>
                <w:sz w:val="19"/>
                <w:szCs w:val="19"/>
              </w:rPr>
              <w:t>Comerț electronic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E60FB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9E515">
            <w:pPr>
              <w:spacing w:after="0"/>
            </w:pPr>
          </w:p>
        </w:tc>
      </w:tr>
      <w:tr w14:paraId="1F10E31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F61D2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142D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securitatea_datelor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D3D6C">
            <w:pPr>
              <w:spacing w:after="0"/>
            </w:pPr>
            <w:r>
              <w:rPr>
                <w:sz w:val="19"/>
                <w:szCs w:val="19"/>
              </w:rPr>
              <w:t>Securitatea datelor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F7831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79ADA">
            <w:pPr>
              <w:spacing w:after="0"/>
            </w:pPr>
          </w:p>
        </w:tc>
      </w:tr>
      <w:tr w14:paraId="705F8945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B82CB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CE10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proiectarea_bazelor_de_date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0DC1B">
            <w:pPr>
              <w:spacing w:after="0"/>
            </w:pPr>
            <w:r>
              <w:rPr>
                <w:sz w:val="19"/>
                <w:szCs w:val="19"/>
              </w:rPr>
              <w:t>Proiectarea bazelor de date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D8DF1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C4FEA">
            <w:pPr>
              <w:spacing w:after="0"/>
            </w:pPr>
          </w:p>
        </w:tc>
      </w:tr>
      <w:tr w14:paraId="0DBDA7B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0CFEC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6235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proiectarea_translatoarelor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0B1A7">
            <w:pPr>
              <w:spacing w:after="0"/>
            </w:pPr>
            <w:r>
              <w:rPr>
                <w:sz w:val="19"/>
                <w:szCs w:val="19"/>
              </w:rPr>
              <w:t>Proiectarea translatoarelor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76D0D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F3872">
            <w:pPr>
              <w:spacing w:after="0"/>
            </w:pPr>
          </w:p>
        </w:tc>
      </w:tr>
      <w:tr w14:paraId="13B6D3D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2AEAF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E327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invatare_automata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5C975">
            <w:pPr>
              <w:spacing w:after="0"/>
            </w:pPr>
            <w:r>
              <w:rPr>
                <w:sz w:val="19"/>
                <w:szCs w:val="19"/>
              </w:rPr>
              <w:t>Învățare automată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ED37F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EE7DB">
            <w:pPr>
              <w:spacing w:after="0"/>
            </w:pPr>
          </w:p>
        </w:tc>
      </w:tr>
      <w:tr w14:paraId="39B799F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9C24B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653B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proiect_3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C2F8D">
            <w:pPr>
              <w:spacing w:after="0"/>
            </w:pPr>
            <w:r>
              <w:rPr>
                <w:sz w:val="19"/>
                <w:szCs w:val="19"/>
              </w:rPr>
              <w:t>Proiect III - Tehnologia informației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CD19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6D316">
            <w:pPr>
              <w:spacing w:after="0"/>
            </w:pPr>
          </w:p>
        </w:tc>
      </w:tr>
      <w:tr w14:paraId="248CF5BD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42FE1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8465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administrarea_retelelor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165EC">
            <w:pPr>
              <w:spacing w:after="0"/>
            </w:pPr>
            <w:r>
              <w:rPr>
                <w:sz w:val="19"/>
                <w:szCs w:val="19"/>
              </w:rPr>
              <w:t>Administrarea rețelelor de calculatoare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9B577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E12C0">
            <w:pPr>
              <w:spacing w:after="0"/>
            </w:pPr>
          </w:p>
        </w:tc>
      </w:tr>
      <w:tr w14:paraId="5B3F9AE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58ED4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3114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circuite_vlsi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BAE98">
            <w:pPr>
              <w:spacing w:after="0"/>
            </w:pPr>
            <w:r>
              <w:rPr>
                <w:sz w:val="19"/>
                <w:szCs w:val="19"/>
              </w:rPr>
              <w:t>Circuite VLSI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A7A3B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2E62D">
            <w:pPr>
              <w:spacing w:after="0"/>
            </w:pPr>
          </w:p>
        </w:tc>
      </w:tr>
      <w:tr w14:paraId="7C2EBB4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DFF3A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C232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verificarea_testarea_sistemelor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F7345">
            <w:pPr>
              <w:spacing w:after="0"/>
            </w:pPr>
            <w:r>
              <w:rPr>
                <w:sz w:val="19"/>
                <w:szCs w:val="19"/>
              </w:rPr>
              <w:t>Verificarea și testarea sistemelor de calcul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E8782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D80F4">
            <w:pPr>
              <w:spacing w:after="0"/>
            </w:pPr>
          </w:p>
        </w:tc>
      </w:tr>
      <w:tr w14:paraId="549A4E89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59926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6C96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proiect_4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9246B">
            <w:pPr>
              <w:spacing w:after="0"/>
            </w:pPr>
            <w:r>
              <w:rPr>
                <w:sz w:val="19"/>
                <w:szCs w:val="19"/>
              </w:rPr>
              <w:t>Proiect IV - Microcalculatoare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EE02F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3821A">
            <w:pPr>
              <w:spacing w:after="0"/>
            </w:pPr>
          </w:p>
        </w:tc>
      </w:tr>
      <w:tr w14:paraId="6FBA913D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6A02F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6BC8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practica_licenta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AD4A0">
            <w:pPr>
              <w:spacing w:after="0"/>
            </w:pPr>
            <w:r>
              <w:rPr>
                <w:sz w:val="19"/>
                <w:szCs w:val="19"/>
              </w:rPr>
              <w:t>Practică pentru elaborare proiect licență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64524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F9F9F">
            <w:pPr>
              <w:spacing w:after="0"/>
            </w:pPr>
          </w:p>
        </w:tc>
      </w:tr>
      <w:tr w14:paraId="5675863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9DA99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CF77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calcul_mobil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45A9F">
            <w:pPr>
              <w:spacing w:after="0"/>
            </w:pPr>
            <w:r>
              <w:rPr>
                <w:sz w:val="19"/>
                <w:szCs w:val="19"/>
              </w:rPr>
              <w:t>Calcul mobil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57F2A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5862C">
            <w:pPr>
              <w:spacing w:after="0"/>
            </w:pPr>
            <w:r>
              <w:rPr>
                <w:sz w:val="19"/>
                <w:szCs w:val="19"/>
              </w:rPr>
              <w:t>da</w:t>
            </w:r>
          </w:p>
        </w:tc>
      </w:tr>
      <w:tr w14:paraId="29B4216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DF392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EC0A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regasirea_informatiei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FF43F">
            <w:pPr>
              <w:spacing w:after="0"/>
            </w:pPr>
            <w:r>
              <w:rPr>
                <w:sz w:val="19"/>
                <w:szCs w:val="19"/>
              </w:rPr>
              <w:t>Regăsirea informației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82439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F1349">
            <w:pPr>
              <w:spacing w:after="0"/>
            </w:pPr>
            <w:r>
              <w:rPr>
                <w:sz w:val="19"/>
                <w:szCs w:val="19"/>
              </w:rPr>
              <w:t>da</w:t>
            </w:r>
          </w:p>
        </w:tc>
      </w:tr>
      <w:tr w14:paraId="2FAB77C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0A299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9F86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sisteme_grafice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8DD9D">
            <w:pPr>
              <w:spacing w:after="0"/>
            </w:pPr>
            <w:r>
              <w:rPr>
                <w:sz w:val="19"/>
                <w:szCs w:val="19"/>
              </w:rPr>
              <w:t>Sisteme grafice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D12BE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151EF">
            <w:pPr>
              <w:spacing w:after="0"/>
            </w:pPr>
            <w:r>
              <w:rPr>
                <w:sz w:val="19"/>
                <w:szCs w:val="19"/>
              </w:rPr>
              <w:t>da</w:t>
            </w:r>
          </w:p>
        </w:tc>
      </w:tr>
      <w:tr w14:paraId="2CD76C2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50064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1A04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sisteme_multimedia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B105E">
            <w:pPr>
              <w:spacing w:after="0"/>
            </w:pPr>
            <w:r>
              <w:rPr>
                <w:sz w:val="19"/>
                <w:szCs w:val="19"/>
              </w:rPr>
              <w:t>Sisteme multimedia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9A6C1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2E3E1">
            <w:pPr>
              <w:spacing w:after="0"/>
            </w:pPr>
            <w:r>
              <w:rPr>
                <w:sz w:val="19"/>
                <w:szCs w:val="19"/>
              </w:rPr>
              <w:t>da</w:t>
            </w:r>
          </w:p>
        </w:tc>
      </w:tr>
      <w:tr w14:paraId="5153832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A5F90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713A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interactiunea_om_calculator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6E37B">
            <w:pPr>
              <w:spacing w:after="0"/>
            </w:pPr>
            <w:r>
              <w:rPr>
                <w:sz w:val="19"/>
                <w:szCs w:val="19"/>
              </w:rPr>
              <w:t>Interacțiunea om-calculator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965A8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10D46">
            <w:pPr>
              <w:spacing w:after="0"/>
            </w:pPr>
            <w:r>
              <w:rPr>
                <w:sz w:val="19"/>
                <w:szCs w:val="19"/>
              </w:rPr>
              <w:t>da</w:t>
            </w:r>
          </w:p>
        </w:tc>
      </w:tr>
      <w:tr w14:paraId="120088B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3BE27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B272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sisteme_incorporate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BE374">
            <w:pPr>
              <w:spacing w:after="0"/>
            </w:pPr>
            <w:r>
              <w:rPr>
                <w:sz w:val="19"/>
                <w:szCs w:val="19"/>
              </w:rPr>
              <w:t>Sisteme încorporate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66CAF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ACD25">
            <w:pPr>
              <w:spacing w:after="0"/>
            </w:pPr>
            <w:r>
              <w:rPr>
                <w:sz w:val="19"/>
                <w:szCs w:val="19"/>
              </w:rPr>
              <w:t>da</w:t>
            </w:r>
          </w:p>
        </w:tc>
      </w:tr>
      <w:tr w14:paraId="58E2F60D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E5FF0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30FF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procesarea_semnalelor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FB929">
            <w:pPr>
              <w:spacing w:after="0"/>
            </w:pPr>
            <w:r>
              <w:rPr>
                <w:sz w:val="19"/>
                <w:szCs w:val="19"/>
              </w:rPr>
              <w:t>Procesarea numerică a semnalelor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5B102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77674">
            <w:pPr>
              <w:spacing w:after="0"/>
            </w:pPr>
            <w:r>
              <w:rPr>
                <w:sz w:val="19"/>
                <w:szCs w:val="19"/>
              </w:rPr>
              <w:t>da</w:t>
            </w:r>
          </w:p>
        </w:tc>
      </w:tr>
      <w:tr w14:paraId="708FCA0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DEB85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36D5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retele_de_senzori</w:t>
            </w:r>
          </w:p>
        </w:tc>
        <w:tc>
          <w:tcPr>
            <w:tcW w:w="38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190FC">
            <w:pPr>
              <w:spacing w:after="0"/>
            </w:pPr>
            <w:r>
              <w:rPr>
                <w:sz w:val="19"/>
                <w:szCs w:val="19"/>
              </w:rPr>
              <w:t>Rețele de senzori</w:t>
            </w:r>
          </w:p>
        </w:tc>
        <w:tc>
          <w:tcPr>
            <w:tcW w:w="7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08597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C3FC2">
            <w:pPr>
              <w:spacing w:after="0"/>
            </w:pPr>
            <w:r>
              <w:rPr>
                <w:sz w:val="19"/>
                <w:szCs w:val="19"/>
              </w:rPr>
              <w:t>da</w:t>
            </w:r>
          </w:p>
        </w:tc>
      </w:tr>
      <w:tr w14:paraId="5534F8F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C4644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A285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sisteme_timp_real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304DF">
            <w:pPr>
              <w:spacing w:after="0"/>
            </w:pPr>
            <w:r>
              <w:rPr>
                <w:sz w:val="19"/>
                <w:szCs w:val="19"/>
              </w:rPr>
              <w:t>Sisteme de calcul în timp real</w:t>
            </w:r>
          </w:p>
        </w:tc>
        <w:tc>
          <w:tcPr>
            <w:tcW w:w="7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6F255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A60C4">
            <w:pPr>
              <w:spacing w:after="0"/>
            </w:pPr>
            <w:r>
              <w:rPr>
                <w:sz w:val="19"/>
                <w:szCs w:val="19"/>
              </w:rPr>
              <w:t>da</w:t>
            </w:r>
          </w:p>
        </w:tc>
      </w:tr>
    </w:tbl>
    <w:p w14:paraId="4E02EF91">
      <w:pPr>
        <w:spacing w:after="120"/>
      </w:pPr>
    </w:p>
    <w:p w14:paraId="5CB0249B">
      <w:pPr>
        <w:pStyle w:val="3"/>
      </w:pPr>
      <w:bookmarkStart w:id="12" w:name="_Toc27492"/>
      <w:r>
        <w:t>4.2 Toate legăturile de prerechizit</w:t>
      </w:r>
      <w:bookmarkEnd w:id="12"/>
    </w:p>
    <w:p w14:paraId="50A61732">
      <w:pPr>
        <w:spacing w:after="120"/>
      </w:pPr>
      <w:r>
        <w:rPr>
          <w:rFonts w:ascii="Consolas" w:hAnsi="Consolas" w:eastAsia="Consolas" w:cs="Consolas"/>
          <w:color w:val="7A2E9E"/>
          <w:sz w:val="19"/>
          <w:szCs w:val="19"/>
        </w:rPr>
        <w:t>prerechizit(P, M)</w:t>
      </w:r>
      <w:r>
        <w:t xml:space="preserve"> înseamnă că P trebuie promovată înainte de M. Orice prerechizit e într-un semestru </w:t>
      </w:r>
      <w:r>
        <w:rPr>
          <w:b/>
          <w:bCs/>
        </w:rPr>
        <w:t>anterior</w:t>
      </w:r>
      <w:r>
        <w:t xml:space="preserve"> materiei care îl cere (verificat automat de teste). Tabelul de mai jos are fiecare materie care are prerechizite, cu toate prerechizitele ei directe.</w:t>
      </w:r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0"/>
        <w:gridCol w:w="3800"/>
        <w:gridCol w:w="5188"/>
      </w:tblGrid>
      <w:tr w14:paraId="7B7562B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5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E99F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Sem</w:t>
            </w:r>
          </w:p>
        </w:tc>
        <w:tc>
          <w:tcPr>
            <w:tcW w:w="38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07D06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Materia</w:t>
            </w:r>
          </w:p>
        </w:tc>
        <w:tc>
          <w:tcPr>
            <w:tcW w:w="518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A6C93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Prerechizite directe</w:t>
            </w:r>
          </w:p>
        </w:tc>
      </w:tr>
      <w:tr w14:paraId="5D12D26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19567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EA14C">
            <w:pPr>
              <w:spacing w:after="0"/>
            </w:pPr>
            <w:r>
              <w:rPr>
                <w:sz w:val="19"/>
                <w:szCs w:val="19"/>
              </w:rPr>
              <w:t>Programarea calculatoarelor - Tehnici de programare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85EB6">
            <w:pPr>
              <w:spacing w:after="0"/>
            </w:pPr>
            <w:r>
              <w:rPr>
                <w:sz w:val="19"/>
                <w:szCs w:val="19"/>
              </w:rPr>
              <w:t>Programarea calculatoarelor (sem 1)</w:t>
            </w:r>
          </w:p>
        </w:tc>
      </w:tr>
      <w:tr w14:paraId="20DB731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03C0A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916CD">
            <w:pPr>
              <w:spacing w:after="0"/>
            </w:pPr>
            <w:r>
              <w:rPr>
                <w:sz w:val="19"/>
                <w:szCs w:val="19"/>
              </w:rPr>
              <w:t>Proiectare logică II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B807D">
            <w:pPr>
              <w:spacing w:after="0"/>
            </w:pPr>
            <w:r>
              <w:rPr>
                <w:sz w:val="19"/>
                <w:szCs w:val="19"/>
              </w:rPr>
              <w:t>Proiectare logică I (sem 1)</w:t>
            </w:r>
          </w:p>
        </w:tc>
      </w:tr>
      <w:tr w14:paraId="45046BC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090D0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3B2A6">
            <w:pPr>
              <w:spacing w:after="0"/>
            </w:pPr>
            <w:r>
              <w:rPr>
                <w:sz w:val="19"/>
                <w:szCs w:val="19"/>
              </w:rPr>
              <w:t>Electrotehnică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7DD97">
            <w:pPr>
              <w:spacing w:after="0"/>
            </w:pPr>
            <w:r>
              <w:rPr>
                <w:sz w:val="19"/>
                <w:szCs w:val="19"/>
              </w:rPr>
              <w:t>Fizică I - Elemente generale (sem 1)</w:t>
            </w:r>
          </w:p>
        </w:tc>
      </w:tr>
      <w:tr w14:paraId="2440F885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05109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A61E3">
            <w:pPr>
              <w:spacing w:after="0"/>
            </w:pPr>
            <w:r>
              <w:rPr>
                <w:sz w:val="19"/>
                <w:szCs w:val="19"/>
              </w:rPr>
              <w:t>Matematici speciale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F811E">
            <w:pPr>
              <w:spacing w:after="0"/>
            </w:pPr>
            <w:r>
              <w:rPr>
                <w:sz w:val="19"/>
                <w:szCs w:val="19"/>
              </w:rPr>
              <w:t>Analiză matematică (sem 1)</w:t>
            </w:r>
          </w:p>
        </w:tc>
      </w:tr>
      <w:tr w14:paraId="38742EB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275EB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C5433">
            <w:pPr>
              <w:spacing w:after="0"/>
            </w:pPr>
            <w:r>
              <w:rPr>
                <w:sz w:val="19"/>
                <w:szCs w:val="19"/>
              </w:rPr>
              <w:t>Metode numerice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98370">
            <w:pPr>
              <w:spacing w:after="0"/>
            </w:pPr>
            <w:r>
              <w:rPr>
                <w:sz w:val="19"/>
                <w:szCs w:val="19"/>
              </w:rPr>
              <w:t>Analiză matematică (sem 1)</w:t>
            </w:r>
          </w:p>
        </w:tc>
      </w:tr>
      <w:tr w14:paraId="1BF58E7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769FC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19BE0">
            <w:pPr>
              <w:spacing w:after="0"/>
            </w:pPr>
            <w:r>
              <w:rPr>
                <w:sz w:val="19"/>
                <w:szCs w:val="19"/>
              </w:rPr>
              <w:t>Engleză 2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1F767">
            <w:pPr>
              <w:spacing w:after="0"/>
            </w:pPr>
            <w:r>
              <w:rPr>
                <w:sz w:val="19"/>
                <w:szCs w:val="19"/>
              </w:rPr>
              <w:t>Engleză 1 (sem 1)</w:t>
            </w:r>
          </w:p>
        </w:tc>
      </w:tr>
      <w:tr w14:paraId="6D904A4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3EB82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FFB68">
            <w:pPr>
              <w:spacing w:after="0"/>
            </w:pPr>
            <w:r>
              <w:rPr>
                <w:sz w:val="19"/>
                <w:szCs w:val="19"/>
              </w:rPr>
              <w:t>Educație fizică II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CA453">
            <w:pPr>
              <w:spacing w:after="0"/>
            </w:pPr>
            <w:r>
              <w:rPr>
                <w:sz w:val="19"/>
                <w:szCs w:val="19"/>
              </w:rPr>
              <w:t>Educație fizică I (sem 1)</w:t>
            </w:r>
          </w:p>
        </w:tc>
      </w:tr>
      <w:tr w14:paraId="3728057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3EDEA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98E26">
            <w:pPr>
              <w:spacing w:after="0"/>
            </w:pPr>
            <w:r>
              <w:rPr>
                <w:sz w:val="19"/>
                <w:szCs w:val="19"/>
              </w:rPr>
              <w:t>Structuri de date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E5250">
            <w:pPr>
              <w:spacing w:after="0"/>
            </w:pPr>
            <w:r>
              <w:rPr>
                <w:sz w:val="19"/>
                <w:szCs w:val="19"/>
              </w:rPr>
              <w:t>Programarea calculatoarelor - Tehnici de programare (sem 2)</w:t>
            </w:r>
          </w:p>
        </w:tc>
      </w:tr>
      <w:tr w14:paraId="67C41E46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71760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EC053">
            <w:pPr>
              <w:spacing w:after="0"/>
            </w:pPr>
            <w:r>
              <w:rPr>
                <w:sz w:val="19"/>
                <w:szCs w:val="19"/>
              </w:rPr>
              <w:t>Programarea orientată pe obiecte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29AD1">
            <w:pPr>
              <w:spacing w:after="0"/>
            </w:pPr>
            <w:r>
              <w:rPr>
                <w:sz w:val="19"/>
                <w:szCs w:val="19"/>
              </w:rPr>
              <w:t>Programarea calculatoarelor - Tehnici de programare (sem 2)</w:t>
            </w:r>
          </w:p>
        </w:tc>
      </w:tr>
      <w:tr w14:paraId="365F0B56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2F3EF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F6E29">
            <w:pPr>
              <w:spacing w:after="0"/>
            </w:pPr>
            <w:r>
              <w:rPr>
                <w:sz w:val="19"/>
                <w:szCs w:val="19"/>
              </w:rPr>
              <w:t>Arhitectura sistemelor de calcul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0ABC0">
            <w:pPr>
              <w:spacing w:after="0"/>
            </w:pPr>
            <w:r>
              <w:rPr>
                <w:sz w:val="19"/>
                <w:szCs w:val="19"/>
              </w:rPr>
              <w:t>Proiectare logică II (sem 2)</w:t>
            </w:r>
          </w:p>
        </w:tc>
      </w:tr>
      <w:tr w14:paraId="36B1AF6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91F78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C93E7">
            <w:pPr>
              <w:spacing w:after="0"/>
            </w:pPr>
            <w:r>
              <w:rPr>
                <w:sz w:val="19"/>
                <w:szCs w:val="19"/>
              </w:rPr>
              <w:t>Electronică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8CB07">
            <w:pPr>
              <w:spacing w:after="0"/>
            </w:pPr>
            <w:r>
              <w:rPr>
                <w:sz w:val="19"/>
                <w:szCs w:val="19"/>
              </w:rPr>
              <w:t>Electrotehnică (sem 2)</w:t>
            </w:r>
          </w:p>
        </w:tc>
      </w:tr>
      <w:tr w14:paraId="2B52BC2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971E9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ABE3F">
            <w:pPr>
              <w:spacing w:after="0"/>
            </w:pPr>
            <w:r>
              <w:rPr>
                <w:sz w:val="19"/>
                <w:szCs w:val="19"/>
              </w:rPr>
              <w:t>Teoria sistemelor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128DD">
            <w:pPr>
              <w:spacing w:after="0"/>
            </w:pPr>
            <w:r>
              <w:rPr>
                <w:sz w:val="19"/>
                <w:szCs w:val="19"/>
              </w:rPr>
              <w:t>Matematici speciale (sem 2)</w:t>
            </w:r>
          </w:p>
        </w:tc>
      </w:tr>
      <w:tr w14:paraId="63BDBCA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1ECE0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A88FD">
            <w:pPr>
              <w:spacing w:after="0"/>
            </w:pPr>
            <w:r>
              <w:rPr>
                <w:sz w:val="19"/>
                <w:szCs w:val="19"/>
              </w:rPr>
              <w:t>Engleză 3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7E647">
            <w:pPr>
              <w:spacing w:after="0"/>
            </w:pPr>
            <w:r>
              <w:rPr>
                <w:sz w:val="19"/>
                <w:szCs w:val="19"/>
              </w:rPr>
              <w:t>Engleză 2 (sem 2)</w:t>
            </w:r>
          </w:p>
        </w:tc>
      </w:tr>
      <w:tr w14:paraId="76E4CC8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5F284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8F655">
            <w:pPr>
              <w:spacing w:after="0"/>
            </w:pPr>
            <w:r>
              <w:rPr>
                <w:sz w:val="19"/>
                <w:szCs w:val="19"/>
              </w:rPr>
              <w:t>Educație fizică III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4D9A9">
            <w:pPr>
              <w:spacing w:after="0"/>
            </w:pPr>
            <w:r>
              <w:rPr>
                <w:sz w:val="19"/>
                <w:szCs w:val="19"/>
              </w:rPr>
              <w:t>Educație fizică II (sem 2)</w:t>
            </w:r>
          </w:p>
        </w:tc>
      </w:tr>
      <w:tr w14:paraId="2BFB63E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AB183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D1300">
            <w:pPr>
              <w:spacing w:after="0"/>
            </w:pPr>
            <w:r>
              <w:rPr>
                <w:sz w:val="19"/>
                <w:szCs w:val="19"/>
              </w:rPr>
              <w:t>Proiectarea aplicațiilor orientate pe obiecte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7200E">
            <w:pPr>
              <w:spacing w:after="0"/>
            </w:pPr>
            <w:r>
              <w:rPr>
                <w:sz w:val="19"/>
                <w:szCs w:val="19"/>
              </w:rPr>
              <w:t>Programarea orientată pe obiecte (sem 3)</w:t>
            </w:r>
          </w:p>
        </w:tc>
      </w:tr>
      <w:tr w14:paraId="53A4121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C9D25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FE461">
            <w:pPr>
              <w:spacing w:after="0"/>
            </w:pPr>
            <w:r>
              <w:rPr>
                <w:sz w:val="19"/>
                <w:szCs w:val="19"/>
              </w:rPr>
              <w:t>Inteligență artificială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97DEA">
            <w:pPr>
              <w:spacing w:after="0"/>
            </w:pPr>
            <w:r>
              <w:rPr>
                <w:sz w:val="19"/>
                <w:szCs w:val="19"/>
              </w:rPr>
              <w:t>Structuri de date (sem 3)</w:t>
            </w:r>
          </w:p>
        </w:tc>
      </w:tr>
      <w:tr w14:paraId="4D0BB29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C962F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0EE4C">
            <w:pPr>
              <w:spacing w:after="0"/>
            </w:pPr>
            <w:r>
              <w:rPr>
                <w:sz w:val="19"/>
                <w:szCs w:val="19"/>
              </w:rPr>
              <w:t>Structura și organizarea calculatoarelor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A58CB">
            <w:pPr>
              <w:spacing w:after="0"/>
            </w:pPr>
            <w:r>
              <w:rPr>
                <w:sz w:val="19"/>
                <w:szCs w:val="19"/>
              </w:rPr>
              <w:t>Arhitectura sistemelor de calcul (sem 3)</w:t>
            </w:r>
          </w:p>
        </w:tc>
      </w:tr>
      <w:tr w14:paraId="2968284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886C0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8F62C">
            <w:pPr>
              <w:spacing w:after="0"/>
            </w:pPr>
            <w:r>
              <w:rPr>
                <w:sz w:val="19"/>
                <w:szCs w:val="19"/>
              </w:rPr>
              <w:t>Măsurători electronice, senzori și traductoare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D9E33">
            <w:pPr>
              <w:spacing w:after="0"/>
            </w:pPr>
            <w:r>
              <w:rPr>
                <w:sz w:val="19"/>
                <w:szCs w:val="19"/>
              </w:rPr>
              <w:t>Electronică (sem 3)</w:t>
            </w:r>
          </w:p>
        </w:tc>
      </w:tr>
      <w:tr w14:paraId="15D44BB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1279B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90D09">
            <w:pPr>
              <w:spacing w:after="0"/>
            </w:pPr>
            <w:r>
              <w:rPr>
                <w:sz w:val="19"/>
                <w:szCs w:val="19"/>
              </w:rPr>
              <w:t>Elemente de grafică pe calculator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E00C5">
            <w:pPr>
              <w:spacing w:after="0"/>
            </w:pPr>
            <w:r>
              <w:rPr>
                <w:sz w:val="19"/>
                <w:szCs w:val="19"/>
              </w:rPr>
              <w:t>Algebră liniară și geometrie (sem 1); Programarea calculatoarelor - Tehnici de programare (sem 2)</w:t>
            </w:r>
          </w:p>
        </w:tc>
      </w:tr>
      <w:tr w14:paraId="6ECC5469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60D39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486D7">
            <w:pPr>
              <w:spacing w:after="0"/>
            </w:pPr>
            <w:r>
              <w:rPr>
                <w:sz w:val="19"/>
                <w:szCs w:val="19"/>
              </w:rPr>
              <w:t>Engleză 4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52515">
            <w:pPr>
              <w:spacing w:after="0"/>
            </w:pPr>
            <w:r>
              <w:rPr>
                <w:sz w:val="19"/>
                <w:szCs w:val="19"/>
              </w:rPr>
              <w:t>Engleză 3 (sem 3)</w:t>
            </w:r>
          </w:p>
        </w:tc>
      </w:tr>
      <w:tr w14:paraId="05FE407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E93BF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62FE3">
            <w:pPr>
              <w:spacing w:after="0"/>
            </w:pPr>
            <w:r>
              <w:rPr>
                <w:sz w:val="19"/>
                <w:szCs w:val="19"/>
              </w:rPr>
              <w:t>Educație fizică IV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851C1">
            <w:pPr>
              <w:spacing w:after="0"/>
            </w:pPr>
            <w:r>
              <w:rPr>
                <w:sz w:val="19"/>
                <w:szCs w:val="19"/>
              </w:rPr>
              <w:t>Educație fizică III (sem 3)</w:t>
            </w:r>
          </w:p>
        </w:tc>
      </w:tr>
      <w:tr w14:paraId="1255575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55058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4AD3C">
            <w:pPr>
              <w:spacing w:after="0"/>
            </w:pPr>
            <w:r>
              <w:rPr>
                <w:sz w:val="19"/>
                <w:szCs w:val="19"/>
              </w:rPr>
              <w:t>Baze de date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7B579">
            <w:pPr>
              <w:spacing w:after="0"/>
            </w:pPr>
            <w:r>
              <w:rPr>
                <w:sz w:val="19"/>
                <w:szCs w:val="19"/>
              </w:rPr>
              <w:t>Structuri de date (sem 3)</w:t>
            </w:r>
          </w:p>
        </w:tc>
      </w:tr>
      <w:tr w14:paraId="5422BDB9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C6FAB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53630">
            <w:pPr>
              <w:spacing w:after="0"/>
            </w:pPr>
            <w:r>
              <w:rPr>
                <w:sz w:val="19"/>
                <w:szCs w:val="19"/>
              </w:rPr>
              <w:t>Sisteme concurente și distribuite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77907">
            <w:pPr>
              <w:spacing w:after="0"/>
            </w:pPr>
            <w:r>
              <w:rPr>
                <w:sz w:val="19"/>
                <w:szCs w:val="19"/>
              </w:rPr>
              <w:t>Structuri de date (sem 3); Programarea orientată pe obiecte (sem 3)</w:t>
            </w:r>
          </w:p>
        </w:tc>
      </w:tr>
      <w:tr w14:paraId="00B7740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AEB83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8293C">
            <w:pPr>
              <w:spacing w:after="0"/>
            </w:pPr>
            <w:r>
              <w:rPr>
                <w:sz w:val="19"/>
                <w:szCs w:val="19"/>
              </w:rPr>
              <w:t>Sisteme de operare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E5224">
            <w:pPr>
              <w:spacing w:after="0"/>
            </w:pPr>
            <w:r>
              <w:rPr>
                <w:sz w:val="19"/>
                <w:szCs w:val="19"/>
              </w:rPr>
              <w:t>Structura și organizarea calculatoarelor (sem 4)</w:t>
            </w:r>
          </w:p>
        </w:tc>
      </w:tr>
      <w:tr w14:paraId="1650B9A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BC5FD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FD1DF">
            <w:pPr>
              <w:spacing w:after="0"/>
            </w:pPr>
            <w:r>
              <w:rPr>
                <w:sz w:val="19"/>
                <w:szCs w:val="19"/>
              </w:rPr>
              <w:t>Rețele de calculatoare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B93DC">
            <w:pPr>
              <w:spacing w:after="0"/>
            </w:pPr>
            <w:r>
              <w:rPr>
                <w:sz w:val="19"/>
                <w:szCs w:val="19"/>
              </w:rPr>
              <w:t>Structura și organizarea calculatoarelor (sem 4)</w:t>
            </w:r>
          </w:p>
        </w:tc>
      </w:tr>
      <w:tr w14:paraId="2E8861ED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44E00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CC2C4">
            <w:pPr>
              <w:spacing w:after="0"/>
            </w:pPr>
            <w:r>
              <w:rPr>
                <w:sz w:val="19"/>
                <w:szCs w:val="19"/>
              </w:rPr>
              <w:t>Proiect I - Sisteme de calcul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DF489">
            <w:pPr>
              <w:spacing w:after="0"/>
            </w:pPr>
            <w:r>
              <w:rPr>
                <w:sz w:val="19"/>
                <w:szCs w:val="19"/>
              </w:rPr>
              <w:t>Arhitectura sistemelor de calcul (sem 3)</w:t>
            </w:r>
          </w:p>
        </w:tc>
      </w:tr>
      <w:tr w14:paraId="226B6295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7B8A0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CB7CA">
            <w:pPr>
              <w:spacing w:after="0"/>
            </w:pPr>
            <w:r>
              <w:rPr>
                <w:sz w:val="19"/>
                <w:szCs w:val="19"/>
              </w:rPr>
              <w:t>Circuite integrate digitale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3F530">
            <w:pPr>
              <w:spacing w:after="0"/>
            </w:pPr>
            <w:r>
              <w:rPr>
                <w:sz w:val="19"/>
                <w:szCs w:val="19"/>
              </w:rPr>
              <w:t>Electronică (sem 3); Proiectare logică II (sem 2)</w:t>
            </w:r>
          </w:p>
        </w:tc>
      </w:tr>
      <w:tr w14:paraId="248C8B0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B5F4D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718DF">
            <w:pPr>
              <w:spacing w:after="0"/>
            </w:pPr>
            <w:r>
              <w:rPr>
                <w:sz w:val="19"/>
                <w:szCs w:val="19"/>
              </w:rPr>
              <w:t>Modelare și simulare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79312">
            <w:pPr>
              <w:spacing w:after="0"/>
            </w:pPr>
            <w:r>
              <w:rPr>
                <w:sz w:val="19"/>
                <w:szCs w:val="19"/>
              </w:rPr>
              <w:t>Teoria sistemelor (sem 3)</w:t>
            </w:r>
          </w:p>
        </w:tc>
      </w:tr>
      <w:tr w14:paraId="1BB0DDA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4C59C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C02C7">
            <w:pPr>
              <w:spacing w:after="0"/>
            </w:pPr>
            <w:r>
              <w:rPr>
                <w:sz w:val="19"/>
                <w:szCs w:val="19"/>
              </w:rPr>
              <w:t>Ingineria programării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5010A">
            <w:pPr>
              <w:spacing w:after="0"/>
            </w:pPr>
            <w:r>
              <w:rPr>
                <w:sz w:val="19"/>
                <w:szCs w:val="19"/>
              </w:rPr>
              <w:t>Proiectarea aplicațiilor orientate pe obiecte (sem 4)</w:t>
            </w:r>
          </w:p>
        </w:tc>
      </w:tr>
      <w:tr w14:paraId="34E8207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4CA5C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63C57">
            <w:pPr>
              <w:spacing w:after="0"/>
            </w:pPr>
            <w:r>
              <w:rPr>
                <w:sz w:val="19"/>
                <w:szCs w:val="19"/>
              </w:rPr>
              <w:t>Proiectarea aplicațiilor Web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E58CD">
            <w:pPr>
              <w:spacing w:after="0"/>
            </w:pPr>
            <w:r>
              <w:rPr>
                <w:sz w:val="19"/>
                <w:szCs w:val="19"/>
              </w:rPr>
              <w:t>Proiectarea aplicațiilor orientate pe obiecte (sem 4)</w:t>
            </w:r>
          </w:p>
        </w:tc>
      </w:tr>
      <w:tr w14:paraId="16A92E9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2F56A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7DE9E">
            <w:pPr>
              <w:spacing w:after="0"/>
            </w:pPr>
            <w:r>
              <w:rPr>
                <w:sz w:val="19"/>
                <w:szCs w:val="19"/>
              </w:rPr>
              <w:t>Proiect II - Sisteme informatice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26563">
            <w:pPr>
              <w:spacing w:after="0"/>
            </w:pPr>
            <w:r>
              <w:rPr>
                <w:sz w:val="19"/>
                <w:szCs w:val="19"/>
              </w:rPr>
              <w:t>Baze de date (sem 5)</w:t>
            </w:r>
          </w:p>
        </w:tc>
      </w:tr>
      <w:tr w14:paraId="42F75B65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D269B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BC8D6">
            <w:pPr>
              <w:spacing w:after="0"/>
            </w:pPr>
            <w:r>
              <w:rPr>
                <w:sz w:val="19"/>
                <w:szCs w:val="19"/>
              </w:rPr>
              <w:t>Algoritmi paraleli și distribuiți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585C6">
            <w:pPr>
              <w:spacing w:after="0"/>
            </w:pPr>
            <w:r>
              <w:rPr>
                <w:sz w:val="19"/>
                <w:szCs w:val="19"/>
              </w:rPr>
              <w:t>Sisteme concurente și distribuite (sem 5)</w:t>
            </w:r>
          </w:p>
        </w:tc>
      </w:tr>
      <w:tr w14:paraId="1C22A06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BAEA0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4AB3D">
            <w:pPr>
              <w:spacing w:after="0"/>
            </w:pPr>
            <w:r>
              <w:rPr>
                <w:sz w:val="19"/>
                <w:szCs w:val="19"/>
              </w:rPr>
              <w:t>Limbaje formale și automate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15F95">
            <w:pPr>
              <w:spacing w:after="0"/>
            </w:pPr>
            <w:r>
              <w:rPr>
                <w:sz w:val="19"/>
                <w:szCs w:val="19"/>
              </w:rPr>
              <w:t>Structuri de date (sem 3)</w:t>
            </w:r>
          </w:p>
        </w:tc>
      </w:tr>
      <w:tr w14:paraId="7E437F1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EDAB9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07730">
            <w:pPr>
              <w:spacing w:after="0"/>
            </w:pPr>
            <w:r>
              <w:rPr>
                <w:sz w:val="19"/>
                <w:szCs w:val="19"/>
              </w:rPr>
              <w:t>Proiectarea cu microprocesoare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0478F">
            <w:pPr>
              <w:spacing w:after="0"/>
            </w:pPr>
            <w:r>
              <w:rPr>
                <w:sz w:val="19"/>
                <w:szCs w:val="19"/>
              </w:rPr>
              <w:t>Structura și organizarea calculatoarelor (sem 4)</w:t>
            </w:r>
          </w:p>
        </w:tc>
      </w:tr>
      <w:tr w14:paraId="672122A9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86F43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1A13B">
            <w:pPr>
              <w:spacing w:after="0"/>
            </w:pPr>
            <w:r>
              <w:rPr>
                <w:sz w:val="19"/>
                <w:szCs w:val="19"/>
              </w:rPr>
              <w:t>Comunicații de date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2D8BC">
            <w:pPr>
              <w:spacing w:after="0"/>
            </w:pPr>
            <w:r>
              <w:rPr>
                <w:sz w:val="19"/>
                <w:szCs w:val="19"/>
              </w:rPr>
              <w:t>Rețele de calculatoare (sem 5)</w:t>
            </w:r>
          </w:p>
        </w:tc>
      </w:tr>
      <w:tr w14:paraId="070B32F5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F3708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0DA5A">
            <w:pPr>
              <w:spacing w:after="0"/>
            </w:pPr>
            <w:r>
              <w:rPr>
                <w:sz w:val="19"/>
                <w:szCs w:val="19"/>
              </w:rPr>
              <w:t>Practică 2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19A92">
            <w:pPr>
              <w:spacing w:after="0"/>
            </w:pPr>
            <w:r>
              <w:rPr>
                <w:sz w:val="19"/>
                <w:szCs w:val="19"/>
              </w:rPr>
              <w:t>Practică 1 (sem 4)</w:t>
            </w:r>
          </w:p>
        </w:tc>
      </w:tr>
      <w:tr w14:paraId="490D9F8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B270B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9218B">
            <w:pPr>
              <w:spacing w:after="0"/>
            </w:pPr>
            <w:r>
              <w:rPr>
                <w:sz w:val="19"/>
                <w:szCs w:val="19"/>
              </w:rPr>
              <w:t>Comerț electronic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45DF9">
            <w:pPr>
              <w:spacing w:after="0"/>
            </w:pPr>
            <w:r>
              <w:rPr>
                <w:sz w:val="19"/>
                <w:szCs w:val="19"/>
              </w:rPr>
              <w:t>Proiectarea aplicațiilor Web (sem 6)</w:t>
            </w:r>
          </w:p>
        </w:tc>
      </w:tr>
      <w:tr w14:paraId="4C10FBF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1CF20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449C6">
            <w:pPr>
              <w:spacing w:after="0"/>
            </w:pPr>
            <w:r>
              <w:rPr>
                <w:sz w:val="19"/>
                <w:szCs w:val="19"/>
              </w:rPr>
              <w:t>Proiect III - Tehnologia informației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BD3B3">
            <w:pPr>
              <w:spacing w:after="0"/>
            </w:pPr>
            <w:r>
              <w:rPr>
                <w:sz w:val="19"/>
                <w:szCs w:val="19"/>
              </w:rPr>
              <w:t>Proiectarea aplicațiilor Web (sem 6)</w:t>
            </w:r>
          </w:p>
        </w:tc>
      </w:tr>
      <w:tr w14:paraId="5B17217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6AC6F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ACE3C">
            <w:pPr>
              <w:spacing w:after="0"/>
            </w:pPr>
            <w:r>
              <w:rPr>
                <w:sz w:val="19"/>
                <w:szCs w:val="19"/>
              </w:rPr>
              <w:t>Managementul proiectelor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A3E6F">
            <w:pPr>
              <w:spacing w:after="0"/>
            </w:pPr>
            <w:r>
              <w:rPr>
                <w:sz w:val="19"/>
                <w:szCs w:val="19"/>
              </w:rPr>
              <w:t>Ingineria programării (sem 6)</w:t>
            </w:r>
          </w:p>
        </w:tc>
      </w:tr>
      <w:tr w14:paraId="13E9716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9A126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59B8C">
            <w:pPr>
              <w:spacing w:after="0"/>
            </w:pPr>
            <w:r>
              <w:rPr>
                <w:sz w:val="19"/>
                <w:szCs w:val="19"/>
              </w:rPr>
              <w:t>Proiectarea bazelor de date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2A388">
            <w:pPr>
              <w:spacing w:after="0"/>
            </w:pPr>
            <w:r>
              <w:rPr>
                <w:sz w:val="19"/>
                <w:szCs w:val="19"/>
              </w:rPr>
              <w:t>Baze de date (sem 5)</w:t>
            </w:r>
          </w:p>
        </w:tc>
      </w:tr>
      <w:tr w14:paraId="53283E4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EE655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421C4">
            <w:pPr>
              <w:spacing w:after="0"/>
            </w:pPr>
            <w:r>
              <w:rPr>
                <w:sz w:val="19"/>
                <w:szCs w:val="19"/>
              </w:rPr>
              <w:t>Proiectarea translatoarelor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84B20">
            <w:pPr>
              <w:spacing w:after="0"/>
            </w:pPr>
            <w:r>
              <w:rPr>
                <w:sz w:val="19"/>
                <w:szCs w:val="19"/>
              </w:rPr>
              <w:t>Limbaje formale și automate (sem 6)</w:t>
            </w:r>
          </w:p>
        </w:tc>
      </w:tr>
      <w:tr w14:paraId="33CF2CC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9F3C7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40383">
            <w:pPr>
              <w:spacing w:after="0"/>
            </w:pPr>
            <w:r>
              <w:rPr>
                <w:sz w:val="19"/>
                <w:szCs w:val="19"/>
              </w:rPr>
              <w:t>Învățare automată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33C52">
            <w:pPr>
              <w:spacing w:after="0"/>
            </w:pPr>
            <w:r>
              <w:rPr>
                <w:sz w:val="19"/>
                <w:szCs w:val="19"/>
              </w:rPr>
              <w:t>Inteligență artificială (sem 4); Metode numerice (sem 2)</w:t>
            </w:r>
          </w:p>
        </w:tc>
      </w:tr>
      <w:tr w14:paraId="725BBB0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45444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D14DB">
            <w:pPr>
              <w:spacing w:after="0"/>
            </w:pPr>
            <w:r>
              <w:rPr>
                <w:sz w:val="19"/>
                <w:szCs w:val="19"/>
              </w:rPr>
              <w:t>Securitatea datelor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238BE">
            <w:pPr>
              <w:spacing w:after="0"/>
            </w:pPr>
            <w:r>
              <w:rPr>
                <w:sz w:val="19"/>
                <w:szCs w:val="19"/>
              </w:rPr>
              <w:t>Rețele de calculatoare (sem 5)</w:t>
            </w:r>
          </w:p>
        </w:tc>
      </w:tr>
      <w:tr w14:paraId="2625A5A5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35D26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F6322">
            <w:pPr>
              <w:spacing w:after="0"/>
            </w:pPr>
            <w:r>
              <w:rPr>
                <w:sz w:val="19"/>
                <w:szCs w:val="19"/>
              </w:rPr>
              <w:t>Calcul mobil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C266B">
            <w:pPr>
              <w:spacing w:after="0"/>
            </w:pPr>
            <w:r>
              <w:rPr>
                <w:sz w:val="19"/>
                <w:szCs w:val="19"/>
              </w:rPr>
              <w:t>Proiectarea aplicațiilor Web (sem 6)</w:t>
            </w:r>
          </w:p>
        </w:tc>
      </w:tr>
      <w:tr w14:paraId="31687DA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7602F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7999A">
            <w:pPr>
              <w:spacing w:after="0"/>
            </w:pPr>
            <w:r>
              <w:rPr>
                <w:sz w:val="19"/>
                <w:szCs w:val="19"/>
              </w:rPr>
              <w:t>Interacțiunea om-calculator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06C57">
            <w:pPr>
              <w:spacing w:after="0"/>
            </w:pPr>
            <w:r>
              <w:rPr>
                <w:sz w:val="19"/>
                <w:szCs w:val="19"/>
              </w:rPr>
              <w:t>Proiectarea aplicațiilor Web (sem 6)</w:t>
            </w:r>
          </w:p>
        </w:tc>
      </w:tr>
      <w:tr w14:paraId="779786E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53EE9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B8CF4">
            <w:pPr>
              <w:spacing w:after="0"/>
            </w:pPr>
            <w:r>
              <w:rPr>
                <w:sz w:val="19"/>
                <w:szCs w:val="19"/>
              </w:rPr>
              <w:t>Regăsirea informației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FBF4C">
            <w:pPr>
              <w:spacing w:after="0"/>
            </w:pPr>
            <w:r>
              <w:rPr>
                <w:sz w:val="19"/>
                <w:szCs w:val="19"/>
              </w:rPr>
              <w:t>Învățare automată (sem 7)</w:t>
            </w:r>
          </w:p>
        </w:tc>
      </w:tr>
      <w:tr w14:paraId="11011B5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65979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C6BF4">
            <w:pPr>
              <w:spacing w:after="0"/>
            </w:pPr>
            <w:r>
              <w:rPr>
                <w:sz w:val="19"/>
                <w:szCs w:val="19"/>
              </w:rPr>
              <w:t>Sisteme încorporate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22D00">
            <w:pPr>
              <w:spacing w:after="0"/>
            </w:pPr>
            <w:r>
              <w:rPr>
                <w:sz w:val="19"/>
                <w:szCs w:val="19"/>
              </w:rPr>
              <w:t>Proiectarea cu microprocesoare (sem 6)</w:t>
            </w:r>
          </w:p>
        </w:tc>
      </w:tr>
      <w:tr w14:paraId="621DB645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7C955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E9486">
            <w:pPr>
              <w:spacing w:after="0"/>
            </w:pPr>
            <w:r>
              <w:rPr>
                <w:sz w:val="19"/>
                <w:szCs w:val="19"/>
              </w:rPr>
              <w:t>Proiect IV - Microcalculatoare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1BAE8">
            <w:pPr>
              <w:spacing w:after="0"/>
            </w:pPr>
            <w:r>
              <w:rPr>
                <w:sz w:val="19"/>
                <w:szCs w:val="19"/>
              </w:rPr>
              <w:t>Proiectarea cu microprocesoare (sem 6)</w:t>
            </w:r>
          </w:p>
        </w:tc>
      </w:tr>
      <w:tr w14:paraId="65F869C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8745E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646DE">
            <w:pPr>
              <w:spacing w:after="0"/>
            </w:pPr>
            <w:r>
              <w:rPr>
                <w:sz w:val="19"/>
                <w:szCs w:val="19"/>
              </w:rPr>
              <w:t>Sisteme de calcul în timp real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A87A1">
            <w:pPr>
              <w:spacing w:after="0"/>
            </w:pPr>
            <w:r>
              <w:rPr>
                <w:sz w:val="19"/>
                <w:szCs w:val="19"/>
              </w:rPr>
              <w:t>Proiectarea cu microprocesoare (sem 6); Sisteme de operare (sem 5)</w:t>
            </w:r>
          </w:p>
        </w:tc>
      </w:tr>
      <w:tr w14:paraId="0B8C7D0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BC0C5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205B5">
            <w:pPr>
              <w:spacing w:after="0"/>
            </w:pPr>
            <w:r>
              <w:rPr>
                <w:sz w:val="19"/>
                <w:szCs w:val="19"/>
              </w:rPr>
              <w:t>Circuite VLSI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F7BE7">
            <w:pPr>
              <w:spacing w:after="0"/>
            </w:pPr>
            <w:r>
              <w:rPr>
                <w:sz w:val="19"/>
                <w:szCs w:val="19"/>
              </w:rPr>
              <w:t>Circuite integrate digitale (sem 5)</w:t>
            </w:r>
          </w:p>
        </w:tc>
      </w:tr>
      <w:tr w14:paraId="004A4D65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5FB14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6813C">
            <w:pPr>
              <w:spacing w:after="0"/>
            </w:pPr>
            <w:r>
              <w:rPr>
                <w:sz w:val="19"/>
                <w:szCs w:val="19"/>
              </w:rPr>
              <w:t>Verificarea și testarea sistemelor de calcul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50747">
            <w:pPr>
              <w:spacing w:after="0"/>
            </w:pPr>
            <w:r>
              <w:rPr>
                <w:sz w:val="19"/>
                <w:szCs w:val="19"/>
              </w:rPr>
              <w:t>Circuite integrate digitale (sem 5)</w:t>
            </w:r>
          </w:p>
        </w:tc>
      </w:tr>
      <w:tr w14:paraId="6362DA55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7A702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B0B41">
            <w:pPr>
              <w:spacing w:after="0"/>
            </w:pPr>
            <w:r>
              <w:rPr>
                <w:sz w:val="19"/>
                <w:szCs w:val="19"/>
              </w:rPr>
              <w:t>Procesarea numerică a semnalelor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8056C">
            <w:pPr>
              <w:spacing w:after="0"/>
            </w:pPr>
            <w:r>
              <w:rPr>
                <w:sz w:val="19"/>
                <w:szCs w:val="19"/>
              </w:rPr>
              <w:t>Teoria sistemelor (sem 3)</w:t>
            </w:r>
          </w:p>
        </w:tc>
      </w:tr>
      <w:tr w14:paraId="4D530BE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9DF45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AB5B0">
            <w:pPr>
              <w:spacing w:after="0"/>
            </w:pPr>
            <w:r>
              <w:rPr>
                <w:sz w:val="19"/>
                <w:szCs w:val="19"/>
              </w:rPr>
              <w:t>Administrarea rețelelor de calculatoare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42312">
            <w:pPr>
              <w:spacing w:after="0"/>
            </w:pPr>
            <w:r>
              <w:rPr>
                <w:sz w:val="19"/>
                <w:szCs w:val="19"/>
              </w:rPr>
              <w:t>Rețele de calculatoare (sem 5)</w:t>
            </w:r>
          </w:p>
        </w:tc>
      </w:tr>
      <w:tr w14:paraId="77E5A0F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44C14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A2B23">
            <w:pPr>
              <w:spacing w:after="0"/>
            </w:pPr>
            <w:r>
              <w:rPr>
                <w:sz w:val="19"/>
                <w:szCs w:val="19"/>
              </w:rPr>
              <w:t>Rețele de senzori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8795B">
            <w:pPr>
              <w:spacing w:after="0"/>
            </w:pPr>
            <w:r>
              <w:rPr>
                <w:sz w:val="19"/>
                <w:szCs w:val="19"/>
              </w:rPr>
              <w:t>Rețele de calculatoare (sem 5); Măsurători electronice, senzori și traductoare (sem 4)</w:t>
            </w:r>
          </w:p>
        </w:tc>
      </w:tr>
      <w:tr w14:paraId="6F284D35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3D6FB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A257E">
            <w:pPr>
              <w:spacing w:after="0"/>
            </w:pPr>
            <w:r>
              <w:rPr>
                <w:sz w:val="19"/>
                <w:szCs w:val="19"/>
              </w:rPr>
              <w:t>Sisteme grafice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AC5F0">
            <w:pPr>
              <w:spacing w:after="0"/>
            </w:pPr>
            <w:r>
              <w:rPr>
                <w:sz w:val="19"/>
                <w:szCs w:val="19"/>
              </w:rPr>
              <w:t>Elemente de grafică pe calculator (sem 4)</w:t>
            </w:r>
          </w:p>
        </w:tc>
      </w:tr>
      <w:tr w14:paraId="2DB8151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</w:tblPrEx>
        <w:trPr>
          <w:cantSplit/>
        </w:trPr>
        <w:tc>
          <w:tcPr>
            <w:tcW w:w="65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A7AE7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BAFFA">
            <w:pPr>
              <w:spacing w:after="0"/>
            </w:pPr>
            <w:r>
              <w:rPr>
                <w:sz w:val="19"/>
                <w:szCs w:val="19"/>
              </w:rPr>
              <w:t>Sisteme multimedia</w:t>
            </w:r>
          </w:p>
        </w:tc>
        <w:tc>
          <w:tcPr>
            <w:tcW w:w="518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1C417">
            <w:pPr>
              <w:spacing w:after="0"/>
            </w:pPr>
            <w:r>
              <w:rPr>
                <w:sz w:val="19"/>
                <w:szCs w:val="19"/>
              </w:rPr>
              <w:t>Elemente de grafică pe calculator (sem 4)</w:t>
            </w:r>
          </w:p>
        </w:tc>
      </w:tr>
      <w:tr w14:paraId="5D625BA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523E1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3318C">
            <w:pPr>
              <w:spacing w:after="0"/>
            </w:pPr>
            <w:r>
              <w:rPr>
                <w:sz w:val="19"/>
                <w:szCs w:val="19"/>
              </w:rPr>
              <w:t>Practică pentru elaborare proiect licență</w:t>
            </w:r>
          </w:p>
        </w:tc>
        <w:tc>
          <w:tcPr>
            <w:tcW w:w="51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859FE">
            <w:pPr>
              <w:spacing w:after="0"/>
            </w:pPr>
            <w:r>
              <w:rPr>
                <w:sz w:val="19"/>
                <w:szCs w:val="19"/>
              </w:rPr>
              <w:t>Practică 2 (sem 6)</w:t>
            </w:r>
          </w:p>
        </w:tc>
      </w:tr>
    </w:tbl>
    <w:p w14:paraId="5FBB33ED">
      <w:pPr>
        <w:spacing w:after="120"/>
      </w:pPr>
    </w:p>
    <w:p w14:paraId="5D7DA9DC">
      <w:pPr>
        <w:spacing w:after="120"/>
      </w:pPr>
      <w:r>
        <w:t>Lanțurile principale (citite de la stânga la dreapta):</w:t>
      </w:r>
    </w:p>
    <w:p w14:paraId="7F69B435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Hardware:</w:t>
      </w:r>
      <w:r>
        <w:t xml:space="preserve"> Proiectare logică I → Proiectare logică II → Arhitectura sistemelor de calcul → Structura și organizarea calculatoarelor → Proiectarea cu microprocesoare → Sisteme încorporate (cel mai lung lanț, 6 niveluri)</w:t>
      </w:r>
    </w:p>
    <w:p w14:paraId="44FA868F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Programare:</w:t>
      </w:r>
      <w:r>
        <w:t xml:space="preserve"> Programarea calculatoarelor → Tehnici de programare → POO → Proiectarea aplicațiilor OO → Proiectarea aplicațiilor Web → Comerț electronic</w:t>
      </w:r>
    </w:p>
    <w:p w14:paraId="05CF2B92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Date și IA:</w:t>
      </w:r>
      <w:r>
        <w:t xml:space="preserve"> Tehnici de programare → Structuri de date → Inteligență artificială → Învățare automată → Regăsirea informației</w:t>
      </w:r>
    </w:p>
    <w:p w14:paraId="05FC6290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Electronică:</w:t>
      </w:r>
      <w:r>
        <w:t xml:space="preserve"> Fizică I → Electrotehnică → Electronică → Circuite integrate digitale → Circuite VLSI</w:t>
      </w:r>
    </w:p>
    <w:p w14:paraId="06C99881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Rețele:</w:t>
      </w:r>
      <w:r>
        <w:t xml:space="preserve"> Structura și organizarea calculatoarelor → Rețele de calculatoare → Securitatea datelor / Comunicații de date / Administrarea rețelelor</w:t>
      </w:r>
    </w:p>
    <w:p w14:paraId="213388BC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Matematică și sisteme:</w:t>
      </w:r>
      <w:r>
        <w:t xml:space="preserve"> Analiză matematică → Matematici speciale → Teoria sistemelor → Modelare și simulare / Procesarea numerică a semnalelor</w:t>
      </w:r>
    </w:p>
    <w:p w14:paraId="4BB26BBB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Limbi, sport, practică:</w:t>
      </w:r>
      <w:r>
        <w:t xml:space="preserve"> Engleză 1 → 2 → 3 → 4; Educație fizică I → II → III → IV; Practică 1 → Practică 2 → Practică pentru licență</w:t>
      </w:r>
    </w:p>
    <w:p w14:paraId="58C7A1A4">
      <w:pPr>
        <w:pStyle w:val="3"/>
      </w:pPr>
      <w:bookmarkStart w:id="13" w:name="_Toc32100"/>
      <w:r>
        <w:t>4.3 Studenții</w:t>
      </w:r>
      <w:bookmarkEnd w:id="13"/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600"/>
        <w:gridCol w:w="1300"/>
        <w:gridCol w:w="2400"/>
        <w:gridCol w:w="2400"/>
        <w:gridCol w:w="1638"/>
      </w:tblGrid>
      <w:tr w14:paraId="4A283CD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1C38E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Student</w:t>
            </w:r>
          </w:p>
        </w:tc>
        <w:tc>
          <w:tcPr>
            <w:tcW w:w="6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47D2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An</w:t>
            </w:r>
          </w:p>
        </w:tc>
        <w:tc>
          <w:tcPr>
            <w:tcW w:w="13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04D38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Promovate</w:t>
            </w:r>
          </w:p>
        </w:tc>
        <w:tc>
          <w:tcPr>
            <w:tcW w:w="24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4E2A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Picate</w:t>
            </w:r>
          </w:p>
        </w:tc>
        <w:tc>
          <w:tcPr>
            <w:tcW w:w="24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FF344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Restanțe</w:t>
            </w:r>
          </w:p>
        </w:tc>
        <w:tc>
          <w:tcPr>
            <w:tcW w:w="16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E1866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Eligibil licență</w:t>
            </w:r>
          </w:p>
        </w:tc>
      </w:tr>
      <w:tr w14:paraId="13C1207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34739">
            <w:pPr>
              <w:spacing w:after="0"/>
            </w:pPr>
            <w:r>
              <w:rPr>
                <w:sz w:val="19"/>
                <w:szCs w:val="19"/>
              </w:rPr>
              <w:t>andrei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193BA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71E87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1A5FE">
            <w:pPr>
              <w:spacing w:after="0"/>
            </w:pPr>
            <w:r>
              <w:rPr>
                <w:sz w:val="19"/>
                <w:szCs w:val="19"/>
              </w:rPr>
              <w:t>fizica_1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2C378">
            <w:pPr>
              <w:spacing w:after="0"/>
            </w:pPr>
            <w:r>
              <w:rPr>
                <w:sz w:val="19"/>
                <w:szCs w:val="19"/>
              </w:rPr>
              <w:t>fizica_1</w:t>
            </w:r>
          </w:p>
        </w:tc>
        <w:tc>
          <w:tcPr>
            <w:tcW w:w="1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18539">
            <w:pPr>
              <w:spacing w:after="0"/>
            </w:pPr>
            <w:r>
              <w:rPr>
                <w:sz w:val="19"/>
                <w:szCs w:val="19"/>
              </w:rPr>
              <w:t>nu</w:t>
            </w:r>
          </w:p>
        </w:tc>
      </w:tr>
      <w:tr w14:paraId="64056D0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81DFA">
            <w:pPr>
              <w:spacing w:after="0"/>
            </w:pPr>
            <w:r>
              <w:rPr>
                <w:sz w:val="19"/>
                <w:szCs w:val="19"/>
              </w:rPr>
              <w:t>bianca</w:t>
            </w:r>
          </w:p>
        </w:tc>
        <w:tc>
          <w:tcPr>
            <w:tcW w:w="6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64773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67BD5">
            <w:pPr>
              <w:spacing w:after="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4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2D44F">
            <w:pPr>
              <w:spacing w:after="0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24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1B7B9">
            <w:pPr>
              <w:spacing w:after="0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16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ADABA">
            <w:pPr>
              <w:spacing w:after="0"/>
            </w:pPr>
            <w:r>
              <w:rPr>
                <w:sz w:val="19"/>
                <w:szCs w:val="19"/>
              </w:rPr>
              <w:t>nu</w:t>
            </w:r>
          </w:p>
        </w:tc>
      </w:tr>
      <w:tr w14:paraId="6B022EE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5E70A">
            <w:pPr>
              <w:spacing w:after="0"/>
            </w:pPr>
            <w:r>
              <w:rPr>
                <w:sz w:val="19"/>
                <w:szCs w:val="19"/>
              </w:rPr>
              <w:t>cristian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351F0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62633">
            <w:pPr>
              <w:spacing w:after="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E1FC6">
            <w:pPr>
              <w:spacing w:after="0"/>
            </w:pPr>
            <w:r>
              <w:rPr>
                <w:sz w:val="19"/>
                <w:szCs w:val="19"/>
              </w:rPr>
              <w:t>proiectare_logica_2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FAD15">
            <w:pPr>
              <w:spacing w:after="0"/>
            </w:pPr>
            <w:r>
              <w:rPr>
                <w:sz w:val="19"/>
                <w:szCs w:val="19"/>
              </w:rPr>
              <w:t>proiectare_logica_2</w:t>
            </w:r>
          </w:p>
        </w:tc>
        <w:tc>
          <w:tcPr>
            <w:tcW w:w="1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EB63E">
            <w:pPr>
              <w:spacing w:after="0"/>
            </w:pPr>
            <w:r>
              <w:rPr>
                <w:sz w:val="19"/>
                <w:szCs w:val="19"/>
              </w:rPr>
              <w:t>nu</w:t>
            </w:r>
          </w:p>
        </w:tc>
      </w:tr>
      <w:tr w14:paraId="0E885A9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11A08">
            <w:pPr>
              <w:spacing w:after="0"/>
            </w:pPr>
            <w:r>
              <w:rPr>
                <w:sz w:val="19"/>
                <w:szCs w:val="19"/>
              </w:rPr>
              <w:t>diana</w:t>
            </w:r>
          </w:p>
        </w:tc>
        <w:tc>
          <w:tcPr>
            <w:tcW w:w="6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F1804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49642">
            <w:pPr>
              <w:spacing w:after="0"/>
            </w:pPr>
            <w:r>
              <w:rPr>
                <w:sz w:val="19"/>
                <w:szCs w:val="19"/>
              </w:rPr>
              <w:t>56</w:t>
            </w:r>
          </w:p>
        </w:tc>
        <w:tc>
          <w:tcPr>
            <w:tcW w:w="24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0BF74">
            <w:pPr>
              <w:spacing w:after="0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24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BA445">
            <w:pPr>
              <w:spacing w:after="0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16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6E218">
            <w:pPr>
              <w:spacing w:after="0"/>
            </w:pPr>
            <w:r>
              <w:rPr>
                <w:sz w:val="19"/>
                <w:szCs w:val="19"/>
              </w:rPr>
              <w:t>da</w:t>
            </w:r>
          </w:p>
        </w:tc>
      </w:tr>
      <w:tr w14:paraId="7F5EDE8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A1F46">
            <w:pPr>
              <w:spacing w:after="0"/>
            </w:pPr>
            <w:r>
              <w:rPr>
                <w:sz w:val="19"/>
                <w:szCs w:val="19"/>
              </w:rPr>
              <w:t>emil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DF1F8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E0970">
            <w:pPr>
              <w:spacing w:after="0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3A926">
            <w:pPr>
              <w:spacing w:after="0"/>
            </w:pPr>
            <w:r>
              <w:rPr>
                <w:sz w:val="19"/>
                <w:szCs w:val="19"/>
              </w:rPr>
              <w:t>securitatea_datelor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6ECAA">
            <w:pPr>
              <w:spacing w:after="0"/>
            </w:pPr>
            <w:r>
              <w:rPr>
                <w:sz w:val="19"/>
                <w:szCs w:val="19"/>
              </w:rPr>
              <w:t>securitatea_datelor</w:t>
            </w:r>
          </w:p>
        </w:tc>
        <w:tc>
          <w:tcPr>
            <w:tcW w:w="1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E709F">
            <w:pPr>
              <w:spacing w:after="0"/>
            </w:pPr>
            <w:r>
              <w:rPr>
                <w:sz w:val="19"/>
                <w:szCs w:val="19"/>
              </w:rPr>
              <w:t>nu</w:t>
            </w:r>
          </w:p>
        </w:tc>
      </w:tr>
    </w:tbl>
    <w:p w14:paraId="415C8028">
      <w:pPr>
        <w:spacing w:after="120"/>
      </w:pPr>
    </w:p>
    <w:p w14:paraId="66D639BF">
      <w:pPr>
        <w:pStyle w:val="4"/>
      </w:pPr>
      <w:r>
        <w:t>andrei (anul 1)</w:t>
      </w:r>
    </w:p>
    <w:p w14:paraId="2E2A0E27">
      <w:pPr>
        <w:spacing w:after="120"/>
      </w:pPr>
      <w:r>
        <w:t>anul 1, a terminat doar semestrul 1 și a picat Fizica I; îi lipsesc multe, deci e bun pentru exemplele cu ii_lipseste și pentru testul „toate prerechizitele”.</w:t>
      </w:r>
    </w:p>
    <w:p w14:paraId="09B658D6">
      <w:pPr>
        <w:spacing w:after="120"/>
      </w:pPr>
      <w:r>
        <w:rPr>
          <w:b/>
          <w:bCs/>
          <w:sz w:val="18"/>
          <w:szCs w:val="18"/>
        </w:rPr>
        <w:t>Promovat (7):</w:t>
      </w:r>
      <w:r>
        <w:rPr>
          <w:sz w:val="18"/>
          <w:szCs w:val="18"/>
        </w:rPr>
        <w:t xml:space="preserve"> analiza_matematica, algebra_liniara, programarea_calculatoarelor, proiectare_logica_1, introducere_ti, engleza_1, educatie_fizica_1</w:t>
      </w:r>
    </w:p>
    <w:p w14:paraId="5713CA27">
      <w:pPr>
        <w:spacing w:after="120"/>
      </w:pPr>
      <w:r>
        <w:rPr>
          <w:b/>
          <w:bCs/>
          <w:sz w:val="18"/>
          <w:szCs w:val="18"/>
        </w:rPr>
        <w:t>Se poate înscrie la (11):</w:t>
      </w:r>
      <w:r>
        <w:rPr>
          <w:sz w:val="18"/>
          <w:szCs w:val="18"/>
        </w:rPr>
        <w:t xml:space="preserve"> fizica_1, matematici_speciale, metode_numerice, tehnici_de_programare, proiectare_logica_2, fizica_2, engleza_2, educatie_fizica_2, economie_contabilitate, grafica_asistata, practica_1</w:t>
      </w:r>
    </w:p>
    <w:p w14:paraId="494C311E">
      <w:pPr>
        <w:pStyle w:val="4"/>
      </w:pPr>
      <w:r>
        <w:t>bianca (anul 2)</w:t>
      </w:r>
    </w:p>
    <w:p w14:paraId="6787D49B">
      <w:pPr>
        <w:spacing w:after="120"/>
      </w:pPr>
      <w:r>
        <w:t>anul 2, tot anul 1 promovat: studentul „fără probleme”.</w:t>
      </w:r>
    </w:p>
    <w:p w14:paraId="7591A08C">
      <w:pPr>
        <w:spacing w:after="120"/>
      </w:pPr>
      <w:r>
        <w:rPr>
          <w:b/>
          <w:bCs/>
          <w:sz w:val="18"/>
          <w:szCs w:val="18"/>
        </w:rPr>
        <w:t>Promovat (16):</w:t>
      </w:r>
      <w:r>
        <w:rPr>
          <w:sz w:val="18"/>
          <w:szCs w:val="18"/>
        </w:rPr>
        <w:t xml:space="preserve"> analiza_matematica, algebra_liniara, programarea_calculatoarelor, proiectare_logica_1, fizica_1, introducere_ti, engleza_1, educatie_fizica_1, matematici_speciale, metode_numerice, tehnici_de_programare, proiectare_logica_2, electrotehnica, fizica_2, engleza_2, educatie_fizica_2</w:t>
      </w:r>
    </w:p>
    <w:p w14:paraId="53E5739B">
      <w:pPr>
        <w:spacing w:after="120"/>
      </w:pPr>
      <w:r>
        <w:rPr>
          <w:b/>
          <w:bCs/>
          <w:sz w:val="18"/>
          <w:szCs w:val="18"/>
        </w:rPr>
        <w:t>Se poate înscrie la (11):</w:t>
      </w:r>
      <w:r>
        <w:rPr>
          <w:sz w:val="18"/>
          <w:szCs w:val="18"/>
        </w:rPr>
        <w:t xml:space="preserve"> structuri_de_date, arhitectura_sistemelor_de_calcul, programarea_orientata_obiect, electronica, teoria_sistemelor, economie_contabilitate, engleza_3, educatie_fizica_3, grafica_pe_calculator, grafica_asistata, practica_1</w:t>
      </w:r>
    </w:p>
    <w:p w14:paraId="405B28D5">
      <w:pPr>
        <w:pStyle w:val="4"/>
      </w:pPr>
      <w:r>
        <w:t>cristian (anul 2)</w:t>
      </w:r>
    </w:p>
    <w:p w14:paraId="4341058B">
      <w:pPr>
        <w:spacing w:after="120"/>
      </w:pPr>
      <w:r>
        <w:t>anul 2, a picat Proiectare logică II; restanța îi blochează Arhitectura și, prin lanț, mai multe materii din anii 3–4.</w:t>
      </w:r>
    </w:p>
    <w:p w14:paraId="19C55777">
      <w:pPr>
        <w:spacing w:after="120"/>
      </w:pPr>
      <w:r>
        <w:rPr>
          <w:b/>
          <w:bCs/>
          <w:sz w:val="18"/>
          <w:szCs w:val="18"/>
        </w:rPr>
        <w:t>Promovat (15):</w:t>
      </w:r>
      <w:r>
        <w:rPr>
          <w:sz w:val="18"/>
          <w:szCs w:val="18"/>
        </w:rPr>
        <w:t xml:space="preserve"> analiza_matematica, algebra_liniara, programarea_calculatoarelor, proiectare_logica_1, fizica_1, introducere_ti, engleza_1, educatie_fizica_1, matematici_speciale, metode_numerice, tehnici_de_programare, electrotehnica, fizica_2, engleza_2, educatie_fizica_2</w:t>
      </w:r>
    </w:p>
    <w:p w14:paraId="23885DE1">
      <w:pPr>
        <w:spacing w:after="120"/>
      </w:pPr>
      <w:r>
        <w:rPr>
          <w:b/>
          <w:bCs/>
          <w:sz w:val="18"/>
          <w:szCs w:val="18"/>
        </w:rPr>
        <w:t>Se poate înscrie la (11):</w:t>
      </w:r>
      <w:r>
        <w:rPr>
          <w:sz w:val="18"/>
          <w:szCs w:val="18"/>
        </w:rPr>
        <w:t xml:space="preserve"> proiectare_logica_2, structuri_de_date, programarea_orientata_obiect, electronica, teoria_sistemelor, economie_contabilitate, engleza_3, educatie_fizica_3, grafica_pe_calculator, grafica_asistata, practica_1</w:t>
      </w:r>
    </w:p>
    <w:p w14:paraId="6D7D620B">
      <w:pPr>
        <w:pStyle w:val="4"/>
      </w:pPr>
      <w:r>
        <w:t>diana (anul 4)</w:t>
      </w:r>
    </w:p>
    <w:p w14:paraId="1CC687EE">
      <w:pPr>
        <w:spacing w:after="120"/>
      </w:pPr>
      <w:r>
        <w:t>anul 4, fără restanțe, a făcut practica de licență: singura eligibilă pentru licență.</w:t>
      </w:r>
    </w:p>
    <w:p w14:paraId="5EF652AC">
      <w:pPr>
        <w:spacing w:after="120"/>
      </w:pPr>
      <w:r>
        <w:rPr>
          <w:b/>
          <w:bCs/>
          <w:sz w:val="18"/>
          <w:szCs w:val="18"/>
        </w:rPr>
        <w:t>Promovat (56):</w:t>
      </w:r>
      <w:r>
        <w:rPr>
          <w:sz w:val="18"/>
          <w:szCs w:val="18"/>
        </w:rPr>
        <w:t xml:space="preserve"> analiza_matematica, algebra_liniara, programarea_calculatoarelor, proiectare_logica_1, fizica_1, introducere_ti, engleza_1, educatie_fizica_1, matematici_speciale, metode_numerice, tehnici_de_programare, proiectare_logica_2, electrotehnica, fizica_2, engleza_2, educatie_fizica_2, structuri_de_date, arhitectura_sistemelor_de_calcul, programarea_orientata_obiect, electronica, teoria_sistemelor, economie_contabilitate, engleza_3, educatie_fizica_3, structura_organizarea_calculatoarelor, inteligenta_artificiala, grafica_pe_calculator, proiectarea_aplicatiilor_oo, grafica_asistata, masuratori_senzori_traductoare, engleza_4, practica_1, educatie_fizica_4, circuite_integrate_digitale, baze_de_date, sisteme_de_operare, retele_de_calculatoare, sisteme_concurente_distribuite, modelare_simulare, proiect_1, algoritmi_paraleli_distribuiti, ingineria_programarii, proiectarea_aplicatiilor_web, comunicatii_de_date, proiectarea_cu_microprocesoare, limbaje_formale_automate, proiect_2, practica_2, managementul_proiectelor, comert_electronic, securitatea_datelor, proiectarea_bazelor_de_date, proiectarea_translatoarelor, invatare_automata, proiect_3, practica_licenta</w:t>
      </w:r>
    </w:p>
    <w:p w14:paraId="2569AB6A">
      <w:pPr>
        <w:spacing w:after="120"/>
      </w:pPr>
      <w:r>
        <w:rPr>
          <w:b/>
          <w:bCs/>
          <w:sz w:val="18"/>
          <w:szCs w:val="18"/>
        </w:rPr>
        <w:t>Se poate înscrie la (13):</w:t>
      </w:r>
      <w:r>
        <w:rPr>
          <w:sz w:val="18"/>
          <w:szCs w:val="18"/>
        </w:rPr>
        <w:t xml:space="preserve"> administrarea_retelelor, circuite_vlsi, verificarea_testarea_sistemelor, proiect_4, calcul_mobil, regasirea_informatiei, sisteme_grafice, sisteme_multimedia, interactiunea_om_calculator, sisteme_incorporate, procesarea_semnalelor, retele_de_senzori, sisteme_timp_real</w:t>
      </w:r>
    </w:p>
    <w:p w14:paraId="24703BBC">
      <w:pPr>
        <w:pStyle w:val="4"/>
      </w:pPr>
      <w:r>
        <w:t>emil (anul 4)</w:t>
      </w:r>
    </w:p>
    <w:p w14:paraId="328FCB15">
      <w:pPr>
        <w:spacing w:after="120"/>
      </w:pPr>
      <w:r>
        <w:t>anul 4, identic cu Diana, dar a picat Securitatea datelor: exemplul pentru not(restanta(...)).</w:t>
      </w:r>
    </w:p>
    <w:p w14:paraId="0C5416F5">
      <w:pPr>
        <w:spacing w:after="120"/>
      </w:pPr>
      <w:r>
        <w:rPr>
          <w:b/>
          <w:bCs/>
          <w:sz w:val="18"/>
          <w:szCs w:val="18"/>
        </w:rPr>
        <w:t>Promovat (55):</w:t>
      </w:r>
      <w:r>
        <w:rPr>
          <w:sz w:val="18"/>
          <w:szCs w:val="18"/>
        </w:rPr>
        <w:t xml:space="preserve"> analiza_matematica, algebra_liniara, programarea_calculatoarelor, proiectare_logica_1, fizica_1, introducere_ti, engleza_1, educatie_fizica_1, matematici_speciale, metode_numerice, tehnici_de_programare, proiectare_logica_2, electrotehnica, fizica_2, engleza_2, educatie_fizica_2, structuri_de_date, arhitectura_sistemelor_de_calcul, programarea_orientata_obiect, electronica, teoria_sistemelor, economie_contabilitate, engleza_3, educatie_fizica_3, structura_organizarea_calculatoarelor, inteligenta_artificiala, grafica_pe_calculator, proiectarea_aplicatiilor_oo, grafica_asistata, masuratori_senzori_traductoare, engleza_4, practica_1, educatie_fizica_4, circuite_integrate_digitale, baze_de_date, sisteme_de_operare, retele_de_calculatoare, sisteme_concurente_distribuite, modelare_simulare, proiect_1, algoritmi_paraleli_distribuiti, ingineria_programarii, proiectarea_aplicatiilor_web, comunicatii_de_date, proiectarea_cu_microprocesoare, limbaje_formale_automate, proiect_2, practica_2, managementul_proiectelor, comert_electronic, proiectarea_bazelor_de_date, proiectarea_translatoarelor, invatare_automata, proiect_3, practica_licenta</w:t>
      </w:r>
    </w:p>
    <w:p w14:paraId="769494D9">
      <w:pPr>
        <w:spacing w:after="120"/>
      </w:pPr>
      <w:r>
        <w:rPr>
          <w:b/>
          <w:bCs/>
          <w:sz w:val="18"/>
          <w:szCs w:val="18"/>
        </w:rPr>
        <w:t>Se poate înscrie la (14):</w:t>
      </w:r>
      <w:r>
        <w:rPr>
          <w:sz w:val="18"/>
          <w:szCs w:val="18"/>
        </w:rPr>
        <w:t xml:space="preserve"> securitatea_datelor, administrarea_retelelor, circuite_vlsi, verificarea_testarea_sistemelor, proiect_4, calcul_mobil, regasirea_informatiei, sisteme_grafice, sisteme_multimedia, interactiunea_om_calculator, sisteme_incorporate, procesarea_semnalelor, retele_de_senzori, sisteme_timp_real</w:t>
      </w:r>
    </w:p>
    <w:p w14:paraId="576F736B">
      <w:pPr>
        <w:pStyle w:val="2"/>
        <w:pageBreakBefore/>
      </w:pPr>
      <w:bookmarkStart w:id="14" w:name="_Toc8830"/>
      <w:r>
        <w:t>5. Regulile</w:t>
      </w:r>
      <w:bookmarkEnd w:id="14"/>
    </w:p>
    <w:p w14:paraId="03092D6A">
      <w:pPr>
        <w:spacing w:after="120"/>
      </w:pPr>
      <w:r>
        <w:t xml:space="preserve">Pentru fiecare regulă: semnificația, formula în FOL (cu cuantificatori), forma din </w:t>
      </w:r>
      <w:r>
        <w:rPr>
          <w:rFonts w:ascii="Consolas" w:hAnsi="Consolas" w:eastAsia="Consolas" w:cs="Consolas"/>
          <w:color w:val="7A2E9E"/>
          <w:sz w:val="19"/>
          <w:szCs w:val="19"/>
        </w:rPr>
        <w:t>kb/curriculum.kb</w:t>
      </w:r>
      <w:r>
        <w:t xml:space="preserve"> și cum o folosește motorul.</w:t>
      </w:r>
    </w:p>
    <w:p w14:paraId="5EC37C93">
      <w:pPr>
        <w:pStyle w:val="3"/>
      </w:pPr>
      <w:bookmarkStart w:id="15" w:name="_Toc25295"/>
      <w:r>
        <w:t>5.1 necesita(M, P): prerechizitele directe și indirecte (recursiv)</w:t>
      </w:r>
      <w:bookmarkEnd w:id="15"/>
    </w:p>
    <w:p w14:paraId="0916D4B8">
      <w:pPr>
        <w:spacing w:after="120"/>
      </w:pPr>
      <w:r>
        <w:t>P este necesară pentru M dacă e prerechizit direct al lui M, sau dacă e necesară pentru un prerechizit direct al lui M. Este închiderea tranzitivă a relației prerechizit.</w:t>
      </w:r>
    </w:p>
    <w:p w14:paraId="0011BE64">
      <w:pPr>
        <w:spacing w:after="120"/>
      </w:pPr>
      <w:r>
        <w:rPr>
          <w:b/>
          <w:bCs/>
        </w:rPr>
        <w:t>FOL:</w:t>
      </w:r>
    </w:p>
    <w:p w14:paraId="5CAA48FA">
      <w:pPr>
        <w:spacing w:after="100"/>
        <w:ind w:left="567"/>
      </w:pPr>
      <w:r>
        <w:rPr>
          <w:rFonts w:ascii="Cambria Math" w:hAnsi="Cambria Math" w:eastAsia="Cambria Math" w:cs="Cambria Math"/>
          <w:sz w:val="22"/>
          <w:szCs w:val="22"/>
        </w:rPr>
        <w:t>∀M ∀P ( prerechizit(P, M) → necesita(M, P) )</w:t>
      </w:r>
    </w:p>
    <w:p w14:paraId="0741CF99">
      <w:pPr>
        <w:spacing w:after="100"/>
        <w:ind w:left="567"/>
      </w:pPr>
      <w:r>
        <w:rPr>
          <w:rFonts w:ascii="Cambria Math" w:hAnsi="Cambria Math" w:eastAsia="Cambria Math" w:cs="Cambria Math"/>
          <w:sz w:val="22"/>
          <w:szCs w:val="22"/>
        </w:rPr>
        <w:t>∀M ∀P ∀Q ( prerechizit(Q, M) ∧ necesita(Q, P) → necesita(M, P) )</w:t>
      </w:r>
    </w:p>
    <w:p w14:paraId="422676AB">
      <w:pPr>
        <w:spacing w:after="120"/>
      </w:pPr>
      <w:r>
        <w:rPr>
          <w:b/>
          <w:bCs/>
        </w:rPr>
        <w:t>În baza de cunoștințe:</w:t>
      </w:r>
    </w:p>
    <w:p w14:paraId="7983B7E9">
      <w:pPr>
        <w:keepNext/>
        <w:keepLines/>
        <w:pBdr>
          <w:left w:val="single" w:color="2F5BEA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necesita(M, P) :- prerechizit(P, M).</w:t>
      </w:r>
    </w:p>
    <w:p w14:paraId="367289D8">
      <w:pPr>
        <w:keepNext w:val="0"/>
        <w:keepLines/>
        <w:pBdr>
          <w:left w:val="single" w:color="2F5BEA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necesita(M, P) :- prerechizit(Q, M), necesita(Q, P).</w:t>
      </w:r>
    </w:p>
    <w:p w14:paraId="3888EEEE">
      <w:pPr>
        <w:spacing w:after="120"/>
      </w:pPr>
      <w:r>
        <w:t xml:space="preserve">Cazul de bază e primul, iar recursia e </w:t>
      </w:r>
      <w:r>
        <w:rPr>
          <w:b/>
          <w:bCs/>
        </w:rPr>
        <w:t>la dreapta</w:t>
      </w:r>
      <w:r>
        <w:t xml:space="preserve">: </w:t>
      </w:r>
      <w:r>
        <w:rPr>
          <w:rFonts w:ascii="Consolas" w:hAnsi="Consolas" w:eastAsia="Consolas" w:cs="Consolas"/>
          <w:color w:val="7A2E9E"/>
          <w:sz w:val="19"/>
          <w:szCs w:val="19"/>
        </w:rPr>
        <w:t>prerechizit(Q, M)</w:t>
      </w:r>
      <w:r>
        <w:t xml:space="preserve"> leagă întâi </w:t>
      </w:r>
      <w:r>
        <w:rPr>
          <w:rFonts w:ascii="Consolas" w:hAnsi="Consolas" w:eastAsia="Consolas" w:cs="Consolas"/>
          <w:color w:val="7A2E9E"/>
          <w:sz w:val="19"/>
          <w:szCs w:val="19"/>
        </w:rPr>
        <w:t>Q</w:t>
      </w:r>
      <w:r>
        <w:t xml:space="preserve">, apoi se face apelul recursiv. Varianta </w:t>
      </w:r>
      <w:r>
        <w:rPr>
          <w:rFonts w:ascii="Consolas" w:hAnsi="Consolas" w:eastAsia="Consolas" w:cs="Consolas"/>
          <w:color w:val="7A2E9E"/>
          <w:sz w:val="19"/>
          <w:szCs w:val="19"/>
        </w:rPr>
        <w:t>necesita(M, P) :- necesita(Q, P), prerechizit(Q, M).</w:t>
      </w:r>
      <w:r>
        <w:t xml:space="preserve"> (recursie la stânga) ar intra în buclă infinită la căutarea în adâncime.</w:t>
      </w:r>
    </w:p>
    <w:p w14:paraId="7018ADA4">
      <w:pPr>
        <w:pStyle w:val="3"/>
      </w:pPr>
      <w:bookmarkStart w:id="16" w:name="_Toc4146"/>
      <w:r>
        <w:t>5.2 poate_inscrie(S, M): are TOATE prerechizitele directe</w:t>
      </w:r>
      <w:bookmarkEnd w:id="16"/>
    </w:p>
    <w:p w14:paraId="1AA4D431">
      <w:pPr>
        <w:spacing w:after="120"/>
      </w:pPr>
      <w:r>
        <w:t>Studentul S se poate înscrie la M dacă nu a promovat-o deja și a promovat toate prerechizitele directe ale lui M.</w:t>
      </w:r>
    </w:p>
    <w:p w14:paraId="23D54D5E">
      <w:pPr>
        <w:spacing w:after="120"/>
      </w:pPr>
      <w:r>
        <w:rPr>
          <w:b/>
          <w:bCs/>
        </w:rPr>
        <w:t>FOL:</w:t>
      </w:r>
    </w:p>
    <w:p w14:paraId="015B86BE">
      <w:pPr>
        <w:spacing w:after="100"/>
        <w:ind w:left="567"/>
      </w:pPr>
      <w:r>
        <w:rPr>
          <w:rFonts w:ascii="Cambria Math" w:hAnsi="Cambria Math" w:eastAsia="Cambria Math" w:cs="Cambria Math"/>
          <w:sz w:val="22"/>
          <w:szCs w:val="22"/>
        </w:rPr>
        <w:t>∀S ∀M ( ∃A student(S, A) ∧ ∃An ∃Sem materie(M, An, Sem) ∧ ¬promovat(S, M) ∧ ∀P ( prerechizit(P, M) → promovat(S, P) ) → poate_inscrie(S, M) )</w:t>
      </w:r>
    </w:p>
    <w:p w14:paraId="771EE824">
      <w:pPr>
        <w:spacing w:after="100"/>
        <w:ind w:left="567"/>
      </w:pPr>
      <w:r>
        <w:rPr>
          <w:rFonts w:ascii="Cambria Math" w:hAnsi="Cambria Math" w:eastAsia="Cambria Math" w:cs="Cambria Math"/>
          <w:sz w:val="22"/>
          <w:szCs w:val="22"/>
        </w:rPr>
        <w:t>Rescriere:  ∀P ( prerechizit(P, M) → promovat(S, P) )  ≡  ¬∃P ( prerechizit(P, M) ∧ ¬promovat(S, P) )</w:t>
      </w:r>
    </w:p>
    <w:p w14:paraId="54D1A7B2">
      <w:pPr>
        <w:spacing w:after="100"/>
        <w:ind w:left="567"/>
      </w:pPr>
      <w:r>
        <w:rPr>
          <w:rFonts w:ascii="Cambria Math" w:hAnsi="Cambria Math" w:eastAsia="Cambria Math" w:cs="Cambria Math"/>
          <w:sz w:val="22"/>
          <w:szCs w:val="22"/>
        </w:rPr>
        <w:t>∀S ∀M ∀P ( prerechizit(P, M) ∧ ¬promovat(S, P) → prerechizit_nepromovat(S, M) )</w:t>
      </w:r>
    </w:p>
    <w:p w14:paraId="2DAF4DBD">
      <w:pPr>
        <w:spacing w:after="120"/>
      </w:pPr>
      <w:r>
        <w:rPr>
          <w:b/>
          <w:bCs/>
        </w:rPr>
        <w:t>În baza de cunoștințe:</w:t>
      </w:r>
    </w:p>
    <w:p w14:paraId="587EC7A3">
      <w:pPr>
        <w:keepNext/>
        <w:keepLines/>
        <w:pBdr>
          <w:left w:val="single" w:color="2F5BEA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poate_inscrie(S, M) :- student(S, _), materie(M, _, _), not(promovat(S, M)), not(prerechizit_nepromovat(S, M)).</w:t>
      </w:r>
    </w:p>
    <w:p w14:paraId="618F61F8">
      <w:pPr>
        <w:keepNext w:val="0"/>
        <w:keepLines/>
        <w:pBdr>
          <w:left w:val="single" w:color="2F5BEA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prerechizit_nepromovat(S, M) :- prerechizit(P, M), not(promovat(S, P)).</w:t>
      </w:r>
    </w:p>
    <w:p w14:paraId="0DEE7A90">
      <w:pPr>
        <w:spacing w:after="120"/>
      </w:pPr>
      <w:r>
        <w:t xml:space="preserve">O clauză Horn nu poate conține ∀ în corp. Folosim echivalența „toate sunt promovate” = „nu există unul nepromovat” (∀ = ¬∃¬) și un predicat ajutător pentru partea cu ∃. </w:t>
      </w:r>
      <w:r>
        <w:rPr>
          <w:rFonts w:ascii="Consolas" w:hAnsi="Consolas" w:eastAsia="Consolas" w:cs="Consolas"/>
          <w:color w:val="7A2E9E"/>
          <w:sz w:val="19"/>
          <w:szCs w:val="19"/>
        </w:rPr>
        <w:t>student(S, _)</w:t>
      </w:r>
      <w:r>
        <w:t xml:space="preserve"> și </w:t>
      </w:r>
      <w:r>
        <w:rPr>
          <w:rFonts w:ascii="Consolas" w:hAnsi="Consolas" w:eastAsia="Consolas" w:cs="Consolas"/>
          <w:color w:val="7A2E9E"/>
          <w:sz w:val="19"/>
          <w:szCs w:val="19"/>
        </w:rPr>
        <w:t>materie(M, _, _)</w:t>
      </w:r>
      <w:r>
        <w:t xml:space="preserve"> stau primele ca să lege S și M înainte de negații.</w:t>
      </w:r>
    </w:p>
    <w:p w14:paraId="0A6353BB">
      <w:pPr>
        <w:pStyle w:val="3"/>
      </w:pPr>
      <w:bookmarkStart w:id="17" w:name="_Toc1396"/>
      <w:r>
        <w:t>5.3 ii_lipseste(S, M, P): ce îi lipsește din tot lanțul</w:t>
      </w:r>
      <w:bookmarkEnd w:id="17"/>
    </w:p>
    <w:p w14:paraId="1834DB3D">
      <w:pPr>
        <w:spacing w:after="120"/>
      </w:pPr>
      <w:r>
        <w:t>Pentru materia M, studentului S îi lipsește P dacă P e în lanțul de prerechizite al lui M (direct sau indirect) și S nu a promovat-o.</w:t>
      </w:r>
    </w:p>
    <w:p w14:paraId="4AF2F029">
      <w:pPr>
        <w:spacing w:after="120"/>
      </w:pPr>
      <w:r>
        <w:rPr>
          <w:b/>
          <w:bCs/>
        </w:rPr>
        <w:t>FOL:</w:t>
      </w:r>
    </w:p>
    <w:p w14:paraId="79A1ED4D">
      <w:pPr>
        <w:spacing w:after="100"/>
        <w:ind w:left="567"/>
      </w:pPr>
      <w:r>
        <w:rPr>
          <w:rFonts w:ascii="Cambria Math" w:hAnsi="Cambria Math" w:eastAsia="Cambria Math" w:cs="Cambria Math"/>
          <w:sz w:val="22"/>
          <w:szCs w:val="22"/>
        </w:rPr>
        <w:t>∀S ∀M ∀P ( ∃A student(S, A) ∧ necesita(M, P) ∧ ¬promovat(S, P) → ii_lipseste(S, M, P) )</w:t>
      </w:r>
    </w:p>
    <w:p w14:paraId="5BFD234E">
      <w:pPr>
        <w:spacing w:after="120"/>
      </w:pPr>
      <w:r>
        <w:rPr>
          <w:b/>
          <w:bCs/>
        </w:rPr>
        <w:t>În baza de cunoștințe:</w:t>
      </w:r>
    </w:p>
    <w:p w14:paraId="0FAC2F14">
      <w:pPr>
        <w:keepNext w:val="0"/>
        <w:keepLines/>
        <w:pBdr>
          <w:left w:val="single" w:color="2F5BEA" w:sz="12" w:space="6"/>
        </w:pBdr>
        <w:shd w:val="clear" w:color="auto" w:fill="F1F3F6"/>
        <w:spacing w:before="6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ii_lipseste(S, M, P) :- student(S, _), necesita(M, P), not(promovat(S, P)).</w:t>
      </w:r>
    </w:p>
    <w:p w14:paraId="08514E3A">
      <w:pPr>
        <w:spacing w:after="120"/>
      </w:pPr>
      <w:r>
        <w:t xml:space="preserve">Combină regula recursivă </w:t>
      </w:r>
      <w:r>
        <w:rPr>
          <w:rFonts w:ascii="Consolas" w:hAnsi="Consolas" w:eastAsia="Consolas" w:cs="Consolas"/>
          <w:color w:val="7A2E9E"/>
          <w:sz w:val="19"/>
          <w:szCs w:val="19"/>
        </w:rPr>
        <w:t>necesita</w:t>
      </w:r>
      <w:r>
        <w:t xml:space="preserve"> cu negația: un lanț de reguli.</w:t>
      </w:r>
    </w:p>
    <w:p w14:paraId="651FD09E">
      <w:pPr>
        <w:pStyle w:val="3"/>
      </w:pPr>
      <w:bookmarkStart w:id="18" w:name="_Toc5152"/>
      <w:r>
        <w:t>5.4 colegi(S1, S2): același an, persoane diferite</w:t>
      </w:r>
      <w:bookmarkEnd w:id="18"/>
    </w:p>
    <w:p w14:paraId="5B40173C">
      <w:pPr>
        <w:spacing w:after="120"/>
      </w:pPr>
      <w:r>
        <w:t>Doi studenți sunt colegi dacă sunt în același an de studiu și nu sunt aceeași persoană.</w:t>
      </w:r>
    </w:p>
    <w:p w14:paraId="462CB454">
      <w:pPr>
        <w:spacing w:after="120"/>
      </w:pPr>
      <w:r>
        <w:rPr>
          <w:b/>
          <w:bCs/>
        </w:rPr>
        <w:t>FOL:</w:t>
      </w:r>
    </w:p>
    <w:p w14:paraId="3C229368">
      <w:pPr>
        <w:spacing w:after="100"/>
        <w:ind w:left="567"/>
      </w:pPr>
      <w:r>
        <w:rPr>
          <w:rFonts w:ascii="Cambria Math" w:hAnsi="Cambria Math" w:eastAsia="Cambria Math" w:cs="Cambria Math"/>
          <w:sz w:val="22"/>
          <w:szCs w:val="22"/>
        </w:rPr>
        <w:t>∀S1 ∀S2 ∀A ( student(S1, A) ∧ student(S2, A) ∧ S1 ≠ S2 → colegi(S1, S2) )</w:t>
      </w:r>
    </w:p>
    <w:p w14:paraId="712BDC6A">
      <w:pPr>
        <w:spacing w:after="120"/>
      </w:pPr>
      <w:r>
        <w:rPr>
          <w:b/>
          <w:bCs/>
        </w:rPr>
        <w:t>În baza de cunoștințe:</w:t>
      </w:r>
    </w:p>
    <w:p w14:paraId="103BADB2">
      <w:pPr>
        <w:keepNext w:val="0"/>
        <w:keepLines/>
        <w:pBdr>
          <w:left w:val="single" w:color="2F5BEA" w:sz="12" w:space="6"/>
        </w:pBdr>
        <w:shd w:val="clear" w:color="auto" w:fill="F1F3F6"/>
        <w:spacing w:before="6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colegi(S1, S2) :- student(S1, An), student(S2, An), S1 \= S2.</w:t>
      </w:r>
    </w:p>
    <w:p w14:paraId="4A7EABC7">
      <w:pPr>
        <w:spacing w:after="120"/>
      </w:pPr>
      <w:r>
        <w:t xml:space="preserve">Variabila comună </w:t>
      </w:r>
      <w:r>
        <w:rPr>
          <w:rFonts w:ascii="Consolas" w:hAnsi="Consolas" w:eastAsia="Consolas" w:cs="Consolas"/>
          <w:color w:val="7A2E9E"/>
          <w:sz w:val="19"/>
          <w:szCs w:val="19"/>
        </w:rPr>
        <w:t>An</w:t>
      </w:r>
      <w:r>
        <w:t xml:space="preserve"> obligă cei doi studenți să fie din același an. </w:t>
      </w:r>
      <w:r>
        <w:rPr>
          <w:rFonts w:ascii="Consolas" w:hAnsi="Consolas" w:eastAsia="Consolas" w:cs="Consolas"/>
          <w:color w:val="7A2E9E"/>
          <w:sz w:val="19"/>
          <w:szCs w:val="19"/>
        </w:rPr>
        <w:t>S1 \= S2</w:t>
      </w:r>
      <w:r>
        <w:t xml:space="preserve"> elimină perechea unui student cu el însuși.</w:t>
      </w:r>
    </w:p>
    <w:p w14:paraId="6945C7BA">
      <w:pPr>
        <w:pStyle w:val="3"/>
      </w:pPr>
      <w:bookmarkStart w:id="19" w:name="_Toc10421"/>
      <w:r>
        <w:t>5.5 restanta(S, M): a picat și nu a promovat încă</w:t>
      </w:r>
      <w:bookmarkEnd w:id="19"/>
    </w:p>
    <w:p w14:paraId="679C7231">
      <w:pPr>
        <w:spacing w:after="120"/>
      </w:pPr>
      <w:r>
        <w:t>S are restanță la M dacă a picat examenul și nu l-a promovat ulterior.</w:t>
      </w:r>
    </w:p>
    <w:p w14:paraId="679517A8">
      <w:pPr>
        <w:spacing w:after="120"/>
      </w:pPr>
      <w:r>
        <w:rPr>
          <w:b/>
          <w:bCs/>
        </w:rPr>
        <w:t>FOL:</w:t>
      </w:r>
    </w:p>
    <w:p w14:paraId="275208D5">
      <w:pPr>
        <w:spacing w:after="100"/>
        <w:ind w:left="567"/>
      </w:pPr>
      <w:r>
        <w:rPr>
          <w:rFonts w:ascii="Cambria Math" w:hAnsi="Cambria Math" w:eastAsia="Cambria Math" w:cs="Cambria Math"/>
          <w:sz w:val="22"/>
          <w:szCs w:val="22"/>
        </w:rPr>
        <w:t>∀S ∀M ( picat(S, M) ∧ ¬promovat(S, M) → restanta(S, M) )</w:t>
      </w:r>
    </w:p>
    <w:p w14:paraId="056696C4">
      <w:pPr>
        <w:spacing w:after="120"/>
      </w:pPr>
      <w:r>
        <w:rPr>
          <w:b/>
          <w:bCs/>
        </w:rPr>
        <w:t>În baza de cunoștințe:</w:t>
      </w:r>
    </w:p>
    <w:p w14:paraId="1E49F509">
      <w:pPr>
        <w:keepNext w:val="0"/>
        <w:keepLines/>
        <w:pBdr>
          <w:left w:val="single" w:color="2F5BEA" w:sz="12" w:space="6"/>
        </w:pBdr>
        <w:shd w:val="clear" w:color="auto" w:fill="F1F3F6"/>
        <w:spacing w:before="6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restanta(S, M) :- picat(S, M), not(promovat(S, M)).</w:t>
      </w:r>
    </w:p>
    <w:p w14:paraId="60CE60C3">
      <w:pPr>
        <w:spacing w:after="120"/>
      </w:pPr>
      <w:r>
        <w:t xml:space="preserve">Dacă s-ar adăuga faptul </w:t>
      </w:r>
      <w:r>
        <w:rPr>
          <w:rFonts w:ascii="Consolas" w:hAnsi="Consolas" w:eastAsia="Consolas" w:cs="Consolas"/>
          <w:color w:val="7A2E9E"/>
          <w:sz w:val="19"/>
          <w:szCs w:val="19"/>
        </w:rPr>
        <w:t>promovat(emil, securitatea_datelor).</w:t>
      </w:r>
      <w:r>
        <w:t xml:space="preserve">, restanța lui Emil ar dispărea automat, fără să modificăm faptul </w:t>
      </w:r>
      <w:r>
        <w:rPr>
          <w:rFonts w:ascii="Consolas" w:hAnsi="Consolas" w:eastAsia="Consolas" w:cs="Consolas"/>
          <w:color w:val="7A2E9E"/>
          <w:sz w:val="19"/>
          <w:szCs w:val="19"/>
        </w:rPr>
        <w:t>picat</w:t>
      </w:r>
      <w:r>
        <w:t>.</w:t>
      </w:r>
    </w:p>
    <w:p w14:paraId="377853C7">
      <w:pPr>
        <w:pStyle w:val="3"/>
      </w:pPr>
      <w:bookmarkStart w:id="20" w:name="_Toc17752"/>
      <w:r>
        <w:t>5.6 eligibil_licenta(S): poate susține licența</w:t>
      </w:r>
      <w:bookmarkEnd w:id="20"/>
    </w:p>
    <w:p w14:paraId="3167EB3A">
      <w:pPr>
        <w:spacing w:after="120"/>
      </w:pPr>
      <w:r>
        <w:t>S e eligibil dacă e în anul 4, a făcut practica de licență și nu are nicio restanță.</w:t>
      </w:r>
    </w:p>
    <w:p w14:paraId="7FF93122">
      <w:pPr>
        <w:spacing w:after="120"/>
      </w:pPr>
      <w:r>
        <w:rPr>
          <w:b/>
          <w:bCs/>
        </w:rPr>
        <w:t>FOL:</w:t>
      </w:r>
    </w:p>
    <w:p w14:paraId="75A66111">
      <w:pPr>
        <w:spacing w:after="100"/>
        <w:ind w:left="567"/>
      </w:pPr>
      <w:r>
        <w:rPr>
          <w:rFonts w:ascii="Cambria Math" w:hAnsi="Cambria Math" w:eastAsia="Cambria Math" w:cs="Cambria Math"/>
          <w:sz w:val="22"/>
          <w:szCs w:val="22"/>
        </w:rPr>
        <w:t>∀S ( student(S, 4) ∧ promovat(S, practica_licenta) ∧ ¬∃M restanta(S, M) → eligibil_licenta(S) )</w:t>
      </w:r>
    </w:p>
    <w:p w14:paraId="7A899AA0">
      <w:pPr>
        <w:spacing w:after="120"/>
      </w:pPr>
      <w:r>
        <w:rPr>
          <w:b/>
          <w:bCs/>
        </w:rPr>
        <w:t>În baza de cunoștințe:</w:t>
      </w:r>
    </w:p>
    <w:p w14:paraId="144765E9">
      <w:pPr>
        <w:keepNext w:val="0"/>
        <w:keepLines/>
        <w:pBdr>
          <w:left w:val="single" w:color="2F5BEA" w:sz="12" w:space="6"/>
        </w:pBdr>
        <w:shd w:val="clear" w:color="auto" w:fill="F1F3F6"/>
        <w:spacing w:before="6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eligibil_licenta(S) :- student(S, 4), promovat(S, practica_licenta), not(restanta(S, _)).</w:t>
      </w:r>
    </w:p>
    <w:p w14:paraId="390F592B">
      <w:pPr>
        <w:spacing w:after="120"/>
      </w:pPr>
      <w:r>
        <w:rPr>
          <w:rFonts w:ascii="Consolas" w:hAnsi="Consolas" w:eastAsia="Consolas" w:cs="Consolas"/>
          <w:color w:val="7A2E9E"/>
          <w:sz w:val="19"/>
          <w:szCs w:val="19"/>
        </w:rPr>
        <w:t>not(restanta(S, _))</w:t>
      </w:r>
      <w:r>
        <w:t xml:space="preserve"> cu variabila anonimă înseamnă exact ¬∃M restanta(S, M): motorul caută orice restanță și, dacă găsește una, negația eșuează. Sunt două negații imbricate, pentru că </w:t>
      </w:r>
      <w:r>
        <w:rPr>
          <w:rFonts w:ascii="Consolas" w:hAnsi="Consolas" w:eastAsia="Consolas" w:cs="Consolas"/>
          <w:color w:val="7A2E9E"/>
          <w:sz w:val="19"/>
          <w:szCs w:val="19"/>
        </w:rPr>
        <w:t>restanta</w:t>
      </w:r>
      <w:r>
        <w:t xml:space="preserve"> conține la rândul ei un </w:t>
      </w:r>
      <w:r>
        <w:rPr>
          <w:rFonts w:ascii="Consolas" w:hAnsi="Consolas" w:eastAsia="Consolas" w:cs="Consolas"/>
          <w:color w:val="7A2E9E"/>
          <w:sz w:val="19"/>
          <w:szCs w:val="19"/>
        </w:rPr>
        <w:t>not</w:t>
      </w:r>
      <w:r>
        <w:t>.</w:t>
      </w:r>
    </w:p>
    <w:p w14:paraId="69BB57A5">
      <w:pPr>
        <w:pStyle w:val="3"/>
      </w:pPr>
      <w:bookmarkStart w:id="21" w:name="_Toc19379"/>
      <w:r>
        <w:t>5.7 Graful de dependențe între reguli</w:t>
      </w:r>
      <w:bookmarkEnd w:id="21"/>
    </w:p>
    <w:p w14:paraId="4EC447F3">
      <w:pPr>
        <w:keepNext/>
        <w:keepLines/>
        <w:pBdr>
          <w:left w:val="single" w:color="C9CED6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eligibil_licenta       ──► student, promovat, not(restanta)</w:t>
      </w:r>
    </w:p>
    <w:p w14:paraId="7C3F4FD5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restanta               ──► picat, not(promovat)</w:t>
      </w:r>
    </w:p>
    <w:p w14:paraId="47CA94AD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colegi                 ──► student, \=</w:t>
      </w:r>
    </w:p>
    <w:p w14:paraId="0D87B97E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ii_lipseste            ──► student, necesita, not(promovat)</w:t>
      </w:r>
    </w:p>
    <w:p w14:paraId="57A36D71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necesita               ──► prerechizit, necesita (recursiv)</w:t>
      </w:r>
    </w:p>
    <w:p w14:paraId="7276D7C3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poate_inscrie          ──► student, materie, not(promovat), not(prerechizit_nepromovat)</w:t>
      </w:r>
    </w:p>
    <w:p w14:paraId="0B4EB13F">
      <w:pPr>
        <w:keepNext w:val="0"/>
        <w:keepLines/>
        <w:pBdr>
          <w:left w:val="single" w:color="C9CED6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sz w:val="18"/>
          <w:szCs w:val="18"/>
        </w:rPr>
        <w:t>prerechizit_nepromovat ──► prerechizit, not(promovat)</w:t>
      </w:r>
    </w:p>
    <w:p w14:paraId="472BD2F2">
      <w:pPr>
        <w:pStyle w:val="2"/>
        <w:pageBreakBefore/>
      </w:pPr>
      <w:bookmarkStart w:id="22" w:name="_Toc8584"/>
      <w:r>
        <w:t>6. Exemple de interogări cu rezultatele reale</w:t>
      </w:r>
      <w:bookmarkEnd w:id="22"/>
    </w:p>
    <w:p w14:paraId="38210BEE">
      <w:pPr>
        <w:spacing w:after="120"/>
      </w:pPr>
      <w:r>
        <w:t xml:space="preserve">Toate cele 40 de exemple au fost rulate prin motor la generarea acestui document; rezultatele sunt exact cele afișate de program. Aceleași exemple, cu aceeași numerotare, se pot rula cu un click din tab-ul </w:t>
      </w:r>
      <w:r>
        <w:rPr>
          <w:b/>
          <w:bCs/>
        </w:rPr>
        <w:t>Exemple</w:t>
      </w:r>
      <w:r>
        <w:t xml:space="preserve"> al interfeței web, sau se pot scrie în terminal după </w:t>
      </w:r>
      <w:r>
        <w:rPr>
          <w:rFonts w:ascii="Consolas" w:hAnsi="Consolas" w:eastAsia="Consolas" w:cs="Consolas"/>
          <w:color w:val="7A2E9E"/>
          <w:sz w:val="19"/>
          <w:szCs w:val="19"/>
        </w:rPr>
        <w:t>python main.py</w:t>
      </w:r>
      <w:r>
        <w:t>.</w:t>
      </w:r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1300"/>
        <w:gridCol w:w="5038"/>
      </w:tblGrid>
      <w:tr w14:paraId="2BA85F9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4BBD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Categorie</w:t>
            </w:r>
          </w:p>
        </w:tc>
        <w:tc>
          <w:tcPr>
            <w:tcW w:w="13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B07B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Exemple</w:t>
            </w:r>
          </w:p>
        </w:tc>
        <w:tc>
          <w:tcPr>
            <w:tcW w:w="50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1C953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Ce demonstrează</w:t>
            </w:r>
          </w:p>
        </w:tc>
      </w:tr>
      <w:tr w14:paraId="51B5C90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615F9">
            <w:pPr>
              <w:spacing w:after="0"/>
            </w:pPr>
            <w:r>
              <w:rPr>
                <w:sz w:val="19"/>
                <w:szCs w:val="19"/>
              </w:rPr>
              <w:t>Fapte simple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C906D">
            <w:pPr>
              <w:spacing w:after="0"/>
            </w:pPr>
            <w:r>
              <w:rPr>
                <w:sz w:val="19"/>
                <w:szCs w:val="19"/>
              </w:rPr>
              <w:t>#1–#6</w:t>
            </w:r>
          </w:p>
        </w:tc>
        <w:tc>
          <w:tcPr>
            <w:tcW w:w="5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0D5F0">
            <w:pPr>
              <w:spacing w:after="0"/>
            </w:pPr>
            <w:r>
              <w:rPr>
                <w:sz w:val="19"/>
                <w:szCs w:val="19"/>
              </w:rPr>
              <w:t>unificarea cu fapte, conjuncții simple</w:t>
            </w:r>
          </w:p>
        </w:tc>
      </w:tr>
      <w:tr w14:paraId="2A8D3C49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87B68">
            <w:pPr>
              <w:spacing w:after="0"/>
            </w:pPr>
            <w:r>
              <w:rPr>
                <w:sz w:val="19"/>
                <w:szCs w:val="19"/>
              </w:rPr>
              <w:t>Recursivitate: necesita</w:t>
            </w:r>
          </w:p>
        </w:tc>
        <w:tc>
          <w:tcPr>
            <w:tcW w:w="1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DD70F">
            <w:pPr>
              <w:spacing w:after="0"/>
            </w:pPr>
            <w:r>
              <w:rPr>
                <w:sz w:val="19"/>
                <w:szCs w:val="19"/>
              </w:rPr>
              <w:t>#7–#11</w:t>
            </w:r>
          </w:p>
        </w:tc>
        <w:tc>
          <w:tcPr>
            <w:tcW w:w="50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04EDB">
            <w:pPr>
              <w:spacing w:after="0"/>
            </w:pPr>
            <w:r>
              <w:rPr>
                <w:sz w:val="19"/>
                <w:szCs w:val="19"/>
              </w:rPr>
              <w:t>regula recursivă, folosită în ambele direcții</w:t>
            </w:r>
          </w:p>
        </w:tc>
      </w:tr>
      <w:tr w14:paraId="67C06A0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62387">
            <w:pPr>
              <w:spacing w:after="0"/>
            </w:pPr>
            <w:r>
              <w:rPr>
                <w:sz w:val="19"/>
                <w:szCs w:val="19"/>
              </w:rPr>
              <w:t>Toate prerechizitele: poate_inscrie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730D6">
            <w:pPr>
              <w:spacing w:after="0"/>
            </w:pPr>
            <w:r>
              <w:rPr>
                <w:sz w:val="19"/>
                <w:szCs w:val="19"/>
              </w:rPr>
              <w:t>#12–#17</w:t>
            </w:r>
          </w:p>
        </w:tc>
        <w:tc>
          <w:tcPr>
            <w:tcW w:w="5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E27F1">
            <w:pPr>
              <w:spacing w:after="0"/>
            </w:pPr>
            <w:r>
              <w:rPr>
                <w:sz w:val="19"/>
                <w:szCs w:val="19"/>
              </w:rPr>
              <w:t>„pentru toate” prin dublă negație</w:t>
            </w:r>
          </w:p>
        </w:tc>
      </w:tr>
      <w:tr w14:paraId="575937D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2AA3A">
            <w:pPr>
              <w:spacing w:after="0"/>
            </w:pPr>
            <w:r>
              <w:rPr>
                <w:sz w:val="19"/>
                <w:szCs w:val="19"/>
              </w:rPr>
              <w:t>Lanțuri de reguli: ii_lipseste</w:t>
            </w:r>
          </w:p>
        </w:tc>
        <w:tc>
          <w:tcPr>
            <w:tcW w:w="1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514F5">
            <w:pPr>
              <w:spacing w:after="0"/>
            </w:pPr>
            <w:r>
              <w:rPr>
                <w:sz w:val="19"/>
                <w:szCs w:val="19"/>
              </w:rPr>
              <w:t>#18–#21</w:t>
            </w:r>
          </w:p>
        </w:tc>
        <w:tc>
          <w:tcPr>
            <w:tcW w:w="50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354A4">
            <w:pPr>
              <w:spacing w:after="0"/>
            </w:pPr>
            <w:r>
              <w:rPr>
                <w:sz w:val="19"/>
                <w:szCs w:val="19"/>
              </w:rPr>
              <w:t>lanțuri de reguli: recursivitate + negație</w:t>
            </w:r>
          </w:p>
        </w:tc>
      </w:tr>
      <w:tr w14:paraId="5D616596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273EC">
            <w:pPr>
              <w:spacing w:after="0"/>
            </w:pPr>
            <w:r>
              <w:rPr>
                <w:sz w:val="19"/>
                <w:szCs w:val="19"/>
              </w:rPr>
              <w:t>Diferit: \=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E1153">
            <w:pPr>
              <w:spacing w:after="0"/>
            </w:pPr>
            <w:r>
              <w:rPr>
                <w:sz w:val="19"/>
                <w:szCs w:val="19"/>
              </w:rPr>
              <w:t>#22–#25</w:t>
            </w:r>
          </w:p>
        </w:tc>
        <w:tc>
          <w:tcPr>
            <w:tcW w:w="5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2AE1C">
            <w:pPr>
              <w:spacing w:after="0"/>
            </w:pPr>
            <w:r>
              <w:rPr>
                <w:sz w:val="19"/>
                <w:szCs w:val="19"/>
              </w:rPr>
              <w:t>operatorul \= și backtracking-ul</w:t>
            </w:r>
          </w:p>
        </w:tc>
      </w:tr>
      <w:tr w14:paraId="1B11D17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E3A98">
            <w:pPr>
              <w:spacing w:after="0"/>
            </w:pPr>
            <w:r>
              <w:rPr>
                <w:sz w:val="19"/>
                <w:szCs w:val="19"/>
              </w:rPr>
              <w:t>Negație ca eșec: not</w:t>
            </w:r>
          </w:p>
        </w:tc>
        <w:tc>
          <w:tcPr>
            <w:tcW w:w="1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AB7CC">
            <w:pPr>
              <w:spacing w:after="0"/>
            </w:pPr>
            <w:r>
              <w:rPr>
                <w:sz w:val="19"/>
                <w:szCs w:val="19"/>
              </w:rPr>
              <w:t>#26–#33</w:t>
            </w:r>
          </w:p>
        </w:tc>
        <w:tc>
          <w:tcPr>
            <w:tcW w:w="50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EDC77">
            <w:pPr>
              <w:spacing w:after="0"/>
            </w:pPr>
            <w:r>
              <w:rPr>
                <w:sz w:val="19"/>
                <w:szCs w:val="19"/>
              </w:rPr>
              <w:t>negația ca eșec, lumea închisă, afirmații universale</w:t>
            </w:r>
          </w:p>
        </w:tc>
      </w:tr>
      <w:tr w14:paraId="0C3AEB7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D608C">
            <w:pPr>
              <w:spacing w:after="0"/>
            </w:pPr>
            <w:r>
              <w:rPr>
                <w:sz w:val="19"/>
                <w:szCs w:val="19"/>
              </w:rPr>
              <w:t>Interogări compuse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A3A9F">
            <w:pPr>
              <w:spacing w:after="0"/>
            </w:pPr>
            <w:r>
              <w:rPr>
                <w:sz w:val="19"/>
                <w:szCs w:val="19"/>
              </w:rPr>
              <w:t>#34–#40</w:t>
            </w:r>
          </w:p>
        </w:tc>
        <w:tc>
          <w:tcPr>
            <w:tcW w:w="50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56C16">
            <w:pPr>
              <w:spacing w:after="0"/>
            </w:pPr>
            <w:r>
              <w:rPr>
                <w:sz w:val="19"/>
                <w:szCs w:val="19"/>
              </w:rPr>
              <w:t>interogări cu 3–5 variabile și mai multe predicate</w:t>
            </w:r>
          </w:p>
        </w:tc>
      </w:tr>
    </w:tbl>
    <w:p w14:paraId="4682FBCF">
      <w:pPr>
        <w:spacing w:after="120"/>
      </w:pPr>
    </w:p>
    <w:p w14:paraId="0142C08C">
      <w:pPr>
        <w:pStyle w:val="3"/>
      </w:pPr>
      <w:bookmarkStart w:id="23" w:name="_Toc11338"/>
      <w:r>
        <w:t>Fapte simple</w:t>
      </w:r>
      <w:bookmarkEnd w:id="23"/>
    </w:p>
    <w:p w14:paraId="70B81FA0">
      <w:pPr>
        <w:keepNext/>
        <w:spacing w:before="200" w:after="60"/>
      </w:pPr>
      <w:r>
        <w:rPr>
          <w:b/>
          <w:bCs/>
          <w:color w:val="2F5BEA"/>
        </w:rPr>
        <w:t xml:space="preserve">#1  </w:t>
      </w:r>
      <w:r>
        <w:rPr>
          <w:b/>
          <w:bCs/>
        </w:rPr>
        <w:t>Toți studenții și anul lor</w:t>
      </w:r>
    </w:p>
    <w:p w14:paraId="2F5A0750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student(S, An).</w:t>
      </w:r>
    </w:p>
    <w:p w14:paraId="3F5E45B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andrei, An = 1</w:t>
      </w:r>
    </w:p>
    <w:p w14:paraId="7EAA2BF4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bianca, An = 2</w:t>
      </w:r>
    </w:p>
    <w:p w14:paraId="391484D6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cristian, An = 2</w:t>
      </w:r>
    </w:p>
    <w:p w14:paraId="1517E172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diana, An = 4</w:t>
      </w:r>
    </w:p>
    <w:p w14:paraId="556BF7EA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emil, An = 4</w:t>
      </w:r>
    </w:p>
    <w:p w14:paraId="49A08FB1">
      <w:pPr>
        <w:spacing w:after="120"/>
      </w:pPr>
      <w:r>
        <w:rPr>
          <w:color w:val="444B57"/>
        </w:rPr>
        <w:t>Cea mai simplă interogare: două variabile, unificate cu fiecare fapt student/2, în ordinea din fișier. (5 răspunsuri)</w:t>
      </w:r>
    </w:p>
    <w:p w14:paraId="080BDEB4">
      <w:pPr>
        <w:keepNext/>
        <w:spacing w:before="200" w:after="60"/>
      </w:pPr>
      <w:r>
        <w:rPr>
          <w:b/>
          <w:bCs/>
          <w:color w:val="2F5BEA"/>
        </w:rPr>
        <w:t xml:space="preserve">#2  </w:t>
      </w:r>
      <w:r>
        <w:rPr>
          <w:b/>
          <w:bCs/>
        </w:rPr>
        <w:t>Materiile din anul 1, semestrul 1</w:t>
      </w:r>
    </w:p>
    <w:p w14:paraId="72524D24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materie(M, 1, 1).</w:t>
      </w:r>
    </w:p>
    <w:p w14:paraId="23A892D5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analiza_matematica</w:t>
      </w:r>
    </w:p>
    <w:p w14:paraId="3617A79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algebra_liniara</w:t>
      </w:r>
    </w:p>
    <w:p w14:paraId="39B69574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programarea_calculatoarelor</w:t>
      </w:r>
    </w:p>
    <w:p w14:paraId="338D5AC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proiectare_logica_1</w:t>
      </w:r>
    </w:p>
    <w:p w14:paraId="37571C2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fizica_1</w:t>
      </w:r>
    </w:p>
    <w:p w14:paraId="3A719CA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introducere_ti</w:t>
      </w:r>
    </w:p>
    <w:p w14:paraId="04240B3B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engleza_1</w:t>
      </w:r>
    </w:p>
    <w:p w14:paraId="35FAB71D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educatie_fizica_1</w:t>
      </w:r>
    </w:p>
    <w:p w14:paraId="66B568D9">
      <w:pPr>
        <w:spacing w:after="120"/>
      </w:pPr>
      <w:r>
        <w:rPr>
          <w:color w:val="444B57"/>
        </w:rPr>
        <w:t>Constantele 1 și 1 filtrează faptele, iar variabila M primește doar materiile care se potrivesc. (8 răspunsuri)</w:t>
      </w:r>
    </w:p>
    <w:p w14:paraId="63FA5FC8">
      <w:pPr>
        <w:keepNext/>
        <w:spacing w:before="200" w:after="60"/>
      </w:pPr>
      <w:r>
        <w:rPr>
          <w:b/>
          <w:bCs/>
          <w:color w:val="2F5BEA"/>
        </w:rPr>
        <w:t xml:space="preserve">#3  </w:t>
      </w:r>
      <w:r>
        <w:rPr>
          <w:b/>
          <w:bCs/>
        </w:rPr>
        <w:t>Câte credite are Baze de date</w:t>
      </w:r>
    </w:p>
    <w:p w14:paraId="05709AE9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credite(baze_de_date, C).</w:t>
      </w:r>
    </w:p>
    <w:p w14:paraId="47DFF742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C = 5</w:t>
      </w:r>
    </w:p>
    <w:p w14:paraId="7DFAA207">
      <w:pPr>
        <w:spacing w:after="120"/>
      </w:pPr>
      <w:r>
        <w:rPr>
          <w:color w:val="444B57"/>
        </w:rPr>
        <w:t>Căutare directă a unei valori. (1 răspuns)</w:t>
      </w:r>
    </w:p>
    <w:p w14:paraId="33448A48">
      <w:pPr>
        <w:keepNext/>
        <w:spacing w:before="200" w:after="60"/>
      </w:pPr>
      <w:r>
        <w:rPr>
          <w:b/>
          <w:bCs/>
          <w:color w:val="2F5BEA"/>
        </w:rPr>
        <w:t xml:space="preserve">#4  </w:t>
      </w:r>
      <w:r>
        <w:rPr>
          <w:b/>
          <w:bCs/>
        </w:rPr>
        <w:t>Ce a promovat Andrei</w:t>
      </w:r>
    </w:p>
    <w:p w14:paraId="6D601050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promovat(andrei, M).</w:t>
      </w:r>
    </w:p>
    <w:p w14:paraId="301E05E8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analiza_matematica</w:t>
      </w:r>
    </w:p>
    <w:p w14:paraId="254F3BAD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algebra_liniara</w:t>
      </w:r>
    </w:p>
    <w:p w14:paraId="65D0B2C6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programarea_calculatoarelor</w:t>
      </w:r>
    </w:p>
    <w:p w14:paraId="1E7CF738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proiectare_logica_1</w:t>
      </w:r>
    </w:p>
    <w:p w14:paraId="379EEA2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introducere_ti</w:t>
      </w:r>
    </w:p>
    <w:p w14:paraId="4F32C0D0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engleza_1</w:t>
      </w:r>
    </w:p>
    <w:p w14:paraId="6C4099FC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educatie_fizica_1</w:t>
      </w:r>
    </w:p>
    <w:p w14:paraId="3B3EABD9">
      <w:pPr>
        <w:spacing w:after="120"/>
      </w:pPr>
      <w:r>
        <w:rPr>
          <w:color w:val="444B57"/>
        </w:rPr>
        <w:t>Lipsește fizica_1: Andrei a picat-o, iar ipoteza lumii închise spune că ce nu e scris nu e adevărat. (7 răspunsuri)</w:t>
      </w:r>
    </w:p>
    <w:p w14:paraId="3609B0D3">
      <w:pPr>
        <w:keepNext/>
        <w:spacing w:before="200" w:after="60"/>
      </w:pPr>
      <w:r>
        <w:rPr>
          <w:b/>
          <w:bCs/>
          <w:color w:val="2F5BEA"/>
        </w:rPr>
        <w:t xml:space="preserve">#5  </w:t>
      </w:r>
      <w:r>
        <w:rPr>
          <w:b/>
          <w:bCs/>
        </w:rPr>
        <w:t>Toate examenele picate</w:t>
      </w:r>
    </w:p>
    <w:p w14:paraId="1B7931A1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picat(S, M).</w:t>
      </w:r>
    </w:p>
    <w:p w14:paraId="0BB79AB2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andrei, M = fizica_1</w:t>
      </w:r>
    </w:p>
    <w:p w14:paraId="4994460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cristian, M = proiectare_logica_2</w:t>
      </w:r>
    </w:p>
    <w:p w14:paraId="1E734282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emil, M = securitatea_datelor</w:t>
      </w:r>
    </w:p>
    <w:p w14:paraId="36BAC81F">
      <w:pPr>
        <w:spacing w:after="120"/>
      </w:pPr>
      <w:r>
        <w:rPr>
          <w:color w:val="444B57"/>
        </w:rPr>
        <w:t>Trei fapte picat/2, unul pentru fiecare student cu probleme. (3 răspunsuri)</w:t>
      </w:r>
    </w:p>
    <w:p w14:paraId="15693E18">
      <w:pPr>
        <w:keepNext/>
        <w:spacing w:before="200" w:after="60"/>
      </w:pPr>
      <w:r>
        <w:rPr>
          <w:b/>
          <w:bCs/>
          <w:color w:val="2F5BEA"/>
        </w:rPr>
        <w:t xml:space="preserve">#6  </w:t>
      </w:r>
      <w:r>
        <w:rPr>
          <w:b/>
          <w:bCs/>
        </w:rPr>
        <w:t>Opționalele din semestrul 8</w:t>
      </w:r>
    </w:p>
    <w:p w14:paraId="50A119B7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materie(M, An, 8), optional(M).</w:t>
      </w:r>
    </w:p>
    <w:p w14:paraId="7A78339B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calcul_mobil, An = 4</w:t>
      </w:r>
    </w:p>
    <w:p w14:paraId="522CBE8A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regasirea_informatiei, An = 4</w:t>
      </w:r>
    </w:p>
    <w:p w14:paraId="6933E64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sisteme_grafice, An = 4</w:t>
      </w:r>
    </w:p>
    <w:p w14:paraId="2544747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sisteme_multimedia, An = 4</w:t>
      </w:r>
    </w:p>
    <w:p w14:paraId="0FD40DC8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interactiunea_om_calculator, An = 4</w:t>
      </w:r>
    </w:p>
    <w:p w14:paraId="05928B4D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sisteme_incorporate, An = 4</w:t>
      </w:r>
    </w:p>
    <w:p w14:paraId="6D9C06FD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procesarea_semnalelor, An = 4</w:t>
      </w:r>
    </w:p>
    <w:p w14:paraId="3393650B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retele_de_senzori, An = 4</w:t>
      </w:r>
    </w:p>
    <w:p w14:paraId="79821B83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sisteme_timp_real, An = 4</w:t>
      </w:r>
    </w:p>
    <w:p w14:paraId="401A3530">
      <w:pPr>
        <w:spacing w:after="120"/>
      </w:pPr>
      <w:r>
        <w:rPr>
          <w:color w:val="444B57"/>
        </w:rPr>
        <w:t>Conjuncție de două fapte legate prin variabila comună M. (9 răspunsuri)</w:t>
      </w:r>
    </w:p>
    <w:p w14:paraId="4D33EC00">
      <w:pPr>
        <w:pStyle w:val="3"/>
      </w:pPr>
      <w:bookmarkStart w:id="24" w:name="_Toc21106"/>
      <w:r>
        <w:t>Recursivitate: necesita</w:t>
      </w:r>
      <w:bookmarkEnd w:id="24"/>
    </w:p>
    <w:p w14:paraId="27E55E31">
      <w:pPr>
        <w:keepNext/>
        <w:spacing w:before="200" w:after="60"/>
      </w:pPr>
      <w:r>
        <w:rPr>
          <w:b/>
          <w:bCs/>
          <w:color w:val="2F5BEA"/>
        </w:rPr>
        <w:t xml:space="preserve">#7  </w:t>
      </w:r>
      <w:r>
        <w:rPr>
          <w:b/>
          <w:bCs/>
        </w:rPr>
        <w:t>Tot lanțul pentru Sisteme încorporate</w:t>
      </w:r>
    </w:p>
    <w:p w14:paraId="39BA41A4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necesita(sisteme_incorporate, P).</w:t>
      </w:r>
    </w:p>
    <w:p w14:paraId="4EAF66D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proiectarea_cu_microprocesoare</w:t>
      </w:r>
    </w:p>
    <w:p w14:paraId="3CF8A98F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structura_organizarea_calculatoarelor</w:t>
      </w:r>
    </w:p>
    <w:p w14:paraId="572D9455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arhitectura_sistemelor_de_calcul</w:t>
      </w:r>
    </w:p>
    <w:p w14:paraId="4FC0258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proiectare_logica_2</w:t>
      </w:r>
    </w:p>
    <w:p w14:paraId="4703120B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proiectare_logica_1</w:t>
      </w:r>
    </w:p>
    <w:p w14:paraId="4B1937E1">
      <w:pPr>
        <w:spacing w:after="120"/>
      </w:pPr>
      <w:r>
        <w:rPr>
          <w:color w:val="444B57"/>
        </w:rPr>
        <w:t>În KB e scris un singur prerechizit direct (proiectarea_cu_microprocesoare); celelalte 4 materii sunt deduse aplicând regula recursivă de mai multe ori. (5 răspunsuri)</w:t>
      </w:r>
    </w:p>
    <w:p w14:paraId="211537FA">
      <w:pPr>
        <w:keepNext/>
        <w:spacing w:before="200" w:after="60"/>
      </w:pPr>
      <w:r>
        <w:rPr>
          <w:b/>
          <w:bCs/>
          <w:color w:val="2F5BEA"/>
        </w:rPr>
        <w:t xml:space="preserve">#8  </w:t>
      </w:r>
      <w:r>
        <w:rPr>
          <w:b/>
          <w:bCs/>
        </w:rPr>
        <w:t>Tot lanțul pentru Baze de date</w:t>
      </w:r>
    </w:p>
    <w:p w14:paraId="47F5BD80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necesita(baze_de_date, P).</w:t>
      </w:r>
    </w:p>
    <w:p w14:paraId="4DCB1852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structuri_de_date</w:t>
      </w:r>
    </w:p>
    <w:p w14:paraId="761D30D8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tehnici_de_programare</w:t>
      </w:r>
    </w:p>
    <w:p w14:paraId="65B49365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programarea_calculatoarelor</w:t>
      </w:r>
    </w:p>
    <w:p w14:paraId="140D45BE">
      <w:pPr>
        <w:spacing w:after="120"/>
      </w:pPr>
      <w:r>
        <w:rPr>
          <w:color w:val="444B57"/>
        </w:rPr>
        <w:t>Structuri de date vine din KB, iar Tehnici de programare și Programarea calculatoarelor sunt deduse prin recursivitate. (3 răspunsuri)</w:t>
      </w:r>
    </w:p>
    <w:p w14:paraId="02E68498">
      <w:pPr>
        <w:keepNext/>
        <w:spacing w:before="200" w:after="60"/>
      </w:pPr>
      <w:r>
        <w:rPr>
          <w:b/>
          <w:bCs/>
          <w:color w:val="2F5BEA"/>
        </w:rPr>
        <w:t xml:space="preserve">#9  </w:t>
      </w:r>
      <w:r>
        <w:rPr>
          <w:b/>
          <w:bCs/>
        </w:rPr>
        <w:t>Ce depinde de Proiectare logică I</w:t>
      </w:r>
    </w:p>
    <w:p w14:paraId="1DE7D0BF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necesita(M, proiectare_logica_1).</w:t>
      </w:r>
    </w:p>
    <w:p w14:paraId="5700B690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proiectare_logica_2</w:t>
      </w:r>
    </w:p>
    <w:p w14:paraId="3700522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arhitectura_sistemelor_de_calcul</w:t>
      </w:r>
    </w:p>
    <w:p w14:paraId="0758FE4D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structura_organizarea_calculatoarelor</w:t>
      </w:r>
    </w:p>
    <w:p w14:paraId="7D2C589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proiectarea_cu_microprocesoare</w:t>
      </w:r>
    </w:p>
    <w:p w14:paraId="5282A376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sisteme_de_operare</w:t>
      </w:r>
    </w:p>
    <w:p w14:paraId="13133026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retele_de_calculatoare</w:t>
      </w:r>
    </w:p>
    <w:p w14:paraId="2FE8F1D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proiect_1</w:t>
      </w:r>
    </w:p>
    <w:p w14:paraId="6DE30A0F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sisteme_incorporate</w:t>
      </w:r>
    </w:p>
    <w:p w14:paraId="533538F9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proiect_4</w:t>
      </w:r>
    </w:p>
    <w:p w14:paraId="181961A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sisteme_timp_real</w:t>
      </w:r>
    </w:p>
    <w:p w14:paraId="109FF480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sisteme_timp_real</w:t>
      </w:r>
    </w:p>
    <w:p w14:paraId="56E609F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circuite_integrate_digitale</w:t>
      </w:r>
    </w:p>
    <w:p w14:paraId="075A0E43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circuite_vlsi</w:t>
      </w:r>
    </w:p>
    <w:p w14:paraId="63A51432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verificarea_testarea_sistemelor</w:t>
      </w:r>
    </w:p>
    <w:p w14:paraId="374D2632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comunicatii_de_date</w:t>
      </w:r>
    </w:p>
    <w:p w14:paraId="36FCEA69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securitatea_datelor</w:t>
      </w:r>
    </w:p>
    <w:p w14:paraId="236F4095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administrarea_retelelor</w:t>
      </w:r>
    </w:p>
    <w:p w14:paraId="52989309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retele_de_senzori</w:t>
      </w:r>
    </w:p>
    <w:p w14:paraId="1EBDCCD3">
      <w:pPr>
        <w:spacing w:after="120"/>
      </w:pPr>
      <w:r>
        <w:rPr>
          <w:color w:val="444B57"/>
        </w:rPr>
        <w:t>Aceeași regulă, folosită invers. sisteme_timp_real apare de două ori pentru că are două demonstrații diferite: prin microprocesoare și prin sisteme de operare. (18 răspunsuri)</w:t>
      </w:r>
    </w:p>
    <w:p w14:paraId="4AB4DFDF">
      <w:pPr>
        <w:keepNext/>
        <w:spacing w:before="200" w:after="60"/>
      </w:pPr>
      <w:r>
        <w:rPr>
          <w:b/>
          <w:bCs/>
          <w:color w:val="2F5BEA"/>
        </w:rPr>
        <w:t xml:space="preserve">#10  </w:t>
      </w:r>
      <w:r>
        <w:rPr>
          <w:b/>
          <w:bCs/>
        </w:rPr>
        <w:t>Regăsirea informației depinde de Programarea calculatoarelor?</w:t>
      </w:r>
    </w:p>
    <w:p w14:paraId="38ACDAF5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necesita(regasirea_informatiei, programarea_calculatoarelor).</w:t>
      </w:r>
    </w:p>
    <w:p w14:paraId="1DF66D94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color w:val="13804B"/>
          <w:sz w:val="18"/>
          <w:szCs w:val="18"/>
        </w:rPr>
        <w:t>true.</w:t>
      </w:r>
    </w:p>
    <w:p w14:paraId="2D892AC7">
      <w:pPr>
        <w:spacing w:after="120"/>
      </w:pPr>
      <w:r>
        <w:rPr>
          <w:color w:val="444B57"/>
        </w:rPr>
        <w:t>Întrebare da/nu. Lanțul are 6 niveluri: PC, TP, SD, IA, Învățare automată, Regăsirea informației.</w:t>
      </w:r>
    </w:p>
    <w:p w14:paraId="47E98D69">
      <w:pPr>
        <w:keepNext/>
        <w:spacing w:before="200" w:after="60"/>
      </w:pPr>
      <w:r>
        <w:rPr>
          <w:b/>
          <w:bCs/>
          <w:color w:val="2F5BEA"/>
        </w:rPr>
        <w:t xml:space="preserve">#11  </w:t>
      </w:r>
      <w:r>
        <w:rPr>
          <w:b/>
          <w:bCs/>
        </w:rPr>
        <w:t>Planul are cicluri?</w:t>
      </w:r>
    </w:p>
    <w:p w14:paraId="7A29B85B">
      <w:pPr>
        <w:keepNext/>
        <w:keepLines/>
        <w:pBdr>
          <w:left w:val="single" w:color="C0392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necesita(X, X).</w:t>
      </w:r>
    </w:p>
    <w:p w14:paraId="088FD461">
      <w:pPr>
        <w:keepNext w:val="0"/>
        <w:keepLines/>
        <w:pBdr>
          <w:left w:val="single" w:color="C0392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color w:val="C0392B"/>
          <w:sz w:val="18"/>
          <w:szCs w:val="18"/>
        </w:rPr>
        <w:t>false.</w:t>
      </w:r>
    </w:p>
    <w:p w14:paraId="1B4DEEC9">
      <w:pPr>
        <w:spacing w:after="120"/>
      </w:pPr>
      <w:r>
        <w:rPr>
          <w:color w:val="444B57"/>
        </w:rPr>
        <w:t>false înseamnă că nicio materie nu depinde de ea însăși: graful de prerechizite e aciclic.</w:t>
      </w:r>
    </w:p>
    <w:p w14:paraId="786D5F57">
      <w:pPr>
        <w:pStyle w:val="3"/>
      </w:pPr>
      <w:bookmarkStart w:id="25" w:name="_Toc2851"/>
      <w:r>
        <w:t>Toate prerechizitele: poate_inscrie</w:t>
      </w:r>
      <w:bookmarkEnd w:id="25"/>
    </w:p>
    <w:p w14:paraId="37620272">
      <w:pPr>
        <w:keepNext/>
        <w:spacing w:before="200" w:after="60"/>
      </w:pPr>
      <w:r>
        <w:rPr>
          <w:b/>
          <w:bCs/>
          <w:color w:val="2F5BEA"/>
        </w:rPr>
        <w:t xml:space="preserve">#12  </w:t>
      </w:r>
      <w:r>
        <w:rPr>
          <w:b/>
          <w:bCs/>
        </w:rPr>
        <w:t>La ce se poate înscrie Cristian</w:t>
      </w:r>
    </w:p>
    <w:p w14:paraId="0FCA86E0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poate_inscrie(cristian, M).</w:t>
      </w:r>
    </w:p>
    <w:p w14:paraId="1B03D989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proiectare_logica_2</w:t>
      </w:r>
    </w:p>
    <w:p w14:paraId="2E5C2AC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structuri_de_date</w:t>
      </w:r>
    </w:p>
    <w:p w14:paraId="4631AD57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programarea_orientata_obiect</w:t>
      </w:r>
    </w:p>
    <w:p w14:paraId="3A51DAE2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electronica</w:t>
      </w:r>
    </w:p>
    <w:p w14:paraId="3A97B0CA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teoria_sistemelor</w:t>
      </w:r>
    </w:p>
    <w:p w14:paraId="4B942E72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economie_contabilitate</w:t>
      </w:r>
    </w:p>
    <w:p w14:paraId="2E21BC85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engleza_3</w:t>
      </w:r>
    </w:p>
    <w:p w14:paraId="444312CA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educatie_fizica_3</w:t>
      </w:r>
    </w:p>
    <w:p w14:paraId="1EBEE6D9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grafica_pe_calculator</w:t>
      </w:r>
    </w:p>
    <w:p w14:paraId="595007A3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grafica_asistata</w:t>
      </w:r>
    </w:p>
    <w:p w14:paraId="5E6D5F2B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practica_1</w:t>
      </w:r>
    </w:p>
    <w:p w14:paraId="452D0AD6">
      <w:pPr>
        <w:spacing w:after="120"/>
      </w:pPr>
      <w:r>
        <w:rPr>
          <w:color w:val="444B57"/>
        </w:rPr>
        <w:t>Lipsește arhitectura_sistemelor_de_calcul: îi cere proiectare_logica_2, pe care Cristian a picat-o. Apare în schimb proiectare_logica_2, pe care o poate reface. (11 răspunsuri)</w:t>
      </w:r>
    </w:p>
    <w:p w14:paraId="0856C529">
      <w:pPr>
        <w:keepNext/>
        <w:spacing w:before="200" w:after="60"/>
      </w:pPr>
      <w:r>
        <w:rPr>
          <w:b/>
          <w:bCs/>
          <w:color w:val="2F5BEA"/>
        </w:rPr>
        <w:t xml:space="preserve">#13  </w:t>
      </w:r>
      <w:r>
        <w:rPr>
          <w:b/>
          <w:bCs/>
        </w:rPr>
        <w:t>La ce se poate înscrie Andrei</w:t>
      </w:r>
    </w:p>
    <w:p w14:paraId="6CF9B2F3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poate_inscrie(andrei, M).</w:t>
      </w:r>
    </w:p>
    <w:p w14:paraId="034D73B6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fizica_1</w:t>
      </w:r>
    </w:p>
    <w:p w14:paraId="1F1CA192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matematici_speciale</w:t>
      </w:r>
    </w:p>
    <w:p w14:paraId="32C268DA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metode_numerice</w:t>
      </w:r>
    </w:p>
    <w:p w14:paraId="15AF397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tehnici_de_programare</w:t>
      </w:r>
    </w:p>
    <w:p w14:paraId="40A2C1A5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proiectare_logica_2</w:t>
      </w:r>
    </w:p>
    <w:p w14:paraId="61C3D94B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fizica_2</w:t>
      </w:r>
    </w:p>
    <w:p w14:paraId="11C01B85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engleza_2</w:t>
      </w:r>
    </w:p>
    <w:p w14:paraId="202E2AD2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educatie_fizica_2</w:t>
      </w:r>
    </w:p>
    <w:p w14:paraId="7BF5454B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economie_contabilitate</w:t>
      </w:r>
    </w:p>
    <w:p w14:paraId="0FC19A2D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grafica_asistata</w:t>
      </w:r>
    </w:p>
    <w:p w14:paraId="0885AF65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practica_1</w:t>
      </w:r>
    </w:p>
    <w:p w14:paraId="2661FE55">
      <w:pPr>
        <w:spacing w:after="120"/>
      </w:pPr>
      <w:r>
        <w:rPr>
          <w:color w:val="444B57"/>
        </w:rPr>
        <w:t>Apare fizica_1, pe care a picat-o și o poate reface. Apar și câteva materii din anul 2 fără prerechizite, pentru că regula nu verifică anul. (11 răspunsuri)</w:t>
      </w:r>
    </w:p>
    <w:p w14:paraId="4ED2E663">
      <w:pPr>
        <w:keepNext/>
        <w:spacing w:before="200" w:after="60"/>
      </w:pPr>
      <w:r>
        <w:rPr>
          <w:b/>
          <w:bCs/>
          <w:color w:val="2F5BEA"/>
        </w:rPr>
        <w:t xml:space="preserve">#14  </w:t>
      </w:r>
      <w:r>
        <w:rPr>
          <w:b/>
          <w:bCs/>
        </w:rPr>
        <w:t>Ce poate alege Diana în ultimul semestru</w:t>
      </w:r>
    </w:p>
    <w:p w14:paraId="3C1C5A31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poate_inscrie(diana, M).</w:t>
      </w:r>
    </w:p>
    <w:p w14:paraId="669587E7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administrarea_retelelor</w:t>
      </w:r>
    </w:p>
    <w:p w14:paraId="0445360A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circuite_vlsi</w:t>
      </w:r>
    </w:p>
    <w:p w14:paraId="40E4549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verificarea_testarea_sistemelor</w:t>
      </w:r>
    </w:p>
    <w:p w14:paraId="61D1D9F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proiect_4</w:t>
      </w:r>
    </w:p>
    <w:p w14:paraId="3B74609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calcul_mobil</w:t>
      </w:r>
    </w:p>
    <w:p w14:paraId="335049A8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regasirea_informatiei</w:t>
      </w:r>
    </w:p>
    <w:p w14:paraId="762243E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sisteme_grafice</w:t>
      </w:r>
    </w:p>
    <w:p w14:paraId="3187AE2D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sisteme_multimedia</w:t>
      </w:r>
    </w:p>
    <w:p w14:paraId="6F489532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interactiunea_om_calculator</w:t>
      </w:r>
    </w:p>
    <w:p w14:paraId="485953AA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sisteme_incorporate</w:t>
      </w:r>
    </w:p>
    <w:p w14:paraId="32BDA8BB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procesarea_semnalelor</w:t>
      </w:r>
    </w:p>
    <w:p w14:paraId="36EBB16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retele_de_senzori</w:t>
      </w:r>
    </w:p>
    <w:p w14:paraId="38183811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sisteme_timp_real</w:t>
      </w:r>
    </w:p>
    <w:p w14:paraId="3ECADADB">
      <w:pPr>
        <w:spacing w:after="120"/>
      </w:pPr>
      <w:r>
        <w:rPr>
          <w:color w:val="444B57"/>
        </w:rPr>
        <w:t>Toate materiile din semestrul 8, inclusiv cele 9 opționale: are tot ce trebuie. (13 răspunsuri)</w:t>
      </w:r>
    </w:p>
    <w:p w14:paraId="35EA6320">
      <w:pPr>
        <w:keepNext/>
        <w:spacing w:before="200" w:after="60"/>
      </w:pPr>
      <w:r>
        <w:rPr>
          <w:b/>
          <w:bCs/>
          <w:color w:val="2F5BEA"/>
        </w:rPr>
        <w:t xml:space="preserve">#15  </w:t>
      </w:r>
      <w:r>
        <w:rPr>
          <w:b/>
          <w:bCs/>
        </w:rPr>
        <w:t>Cine se poate înscrie la Structuri de date</w:t>
      </w:r>
    </w:p>
    <w:p w14:paraId="5B9D418C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poate_inscrie(S, structuri_de_date).</w:t>
      </w:r>
    </w:p>
    <w:p w14:paraId="7BB8DE7B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bianca</w:t>
      </w:r>
    </w:p>
    <w:p w14:paraId="6B809389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cristian</w:t>
      </w:r>
    </w:p>
    <w:p w14:paraId="54C63238">
      <w:pPr>
        <w:spacing w:after="120"/>
      </w:pPr>
      <w:r>
        <w:rPr>
          <w:color w:val="444B57"/>
        </w:rPr>
        <w:t>Aceeași regulă, cu studentul necunoscut. Diana și Emil n-o pot face pentru că au promovat-o deja. (2 răspunsuri)</w:t>
      </w:r>
    </w:p>
    <w:p w14:paraId="5406B4E9">
      <w:pPr>
        <w:keepNext/>
        <w:spacing w:before="200" w:after="60"/>
      </w:pPr>
      <w:r>
        <w:rPr>
          <w:b/>
          <w:bCs/>
          <w:color w:val="2F5BEA"/>
        </w:rPr>
        <w:t xml:space="preserve">#16  </w:t>
      </w:r>
      <w:r>
        <w:rPr>
          <w:b/>
          <w:bCs/>
        </w:rPr>
        <w:t>Bianca la Grafică pe calculator</w:t>
      </w:r>
    </w:p>
    <w:p w14:paraId="3268CD3D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poate_inscrie(bianca, grafica_pe_calculator).</w:t>
      </w:r>
    </w:p>
    <w:p w14:paraId="56F29C3E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color w:val="13804B"/>
          <w:sz w:val="18"/>
          <w:szCs w:val="18"/>
        </w:rPr>
        <w:t>true.</w:t>
      </w:r>
    </w:p>
    <w:p w14:paraId="0AFAC31C">
      <w:pPr>
        <w:spacing w:after="120"/>
      </w:pPr>
      <w:r>
        <w:rPr>
          <w:color w:val="444B57"/>
        </w:rPr>
        <w:t>grafica_pe_calculator are două prerechizite (algebra_liniara și tehnici_de_programare). Bianca le are pe amândouă.</w:t>
      </w:r>
    </w:p>
    <w:p w14:paraId="50DBCB63">
      <w:pPr>
        <w:keepNext/>
        <w:spacing w:before="200" w:after="60"/>
      </w:pPr>
      <w:r>
        <w:rPr>
          <w:b/>
          <w:bCs/>
          <w:color w:val="2F5BEA"/>
        </w:rPr>
        <w:t xml:space="preserve">#17  </w:t>
      </w:r>
      <w:r>
        <w:rPr>
          <w:b/>
          <w:bCs/>
        </w:rPr>
        <w:t>Andrei la Grafică pe calculator</w:t>
      </w:r>
    </w:p>
    <w:p w14:paraId="0FB761C9">
      <w:pPr>
        <w:keepNext/>
        <w:keepLines/>
        <w:pBdr>
          <w:left w:val="single" w:color="C0392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poate_inscrie(andrei, grafica_pe_calculator).</w:t>
      </w:r>
    </w:p>
    <w:p w14:paraId="458A1C6A">
      <w:pPr>
        <w:keepNext w:val="0"/>
        <w:keepLines/>
        <w:pBdr>
          <w:left w:val="single" w:color="C0392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color w:val="C0392B"/>
          <w:sz w:val="18"/>
          <w:szCs w:val="18"/>
        </w:rPr>
        <w:t>false.</w:t>
      </w:r>
    </w:p>
    <w:p w14:paraId="7B7D7FA0">
      <w:pPr>
        <w:spacing w:after="120"/>
      </w:pPr>
      <w:r>
        <w:rPr>
          <w:color w:val="444B57"/>
        </w:rPr>
        <w:t>Andrei are doar algebra_liniara. Regula cere TOATE prerechizitele (∀P = ¬∃P nepromovat), deci răspunsul e false. O regulă naivă cu un singur prerechizit ar fi zis true.</w:t>
      </w:r>
    </w:p>
    <w:p w14:paraId="7008F42E">
      <w:pPr>
        <w:pStyle w:val="3"/>
      </w:pPr>
      <w:bookmarkStart w:id="26" w:name="_Toc9283"/>
      <w:r>
        <w:t>Lanțuri de reguli: ii_lipseste</w:t>
      </w:r>
      <w:bookmarkEnd w:id="26"/>
    </w:p>
    <w:p w14:paraId="4490A0F4">
      <w:pPr>
        <w:keepNext/>
        <w:spacing w:before="200" w:after="60"/>
      </w:pPr>
      <w:r>
        <w:rPr>
          <w:b/>
          <w:bCs/>
          <w:color w:val="2F5BEA"/>
        </w:rPr>
        <w:t xml:space="preserve">#18  </w:t>
      </w:r>
      <w:r>
        <w:rPr>
          <w:b/>
          <w:bCs/>
        </w:rPr>
        <w:t>Ce îi lipsește lui Cristian pentru Circuite VLSI</w:t>
      </w:r>
    </w:p>
    <w:p w14:paraId="3EC5C4E4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ii_lipseste(cristian, circuite_vlsi, P).</w:t>
      </w:r>
    </w:p>
    <w:p w14:paraId="1D56535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circuite_integrate_digitale</w:t>
      </w:r>
    </w:p>
    <w:p w14:paraId="5883351B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electronica</w:t>
      </w:r>
    </w:p>
    <w:p w14:paraId="62A16BD9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proiectare_logica_2</w:t>
      </w:r>
    </w:p>
    <w:p w14:paraId="5B82946A">
      <w:pPr>
        <w:spacing w:after="120"/>
      </w:pPr>
      <w:r>
        <w:rPr>
          <w:color w:val="444B57"/>
        </w:rPr>
        <w:t>Lanțul complet are 6 materii. not(promovat(...)) le filtrează pe cele 3 pe care Cristian le are deja. (3 răspunsuri)</w:t>
      </w:r>
    </w:p>
    <w:p w14:paraId="7534BBAA">
      <w:pPr>
        <w:keepNext/>
        <w:spacing w:before="200" w:after="60"/>
      </w:pPr>
      <w:r>
        <w:rPr>
          <w:b/>
          <w:bCs/>
          <w:color w:val="2F5BEA"/>
        </w:rPr>
        <w:t xml:space="preserve">#19  </w:t>
      </w:r>
      <w:r>
        <w:rPr>
          <w:b/>
          <w:bCs/>
        </w:rPr>
        <w:t>Ce îi lipsește lui Andrei pentru Învățare automată, cu credite</w:t>
      </w:r>
    </w:p>
    <w:p w14:paraId="4DEE88F7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ii_lipseste(andrei, invatare_automata, P), credite(P, C).</w:t>
      </w:r>
    </w:p>
    <w:p w14:paraId="7178E0F6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inteligenta_artificiala, C = 5</w:t>
      </w:r>
    </w:p>
    <w:p w14:paraId="245141E9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metode_numerice, C = 4</w:t>
      </w:r>
    </w:p>
    <w:p w14:paraId="1D42AAE6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structuri_de_date, C = 6</w:t>
      </w:r>
    </w:p>
    <w:p w14:paraId="11D70C29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tehnici_de_programare, C = 6</w:t>
      </w:r>
    </w:p>
    <w:p w14:paraId="73DEAA73">
      <w:pPr>
        <w:spacing w:after="120"/>
      </w:pPr>
      <w:r>
        <w:rPr>
          <w:color w:val="444B57"/>
        </w:rPr>
        <w:t>Regulă recursivă + negație + legătură cu predicatul credite, într-o singură interogare. (4 răspunsuri)</w:t>
      </w:r>
    </w:p>
    <w:p w14:paraId="575CF7E6">
      <w:pPr>
        <w:keepNext/>
        <w:spacing w:before="200" w:after="60"/>
      </w:pPr>
      <w:r>
        <w:rPr>
          <w:b/>
          <w:bCs/>
          <w:color w:val="2F5BEA"/>
        </w:rPr>
        <w:t xml:space="preserve">#20  </w:t>
      </w:r>
      <w:r>
        <w:rPr>
          <w:b/>
          <w:bCs/>
        </w:rPr>
        <w:t>Cui îi lipsește PL II pentru Sisteme încorporate</w:t>
      </w:r>
    </w:p>
    <w:p w14:paraId="1C8C48B6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ii_lipseste(S, sisteme_incorporate, proiectare_logica_2).</w:t>
      </w:r>
    </w:p>
    <w:p w14:paraId="676C2A7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andrei</w:t>
      </w:r>
    </w:p>
    <w:p w14:paraId="58DCD5A3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cristian</w:t>
      </w:r>
    </w:p>
    <w:p w14:paraId="630DCDD9">
      <w:pPr>
        <w:spacing w:after="120"/>
      </w:pPr>
      <w:r>
        <w:rPr>
          <w:color w:val="444B57"/>
        </w:rPr>
        <w:t>Aceeași regulă, întrebată pe altă poziție: studentul e acum necunoscut. (2 răspunsuri)</w:t>
      </w:r>
    </w:p>
    <w:p w14:paraId="10A139AD">
      <w:pPr>
        <w:keepNext/>
        <w:spacing w:before="200" w:after="60"/>
      </w:pPr>
      <w:r>
        <w:rPr>
          <w:b/>
          <w:bCs/>
          <w:color w:val="2F5BEA"/>
        </w:rPr>
        <w:t xml:space="preserve">#21  </w:t>
      </w:r>
      <w:r>
        <w:rPr>
          <w:b/>
          <w:bCs/>
        </w:rPr>
        <w:t>Ce opționale îi blochează lui Cristian restanța la PL II</w:t>
      </w:r>
    </w:p>
    <w:p w14:paraId="1E80B213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optional(M), ii_lipseste(cristian, M, proiectare_logica_2).</w:t>
      </w:r>
    </w:p>
    <w:p w14:paraId="0E42B5CB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sisteme_incorporate</w:t>
      </w:r>
    </w:p>
    <w:p w14:paraId="342E665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retele_de_senzori</w:t>
      </w:r>
    </w:p>
    <w:p w14:paraId="6AED4E3F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sisteme_timp_real</w:t>
      </w:r>
    </w:p>
    <w:p w14:paraId="3E35E198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sisteme_timp_real</w:t>
      </w:r>
    </w:p>
    <w:p w14:paraId="66ECF1B3">
      <w:pPr>
        <w:spacing w:after="120"/>
      </w:pPr>
      <w:r>
        <w:rPr>
          <w:color w:val="444B57"/>
        </w:rPr>
        <w:t>O singură materie picată în anul 1 blochează, prin lanțul de prerechizite, trei opționale din anul 4. (4 răspunsuri)</w:t>
      </w:r>
    </w:p>
    <w:p w14:paraId="0B019163">
      <w:pPr>
        <w:pStyle w:val="3"/>
      </w:pPr>
      <w:bookmarkStart w:id="27" w:name="_Toc313"/>
      <w:r>
        <w:t>Diferit: \=</w:t>
      </w:r>
      <w:bookmarkEnd w:id="27"/>
    </w:p>
    <w:p w14:paraId="74163923">
      <w:pPr>
        <w:keepNext/>
        <w:spacing w:before="200" w:after="60"/>
      </w:pPr>
      <w:r>
        <w:rPr>
          <w:b/>
          <w:bCs/>
          <w:color w:val="2F5BEA"/>
        </w:rPr>
        <w:t xml:space="preserve">#22  </w:t>
      </w:r>
      <w:r>
        <w:rPr>
          <w:b/>
          <w:bCs/>
        </w:rPr>
        <w:t>Toate perechile de colegi</w:t>
      </w:r>
    </w:p>
    <w:p w14:paraId="1E8F1670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colegi(X, Y).</w:t>
      </w:r>
    </w:p>
    <w:p w14:paraId="740EB5DD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X = bianca, Y = cristian</w:t>
      </w:r>
    </w:p>
    <w:p w14:paraId="780BEB6A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X = cristian, Y = bianca</w:t>
      </w:r>
    </w:p>
    <w:p w14:paraId="5A915575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X = diana, Y = emil</w:t>
      </w:r>
    </w:p>
    <w:p w14:paraId="06848569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X = emil, Y = diana</w:t>
      </w:r>
    </w:p>
    <w:p w14:paraId="5D95E75E">
      <w:pPr>
        <w:spacing w:after="120"/>
      </w:pPr>
      <w:r>
        <w:rPr>
          <w:color w:val="444B57"/>
        </w:rPr>
        <w:t>Fără X \= Y, fiecare student ar fi coleg cu el însuși. Andrei nu apare: e singurul în anul 1. (4 răspunsuri)</w:t>
      </w:r>
    </w:p>
    <w:p w14:paraId="094A09DB">
      <w:pPr>
        <w:keepNext/>
        <w:spacing w:before="200" w:after="60"/>
      </w:pPr>
      <w:r>
        <w:rPr>
          <w:b/>
          <w:bCs/>
          <w:color w:val="2F5BEA"/>
        </w:rPr>
        <w:t xml:space="preserve">#23  </w:t>
      </w:r>
      <w:r>
        <w:rPr>
          <w:b/>
          <w:bCs/>
        </w:rPr>
        <w:t>Colegii Biancăi</w:t>
      </w:r>
    </w:p>
    <w:p w14:paraId="5BA223DB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colegi(bianca, X).</w:t>
      </w:r>
    </w:p>
    <w:p w14:paraId="79D8BED2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X = cristian</w:t>
      </w:r>
    </w:p>
    <w:p w14:paraId="3B7C3397">
      <w:pPr>
        <w:spacing w:after="120"/>
      </w:pPr>
      <w:r>
        <w:rPr>
          <w:color w:val="444B57"/>
        </w:rPr>
        <w:t>Cu :trace se vede backtracking-ul: întâi X = bianca, apoi bianca \= bianca eșuează și motorul trece la cristian. (1 răspuns)</w:t>
      </w:r>
    </w:p>
    <w:p w14:paraId="2D70309F">
      <w:pPr>
        <w:keepNext/>
        <w:spacing w:before="200" w:after="60"/>
      </w:pPr>
      <w:r>
        <w:rPr>
          <w:b/>
          <w:bCs/>
          <w:color w:val="2F5BEA"/>
        </w:rPr>
        <w:t xml:space="preserve">#24  </w:t>
      </w:r>
      <w:r>
        <w:rPr>
          <w:b/>
          <w:bCs/>
        </w:rPr>
        <w:t>Colegii lui Andrei</w:t>
      </w:r>
    </w:p>
    <w:p w14:paraId="2C68BC7A">
      <w:pPr>
        <w:keepNext/>
        <w:keepLines/>
        <w:pBdr>
          <w:left w:val="single" w:color="C0392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colegi(andrei, X).</w:t>
      </w:r>
    </w:p>
    <w:p w14:paraId="2E6485FC">
      <w:pPr>
        <w:keepNext w:val="0"/>
        <w:keepLines/>
        <w:pBdr>
          <w:left w:val="single" w:color="C0392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color w:val="C0392B"/>
          <w:sz w:val="18"/>
          <w:szCs w:val="18"/>
        </w:rPr>
        <w:t>false.</w:t>
      </w:r>
    </w:p>
    <w:p w14:paraId="29C2350F">
      <w:pPr>
        <w:spacing w:after="120"/>
      </w:pPr>
      <w:r>
        <w:rPr>
          <w:color w:val="444B57"/>
        </w:rPr>
        <w:t>false: nimeni altcineva nu e în anul 1.</w:t>
      </w:r>
    </w:p>
    <w:p w14:paraId="74DE175B">
      <w:pPr>
        <w:keepNext/>
        <w:spacing w:before="200" w:after="60"/>
      </w:pPr>
      <w:r>
        <w:rPr>
          <w:b/>
          <w:bCs/>
          <w:color w:val="2F5BEA"/>
        </w:rPr>
        <w:t xml:space="preserve">#25  </w:t>
      </w:r>
      <w:r>
        <w:rPr>
          <w:b/>
          <w:bCs/>
        </w:rPr>
        <w:t>Materii deblocate de Tehnici de programare, două câte două</w:t>
      </w:r>
    </w:p>
    <w:p w14:paraId="69459D93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prerechizit(tehnici_de_programare, M), prerechizit(tehnici_de_programare, N), M \= N.</w:t>
      </w:r>
    </w:p>
    <w:p w14:paraId="23E98E89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structuri_de_date, N = programarea_orientata_obiect</w:t>
      </w:r>
    </w:p>
    <w:p w14:paraId="4B5DE2B0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structuri_de_date, N = grafica_pe_calculator</w:t>
      </w:r>
    </w:p>
    <w:p w14:paraId="76B4A7C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programarea_orientata_obiect, N = structuri_de_date</w:t>
      </w:r>
    </w:p>
    <w:p w14:paraId="1DDEEE73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programarea_orientata_obiect, N = grafica_pe_calculator</w:t>
      </w:r>
    </w:p>
    <w:p w14:paraId="60AD5DB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grafica_pe_calculator, N = structuri_de_date</w:t>
      </w:r>
    </w:p>
    <w:p w14:paraId="53272E73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grafica_pe_calculator, N = programarea_orientata_obiect</w:t>
      </w:r>
    </w:p>
    <w:p w14:paraId="4F8BAD38">
      <w:pPr>
        <w:spacing w:after="120"/>
      </w:pPr>
      <w:r>
        <w:rPr>
          <w:color w:val="444B57"/>
        </w:rPr>
        <w:t>\= elimină perechile de materii identice. Fiecare pereche apare în ambele ordini. (6 răspunsuri)</w:t>
      </w:r>
    </w:p>
    <w:p w14:paraId="6EE9B9F5">
      <w:pPr>
        <w:pStyle w:val="3"/>
      </w:pPr>
      <w:bookmarkStart w:id="28" w:name="_Toc23432"/>
      <w:r>
        <w:t>Negație ca eșec: not</w:t>
      </w:r>
      <w:bookmarkEnd w:id="28"/>
    </w:p>
    <w:p w14:paraId="19DE1847">
      <w:pPr>
        <w:keepNext/>
        <w:spacing w:before="200" w:after="60"/>
      </w:pPr>
      <w:r>
        <w:rPr>
          <w:b/>
          <w:bCs/>
          <w:color w:val="2F5BEA"/>
        </w:rPr>
        <w:t xml:space="preserve">#26  </w:t>
      </w:r>
      <w:r>
        <w:rPr>
          <w:b/>
          <w:bCs/>
        </w:rPr>
        <w:t>Cine poate susține licența</w:t>
      </w:r>
    </w:p>
    <w:p w14:paraId="2510A748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eligibil_licenta(S).</w:t>
      </w:r>
    </w:p>
    <w:p w14:paraId="752DBB4F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diana</w:t>
      </w:r>
    </w:p>
    <w:p w14:paraId="6C3DADCF">
      <w:pPr>
        <w:spacing w:after="120"/>
      </w:pPr>
      <w:r>
        <w:rPr>
          <w:color w:val="444B57"/>
        </w:rPr>
        <w:t>Doar Diana. Emil are o restanță, deci not(restanta(emil, _)) eșuează. (1 răspuns)</w:t>
      </w:r>
    </w:p>
    <w:p w14:paraId="0488F057">
      <w:pPr>
        <w:keepNext/>
        <w:spacing w:before="200" w:after="60"/>
      </w:pPr>
      <w:r>
        <w:rPr>
          <w:b/>
          <w:bCs/>
          <w:color w:val="2F5BEA"/>
        </w:rPr>
        <w:t xml:space="preserve">#27  </w:t>
      </w:r>
      <w:r>
        <w:rPr>
          <w:b/>
          <w:bCs/>
        </w:rPr>
        <w:t>Emil poate susține licența?</w:t>
      </w:r>
    </w:p>
    <w:p w14:paraId="549FE99F">
      <w:pPr>
        <w:keepNext/>
        <w:keepLines/>
        <w:pBdr>
          <w:left w:val="single" w:color="C0392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eligibil_licenta(emil).</w:t>
      </w:r>
    </w:p>
    <w:p w14:paraId="2B4B784E">
      <w:pPr>
        <w:keepNext w:val="0"/>
        <w:keepLines/>
        <w:pBdr>
          <w:left w:val="single" w:color="C0392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color w:val="C0392B"/>
          <w:sz w:val="18"/>
          <w:szCs w:val="18"/>
        </w:rPr>
        <w:t>false.</w:t>
      </w:r>
    </w:p>
    <w:p w14:paraId="46DCAC69">
      <w:pPr>
        <w:spacing w:after="120"/>
      </w:pPr>
      <w:r>
        <w:rPr>
          <w:color w:val="444B57"/>
        </w:rPr>
        <w:t>Rulează cu trace: se văd două negații imbricate, not(restanta(...)) care conține not(promovat(...)).</w:t>
      </w:r>
    </w:p>
    <w:p w14:paraId="789A1DE5">
      <w:pPr>
        <w:keepNext/>
        <w:spacing w:before="200" w:after="60"/>
      </w:pPr>
      <w:r>
        <w:rPr>
          <w:b/>
          <w:bCs/>
          <w:color w:val="2F5BEA"/>
        </w:rPr>
        <w:t xml:space="preserve">#28  </w:t>
      </w:r>
      <w:r>
        <w:rPr>
          <w:b/>
          <w:bCs/>
        </w:rPr>
        <w:t>Toate restanțele</w:t>
      </w:r>
    </w:p>
    <w:p w14:paraId="62939AAC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restanta(S, M).</w:t>
      </w:r>
    </w:p>
    <w:p w14:paraId="303938ED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andrei, M = fizica_1</w:t>
      </w:r>
    </w:p>
    <w:p w14:paraId="3E818E1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cristian, M = proiectare_logica_2</w:t>
      </w:r>
    </w:p>
    <w:p w14:paraId="445418EE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emil, M = securitatea_datelor</w:t>
      </w:r>
    </w:p>
    <w:p w14:paraId="791F0864">
      <w:pPr>
        <w:spacing w:after="120"/>
      </w:pPr>
      <w:r>
        <w:rPr>
          <w:color w:val="444B57"/>
        </w:rPr>
        <w:t>restanta = picat ȘI nu a promovat ulterior. (3 răspunsuri)</w:t>
      </w:r>
    </w:p>
    <w:p w14:paraId="5986918F">
      <w:pPr>
        <w:keepNext/>
        <w:spacing w:before="200" w:after="60"/>
      </w:pPr>
      <w:r>
        <w:rPr>
          <w:b/>
          <w:bCs/>
          <w:color w:val="2F5BEA"/>
        </w:rPr>
        <w:t xml:space="preserve">#29  </w:t>
      </w:r>
      <w:r>
        <w:rPr>
          <w:b/>
          <w:bCs/>
        </w:rPr>
        <w:t>Studenții care n-au picat niciodată nimic</w:t>
      </w:r>
    </w:p>
    <w:p w14:paraId="245B7EDD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student(S, An), not(picat(S, _)).</w:t>
      </w:r>
    </w:p>
    <w:p w14:paraId="2AEAC45D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bianca, An = 2</w:t>
      </w:r>
    </w:p>
    <w:p w14:paraId="6DB76F35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diana, An = 4</w:t>
      </w:r>
    </w:p>
    <w:p w14:paraId="0CE4A512">
      <w:pPr>
        <w:spacing w:after="120"/>
      </w:pPr>
      <w:r>
        <w:rPr>
          <w:color w:val="444B57"/>
        </w:rPr>
        <w:t>not(picat(S, _)) înseamnă ¬∃M picat(S, M). S e deja legat când se ajunge la not. (2 răspunsuri)</w:t>
      </w:r>
    </w:p>
    <w:p w14:paraId="52600218">
      <w:pPr>
        <w:keepNext/>
        <w:spacing w:before="200" w:after="60"/>
      </w:pPr>
      <w:r>
        <w:rPr>
          <w:b/>
          <w:bCs/>
          <w:color w:val="2F5BEA"/>
        </w:rPr>
        <w:t xml:space="preserve">#30  </w:t>
      </w:r>
      <w:r>
        <w:rPr>
          <w:b/>
          <w:bCs/>
        </w:rPr>
        <w:t>Cine are deja tot ce trebuie pentru Baze de date</w:t>
      </w:r>
    </w:p>
    <w:p w14:paraId="153F766F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student(S, _), not(ii_lipseste(S, baze_de_date, _)).</w:t>
      </w:r>
    </w:p>
    <w:p w14:paraId="17CB9B78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diana</w:t>
      </w:r>
    </w:p>
    <w:p w14:paraId="0212E27F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emil</w:t>
      </w:r>
    </w:p>
    <w:p w14:paraId="26ACA94C">
      <w:pPr>
        <w:spacing w:after="120"/>
      </w:pPr>
      <w:r>
        <w:rPr>
          <w:color w:val="444B57"/>
        </w:rPr>
        <w:t>Negația unei reguli recursive: „nu există nicio materie din lanț care să-i lipsească”. (2 răspunsuri)</w:t>
      </w:r>
    </w:p>
    <w:p w14:paraId="0C64C6CA">
      <w:pPr>
        <w:keepNext/>
        <w:spacing w:before="200" w:after="60"/>
      </w:pPr>
      <w:r>
        <w:rPr>
          <w:b/>
          <w:bCs/>
          <w:color w:val="2F5BEA"/>
        </w:rPr>
        <w:t xml:space="preserve">#31  </w:t>
      </w:r>
      <w:r>
        <w:rPr>
          <w:b/>
          <w:bCs/>
        </w:rPr>
        <w:t>Materii din anul 1 care nu deblochează nimic</w:t>
      </w:r>
    </w:p>
    <w:p w14:paraId="67BD8E5B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materie(M, 1, _), not(prerechizit(M, _)).</w:t>
      </w:r>
    </w:p>
    <w:p w14:paraId="4133AF5A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introducere_ti</w:t>
      </w:r>
    </w:p>
    <w:p w14:paraId="4790CC5B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fizica_2</w:t>
      </w:r>
    </w:p>
    <w:p w14:paraId="4B9A384C">
      <w:pPr>
        <w:spacing w:after="120"/>
      </w:pPr>
      <w:r>
        <w:rPr>
          <w:color w:val="444B57"/>
        </w:rPr>
        <w:t>Doar două materii din anul 1 nu sunt prerechizit pentru nicio altă materie. (2 răspunsuri)</w:t>
      </w:r>
    </w:p>
    <w:p w14:paraId="59CE69FF">
      <w:pPr>
        <w:keepNext/>
        <w:spacing w:before="200" w:after="60"/>
      </w:pPr>
      <w:r>
        <w:rPr>
          <w:b/>
          <w:bCs/>
          <w:color w:val="2F5BEA"/>
        </w:rPr>
        <w:t xml:space="preserve">#32  </w:t>
      </w:r>
      <w:r>
        <w:rPr>
          <w:b/>
          <w:bCs/>
        </w:rPr>
        <w:t>Orice materie din anul 3 are prerechizit?</w:t>
      </w:r>
    </w:p>
    <w:p w14:paraId="0FE9458D">
      <w:pPr>
        <w:keepNext/>
        <w:keepLines/>
        <w:pBdr>
          <w:left w:val="single" w:color="C0392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materie(M, 3, _), not(prerechizit(_, M)).</w:t>
      </w:r>
    </w:p>
    <w:p w14:paraId="2B805C3A">
      <w:pPr>
        <w:keepNext w:val="0"/>
        <w:keepLines/>
        <w:pBdr>
          <w:left w:val="single" w:color="C0392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color w:val="C0392B"/>
          <w:sz w:val="18"/>
          <w:szCs w:val="18"/>
        </w:rPr>
        <w:t>false.</w:t>
      </w:r>
    </w:p>
    <w:p w14:paraId="6C2308ED">
      <w:pPr>
        <w:spacing w:after="120"/>
      </w:pPr>
      <w:r>
        <w:rPr>
          <w:color w:val="444B57"/>
        </w:rPr>
        <w:t>false demonstrează o afirmație universală: ∀M (materie(M, 3, _) → ∃P prerechizit(P, M)).</w:t>
      </w:r>
    </w:p>
    <w:p w14:paraId="56040580">
      <w:pPr>
        <w:keepNext/>
        <w:spacing w:before="200" w:after="60"/>
      </w:pPr>
      <w:r>
        <w:rPr>
          <w:b/>
          <w:bCs/>
          <w:color w:val="2F5BEA"/>
        </w:rPr>
        <w:t xml:space="preserve">#33  </w:t>
      </w:r>
      <w:r>
        <w:rPr>
          <w:b/>
          <w:bCs/>
        </w:rPr>
        <w:t>Ce student din anul 4 nu are Securitatea datelor</w:t>
      </w:r>
    </w:p>
    <w:p w14:paraId="73B06D5F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student(S, 4), not(promovat(S, securitatea_datelor)).</w:t>
      </w:r>
    </w:p>
    <w:p w14:paraId="656F762E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emil</w:t>
      </w:r>
    </w:p>
    <w:p w14:paraId="20AC4223">
      <w:pPr>
        <w:spacing w:after="120"/>
      </w:pPr>
      <w:r>
        <w:rPr>
          <w:color w:val="444B57"/>
        </w:rPr>
        <w:t>Ipoteza lumii închise: faptul promovat(emil, securitatea_datelor) lipsește, deci e considerat fals. (1 răspuns)</w:t>
      </w:r>
    </w:p>
    <w:p w14:paraId="544701C0">
      <w:pPr>
        <w:pStyle w:val="3"/>
      </w:pPr>
      <w:bookmarkStart w:id="29" w:name="_Toc31349"/>
      <w:r>
        <w:t>Interogări compuse</w:t>
      </w:r>
      <w:bookmarkEnd w:id="29"/>
    </w:p>
    <w:p w14:paraId="1046F246">
      <w:pPr>
        <w:keepNext/>
        <w:spacing w:before="200" w:after="60"/>
      </w:pPr>
      <w:r>
        <w:rPr>
          <w:b/>
          <w:bCs/>
          <w:color w:val="2F5BEA"/>
        </w:rPr>
        <w:t xml:space="preserve">#34  </w:t>
      </w:r>
      <w:r>
        <w:rPr>
          <w:b/>
          <w:bCs/>
        </w:rPr>
        <w:t>Restanțe cu anul și semestrul materiei</w:t>
      </w:r>
    </w:p>
    <w:p w14:paraId="2B5F59EB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restanta(S, M), materie(M, An, Sem).</w:t>
      </w:r>
    </w:p>
    <w:p w14:paraId="30B96C26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andrei, M = fizica_1, An = 1, Sem = 1</w:t>
      </w:r>
    </w:p>
    <w:p w14:paraId="190C3F24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cristian, M = proiectare_logica_2, An = 1, Sem = 2</w:t>
      </w:r>
    </w:p>
    <w:p w14:paraId="67D3A15F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emil, M = securitatea_datelor, An = 4, Sem = 7</w:t>
      </w:r>
    </w:p>
    <w:p w14:paraId="2C30E4A2">
      <w:pPr>
        <w:spacing w:after="120"/>
      </w:pPr>
      <w:r>
        <w:rPr>
          <w:color w:val="444B57"/>
        </w:rPr>
        <w:t>O regulă (restanta) legată cu un fapt (materie), cu 4 variabile. (3 răspunsuri)</w:t>
      </w:r>
    </w:p>
    <w:p w14:paraId="366BE911">
      <w:pPr>
        <w:keepNext/>
        <w:spacing w:before="200" w:after="60"/>
      </w:pPr>
      <w:r>
        <w:rPr>
          <w:b/>
          <w:bCs/>
          <w:color w:val="2F5BEA"/>
        </w:rPr>
        <w:t xml:space="preserve">#35  </w:t>
      </w:r>
      <w:r>
        <w:rPr>
          <w:b/>
          <w:bCs/>
        </w:rPr>
        <w:t>Studenții din anul 2 și materiile de 6 credite la care se pot înscrie</w:t>
      </w:r>
    </w:p>
    <w:p w14:paraId="614159DF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student(S, 2), poate_inscrie(S, M), credite(M, 6).</w:t>
      </w:r>
    </w:p>
    <w:p w14:paraId="53908CA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bianca, M = structuri_de_date</w:t>
      </w:r>
    </w:p>
    <w:p w14:paraId="6D26C117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bianca, M = programarea_orientata_obiect</w:t>
      </w:r>
    </w:p>
    <w:p w14:paraId="5CE98E95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cristian, M = structuri_de_date</w:t>
      </w:r>
    </w:p>
    <w:p w14:paraId="7844F35C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cristian, M = programarea_orientata_obiect</w:t>
      </w:r>
    </w:p>
    <w:p w14:paraId="6543153E">
      <w:pPr>
        <w:spacing w:after="120"/>
      </w:pPr>
      <w:r>
        <w:rPr>
          <w:color w:val="444B57"/>
        </w:rPr>
        <w:t>Trei scopuri legate prin variabilele comune S și M. (4 răspunsuri)</w:t>
      </w:r>
    </w:p>
    <w:p w14:paraId="419A6FF6">
      <w:pPr>
        <w:keepNext/>
        <w:spacing w:before="200" w:after="60"/>
      </w:pPr>
      <w:r>
        <w:rPr>
          <w:b/>
          <w:bCs/>
          <w:color w:val="2F5BEA"/>
        </w:rPr>
        <w:t xml:space="preserve">#36  </w:t>
      </w:r>
      <w:r>
        <w:rPr>
          <w:b/>
          <w:bCs/>
        </w:rPr>
        <w:t>Studenți cu restanță care au și colegi</w:t>
      </w:r>
    </w:p>
    <w:p w14:paraId="01D6C157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colegi(S, X), restanta(S, M).</w:t>
      </w:r>
    </w:p>
    <w:p w14:paraId="4C2CFD88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cristian, X = bianca, M = proiectare_logica_2</w:t>
      </w:r>
    </w:p>
    <w:p w14:paraId="2B343AE3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emil, X = diana, M = securitatea_datelor</w:t>
      </w:r>
    </w:p>
    <w:p w14:paraId="3BB46064">
      <w:pPr>
        <w:spacing w:after="120"/>
      </w:pPr>
      <w:r>
        <w:rPr>
          <w:color w:val="444B57"/>
        </w:rPr>
        <w:t>Două reguli diferite combinate: una cu \=, cealaltă cu not. (2 răspunsuri)</w:t>
      </w:r>
    </w:p>
    <w:p w14:paraId="39FA9225">
      <w:pPr>
        <w:keepNext/>
        <w:spacing w:before="200" w:after="60"/>
      </w:pPr>
      <w:r>
        <w:rPr>
          <w:b/>
          <w:bCs/>
          <w:color w:val="2F5BEA"/>
        </w:rPr>
        <w:t xml:space="preserve">#37  </w:t>
      </w:r>
      <w:r>
        <w:rPr>
          <w:b/>
          <w:bCs/>
        </w:rPr>
        <w:t>Lanțul de 4 prerechizite către Sisteme încorporate</w:t>
      </w:r>
    </w:p>
    <w:p w14:paraId="3D39F613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prerechizit(P, M), prerechizit(M, N), prerechizit(N, K), prerechizit(K, sisteme_incorporate).</w:t>
      </w:r>
    </w:p>
    <w:p w14:paraId="4C0B6722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proiectare_logica_2, M = arhitectura_sistemelor_de_calcul, N = structura_organizarea_calculatoarelor, K = proiectarea_cu_microprocesoare</w:t>
      </w:r>
    </w:p>
    <w:p w14:paraId="05B79FF0">
      <w:pPr>
        <w:spacing w:after="120"/>
      </w:pPr>
      <w:r>
        <w:rPr>
          <w:color w:val="444B57"/>
        </w:rPr>
        <w:t>Lanțul scris explicit, fără regula recursivă. Motorul face backtracking prin toate faptele prerechizit până găsește singura combinație care se potrivește. (1 răspuns)</w:t>
      </w:r>
    </w:p>
    <w:p w14:paraId="2C06CA43">
      <w:pPr>
        <w:keepNext/>
        <w:spacing w:before="200" w:after="60"/>
      </w:pPr>
      <w:r>
        <w:rPr>
          <w:b/>
          <w:bCs/>
          <w:color w:val="2F5BEA"/>
        </w:rPr>
        <w:t xml:space="preserve">#38  </w:t>
      </w:r>
      <w:r>
        <w:rPr>
          <w:b/>
          <w:bCs/>
        </w:rPr>
        <w:t>Opționalele care depind de materii din primul semestru</w:t>
      </w:r>
    </w:p>
    <w:p w14:paraId="7C93FFC2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necesita(M, P), materie(P, 1, 1), optional(M).</w:t>
      </w:r>
    </w:p>
    <w:p w14:paraId="08530D96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calcul_mobil, P = programarea_calculatoarelor</w:t>
      </w:r>
    </w:p>
    <w:p w14:paraId="16C72EB0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interactiunea_om_calculator, P = programarea_calculatoarelor</w:t>
      </w:r>
    </w:p>
    <w:p w14:paraId="5F792D54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regasirea_informatiei, P = programarea_calculatoarelor</w:t>
      </w:r>
    </w:p>
    <w:p w14:paraId="6C3A552A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regasirea_informatiei, P = analiza_matematica</w:t>
      </w:r>
    </w:p>
    <w:p w14:paraId="30E667D0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sisteme_incorporate, P = proiectare_logica_1</w:t>
      </w:r>
    </w:p>
    <w:p w14:paraId="3DF884F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sisteme_timp_real, P = proiectare_logica_1</w:t>
      </w:r>
    </w:p>
    <w:p w14:paraId="0E69CCD4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sisteme_timp_real, P = proiectare_logica_1</w:t>
      </w:r>
    </w:p>
    <w:p w14:paraId="20B1A413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procesarea_semnalelor, P = analiza_matematica</w:t>
      </w:r>
    </w:p>
    <w:p w14:paraId="3182A86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retele_de_senzori, P = proiectare_logica_1</w:t>
      </w:r>
    </w:p>
    <w:p w14:paraId="14C25B44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retele_de_senzori, P = fizica_1</w:t>
      </w:r>
    </w:p>
    <w:p w14:paraId="3FC384AF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sisteme_grafice, P = algebra_liniara</w:t>
      </w:r>
    </w:p>
    <w:p w14:paraId="53105900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sisteme_grafice, P = programarea_calculatoarelor</w:t>
      </w:r>
    </w:p>
    <w:p w14:paraId="08AB2A63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sisteme_multimedia, P = algebra_liniara</w:t>
      </w:r>
    </w:p>
    <w:p w14:paraId="6D2DA15E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M = sisteme_multimedia, P = programarea_calculatoarelor</w:t>
      </w:r>
    </w:p>
    <w:p w14:paraId="2D88CF96">
      <w:pPr>
        <w:spacing w:after="120"/>
      </w:pPr>
      <w:r>
        <w:rPr>
          <w:color w:val="444B57"/>
        </w:rPr>
        <w:t>Rezultatul regulii recursive e filtrat cu două fapte. Unele perechi apar de mai multe ori, câte o dată pentru fiecare drum din graf. (14 răspunsuri)</w:t>
      </w:r>
    </w:p>
    <w:p w14:paraId="2892B502">
      <w:pPr>
        <w:keepNext/>
        <w:spacing w:before="200" w:after="60"/>
      </w:pPr>
      <w:r>
        <w:rPr>
          <w:b/>
          <w:bCs/>
          <w:color w:val="2F5BEA"/>
        </w:rPr>
        <w:t xml:space="preserve">#39  </w:t>
      </w:r>
      <w:r>
        <w:rPr>
          <w:b/>
          <w:bCs/>
        </w:rPr>
        <w:t>Prerechizite din același an cu materia</w:t>
      </w:r>
    </w:p>
    <w:p w14:paraId="14A4DAAF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prerechizit(P, M), materie(P, An, _), materie(M, An, _).</w:t>
      </w:r>
    </w:p>
    <w:p w14:paraId="61D7DE15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programarea_calculatoarelor, M = tehnici_de_programare, An = 1</w:t>
      </w:r>
    </w:p>
    <w:p w14:paraId="2A8B3FB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programarea_orientata_obiect, M = proiectarea_aplicatiilor_oo, An = 2</w:t>
      </w:r>
    </w:p>
    <w:p w14:paraId="3BBCF32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baze_de_date, M = proiect_2, An = 3</w:t>
      </w:r>
    </w:p>
    <w:p w14:paraId="2F9D090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sisteme_concurente_distribuite, M = algoritmi_paraleli_distribuiti, An = 3</w:t>
      </w:r>
    </w:p>
    <w:p w14:paraId="4260CB6F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structuri_de_date, M = inteligenta_artificiala, An = 2</w:t>
      </w:r>
    </w:p>
    <w:p w14:paraId="200AB318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invatare_automata, M = regasirea_informatiei, An = 4</w:t>
      </w:r>
    </w:p>
    <w:p w14:paraId="09262D95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proiectare_logica_1, M = proiectare_logica_2, An = 1</w:t>
      </w:r>
    </w:p>
    <w:p w14:paraId="20D8B6B9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arhitectura_sistemelor_de_calcul, M = structura_organizarea_calculatoarelor, An = 2</w:t>
      </w:r>
    </w:p>
    <w:p w14:paraId="16EEC30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fizica_1, M = electrotehnica, An = 1</w:t>
      </w:r>
    </w:p>
    <w:p w14:paraId="423B9C5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electronica, M = masuratori_senzori_traductoare, An = 2</w:t>
      </w:r>
    </w:p>
    <w:p w14:paraId="71E2DDD2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analiza_matematica, M = matematici_speciale, An = 1</w:t>
      </w:r>
    </w:p>
    <w:p w14:paraId="01AC6547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analiza_matematica, M = metode_numerice, An = 1</w:t>
      </w:r>
    </w:p>
    <w:p w14:paraId="53A128B3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retele_de_calculatoare, M = comunicatii_de_date, An = 3</w:t>
      </w:r>
    </w:p>
    <w:p w14:paraId="04901412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engleza_1, M = engleza_2, An = 1</w:t>
      </w:r>
    </w:p>
    <w:p w14:paraId="53AAC1F1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engleza_3, M = engleza_4, An = 2</w:t>
      </w:r>
    </w:p>
    <w:p w14:paraId="5E57D47C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educatie_fizica_1, M = educatie_fizica_2, An = 1</w:t>
      </w:r>
    </w:p>
    <w:p w14:paraId="41D97052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P = educatie_fizica_3, M = educatie_fizica_4, An = 2</w:t>
      </w:r>
    </w:p>
    <w:p w14:paraId="3C6C6E03">
      <w:pPr>
        <w:spacing w:after="120"/>
      </w:pPr>
      <w:r>
        <w:rPr>
          <w:color w:val="444B57"/>
        </w:rPr>
        <w:t>Variabila An apare în ambele fapte materie, deci obligă cele două materii să fie din același an (prerechizitul e în semestrul 1, materia în semestrul 2). (17 răspunsuri)</w:t>
      </w:r>
    </w:p>
    <w:p w14:paraId="152E20AD">
      <w:pPr>
        <w:keepNext/>
        <w:spacing w:before="200" w:after="60"/>
      </w:pPr>
      <w:r>
        <w:rPr>
          <w:b/>
          <w:bCs/>
          <w:color w:val="2F5BEA"/>
        </w:rPr>
        <w:t xml:space="preserve">#40  </w:t>
      </w:r>
      <w:r>
        <w:rPr>
          <w:b/>
          <w:bCs/>
        </w:rPr>
        <w:t>Înscrieri posibile în afara anului de studiu</w:t>
      </w:r>
    </w:p>
    <w:p w14:paraId="3A4FBD9C">
      <w:pPr>
        <w:keepNext/>
        <w:keepLines/>
        <w:pBdr>
          <w:left w:val="single" w:color="13804B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sz w:val="18"/>
          <w:szCs w:val="18"/>
        </w:rPr>
        <w:t>?- student(S, An), poate_inscrie(S, M), materie(M, An2, _), An \= An2.</w:t>
      </w:r>
    </w:p>
    <w:p w14:paraId="568C88EE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andrei, An = 1, M = economie_contabilitate, An2 = 2</w:t>
      </w:r>
    </w:p>
    <w:p w14:paraId="47659FDB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andrei, An = 1, M = grafica_asistata, An2 = 2</w:t>
      </w:r>
    </w:p>
    <w:p w14:paraId="685F23B4">
      <w:pPr>
        <w:keepNext/>
        <w:keepLines/>
        <w:pBdr>
          <w:left w:val="single" w:color="13804B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andrei, An = 1, M = practica_1, An2 = 2</w:t>
      </w:r>
    </w:p>
    <w:p w14:paraId="3C819559">
      <w:pPr>
        <w:keepNext w:val="0"/>
        <w:keepLines/>
        <w:pBdr>
          <w:left w:val="single" w:color="13804B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 w:val="0"/>
          <w:bCs w:val="0"/>
          <w:sz w:val="18"/>
          <w:szCs w:val="18"/>
        </w:rPr>
        <w:t>S = cristian, An = 2, M = proiectare_logica_2, An2 = 1</w:t>
      </w:r>
    </w:p>
    <w:p w14:paraId="0705ADF9">
      <w:pPr>
        <w:spacing w:after="120"/>
      </w:pPr>
      <w:r>
        <w:rPr>
          <w:color w:val="444B57"/>
        </w:rPr>
        <w:t>Arată limitarea regulii poate_inscrie: Andrei vede materii din anul 2 fără prerechizite, iar Cristian reface o materie din anul 1. (4 răspunsuri)</w:t>
      </w:r>
    </w:p>
    <w:p w14:paraId="440B5B53">
      <w:pPr>
        <w:pStyle w:val="2"/>
        <w:pageBreakBefore/>
      </w:pPr>
      <w:bookmarkStart w:id="30" w:name="_Toc20430"/>
      <w:r>
        <w:t>7. Trace-uri explicate pas cu pas</w:t>
      </w:r>
      <w:bookmarkEnd w:id="30"/>
    </w:p>
    <w:p w14:paraId="3E4FA481">
      <w:pPr>
        <w:spacing w:after="120"/>
      </w:pPr>
      <w:r>
        <w:t xml:space="preserve">Cu </w:t>
      </w:r>
      <w:r>
        <w:rPr>
          <w:rFonts w:ascii="Consolas" w:hAnsi="Consolas" w:eastAsia="Consolas" w:cs="Consolas"/>
          <w:color w:val="7A2E9E"/>
          <w:sz w:val="19"/>
          <w:szCs w:val="19"/>
        </w:rPr>
        <w:t>:trace</w:t>
      </w:r>
      <w:r>
        <w:t xml:space="preserve"> (în terminal) sau bifa </w:t>
      </w:r>
      <w:r>
        <w:rPr>
          <w:b/>
          <w:bCs/>
        </w:rPr>
        <w:t>Trace</w:t>
      </w:r>
      <w:r>
        <w:t xml:space="preserve"> (în web), motorul afișează fiecare pas: </w:t>
      </w:r>
      <w:r>
        <w:rPr>
          <w:b/>
          <w:bCs/>
        </w:rPr>
        <w:t>Call</w:t>
      </w:r>
      <w:r>
        <w:t xml:space="preserve"> = încearcă să demonstreze scopul; </w:t>
      </w:r>
      <w:r>
        <w:rPr>
          <w:b/>
          <w:bCs/>
        </w:rPr>
        <w:t>Exit</w:t>
      </w:r>
      <w:r>
        <w:t xml:space="preserve"> = a reușit (scopul e afișat cu variabilele legate); </w:t>
      </w:r>
      <w:r>
        <w:rPr>
          <w:b/>
          <w:bCs/>
        </w:rPr>
        <w:t>Fail</w:t>
      </w:r>
      <w:r>
        <w:t xml:space="preserve"> = nu există nicio soluție, deci se face backtracking. Indentarea este adâncimea în arborele de demonstrație. Variabilele cu sufix (</w:t>
      </w:r>
      <w:r>
        <w:rPr>
          <w:rFonts w:ascii="Consolas" w:hAnsi="Consolas" w:eastAsia="Consolas" w:cs="Consolas"/>
          <w:color w:val="7A2E9E"/>
          <w:sz w:val="19"/>
          <w:szCs w:val="19"/>
        </w:rPr>
        <w:t>An_1</w:t>
      </w:r>
      <w:r>
        <w:t xml:space="preserve">, </w:t>
      </w:r>
      <w:r>
        <w:rPr>
          <w:rFonts w:ascii="Consolas" w:hAnsi="Consolas" w:eastAsia="Consolas" w:cs="Consolas"/>
          <w:color w:val="7A2E9E"/>
          <w:sz w:val="19"/>
          <w:szCs w:val="19"/>
        </w:rPr>
        <w:t>P_3</w:t>
      </w:r>
      <w:r>
        <w:t>) sunt copiile create prin redenumire la fiecare folosire a unei reguli.</w:t>
      </w:r>
    </w:p>
    <w:p w14:paraId="129F44B0">
      <w:pPr>
        <w:pStyle w:val="3"/>
      </w:pPr>
      <w:bookmarkStart w:id="31" w:name="_Toc18008"/>
      <w:r>
        <w:t>7.1 colegi(bianca, X): backtracking</w:t>
      </w:r>
      <w:bookmarkEnd w:id="31"/>
    </w:p>
    <w:p w14:paraId="5EC3A2D6">
      <w:pPr>
        <w:keepNext/>
        <w:keepLines/>
        <w:pBdr>
          <w:left w:val="single" w:color="C9CED6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colegi(bianca, X)</w:t>
      </w:r>
    </w:p>
    <w:p w14:paraId="5DA9C4D4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student(bianca, An_1)</w:t>
      </w:r>
    </w:p>
    <w:p w14:paraId="08C7EA91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student(bianca, 2)</w:t>
      </w:r>
    </w:p>
    <w:p w14:paraId="6A301228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student(S2_1, 2)</w:t>
      </w:r>
    </w:p>
    <w:p w14:paraId="742E54B9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student(bianca, 2)</w:t>
      </w:r>
    </w:p>
    <w:p w14:paraId="52C02DBD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bianca \= bianca</w:t>
      </w:r>
    </w:p>
    <w:p w14:paraId="228B8A38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C0392B"/>
          <w:sz w:val="17"/>
          <w:szCs w:val="17"/>
        </w:rPr>
        <w:t>Fail:</w:t>
      </w:r>
      <w:r>
        <w:rPr>
          <w:rFonts w:ascii="Consolas" w:hAnsi="Consolas" w:eastAsia="Consolas" w:cs="Consolas"/>
          <w:sz w:val="17"/>
          <w:szCs w:val="17"/>
        </w:rPr>
        <w:t xml:space="preserve"> bianca \= bianca</w:t>
      </w:r>
    </w:p>
    <w:p w14:paraId="038C09FD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student(cristian, 2)</w:t>
      </w:r>
    </w:p>
    <w:p w14:paraId="530EB597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bianca \= cristian</w:t>
      </w:r>
    </w:p>
    <w:p w14:paraId="14B1CE92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bianca \= cristian</w:t>
      </w:r>
    </w:p>
    <w:p w14:paraId="743652BC">
      <w:pPr>
        <w:keepNext w:val="0"/>
        <w:keepLines/>
        <w:pBdr>
          <w:left w:val="single" w:color="C9CED6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colegi(bianca, cristian)</w:t>
      </w:r>
    </w:p>
    <w:p w14:paraId="75A4C85C">
      <w:pPr>
        <w:pStyle w:val="16"/>
        <w:numPr>
          <w:ilvl w:val="0"/>
          <w:numId w:val="2"/>
        </w:numPr>
        <w:spacing w:after="60"/>
      </w:pPr>
      <w:r>
        <w:t xml:space="preserve">Scopul se unifică cu capul regulii </w:t>
      </w:r>
      <w:r>
        <w:rPr>
          <w:rFonts w:ascii="Consolas" w:hAnsi="Consolas" w:eastAsia="Consolas" w:cs="Consolas"/>
          <w:color w:val="7A2E9E"/>
          <w:sz w:val="19"/>
          <w:szCs w:val="19"/>
        </w:rPr>
        <w:t>colegi(S1_1, S2_1)</w:t>
      </w:r>
      <w:r>
        <w:t>, deci S1_1 = bianca și S2_1 = X. Corpul regulii devine lista de scopuri.</w:t>
      </w:r>
    </w:p>
    <w:p w14:paraId="4C838FDD">
      <w:pPr>
        <w:pStyle w:val="16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9E"/>
          <w:sz w:val="19"/>
          <w:szCs w:val="19"/>
        </w:rPr>
        <w:t>student(bianca, An_1)</w:t>
      </w:r>
      <w:r>
        <w:t xml:space="preserve"> găsește faptul </w:t>
      </w:r>
      <w:r>
        <w:rPr>
          <w:rFonts w:ascii="Consolas" w:hAnsi="Consolas" w:eastAsia="Consolas" w:cs="Consolas"/>
          <w:color w:val="7A2E9E"/>
          <w:sz w:val="19"/>
          <w:szCs w:val="19"/>
        </w:rPr>
        <w:t>student(bianca, 2)</w:t>
      </w:r>
      <w:r>
        <w:t>, deci An_1 = 2.</w:t>
      </w:r>
    </w:p>
    <w:p w14:paraId="061CF70C">
      <w:pPr>
        <w:pStyle w:val="16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9E"/>
          <w:sz w:val="19"/>
          <w:szCs w:val="19"/>
        </w:rPr>
        <w:t>student(S2_1, 2)</w:t>
      </w:r>
      <w:r>
        <w:t xml:space="preserve">: primul fapt potrivit e tot </w:t>
      </w:r>
      <w:r>
        <w:rPr>
          <w:rFonts w:ascii="Consolas" w:hAnsi="Consolas" w:eastAsia="Consolas" w:cs="Consolas"/>
          <w:color w:val="7A2E9E"/>
          <w:sz w:val="19"/>
          <w:szCs w:val="19"/>
        </w:rPr>
        <w:t>student(bianca, 2)</w:t>
      </w:r>
      <w:r>
        <w:t>.</w:t>
      </w:r>
    </w:p>
    <w:p w14:paraId="346801B1">
      <w:pPr>
        <w:pStyle w:val="16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9E"/>
          <w:sz w:val="19"/>
          <w:szCs w:val="19"/>
        </w:rPr>
        <w:t>bianca \= bianca</w:t>
      </w:r>
      <w:r>
        <w:t xml:space="preserve"> eșuează (</w:t>
      </w:r>
      <w:r>
        <w:rPr>
          <w:b/>
          <w:bCs/>
        </w:rPr>
        <w:t>Fail</w:t>
      </w:r>
      <w:r>
        <w:t>), deci motorul se întoarce (backtracking) la ultimul punct cu alternative.</w:t>
      </w:r>
    </w:p>
    <w:p w14:paraId="738158BC">
      <w:pPr>
        <w:pStyle w:val="16"/>
        <w:numPr>
          <w:ilvl w:val="0"/>
          <w:numId w:val="2"/>
        </w:numPr>
        <w:spacing w:after="60"/>
      </w:pPr>
      <w:r>
        <w:t xml:space="preserve">Următorul fapt potrivit este </w:t>
      </w:r>
      <w:r>
        <w:rPr>
          <w:rFonts w:ascii="Consolas" w:hAnsi="Consolas" w:eastAsia="Consolas" w:cs="Consolas"/>
          <w:color w:val="7A2E9E"/>
          <w:sz w:val="19"/>
          <w:szCs w:val="19"/>
        </w:rPr>
        <w:t>student(cristian, 2)</w:t>
      </w:r>
      <w:r>
        <w:t xml:space="preserve">; </w:t>
      </w:r>
      <w:r>
        <w:rPr>
          <w:rFonts w:ascii="Consolas" w:hAnsi="Consolas" w:eastAsia="Consolas" w:cs="Consolas"/>
          <w:color w:val="7A2E9E"/>
          <w:sz w:val="19"/>
          <w:szCs w:val="19"/>
        </w:rPr>
        <w:t>bianca \= cristian</w:t>
      </w:r>
      <w:r>
        <w:t xml:space="preserve"> reușește, deci soluția este X = cristian.</w:t>
      </w:r>
    </w:p>
    <w:p w14:paraId="38C3CDFA">
      <w:pPr>
        <w:pStyle w:val="3"/>
      </w:pPr>
      <w:bookmarkStart w:id="32" w:name="_Toc6187"/>
      <w:r>
        <w:t>7.2 eligibil_licenta(emil): două negații imbricate</w:t>
      </w:r>
      <w:bookmarkEnd w:id="32"/>
    </w:p>
    <w:p w14:paraId="601EC3A1">
      <w:pPr>
        <w:keepNext/>
        <w:keepLines/>
        <w:pBdr>
          <w:left w:val="single" w:color="C9CED6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eligibil_licenta(emil)</w:t>
      </w:r>
    </w:p>
    <w:p w14:paraId="44A8ABF6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student(emil, 4)</w:t>
      </w:r>
    </w:p>
    <w:p w14:paraId="2D91574C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student(emil, 4)</w:t>
      </w:r>
    </w:p>
    <w:p w14:paraId="542045FF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promovat(emil, practica_licenta)</w:t>
      </w:r>
    </w:p>
    <w:p w14:paraId="4DE6488A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promovat(emil, practica_licenta)</w:t>
      </w:r>
    </w:p>
    <w:p w14:paraId="15DDA5B8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not(restanta(emil, _G5_1))</w:t>
      </w:r>
    </w:p>
    <w:p w14:paraId="08F58888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restanta(emil, _G5_1)</w:t>
      </w:r>
    </w:p>
    <w:p w14:paraId="09D850BD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picat(emil, M_2)</w:t>
      </w:r>
    </w:p>
    <w:p w14:paraId="56EEC495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picat(emil, securitatea_datelor)</w:t>
      </w:r>
    </w:p>
    <w:p w14:paraId="6685D547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not(promovat(emil, securitatea_datelor))</w:t>
      </w:r>
    </w:p>
    <w:p w14:paraId="791FF231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promovat(emil, securitatea_datelor)</w:t>
      </w:r>
    </w:p>
    <w:p w14:paraId="62741740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  </w:t>
      </w:r>
      <w:r>
        <w:rPr>
          <w:rFonts w:ascii="Consolas" w:hAnsi="Consolas" w:eastAsia="Consolas" w:cs="Consolas"/>
          <w:b/>
          <w:bCs/>
          <w:color w:val="C0392B"/>
          <w:sz w:val="17"/>
          <w:szCs w:val="17"/>
        </w:rPr>
        <w:t>Fail:</w:t>
      </w:r>
      <w:r>
        <w:rPr>
          <w:rFonts w:ascii="Consolas" w:hAnsi="Consolas" w:eastAsia="Consolas" w:cs="Consolas"/>
          <w:sz w:val="17"/>
          <w:szCs w:val="17"/>
        </w:rPr>
        <w:t xml:space="preserve"> promovat(emil, securitatea_datelor)</w:t>
      </w:r>
    </w:p>
    <w:p w14:paraId="34AF827E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not(promovat(emil, securitatea_datelor))</w:t>
      </w:r>
    </w:p>
    <w:p w14:paraId="5412C6F0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restanta(emil, securitatea_datelor)</w:t>
      </w:r>
    </w:p>
    <w:p w14:paraId="0E02DDD7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C0392B"/>
          <w:sz w:val="17"/>
          <w:szCs w:val="17"/>
        </w:rPr>
        <w:t>Fail:</w:t>
      </w:r>
      <w:r>
        <w:rPr>
          <w:rFonts w:ascii="Consolas" w:hAnsi="Consolas" w:eastAsia="Consolas" w:cs="Consolas"/>
          <w:sz w:val="17"/>
          <w:szCs w:val="17"/>
        </w:rPr>
        <w:t xml:space="preserve"> not(restanta(emil, _G5_1))</w:t>
      </w:r>
    </w:p>
    <w:p w14:paraId="10B77F68">
      <w:pPr>
        <w:keepNext w:val="0"/>
        <w:keepLines/>
        <w:pBdr>
          <w:left w:val="single" w:color="C9CED6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b/>
          <w:bCs/>
          <w:color w:val="C0392B"/>
          <w:sz w:val="17"/>
          <w:szCs w:val="17"/>
        </w:rPr>
        <w:t>Fail:</w:t>
      </w:r>
      <w:r>
        <w:rPr>
          <w:rFonts w:ascii="Consolas" w:hAnsi="Consolas" w:eastAsia="Consolas" w:cs="Consolas"/>
          <w:sz w:val="17"/>
          <w:szCs w:val="17"/>
        </w:rPr>
        <w:t xml:space="preserve"> eligibil_licenta(emil)</w:t>
      </w:r>
    </w:p>
    <w:p w14:paraId="047C1532">
      <w:pPr>
        <w:pStyle w:val="16"/>
        <w:numPr>
          <w:ilvl w:val="0"/>
          <w:numId w:val="3"/>
        </w:numPr>
        <w:spacing w:after="60"/>
      </w:pPr>
      <w:r>
        <w:t>Primele două condiții reușesc: Emil e în anul 4 și are practica de licență.</w:t>
      </w:r>
    </w:p>
    <w:p w14:paraId="14EB2DB9">
      <w:pPr>
        <w:pStyle w:val="16"/>
        <w:numPr>
          <w:ilvl w:val="0"/>
          <w:numId w:val="3"/>
        </w:numPr>
        <w:spacing w:after="60"/>
      </w:pPr>
      <w:r>
        <w:t xml:space="preserve">Pentru </w:t>
      </w:r>
      <w:r>
        <w:rPr>
          <w:rFonts w:ascii="Consolas" w:hAnsi="Consolas" w:eastAsia="Consolas" w:cs="Consolas"/>
          <w:color w:val="7A2E9E"/>
          <w:sz w:val="19"/>
          <w:szCs w:val="19"/>
        </w:rPr>
        <w:t>not(restanta(emil, _))</w:t>
      </w:r>
      <w:r>
        <w:t xml:space="preserve">, motorul încearcă să demonstreze </w:t>
      </w:r>
      <w:r>
        <w:rPr>
          <w:rFonts w:ascii="Consolas" w:hAnsi="Consolas" w:eastAsia="Consolas" w:cs="Consolas"/>
          <w:color w:val="7A2E9E"/>
          <w:sz w:val="19"/>
          <w:szCs w:val="19"/>
        </w:rPr>
        <w:t>restanta(emil, _)</w:t>
      </w:r>
      <w:r>
        <w:t>.</w:t>
      </w:r>
    </w:p>
    <w:p w14:paraId="0D7E37C0">
      <w:pPr>
        <w:pStyle w:val="16"/>
        <w:numPr>
          <w:ilvl w:val="0"/>
          <w:numId w:val="3"/>
        </w:numPr>
        <w:spacing w:after="60"/>
      </w:pPr>
      <w:r>
        <w:rPr>
          <w:rFonts w:ascii="Consolas" w:hAnsi="Consolas" w:eastAsia="Consolas" w:cs="Consolas"/>
          <w:color w:val="7A2E9E"/>
          <w:sz w:val="19"/>
          <w:szCs w:val="19"/>
        </w:rPr>
        <w:t>picat(emil, M_2)</w:t>
      </w:r>
      <w:r>
        <w:t xml:space="preserve"> găsește securitatea_datelor; apoi </w:t>
      </w:r>
      <w:r>
        <w:rPr>
          <w:rFonts w:ascii="Consolas" w:hAnsi="Consolas" w:eastAsia="Consolas" w:cs="Consolas"/>
          <w:color w:val="7A2E9E"/>
          <w:sz w:val="19"/>
          <w:szCs w:val="19"/>
        </w:rPr>
        <w:t>not(promovat(emil, securitatea_datelor))</w:t>
      </w:r>
      <w:r>
        <w:t xml:space="preserve">: </w:t>
      </w:r>
      <w:r>
        <w:rPr>
          <w:rFonts w:ascii="Consolas" w:hAnsi="Consolas" w:eastAsia="Consolas" w:cs="Consolas"/>
          <w:color w:val="7A2E9E"/>
          <w:sz w:val="19"/>
          <w:szCs w:val="19"/>
        </w:rPr>
        <w:t>promovat</w:t>
      </w:r>
      <w:r>
        <w:t xml:space="preserve"> eșuează, deci </w:t>
      </w:r>
      <w:r>
        <w:rPr>
          <w:rFonts w:ascii="Consolas" w:hAnsi="Consolas" w:eastAsia="Consolas" w:cs="Consolas"/>
          <w:color w:val="7A2E9E"/>
          <w:sz w:val="19"/>
          <w:szCs w:val="19"/>
        </w:rPr>
        <w:t>not</w:t>
      </w:r>
      <w:r>
        <w:t xml:space="preserve"> </w:t>
      </w:r>
      <w:r>
        <w:rPr>
          <w:b/>
          <w:bCs/>
        </w:rPr>
        <w:t>reușește</w:t>
      </w:r>
      <w:r>
        <w:t>.</w:t>
      </w:r>
    </w:p>
    <w:p w14:paraId="7CCFFEC1">
      <w:pPr>
        <w:pStyle w:val="16"/>
        <w:numPr>
          <w:ilvl w:val="0"/>
          <w:numId w:val="3"/>
        </w:numPr>
        <w:spacing w:after="60"/>
      </w:pPr>
      <w:r>
        <w:t xml:space="preserve">Deci </w:t>
      </w:r>
      <w:r>
        <w:rPr>
          <w:rFonts w:ascii="Consolas" w:hAnsi="Consolas" w:eastAsia="Consolas" w:cs="Consolas"/>
          <w:color w:val="7A2E9E"/>
          <w:sz w:val="19"/>
          <w:szCs w:val="19"/>
        </w:rPr>
        <w:t>restanta(emil, securitatea_datelor)</w:t>
      </w:r>
      <w:r>
        <w:t xml:space="preserve"> e demonstrată, iar </w:t>
      </w:r>
      <w:r>
        <w:rPr>
          <w:rFonts w:ascii="Consolas" w:hAnsi="Consolas" w:eastAsia="Consolas" w:cs="Consolas"/>
          <w:color w:val="7A2E9E"/>
          <w:sz w:val="19"/>
          <w:szCs w:val="19"/>
        </w:rPr>
        <w:t>not(restanta(...))</w:t>
      </w:r>
      <w:r>
        <w:t xml:space="preserve"> </w:t>
      </w:r>
      <w:r>
        <w:rPr>
          <w:b/>
          <w:bCs/>
        </w:rPr>
        <w:t>eșuează</w:t>
      </w:r>
      <w:r>
        <w:t>.</w:t>
      </w:r>
    </w:p>
    <w:p w14:paraId="571BECE3">
      <w:pPr>
        <w:pStyle w:val="16"/>
        <w:numPr>
          <w:ilvl w:val="0"/>
          <w:numId w:val="3"/>
        </w:numPr>
        <w:spacing w:after="60"/>
      </w:pPr>
      <w:r>
        <w:t xml:space="preserve">Ultima condiție a regulii a eșuat, deci </w:t>
      </w:r>
      <w:r>
        <w:rPr>
          <w:rFonts w:ascii="Consolas" w:hAnsi="Consolas" w:eastAsia="Consolas" w:cs="Consolas"/>
          <w:color w:val="7A2E9E"/>
          <w:sz w:val="19"/>
          <w:szCs w:val="19"/>
        </w:rPr>
        <w:t>eligibil_licenta(emil)</w:t>
      </w:r>
      <w:r>
        <w:t xml:space="preserve"> e false.</w:t>
      </w:r>
    </w:p>
    <w:p w14:paraId="3FE84595">
      <w:pPr>
        <w:pStyle w:val="3"/>
      </w:pPr>
      <w:bookmarkStart w:id="33" w:name="_Toc30412"/>
      <w:r>
        <w:t>7.3 necesita(baze_de_date, P): recursivitate și redenumire</w:t>
      </w:r>
      <w:bookmarkEnd w:id="33"/>
    </w:p>
    <w:p w14:paraId="0B276B21">
      <w:pPr>
        <w:keepNext/>
        <w:keepLines/>
        <w:pBdr>
          <w:left w:val="single" w:color="C9CED6" w:sz="12" w:space="6"/>
        </w:pBdr>
        <w:shd w:val="clear" w:color="auto" w:fill="F1F3F6"/>
        <w:spacing w:before="60" w:after="0" w:line="260" w:lineRule="auto"/>
        <w:ind w:left="170"/>
      </w:pP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necesita(baze_de_date, P)</w:t>
      </w:r>
    </w:p>
    <w:p w14:paraId="19165AFE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prerechizit(P_1, baze_de_date)</w:t>
      </w:r>
    </w:p>
    <w:p w14:paraId="14240E3E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prerechizit(structuri_de_date, baze_de_date)</w:t>
      </w:r>
    </w:p>
    <w:p w14:paraId="73D1C4CC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necesita(baze_de_date, structuri_de_date)</w:t>
      </w:r>
    </w:p>
    <w:p w14:paraId="2114E246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prerechizit(Q_2, baze_de_date)</w:t>
      </w:r>
    </w:p>
    <w:p w14:paraId="2367F535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prerechizit(structuri_de_date, baze_de_date)</w:t>
      </w:r>
    </w:p>
    <w:p w14:paraId="4031B86D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necesita(structuri_de_date, P_2)</w:t>
      </w:r>
    </w:p>
    <w:p w14:paraId="56E017EA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prerechizit(P_3, structuri_de_date)</w:t>
      </w:r>
    </w:p>
    <w:p w14:paraId="28E7864B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prerechizit(tehnici_de_programare, structuri_de_date)</w:t>
      </w:r>
    </w:p>
    <w:p w14:paraId="097290BA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necesita(structuri_de_date, tehnici_de_programare)</w:t>
      </w:r>
    </w:p>
    <w:p w14:paraId="546D5C4C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necesita(baze_de_date, tehnici_de_programare)</w:t>
      </w:r>
    </w:p>
    <w:p w14:paraId="7147BA63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prerechizit(Q_4, structuri_de_date)</w:t>
      </w:r>
    </w:p>
    <w:p w14:paraId="529E4083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prerechizit(tehnici_de_programare, structuri_de_date)</w:t>
      </w:r>
    </w:p>
    <w:p w14:paraId="4A22B0E1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necesita(tehnici_de_programare, P_4)</w:t>
      </w:r>
    </w:p>
    <w:p w14:paraId="726AFF77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prerechizit(P_5, tehnici_de_programare)</w:t>
      </w:r>
    </w:p>
    <w:p w14:paraId="4590350E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prerechizit(programarea_calculatoarelor, tehnici_de_programare)</w:t>
      </w:r>
    </w:p>
    <w:p w14:paraId="41D09FB8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necesita(tehnici_de_programare, programarea_calculatoarelor)</w:t>
      </w:r>
    </w:p>
    <w:p w14:paraId="5C42C40A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necesita(structuri_de_date, programarea_calculatoarelor)</w:t>
      </w:r>
    </w:p>
    <w:p w14:paraId="070EB3CD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necesita(baze_de_date, programarea_calculatoarelor)</w:t>
      </w:r>
    </w:p>
    <w:p w14:paraId="0D78C771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prerechizit(Q_6, tehnici_de_programare)</w:t>
      </w:r>
    </w:p>
    <w:p w14:paraId="387CE707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</w:t>
      </w:r>
      <w:r>
        <w:rPr>
          <w:rFonts w:ascii="Consolas" w:hAnsi="Consolas" w:eastAsia="Consolas" w:cs="Consolas"/>
          <w:b/>
          <w:bCs/>
          <w:color w:val="13804B"/>
          <w:sz w:val="17"/>
          <w:szCs w:val="17"/>
        </w:rPr>
        <w:t>Exit:</w:t>
      </w:r>
      <w:r>
        <w:rPr>
          <w:rFonts w:ascii="Consolas" w:hAnsi="Consolas" w:eastAsia="Consolas" w:cs="Consolas"/>
          <w:sz w:val="17"/>
          <w:szCs w:val="17"/>
        </w:rPr>
        <w:t xml:space="preserve"> prerechizit(programarea_calculatoarelor, tehnici_de_programare)</w:t>
      </w:r>
    </w:p>
    <w:p w14:paraId="6E1570EB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necesita(programarea_calculatoarelor, P_6)</w:t>
      </w:r>
    </w:p>
    <w:p w14:paraId="215570FF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prerechizit(P_7, programarea_calculatoarelor)</w:t>
      </w:r>
    </w:p>
    <w:p w14:paraId="7904C9E7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  </w:t>
      </w:r>
      <w:r>
        <w:rPr>
          <w:rFonts w:ascii="Consolas" w:hAnsi="Consolas" w:eastAsia="Consolas" w:cs="Consolas"/>
          <w:b/>
          <w:bCs/>
          <w:color w:val="C0392B"/>
          <w:sz w:val="17"/>
          <w:szCs w:val="17"/>
        </w:rPr>
        <w:t>Fail:</w:t>
      </w:r>
      <w:r>
        <w:rPr>
          <w:rFonts w:ascii="Consolas" w:hAnsi="Consolas" w:eastAsia="Consolas" w:cs="Consolas"/>
          <w:sz w:val="17"/>
          <w:szCs w:val="17"/>
        </w:rPr>
        <w:t xml:space="preserve"> prerechizit(P_7, programarea_calculatoarelor)</w:t>
      </w:r>
    </w:p>
    <w:p w14:paraId="19C09E21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  </w:t>
      </w:r>
      <w:r>
        <w:rPr>
          <w:rFonts w:ascii="Consolas" w:hAnsi="Consolas" w:eastAsia="Consolas" w:cs="Consolas"/>
          <w:b/>
          <w:bCs/>
          <w:color w:val="2F5BEA"/>
          <w:sz w:val="17"/>
          <w:szCs w:val="17"/>
        </w:rPr>
        <w:t>Call:</w:t>
      </w:r>
      <w:r>
        <w:rPr>
          <w:rFonts w:ascii="Consolas" w:hAnsi="Consolas" w:eastAsia="Consolas" w:cs="Consolas"/>
          <w:sz w:val="17"/>
          <w:szCs w:val="17"/>
        </w:rPr>
        <w:t xml:space="preserve"> prerechizit(Q_8, programarea_calculatoarelor)</w:t>
      </w:r>
    </w:p>
    <w:p w14:paraId="3EF731B6">
      <w:pPr>
        <w:keepNext/>
        <w:keepLines/>
        <w:pBdr>
          <w:left w:val="single" w:color="C9CED6" w:sz="12" w:space="6"/>
        </w:pBdr>
        <w:shd w:val="clear" w:color="auto" w:fill="F1F3F6"/>
        <w:spacing w:before="0" w:after="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  </w:t>
      </w:r>
      <w:r>
        <w:rPr>
          <w:rFonts w:ascii="Consolas" w:hAnsi="Consolas" w:eastAsia="Consolas" w:cs="Consolas"/>
          <w:b/>
          <w:bCs/>
          <w:color w:val="C0392B"/>
          <w:sz w:val="17"/>
          <w:szCs w:val="17"/>
        </w:rPr>
        <w:t>Fail:</w:t>
      </w:r>
      <w:r>
        <w:rPr>
          <w:rFonts w:ascii="Consolas" w:hAnsi="Consolas" w:eastAsia="Consolas" w:cs="Consolas"/>
          <w:sz w:val="17"/>
          <w:szCs w:val="17"/>
        </w:rPr>
        <w:t xml:space="preserve"> prerechizit(Q_8, programarea_calculatoarelor)</w:t>
      </w:r>
    </w:p>
    <w:p w14:paraId="1C42BAC4">
      <w:pPr>
        <w:keepNext w:val="0"/>
        <w:keepLines/>
        <w:pBdr>
          <w:left w:val="single" w:color="C9CED6" w:sz="12" w:space="6"/>
        </w:pBdr>
        <w:shd w:val="clear" w:color="auto" w:fill="F1F3F6"/>
        <w:spacing w:before="0" w:after="140" w:line="260" w:lineRule="auto"/>
        <w:ind w:left="170"/>
      </w:pPr>
      <w:r>
        <w:rPr>
          <w:rFonts w:ascii="Consolas" w:hAnsi="Consolas" w:eastAsia="Consolas" w:cs="Consolas"/>
          <w:sz w:val="17"/>
          <w:szCs w:val="17"/>
        </w:rPr>
        <w:t>      </w:t>
      </w:r>
      <w:r>
        <w:rPr>
          <w:rFonts w:ascii="Consolas" w:hAnsi="Consolas" w:eastAsia="Consolas" w:cs="Consolas"/>
          <w:b/>
          <w:bCs/>
          <w:color w:val="C0392B"/>
          <w:sz w:val="17"/>
          <w:szCs w:val="17"/>
        </w:rPr>
        <w:t>Fail:</w:t>
      </w:r>
      <w:r>
        <w:rPr>
          <w:rFonts w:ascii="Consolas" w:hAnsi="Consolas" w:eastAsia="Consolas" w:cs="Consolas"/>
          <w:sz w:val="17"/>
          <w:szCs w:val="17"/>
        </w:rPr>
        <w:t xml:space="preserve"> necesita(programarea_calculatoarelor, P_6)</w:t>
      </w:r>
    </w:p>
    <w:p w14:paraId="186E9856">
      <w:pPr>
        <w:pStyle w:val="16"/>
        <w:numPr>
          <w:ilvl w:val="0"/>
          <w:numId w:val="4"/>
        </w:numPr>
        <w:spacing w:after="60"/>
      </w:pPr>
      <w:r>
        <w:t>Prima clauză (cazul de bază) dă prerechizitul direct: P = structuri_de_date.</w:t>
      </w:r>
    </w:p>
    <w:p w14:paraId="5D6222B6">
      <w:pPr>
        <w:pStyle w:val="16"/>
        <w:numPr>
          <w:ilvl w:val="0"/>
          <w:numId w:val="4"/>
        </w:numPr>
        <w:spacing w:after="60"/>
      </w:pPr>
      <w:r>
        <w:t xml:space="preserve">La backtracking se încearcă a doua clauză: </w:t>
      </w:r>
      <w:r>
        <w:rPr>
          <w:rFonts w:ascii="Consolas" w:hAnsi="Consolas" w:eastAsia="Consolas" w:cs="Consolas"/>
          <w:color w:val="7A2E9E"/>
          <w:sz w:val="19"/>
          <w:szCs w:val="19"/>
        </w:rPr>
        <w:t>prerechizit(Q_2, baze_de_date)</w:t>
      </w:r>
      <w:r>
        <w:t xml:space="preserve"> dă Q_2 = structuri_de_date, apoi apelul recursiv </w:t>
      </w:r>
      <w:r>
        <w:rPr>
          <w:rFonts w:ascii="Consolas" w:hAnsi="Consolas" w:eastAsia="Consolas" w:cs="Consolas"/>
          <w:color w:val="7A2E9E"/>
          <w:sz w:val="19"/>
          <w:szCs w:val="19"/>
        </w:rPr>
        <w:t>necesita(structuri_de_date, P_2)</w:t>
      </w:r>
      <w:r>
        <w:t>, cu variabile proaspete (P_2, nu P).</w:t>
      </w:r>
    </w:p>
    <w:p w14:paraId="2C3737B5">
      <w:pPr>
        <w:pStyle w:val="16"/>
        <w:numPr>
          <w:ilvl w:val="0"/>
          <w:numId w:val="4"/>
        </w:numPr>
        <w:spacing w:after="60"/>
      </w:pPr>
      <w:r>
        <w:t>Fiecare nivel de recursivitate e mai indentat; așa apar tehnici_de_programare și programarea_calculatoarelor.</w:t>
      </w:r>
    </w:p>
    <w:p w14:paraId="20223689">
      <w:pPr>
        <w:pStyle w:val="16"/>
        <w:numPr>
          <w:ilvl w:val="0"/>
          <w:numId w:val="4"/>
        </w:numPr>
        <w:spacing w:after="60"/>
      </w:pPr>
      <w:r>
        <w:t xml:space="preserve">La </w:t>
      </w:r>
      <w:r>
        <w:rPr>
          <w:rFonts w:ascii="Consolas" w:hAnsi="Consolas" w:eastAsia="Consolas" w:cs="Consolas"/>
          <w:color w:val="7A2E9E"/>
          <w:sz w:val="19"/>
          <w:szCs w:val="19"/>
        </w:rPr>
        <w:t>programarea_calculatoarelor</w:t>
      </w:r>
      <w:r>
        <w:t xml:space="preserve"> nu mai există prerechizite: ambele clauze eșuează (Fail) și căutarea se termină.</w:t>
      </w:r>
    </w:p>
    <w:p w14:paraId="1FB1AB16">
      <w:pPr>
        <w:pStyle w:val="2"/>
        <w:pageBreakBefore/>
      </w:pPr>
      <w:bookmarkStart w:id="34" w:name="_Toc16717"/>
      <w:r>
        <w:t>8. Cum funcționează motorul</w:t>
      </w:r>
      <w:bookmarkEnd w:id="34"/>
    </w:p>
    <w:p w14:paraId="737512AC">
      <w:pPr>
        <w:pStyle w:val="3"/>
      </w:pPr>
      <w:bookmarkStart w:id="35" w:name="_Toc18059"/>
      <w:r>
        <w:t>8.1 Unificarea</w:t>
      </w:r>
      <w:bookmarkEnd w:id="35"/>
    </w:p>
    <w:p w14:paraId="7ECA68D4">
      <w:pPr>
        <w:spacing w:after="120"/>
      </w:pPr>
      <w:r>
        <w:t xml:space="preserve">Unificarea găsește substituția (legarea variabilelor) care face doi termeni identici. Rezultatul este un dicționar </w:t>
      </w:r>
      <w:r>
        <w:rPr>
          <w:b/>
          <w:bCs/>
        </w:rPr>
        <w:t>nou</w:t>
      </w:r>
      <w:r>
        <w:t xml:space="preserve"> sau </w:t>
      </w:r>
      <w:r>
        <w:rPr>
          <w:rFonts w:ascii="Consolas" w:hAnsi="Consolas" w:eastAsia="Consolas" w:cs="Consolas"/>
          <w:color w:val="7A2E9E"/>
          <w:sz w:val="19"/>
          <w:szCs w:val="19"/>
        </w:rPr>
        <w:t>None</w:t>
      </w:r>
      <w:r>
        <w:t xml:space="preserve"> (eșec); </w:t>
      </w:r>
      <w:r>
        <w:rPr>
          <w:rFonts w:ascii="Consolas" w:hAnsi="Consolas" w:eastAsia="Consolas" w:cs="Consolas"/>
          <w:color w:val="7A2E9E"/>
          <w:sz w:val="19"/>
          <w:szCs w:val="19"/>
        </w:rPr>
        <w:t>{}</w:t>
      </w:r>
      <w:r>
        <w:t xml:space="preserve"> înseamnă succes fără legări.</w:t>
      </w:r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638"/>
      </w:tblGrid>
      <w:tr w14:paraId="23800EC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5608E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Termenul A</w:t>
            </w:r>
          </w:p>
        </w:tc>
        <w:tc>
          <w:tcPr>
            <w:tcW w:w="30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AA049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Termenul B</w:t>
            </w:r>
          </w:p>
        </w:tc>
        <w:tc>
          <w:tcPr>
            <w:tcW w:w="36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6EFDC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Rezultat</w:t>
            </w:r>
          </w:p>
        </w:tc>
      </w:tr>
      <w:tr w14:paraId="14A0D70A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793B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ion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5352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ion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FEE4C">
            <w:pPr>
              <w:spacing w:after="0"/>
            </w:pPr>
            <w:r>
              <w:rPr>
                <w:sz w:val="19"/>
                <w:szCs w:val="19"/>
              </w:rPr>
              <w:t xml:space="preserve">succes,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{}</w:t>
            </w:r>
          </w:p>
        </w:tc>
      </w:tr>
      <w:tr w14:paraId="6CC7367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203B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ion</w:t>
            </w:r>
          </w:p>
        </w:tc>
        <w:tc>
          <w:tcPr>
            <w:tcW w:w="3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FA77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maria</w:t>
            </w:r>
          </w:p>
        </w:tc>
        <w:tc>
          <w:tcPr>
            <w:tcW w:w="36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0A01A">
            <w:pPr>
              <w:spacing w:after="0"/>
            </w:pPr>
            <w:r>
              <w:rPr>
                <w:sz w:val="19"/>
                <w:szCs w:val="19"/>
              </w:rPr>
              <w:t>eșec: constante diferite</w:t>
            </w:r>
          </w:p>
        </w:tc>
      </w:tr>
      <w:tr w14:paraId="253EEF4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69F3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X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4A64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ion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50F7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{X = ion}</w:t>
            </w:r>
          </w:p>
        </w:tc>
      </w:tr>
      <w:tr w14:paraId="2F1C4713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DBB9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cunoaste(ion, X)</w:t>
            </w:r>
          </w:p>
        </w:tc>
        <w:tc>
          <w:tcPr>
            <w:tcW w:w="3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5500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cunoaste(Y, maria)</w:t>
            </w:r>
          </w:p>
        </w:tc>
        <w:tc>
          <w:tcPr>
            <w:tcW w:w="36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93AE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{Y = ion, X = maria}</w:t>
            </w:r>
          </w:p>
        </w:tc>
      </w:tr>
      <w:tr w14:paraId="3084BD01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2216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p(X)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8672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p(X, Y)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407C3">
            <w:pPr>
              <w:spacing w:after="0"/>
            </w:pPr>
            <w:r>
              <w:rPr>
                <w:sz w:val="19"/>
                <w:szCs w:val="19"/>
              </w:rPr>
              <w:t>eșec: aritate diferită</w:t>
            </w:r>
          </w:p>
        </w:tc>
      </w:tr>
      <w:tr w14:paraId="30A5DF8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E2E4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p(X, X)</w:t>
            </w:r>
          </w:p>
        </w:tc>
        <w:tc>
          <w:tcPr>
            <w:tcW w:w="3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CB5B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p(a, b)</w:t>
            </w:r>
          </w:p>
        </w:tc>
        <w:tc>
          <w:tcPr>
            <w:tcW w:w="36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0AD33">
            <w:pPr>
              <w:spacing w:after="0"/>
            </w:pPr>
            <w:r>
              <w:rPr>
                <w:sz w:val="19"/>
                <w:szCs w:val="19"/>
              </w:rPr>
              <w:t>eșec: X nu poate fi și a, și b</w:t>
            </w:r>
          </w:p>
        </w:tc>
      </w:tr>
      <w:tr w14:paraId="776A439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3FDB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X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A7DD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f(X)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A9471">
            <w:pPr>
              <w:spacing w:after="0"/>
            </w:pPr>
            <w:r>
              <w:rPr>
                <w:sz w:val="19"/>
                <w:szCs w:val="19"/>
              </w:rPr>
              <w:t>eșec: occurs check (altfel termen infinit)</w:t>
            </w:r>
          </w:p>
        </w:tc>
      </w:tr>
    </w:tbl>
    <w:p w14:paraId="338E98B3">
      <w:pPr>
        <w:spacing w:after="120"/>
      </w:pPr>
    </w:p>
    <w:p w14:paraId="4C3B53E9">
      <w:pPr>
        <w:pStyle w:val="3"/>
      </w:pPr>
      <w:bookmarkStart w:id="36" w:name="_Toc192"/>
      <w:r>
        <w:t>8.2 Backward chaining (rezoluție SLD)</w:t>
      </w:r>
      <w:bookmarkEnd w:id="36"/>
    </w:p>
    <w:p w14:paraId="06501CF4">
      <w:pPr>
        <w:pStyle w:val="16"/>
        <w:numPr>
          <w:ilvl w:val="0"/>
          <w:numId w:val="5"/>
        </w:numPr>
        <w:spacing w:after="60"/>
      </w:pPr>
      <w:r>
        <w:t>Dacă lista de scopuri e goală, am găsit o soluție: o returnăm (</w:t>
      </w:r>
      <w:r>
        <w:rPr>
          <w:rFonts w:ascii="Consolas" w:hAnsi="Consolas" w:eastAsia="Consolas" w:cs="Consolas"/>
          <w:color w:val="7A2E9E"/>
          <w:sz w:val="19"/>
          <w:szCs w:val="19"/>
        </w:rPr>
        <w:t>yield</w:t>
      </w:r>
      <w:r>
        <w:t>).</w:t>
      </w:r>
    </w:p>
    <w:p w14:paraId="2BA678C0">
      <w:pPr>
        <w:pStyle w:val="16"/>
        <w:numPr>
          <w:ilvl w:val="0"/>
          <w:numId w:val="5"/>
        </w:numPr>
        <w:spacing w:after="60"/>
      </w:pPr>
      <w:r>
        <w:t xml:space="preserve">Altfel luăm primul scop. Dacă e </w:t>
      </w:r>
      <w:r>
        <w:rPr>
          <w:rFonts w:ascii="Consolas" w:hAnsi="Consolas" w:eastAsia="Consolas" w:cs="Consolas"/>
          <w:color w:val="7A2E9E"/>
          <w:sz w:val="19"/>
          <w:szCs w:val="19"/>
        </w:rPr>
        <w:t>\=</w:t>
      </w:r>
      <w:r>
        <w:t xml:space="preserve"> sau </w:t>
      </w:r>
      <w:r>
        <w:rPr>
          <w:rFonts w:ascii="Consolas" w:hAnsi="Consolas" w:eastAsia="Consolas" w:cs="Consolas"/>
          <w:color w:val="7A2E9E"/>
          <w:sz w:val="19"/>
          <w:szCs w:val="19"/>
        </w:rPr>
        <w:t>not</w:t>
      </w:r>
      <w:r>
        <w:t>, îl tratăm direct.</w:t>
      </w:r>
    </w:p>
    <w:p w14:paraId="3B68FEB4">
      <w:pPr>
        <w:pStyle w:val="16"/>
        <w:numPr>
          <w:ilvl w:val="0"/>
          <w:numId w:val="5"/>
        </w:numPr>
        <w:spacing w:after="60"/>
      </w:pPr>
      <w:r>
        <w:t>Altfel luăm, în ordine, clauzele din KB cu același nume și aceeași aritate (indexul din KnowledgeBase).</w:t>
      </w:r>
    </w:p>
    <w:p w14:paraId="4CB5A0CA">
      <w:pPr>
        <w:pStyle w:val="16"/>
        <w:numPr>
          <w:ilvl w:val="0"/>
          <w:numId w:val="5"/>
        </w:numPr>
        <w:spacing w:after="60"/>
      </w:pPr>
      <w:r>
        <w:t xml:space="preserve">Fiecare clauză e </w:t>
      </w:r>
      <w:r>
        <w:rPr>
          <w:b/>
          <w:bCs/>
        </w:rPr>
        <w:t>redenumită</w:t>
      </w:r>
      <w:r>
        <w:t xml:space="preserve"> (variabile proaspete), apoi capul ei se unifică cu scopul.</w:t>
      </w:r>
    </w:p>
    <w:p w14:paraId="040F8524">
      <w:pPr>
        <w:pStyle w:val="16"/>
        <w:numPr>
          <w:ilvl w:val="0"/>
          <w:numId w:val="5"/>
        </w:numPr>
        <w:spacing w:after="60"/>
      </w:pPr>
      <w:r>
        <w:t>Dacă unificarea reușește, corpul clauzei se adaugă în fața scopurilor rămase și continuăm recursiv (căutare în adâncime).</w:t>
      </w:r>
    </w:p>
    <w:p w14:paraId="23C6D606">
      <w:pPr>
        <w:pStyle w:val="16"/>
        <w:numPr>
          <w:ilvl w:val="0"/>
          <w:numId w:val="5"/>
        </w:numPr>
        <w:spacing w:after="60"/>
      </w:pPr>
      <w:r>
        <w:t xml:space="preserve">Când o ramură eșuează, generatorul trece la următoarea clauză: acesta e </w:t>
      </w:r>
      <w:r>
        <w:rPr>
          <w:b/>
          <w:bCs/>
        </w:rPr>
        <w:t>backtracking-ul</w:t>
      </w:r>
      <w:r>
        <w:t>.</w:t>
      </w:r>
    </w:p>
    <w:p w14:paraId="5310EAF0">
      <w:pPr>
        <w:spacing w:after="120"/>
      </w:pPr>
      <w:r>
        <w:t xml:space="preserve">Generatorii Python fac backtracking-ul natural: fiecare </w:t>
      </w:r>
      <w:r>
        <w:rPr>
          <w:rFonts w:ascii="Consolas" w:hAnsi="Consolas" w:eastAsia="Consolas" w:cs="Consolas"/>
          <w:color w:val="7A2E9E"/>
          <w:sz w:val="19"/>
          <w:szCs w:val="19"/>
        </w:rPr>
        <w:t>yield</w:t>
      </w:r>
      <w:r>
        <w:t xml:space="preserve"> dă o soluție, iar cererea soluției următoare reia execuția din bucla în care s-a oprit. Pentru că substituțiile nu se modifică pe loc, fiecare ramură își păstrează propria substituție.</w:t>
      </w:r>
    </w:p>
    <w:p w14:paraId="4C3E43ED">
      <w:pPr>
        <w:pStyle w:val="3"/>
      </w:pPr>
      <w:bookmarkStart w:id="37" w:name="_Toc19396"/>
      <w:r>
        <w:t>8.3 Built-in-uri și protecții</w:t>
      </w:r>
      <w:bookmarkEnd w:id="37"/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200"/>
        <w:gridCol w:w="3438"/>
      </w:tblGrid>
      <w:tr w14:paraId="602163E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065A6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Mecanism</w:t>
            </w:r>
          </w:p>
        </w:tc>
        <w:tc>
          <w:tcPr>
            <w:tcW w:w="42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BA14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Cum funcționează</w:t>
            </w:r>
          </w:p>
        </w:tc>
        <w:tc>
          <w:tcPr>
            <w:tcW w:w="34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AC8BF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De ce</w:t>
            </w:r>
          </w:p>
        </w:tc>
      </w:tr>
      <w:tr w14:paraId="05EAEDBF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CED7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X \= Y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B0543">
            <w:pPr>
              <w:spacing w:after="0"/>
            </w:pPr>
            <w:r>
              <w:rPr>
                <w:sz w:val="19"/>
                <w:szCs w:val="19"/>
              </w:rPr>
              <w:t xml:space="preserve">reușește dacă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unify(X, Y)</w:t>
            </w:r>
            <w:r>
              <w:rPr>
                <w:sz w:val="19"/>
                <w:szCs w:val="19"/>
              </w:rPr>
              <w:t xml:space="preserve"> eșuează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2D03B">
            <w:pPr>
              <w:spacing w:after="0"/>
            </w:pPr>
            <w:r>
              <w:rPr>
                <w:sz w:val="19"/>
                <w:szCs w:val="19"/>
              </w:rPr>
              <w:t>„diferit”, de exemplu în colegi</w:t>
            </w:r>
          </w:p>
        </w:tc>
      </w:tr>
      <w:tr w14:paraId="1DE5785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0793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not(G)</w:t>
            </w:r>
          </w:p>
        </w:tc>
        <w:tc>
          <w:tcPr>
            <w:tcW w:w="4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D327E">
            <w:pPr>
              <w:spacing w:after="0"/>
            </w:pPr>
            <w:r>
              <w:rPr>
                <w:sz w:val="19"/>
                <w:szCs w:val="19"/>
              </w:rPr>
              <w:t>reușește dacă G nu are nicio soluție</w:t>
            </w:r>
          </w:p>
        </w:tc>
        <w:tc>
          <w:tcPr>
            <w:tcW w:w="3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51504">
            <w:pPr>
              <w:spacing w:after="0"/>
            </w:pPr>
            <w:r>
              <w:rPr>
                <w:sz w:val="19"/>
                <w:szCs w:val="19"/>
              </w:rPr>
              <w:t>negație ca eșec, sub ipoteza lumii închise</w:t>
            </w:r>
          </w:p>
        </w:tc>
      </w:tr>
      <w:tr w14:paraId="4891DA6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4D867">
            <w:pPr>
              <w:spacing w:after="0"/>
            </w:pPr>
            <w:r>
              <w:rPr>
                <w:sz w:val="19"/>
                <w:szCs w:val="19"/>
              </w:rPr>
              <w:t>redenumire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3F5EC">
            <w:pPr>
              <w:spacing w:after="0"/>
            </w:pPr>
            <w:r>
              <w:rPr>
                <w:sz w:val="19"/>
                <w:szCs w:val="19"/>
              </w:rPr>
              <w:t>la fiecare folosire, X devine X_1, X_2...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FF558">
            <w:pPr>
              <w:spacing w:after="0"/>
            </w:pPr>
            <w:r>
              <w:rPr>
                <w:sz w:val="19"/>
                <w:szCs w:val="19"/>
              </w:rPr>
              <w:t>apelurile recursive nu își amestecă variabilele</w:t>
            </w:r>
          </w:p>
        </w:tc>
      </w:tr>
      <w:tr w14:paraId="64E815C9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489A8">
            <w:pPr>
              <w:spacing w:after="0"/>
            </w:pPr>
            <w:r>
              <w:rPr>
                <w:sz w:val="19"/>
                <w:szCs w:val="19"/>
              </w:rPr>
              <w:t>limită de adâncime</w:t>
            </w:r>
          </w:p>
        </w:tc>
        <w:tc>
          <w:tcPr>
            <w:tcW w:w="4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6F93B">
            <w:pPr>
              <w:spacing w:after="0"/>
            </w:pPr>
            <w:r>
              <w:rPr>
                <w:sz w:val="19"/>
                <w:szCs w:val="19"/>
              </w:rPr>
              <w:t>o ramură mai adâncă de 200 de niveluri e tăiată și se afișează un avertisment</w:t>
            </w:r>
          </w:p>
        </w:tc>
        <w:tc>
          <w:tcPr>
            <w:tcW w:w="3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FA548">
            <w:pPr>
              <w:spacing w:after="0"/>
            </w:pPr>
            <w:r>
              <w:rPr>
                <w:sz w:val="19"/>
                <w:szCs w:val="19"/>
              </w:rPr>
              <w:t>protecție contra buclelor infinite (recursivitate la stânga)</w:t>
            </w:r>
          </w:p>
        </w:tc>
      </w:tr>
      <w:tr w14:paraId="6FF4F85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56DAA">
            <w:pPr>
              <w:spacing w:after="0"/>
            </w:pPr>
            <w:r>
              <w:rPr>
                <w:sz w:val="19"/>
                <w:szCs w:val="19"/>
              </w:rPr>
              <w:t>index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C113E">
            <w:pPr>
              <w:spacing w:after="0"/>
            </w:pPr>
            <w:r>
              <w:rPr>
                <w:sz w:val="19"/>
                <w:szCs w:val="19"/>
              </w:rPr>
              <w:t>clauzele grupate după (nume, aritate)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CF54E">
            <w:pPr>
              <w:spacing w:after="0"/>
            </w:pPr>
            <w:r>
              <w:rPr>
                <w:sz w:val="19"/>
                <w:szCs w:val="19"/>
              </w:rPr>
              <w:t>nu se încearcă clauze care sigur nu se potrivesc</w:t>
            </w:r>
          </w:p>
        </w:tc>
      </w:tr>
    </w:tbl>
    <w:p w14:paraId="2BF2C55A">
      <w:pPr>
        <w:spacing w:after="120"/>
      </w:pPr>
    </w:p>
    <w:p w14:paraId="40C7392D">
      <w:pPr>
        <w:pStyle w:val="2"/>
        <w:pageBreakBefore/>
      </w:pPr>
      <w:bookmarkStart w:id="38" w:name="_Toc14207"/>
      <w:r>
        <w:t>9. Scenariu pentru demo-ul în fața profesorului</w:t>
      </w:r>
      <w:bookmarkEnd w:id="38"/>
    </w:p>
    <w:p w14:paraId="6F1C619C">
      <w:pPr>
        <w:spacing w:after="120"/>
      </w:pPr>
      <w:r>
        <w:t>Durata totală a prezentării este de 10–15 minute; demo-ul durează aproximativ 4 minute. Porniți interfața web înainte (</w:t>
      </w:r>
      <w:r>
        <w:rPr>
          <w:rFonts w:ascii="Consolas" w:hAnsi="Consolas" w:eastAsia="Consolas" w:cs="Consolas"/>
          <w:color w:val="7A2E9E"/>
          <w:sz w:val="19"/>
          <w:szCs w:val="19"/>
        </w:rPr>
        <w:t>python -m web</w:t>
      </w:r>
      <w:r>
        <w:t xml:space="preserve">) și țineți un terminal cu </w:t>
      </w:r>
      <w:r>
        <w:rPr>
          <w:rFonts w:ascii="Consolas" w:hAnsi="Consolas" w:eastAsia="Consolas" w:cs="Consolas"/>
          <w:color w:val="7A2E9E"/>
          <w:sz w:val="19"/>
          <w:szCs w:val="19"/>
        </w:rPr>
        <w:t>python main.py</w:t>
      </w:r>
      <w:r>
        <w:t xml:space="preserve"> deschis ca variantă de rezervă.</w:t>
      </w:r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4300"/>
        <w:gridCol w:w="4838"/>
      </w:tblGrid>
      <w:tr w14:paraId="671D744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BAF7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3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B26A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Ce faceți</w:t>
            </w:r>
          </w:p>
        </w:tc>
        <w:tc>
          <w:tcPr>
            <w:tcW w:w="48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B84BA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Ce spuneți</w:t>
            </w:r>
          </w:p>
        </w:tc>
      </w:tr>
      <w:tr w14:paraId="58850F37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8104C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1EF5C">
            <w:pPr>
              <w:spacing w:after="0"/>
            </w:pPr>
            <w:r>
              <w:rPr>
                <w:sz w:val="19"/>
                <w:szCs w:val="19"/>
              </w:rPr>
              <w:t>Tab Graful prerechizitelor, click pe Sisteme încorporate</w:t>
            </w:r>
          </w:p>
        </w:tc>
        <w:tc>
          <w:tcPr>
            <w:tcW w:w="4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F9DFA">
            <w:pPr>
              <w:spacing w:after="0"/>
            </w:pPr>
            <w:r>
              <w:rPr>
                <w:sz w:val="19"/>
                <w:szCs w:val="19"/>
              </w:rPr>
              <w:t>Baza de cunoștințe e planul real: 69 de materii și 63 de legături. Galben e tot lanțul dedus de regula recursivă necesita.</w:t>
            </w:r>
          </w:p>
        </w:tc>
      </w:tr>
      <w:tr w14:paraId="1611BA0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13D2E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DDF82">
            <w:pPr>
              <w:spacing w:after="0"/>
            </w:pPr>
            <w:r>
              <w:rPr>
                <w:sz w:val="19"/>
                <w:szCs w:val="19"/>
              </w:rPr>
              <w:t xml:space="preserve">Exemple → #7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necesita(sisteme_incorporate, P)</w:t>
            </w:r>
          </w:p>
        </w:tc>
        <w:tc>
          <w:tcPr>
            <w:tcW w:w="48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757D2">
            <w:pPr>
              <w:spacing w:after="0"/>
            </w:pPr>
            <w:r>
              <w:rPr>
                <w:sz w:val="19"/>
                <w:szCs w:val="19"/>
              </w:rPr>
              <w:t>În KB e scris un singur prerechizit; celelalte 4 sunt deduse prin recursivitate.</w:t>
            </w:r>
          </w:p>
        </w:tc>
      </w:tr>
      <w:tr w14:paraId="7EFB111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B6C86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3208F">
            <w:pPr>
              <w:spacing w:after="0"/>
            </w:pPr>
            <w:r>
              <w:rPr>
                <w:sz w:val="19"/>
                <w:szCs w:val="19"/>
              </w:rPr>
              <w:t xml:space="preserve">Exemple → #12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poate_inscrie(cristian, M)</w:t>
            </w:r>
          </w:p>
        </w:tc>
        <w:tc>
          <w:tcPr>
            <w:tcW w:w="4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C84D3">
            <w:pPr>
              <w:spacing w:after="0"/>
            </w:pPr>
            <w:r>
              <w:rPr>
                <w:sz w:val="19"/>
                <w:szCs w:val="19"/>
              </w:rPr>
              <w:t>Arhitectura lipsește pentru că a picat PL II. Răspunsul e dedus, nu scris.</w:t>
            </w:r>
          </w:p>
        </w:tc>
      </w:tr>
      <w:tr w14:paraId="0FCB70A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589DB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FA6E2">
            <w:pPr>
              <w:spacing w:after="0"/>
            </w:pPr>
            <w:r>
              <w:rPr>
                <w:sz w:val="19"/>
                <w:szCs w:val="19"/>
              </w:rPr>
              <w:t>Exemple → #16 și #17 (Bianca/Andrei la Grafică)</w:t>
            </w:r>
          </w:p>
        </w:tc>
        <w:tc>
          <w:tcPr>
            <w:tcW w:w="48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D5DAC">
            <w:pPr>
              <w:spacing w:after="0"/>
            </w:pPr>
            <w:r>
              <w:rPr>
                <w:sz w:val="19"/>
                <w:szCs w:val="19"/>
              </w:rPr>
              <w:t>Regula cere TOATE prerechizitele: ∀ rescris ca ¬∃¬, cu negație ca eșec.</w:t>
            </w:r>
          </w:p>
        </w:tc>
      </w:tr>
      <w:tr w14:paraId="7AE7CA1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1BEA0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300DC">
            <w:pPr>
              <w:spacing w:after="0"/>
            </w:pPr>
            <w:r>
              <w:rPr>
                <w:sz w:val="19"/>
                <w:szCs w:val="19"/>
              </w:rPr>
              <w:t>Exemple → #23 Rulează cu trace (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colegi(bianca, X)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D8F3D">
            <w:pPr>
              <w:spacing w:after="0"/>
            </w:pPr>
            <w:r>
              <w:rPr>
                <w:sz w:val="19"/>
                <w:szCs w:val="19"/>
              </w:rPr>
              <w:t xml:space="preserve">Backward chaining: Call, Exit, Fail. La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bianca \= bianca</w:t>
            </w:r>
            <w:r>
              <w:rPr>
                <w:sz w:val="19"/>
                <w:szCs w:val="19"/>
              </w:rPr>
              <w:t xml:space="preserve"> se vede backtracking-ul.</w:t>
            </w:r>
          </w:p>
        </w:tc>
      </w:tr>
      <w:tr w14:paraId="207607B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59F0D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513E4">
            <w:pPr>
              <w:spacing w:after="0"/>
            </w:pPr>
            <w:r>
              <w:rPr>
                <w:sz w:val="19"/>
                <w:szCs w:val="19"/>
              </w:rPr>
              <w:t>Studenți → emil → butonul de trace</w:t>
            </w:r>
          </w:p>
        </w:tc>
        <w:tc>
          <w:tcPr>
            <w:tcW w:w="48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36EED">
            <w:pPr>
              <w:spacing w:after="0"/>
            </w:pPr>
            <w:r>
              <w:rPr>
                <w:sz w:val="19"/>
                <w:szCs w:val="19"/>
              </w:rPr>
              <w:t>Două negații imbricate: de aceea Emil nu e eligibil.</w:t>
            </w:r>
          </w:p>
        </w:tc>
      </w:tr>
      <w:tr w14:paraId="5D5E600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D0FED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BBDC3">
            <w:pPr>
              <w:spacing w:after="0"/>
            </w:pPr>
            <w:r>
              <w:rPr>
                <w:sz w:val="19"/>
                <w:szCs w:val="19"/>
              </w:rPr>
              <w:t>Graf → Colorează după cristian</w:t>
            </w:r>
          </w:p>
        </w:tc>
        <w:tc>
          <w:tcPr>
            <w:tcW w:w="4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3C6E0">
            <w:pPr>
              <w:spacing w:after="0"/>
            </w:pPr>
            <w:r>
              <w:rPr>
                <w:sz w:val="19"/>
                <w:szCs w:val="19"/>
              </w:rPr>
              <w:t>O singură restanță în anul 1 blochează, prin lanț, materii din anii 3–4.</w:t>
            </w:r>
          </w:p>
        </w:tc>
      </w:tr>
      <w:tr w14:paraId="108EFBF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1FA94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3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7B43A">
            <w:pPr>
              <w:spacing w:after="0"/>
            </w:pPr>
            <w:r>
              <w:rPr>
                <w:sz w:val="19"/>
                <w:szCs w:val="19"/>
              </w:rPr>
              <w:t>Interogare: scrieți o interogare cerută de profesor</w:t>
            </w:r>
          </w:p>
        </w:tc>
        <w:tc>
          <w:tcPr>
            <w:tcW w:w="48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25741">
            <w:pPr>
              <w:spacing w:after="0"/>
            </w:pPr>
            <w:r>
              <w:rPr>
                <w:sz w:val="19"/>
                <w:szCs w:val="19"/>
              </w:rPr>
              <w:t>Orice combinație de predicate funcționează, cu orice variabile.</w:t>
            </w:r>
          </w:p>
        </w:tc>
      </w:tr>
    </w:tbl>
    <w:p w14:paraId="158D8700">
      <w:pPr>
        <w:spacing w:after="120"/>
      </w:pPr>
    </w:p>
    <w:p w14:paraId="1B2983C8">
      <w:pPr>
        <w:spacing w:after="120"/>
      </w:pPr>
      <w:r>
        <w:rPr>
          <w:b/>
          <w:bCs/>
        </w:rPr>
        <w:t>Sfat:</w:t>
      </w:r>
      <w:r>
        <w:t xml:space="preserve"> cu trace pornit, evitați interogările cu foarte multe soluții (de exemplu </w:t>
      </w:r>
      <w:r>
        <w:rPr>
          <w:rFonts w:ascii="Consolas" w:hAnsi="Consolas" w:eastAsia="Consolas" w:cs="Consolas"/>
          <w:color w:val="7A2E9E"/>
          <w:sz w:val="19"/>
          <w:szCs w:val="19"/>
        </w:rPr>
        <w:t>poate_inscrie(S, M)</w:t>
      </w:r>
      <w:r>
        <w:t>), care produc mii de pași.</w:t>
      </w:r>
    </w:p>
    <w:p w14:paraId="7C5E0DEE">
      <w:pPr>
        <w:pStyle w:val="2"/>
        <w:pageBreakBefore/>
      </w:pPr>
      <w:bookmarkStart w:id="39" w:name="_Toc8422"/>
      <w:r>
        <w:t>10. Întrebări posibile și răspunsuri</w:t>
      </w:r>
      <w:bookmarkEnd w:id="39"/>
    </w:p>
    <w:tbl>
      <w:tblPr>
        <w:tblStyle w:val="9"/>
        <w:tblW w:w="9638" w:type="dxa"/>
        <w:tblInd w:w="0" w:type="dxa"/>
        <w:tblBorders>
          <w:top w:val="single" w:color="D5D9E0" w:sz="4" w:space="0"/>
          <w:left w:val="single" w:color="D5D9E0" w:sz="4" w:space="0"/>
          <w:bottom w:val="single" w:color="D5D9E0" w:sz="4" w:space="0"/>
          <w:right w:val="single" w:color="D5D9E0" w:sz="4" w:space="0"/>
          <w:insideH w:val="single" w:color="D5D9E0" w:sz="4" w:space="0"/>
          <w:insideV w:val="single" w:color="D5D9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438"/>
      </w:tblGrid>
      <w:tr w14:paraId="710BB340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210AF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Întrebare</w:t>
            </w:r>
          </w:p>
        </w:tc>
        <w:tc>
          <w:tcPr>
            <w:tcW w:w="6438" w:type="dxa"/>
            <w:shd w:val="clear" w:color="auto" w:fill="E8EEF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9258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Răspuns</w:t>
            </w:r>
          </w:p>
        </w:tc>
      </w:tr>
      <w:tr w14:paraId="076E5E0B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BB3D4">
            <w:pPr>
              <w:spacing w:after="0"/>
            </w:pPr>
            <w:r>
              <w:rPr>
                <w:sz w:val="19"/>
                <w:szCs w:val="19"/>
              </w:rPr>
              <w:t>De ce FOL și nu logica propozițională?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905FD">
            <w:pPr>
              <w:spacing w:after="0"/>
            </w:pPr>
            <w:r>
              <w:rPr>
                <w:sz w:val="19"/>
                <w:szCs w:val="19"/>
              </w:rPr>
              <w:t>Propozițional ar trebui câte o propoziție pentru fiecare combinație student–materie (5 × 69 = 345). În FOL scriem o singură regulă cu variabile cuantificate universal, plus relații și recursivitate.</w:t>
            </w:r>
          </w:p>
        </w:tc>
      </w:tr>
      <w:tr w14:paraId="27D9BBDE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739F8">
            <w:pPr>
              <w:spacing w:after="0"/>
            </w:pPr>
            <w:r>
              <w:rPr>
                <w:sz w:val="19"/>
                <w:szCs w:val="19"/>
              </w:rPr>
              <w:t>Ce este unificarea?</w:t>
            </w:r>
          </w:p>
        </w:tc>
        <w:tc>
          <w:tcPr>
            <w:tcW w:w="6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CAE24">
            <w:pPr>
              <w:spacing w:after="0"/>
            </w:pPr>
            <w:r>
              <w:rPr>
                <w:sz w:val="19"/>
                <w:szCs w:val="19"/>
              </w:rPr>
              <w:t xml:space="preserve">Găsirea substituției care face doi termeni identici, de exemplu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cunoaste(ion, X)</w:t>
            </w:r>
            <w:r>
              <w:rPr>
                <w:sz w:val="19"/>
                <w:szCs w:val="19"/>
              </w:rPr>
              <w:t xml:space="preserve"> cu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cunoaste(Y, maria)</w:t>
            </w:r>
            <w:r>
              <w:rPr>
                <w:sz w:val="19"/>
                <w:szCs w:val="19"/>
              </w:rPr>
              <w:t xml:space="preserve"> dă Y = ion, X = maria.</w:t>
            </w:r>
          </w:p>
        </w:tc>
      </w:tr>
      <w:tr w14:paraId="1D4C3419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96361">
            <w:pPr>
              <w:spacing w:after="0"/>
            </w:pPr>
            <w:r>
              <w:rPr>
                <w:sz w:val="19"/>
                <w:szCs w:val="19"/>
              </w:rPr>
              <w:t>Ce e occurs check?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3E29F">
            <w:pPr>
              <w:spacing w:after="0"/>
            </w:pPr>
            <w:r>
              <w:rPr>
                <w:sz w:val="19"/>
                <w:szCs w:val="19"/>
              </w:rPr>
              <w:t>Interzice legarea X = f(X), care ar crea un termen infinit. Prolog-ul standard nu îl face, din motive de viteză; motorul nostru da.</w:t>
            </w:r>
          </w:p>
        </w:tc>
      </w:tr>
      <w:tr w14:paraId="6B4AFEC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827F7">
            <w:pPr>
              <w:spacing w:after="0"/>
            </w:pPr>
            <w:r>
              <w:rPr>
                <w:sz w:val="19"/>
                <w:szCs w:val="19"/>
              </w:rPr>
              <w:t>De ce redenumiți variabilele?</w:t>
            </w:r>
          </w:p>
        </w:tc>
        <w:tc>
          <w:tcPr>
            <w:tcW w:w="6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0369A">
            <w:pPr>
              <w:spacing w:after="0"/>
            </w:pPr>
            <w:r>
              <w:rPr>
                <w:sz w:val="19"/>
                <w:szCs w:val="19"/>
              </w:rPr>
              <w:t>Ca fiecare folosire a unei reguli să aibă variabilele ei; altfel apelurile recursive din necesita și-ar amesteca legările.</w:t>
            </w:r>
          </w:p>
        </w:tc>
      </w:tr>
      <w:tr w14:paraId="68CE3DF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8F4F3">
            <w:pPr>
              <w:spacing w:after="0"/>
            </w:pPr>
            <w:r>
              <w:rPr>
                <w:sz w:val="19"/>
                <w:szCs w:val="19"/>
              </w:rPr>
              <w:t>Forward sau backward chaining?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7CAFC">
            <w:pPr>
              <w:spacing w:after="0"/>
            </w:pPr>
            <w:r>
              <w:rPr>
                <w:sz w:val="19"/>
                <w:szCs w:val="19"/>
              </w:rPr>
              <w:t>Backward: pornim de la întrebare și explorăm doar regulile relevante. Forward ar genera toate consecințele KB-ului.</w:t>
            </w:r>
          </w:p>
        </w:tc>
      </w:tr>
      <w:tr w14:paraId="27A84A6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141A7">
            <w:pPr>
              <w:spacing w:after="0"/>
            </w:pPr>
            <w:r>
              <w:rPr>
                <w:sz w:val="19"/>
                <w:szCs w:val="19"/>
              </w:rPr>
              <w:t>Ce strategie de căutare?</w:t>
            </w:r>
          </w:p>
        </w:tc>
        <w:tc>
          <w:tcPr>
            <w:tcW w:w="6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5FA20">
            <w:pPr>
              <w:spacing w:after="0"/>
            </w:pPr>
            <w:r>
              <w:rPr>
                <w:sz w:val="19"/>
                <w:szCs w:val="19"/>
              </w:rPr>
              <w:t>În adâncime (DFS), clauzele în ordinea din fișier, scopurile de la stânga la dreapta, la fel ca Prolog.</w:t>
            </w:r>
          </w:p>
        </w:tc>
      </w:tr>
      <w:tr w14:paraId="7D029119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08FC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 xml:space="preserve"> este negația din FOL?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7012D">
            <w:pPr>
              <w:spacing w:after="0"/>
            </w:pPr>
            <w:r>
              <w:rPr>
                <w:sz w:val="19"/>
                <w:szCs w:val="19"/>
              </w:rPr>
              <w:t xml:space="preserve">Nu. Este negație ca eșec: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not(p)</w:t>
            </w:r>
            <w:r>
              <w:rPr>
                <w:sz w:val="19"/>
                <w:szCs w:val="19"/>
              </w:rPr>
              <w:t xml:space="preserve"> înseamnă „p nu se poate demonstra din KB”, sub ipoteza lumii închise.</w:t>
            </w:r>
          </w:p>
        </w:tc>
      </w:tr>
      <w:tr w14:paraId="51A52344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365BA">
            <w:pPr>
              <w:spacing w:after="0"/>
            </w:pPr>
            <w:r>
              <w:rPr>
                <w:sz w:val="19"/>
                <w:szCs w:val="19"/>
              </w:rPr>
              <w:t>Cum ați exprimat „toate prerechizitele”?</w:t>
            </w:r>
          </w:p>
        </w:tc>
        <w:tc>
          <w:tcPr>
            <w:tcW w:w="6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6D6C3">
            <w:pPr>
              <w:spacing w:after="0"/>
            </w:pPr>
            <w:r>
              <w:rPr>
                <w:sz w:val="19"/>
                <w:szCs w:val="19"/>
              </w:rPr>
              <w:t xml:space="preserve">∀P (A → B) ≡ ¬∃P (A ∧ ¬B): un predicat ajutător pentru „există un prerechizit nepromovat” și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 xml:space="preserve"> în fața lui.</w:t>
            </w:r>
          </w:p>
        </w:tc>
      </w:tr>
      <w:tr w14:paraId="7B7A0386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DC800">
            <w:pPr>
              <w:spacing w:after="0"/>
            </w:pPr>
            <w:r>
              <w:rPr>
                <w:sz w:val="19"/>
                <w:szCs w:val="19"/>
              </w:rPr>
              <w:t>De ce un rezultat apare de două ori?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10A61">
            <w:pPr>
              <w:spacing w:after="0"/>
            </w:pPr>
            <w:r>
              <w:rPr>
                <w:sz w:val="19"/>
                <w:szCs w:val="19"/>
              </w:rPr>
              <w:t>Există două demonstrații diferite (două drumuri în graf). Prolog face la fel.</w:t>
            </w:r>
          </w:p>
        </w:tc>
      </w:tr>
      <w:tr w14:paraId="4E1F81C2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CC681">
            <w:pPr>
              <w:spacing w:after="0"/>
            </w:pPr>
            <w:r>
              <w:rPr>
                <w:sz w:val="19"/>
                <w:szCs w:val="19"/>
              </w:rPr>
              <w:t>Ce se întâmplă la recursivitate la stânga?</w:t>
            </w:r>
          </w:p>
        </w:tc>
        <w:tc>
          <w:tcPr>
            <w:tcW w:w="6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1E365">
            <w:pPr>
              <w:spacing w:after="0"/>
            </w:pPr>
            <w:r>
              <w:rPr>
                <w:sz w:val="19"/>
                <w:szCs w:val="19"/>
              </w:rPr>
              <w:t>Buclă infinită la DFS. O evităm scriind cazul de bază primul și recursia la dreapta; limita de adâncime e plasa de siguranță.</w:t>
            </w:r>
          </w:p>
        </w:tc>
      </w:tr>
      <w:tr w14:paraId="09F97E58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CC537">
            <w:pPr>
              <w:spacing w:after="0"/>
            </w:pPr>
            <w:r>
              <w:rPr>
                <w:sz w:val="19"/>
                <w:szCs w:val="19"/>
              </w:rPr>
              <w:t>Limitări?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D6AEC">
            <w:pPr>
              <w:spacing w:after="0"/>
            </w:pPr>
            <w:r>
              <w:rPr>
                <w:sz w:val="19"/>
                <w:szCs w:val="19"/>
              </w:rPr>
              <w:t>Fără aritmetică (nu se pot aduna creditele în KB), negația nu e clasică, DFS poate fi exponențial, poate_inscrie nu verifică anul de studiu.</w:t>
            </w:r>
          </w:p>
        </w:tc>
      </w:tr>
      <w:tr w14:paraId="18547BBC">
        <w:tblPrEx>
          <w:tblBorders>
            <w:top w:val="single" w:color="D5D9E0" w:sz="4" w:space="0"/>
            <w:left w:val="single" w:color="D5D9E0" w:sz="4" w:space="0"/>
            <w:bottom w:val="single" w:color="D5D9E0" w:sz="4" w:space="0"/>
            <w:right w:val="single" w:color="D5D9E0" w:sz="4" w:space="0"/>
            <w:insideH w:val="single" w:color="D5D9E0" w:sz="4" w:space="0"/>
            <w:insideV w:val="single" w:color="D5D9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52C4F">
            <w:pPr>
              <w:spacing w:after="0"/>
            </w:pPr>
            <w:r>
              <w:rPr>
                <w:sz w:val="19"/>
                <w:szCs w:val="19"/>
              </w:rPr>
              <w:t>Ce ați îmbunătăți?</w:t>
            </w:r>
          </w:p>
        </w:tc>
        <w:tc>
          <w:tcPr>
            <w:tcW w:w="6438" w:type="dxa"/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1CA19">
            <w:pPr>
              <w:spacing w:after="0"/>
            </w:pPr>
            <w:r>
              <w:rPr>
                <w:sz w:val="19"/>
                <w:szCs w:val="19"/>
              </w:rPr>
              <w:t>Aritmetică (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is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>&lt;</w:t>
            </w:r>
            <w:r>
              <w:rPr>
                <w:sz w:val="19"/>
                <w:szCs w:val="19"/>
              </w:rPr>
              <w:t>) pentru suma creditelor, condiție pe an la înscriere, tabling (memorare) contra recalculărilor.</w:t>
            </w:r>
          </w:p>
        </w:tc>
      </w:tr>
    </w:tbl>
    <w:p w14:paraId="74185119">
      <w:pPr>
        <w:spacing w:after="120"/>
      </w:pP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7E29C">
    <w:pPr>
      <w:jc w:val="center"/>
    </w:pPr>
    <w:r>
      <w:rPr>
        <w:color w:val="667085"/>
        <w:sz w:val="18"/>
        <w:szCs w:val="18"/>
      </w:rPr>
      <w:t xml:space="preserve">KRPS Tema 2 · pagina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 xml:space="preserve">PAGE</w:instrText>
    </w:r>
    <w:r>
      <w:rPr>
        <w:color w:val="667085"/>
        <w:sz w:val="18"/>
        <w:szCs w:val="18"/>
      </w:rPr>
      <w:fldChar w:fldCharType="separate"/>
    </w:r>
    <w:r>
      <w:rPr>
        <w:color w:val="667085"/>
        <w:sz w:val="18"/>
        <w:szCs w:val="18"/>
      </w:rPr>
      <w:fldChar w:fldCharType="end"/>
    </w:r>
    <w:r>
      <w:rPr>
        <w:color w:val="667085"/>
        <w:sz w:val="18"/>
        <w:szCs w:val="18"/>
      </w:rPr>
      <w:t xml:space="preserve"> din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 xml:space="preserve">NUMPAGES</w:instrText>
    </w:r>
    <w:r>
      <w:rPr>
        <w:color w:val="667085"/>
        <w:sz w:val="18"/>
        <w:szCs w:val="18"/>
      </w:rPr>
      <w:fldChar w:fldCharType="separate"/>
    </w:r>
    <w:r>
      <w:rPr>
        <w:color w:val="667085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7D2B24"/>
    <w:multiLevelType w:val="singleLevel"/>
    <w:tmpl w:val="E37D2B24"/>
    <w:lvl w:ilvl="0" w:tentative="0">
      <w:start w:val="1"/>
      <w:numFmt w:val="decimal"/>
      <w:lvlText w:val="%1."/>
      <w:lvlJc w:val="left"/>
      <w:pPr>
        <w:ind w:left="567" w:hanging="340"/>
      </w:pPr>
    </w:lvl>
  </w:abstractNum>
  <w:abstractNum w:abstractNumId="1">
    <w:nsid w:val="F8EE317F"/>
    <w:multiLevelType w:val="singleLevel"/>
    <w:tmpl w:val="F8EE317F"/>
    <w:lvl w:ilvl="0" w:tentative="0">
      <w:start w:val="1"/>
      <w:numFmt w:val="decimal"/>
      <w:lvlText w:val="%1."/>
      <w:lvlJc w:val="left"/>
      <w:pPr>
        <w:ind w:left="567" w:hanging="340"/>
      </w:pPr>
    </w:lvl>
  </w:abstractNum>
  <w:abstractNum w:abstractNumId="2">
    <w:nsid w:val="01805EF9"/>
    <w:multiLevelType w:val="singleLevel"/>
    <w:tmpl w:val="01805EF9"/>
    <w:lvl w:ilvl="0" w:tentative="0">
      <w:start w:val="1"/>
      <w:numFmt w:val="decimal"/>
      <w:lvlText w:val="%1."/>
      <w:lvlJc w:val="left"/>
      <w:pPr>
        <w:ind w:left="567" w:hanging="340"/>
      </w:pPr>
    </w:lvl>
  </w:abstractNum>
  <w:abstractNum w:abstractNumId="3">
    <w:nsid w:val="22CE23B5"/>
    <w:multiLevelType w:val="singleLevel"/>
    <w:tmpl w:val="22CE23B5"/>
    <w:lvl w:ilvl="0" w:tentative="0">
      <w:start w:val="1"/>
      <w:numFmt w:val="decimal"/>
      <w:lvlText w:val="%1."/>
      <w:lvlJc w:val="left"/>
      <w:pPr>
        <w:ind w:left="567" w:hanging="340"/>
      </w:pPr>
    </w:lvl>
  </w:abstractNum>
  <w:abstractNum w:abstractNumId="4">
    <w:nsid w:val="5A88A622"/>
    <w:multiLevelType w:val="singleLevel"/>
    <w:tmpl w:val="5A88A622"/>
    <w:lvl w:ilvl="0" w:tentative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5E674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200"/>
      <w:outlineLvl w:val="0"/>
    </w:pPr>
    <w:rPr>
      <w:rFonts w:ascii="Calibri" w:hAnsi="Calibri" w:eastAsia="Calibri" w:cs="Calibri"/>
      <w:b/>
      <w:bCs/>
      <w:color w:val="1D2330"/>
      <w:sz w:val="34"/>
      <w:szCs w:val="34"/>
    </w:rPr>
  </w:style>
  <w:style w:type="paragraph" w:styleId="3">
    <w:name w:val="heading 2"/>
    <w:next w:val="1"/>
    <w:qFormat/>
    <w:uiPriority w:val="0"/>
    <w:pPr>
      <w:keepNext/>
      <w:spacing w:before="280" w:after="120"/>
      <w:outlineLvl w:val="1"/>
    </w:pPr>
    <w:rPr>
      <w:rFonts w:ascii="Calibri" w:hAnsi="Calibri" w:eastAsia="Calibri" w:cs="Calibri"/>
      <w:b/>
      <w:bCs/>
      <w:color w:val="2F5BEA"/>
      <w:sz w:val="27"/>
      <w:szCs w:val="27"/>
    </w:rPr>
  </w:style>
  <w:style w:type="paragraph" w:styleId="4">
    <w:name w:val="heading 3"/>
    <w:next w:val="1"/>
    <w:qFormat/>
    <w:uiPriority w:val="0"/>
    <w:pPr>
      <w:keepNext/>
      <w:spacing w:before="200" w:after="80"/>
      <w:outlineLvl w:val="2"/>
    </w:pPr>
    <w:rPr>
      <w:rFonts w:ascii="Calibri" w:hAnsi="Calibri" w:eastAsia="Calibri" w:cs="Calibri"/>
      <w:b/>
      <w:bCs/>
      <w:color w:val="1D2330"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toc 1"/>
    <w:basedOn w:val="1"/>
    <w:next w:val="1"/>
    <w:uiPriority w:val="0"/>
  </w:style>
  <w:style w:type="paragraph" w:styleId="15">
    <w:name w:val="toc 2"/>
    <w:basedOn w:val="1"/>
    <w:next w:val="1"/>
    <w:uiPriority w:val="0"/>
    <w:pPr>
      <w:ind w:left="420" w:leftChars="200"/>
    </w:p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2026-10-26T09:25:00Z</dcterms:created>
  <dc:creator>Darius Diculescu</dc:creator>
  <cp:lastModifiedBy>Darius</cp:lastModifiedBy>
  <dcterms:modified xsi:type="dcterms:W3CDTF">2026-10-26T09:25:44Z</dcterms:modified>
  <dc:title>KRPS Tema 2 - Modelare FOL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AAA39CE2E7674189A9211D305F14024B_12</vt:lpwstr>
  </property>
</Properties>
</file>