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F0" w:rsidRPr="000447F0" w:rsidRDefault="000447F0" w:rsidP="00044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7F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Observatia 1: Pentru cerinta 8, numele SUNT unice. </w:t>
      </w:r>
    </w:p>
    <w:p w:rsidR="000447F0" w:rsidRPr="000447F0" w:rsidRDefault="000447F0" w:rsidP="0004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447F0" w:rsidRPr="000447F0" w:rsidRDefault="000447F0" w:rsidP="0004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447F0">
        <w:rPr>
          <w:rFonts w:ascii="Arial" w:eastAsia="Times New Roman" w:hAnsi="Arial" w:cs="Arial"/>
          <w:color w:val="222222"/>
          <w:sz w:val="24"/>
          <w:szCs w:val="24"/>
        </w:rPr>
        <w:t>Observatia 2: Masca de policarbonat NU este  masca chirurgicala. Enuntul este formulat mai clar dupa cum urmeaza:</w:t>
      </w:r>
      <w:r w:rsidRPr="000447F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0447F0">
        <w:rPr>
          <w:rFonts w:ascii="Arial" w:eastAsia="Times New Roman" w:hAnsi="Arial" w:cs="Arial"/>
          <w:color w:val="222222"/>
          <w:sz w:val="24"/>
          <w:szCs w:val="24"/>
        </w:rPr>
        <w:br/>
        <w:t>Despre un model de mască chirurgicală, producătorul dorește să rețină</w:t>
      </w:r>
      <w:r w:rsidRPr="000447F0">
        <w:rPr>
          <w:rFonts w:ascii="Arial" w:eastAsia="Times New Roman" w:hAnsi="Arial" w:cs="Arial"/>
          <w:color w:val="222222"/>
          <w:sz w:val="24"/>
          <w:szCs w:val="24"/>
        </w:rPr>
        <w:br/>
        <w:t>următoarele informații: tipul de protecție (ffp1, ffp2, ffp3), culoarea și numărul de pliuri.</w:t>
      </w:r>
      <w:r w:rsidRPr="000447F0">
        <w:rPr>
          <w:rFonts w:ascii="Arial" w:eastAsia="Times New Roman" w:hAnsi="Arial" w:cs="Arial"/>
          <w:color w:val="222222"/>
          <w:sz w:val="24"/>
          <w:szCs w:val="24"/>
        </w:rPr>
        <w:br/>
        <w:t>Despre un model de mască din policarbonat se dorește să se rețină: tipul de...</w:t>
      </w:r>
    </w:p>
    <w:p w:rsidR="000447F0" w:rsidRPr="000447F0" w:rsidRDefault="000447F0" w:rsidP="00044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E0BCB" w:rsidRDefault="000447F0">
      <w:r>
        <w:rPr>
          <w:noProof/>
        </w:rPr>
        <w:drawing>
          <wp:inline distT="0" distB="0" distL="0" distR="0">
            <wp:extent cx="5937885" cy="486410"/>
            <wp:effectExtent l="19050" t="0" r="5715" b="0"/>
            <wp:docPr id="1" name="Picture 1" descr="C:\Users\Ank\Downloads\Eficienta tot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\Downloads\Eficienta total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BCB" w:rsidSect="00FE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0447F0"/>
    <w:rsid w:val="000447F0"/>
    <w:rsid w:val="00FE0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Ank</cp:lastModifiedBy>
  <cp:revision>1</cp:revision>
  <dcterms:created xsi:type="dcterms:W3CDTF">2020-05-26T06:41:00Z</dcterms:created>
  <dcterms:modified xsi:type="dcterms:W3CDTF">2020-05-26T06:43:00Z</dcterms:modified>
</cp:coreProperties>
</file>