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63439" w14:textId="4F4E99BB" w:rsidR="00F0242B" w:rsidRPr="00F0242B" w:rsidRDefault="00F0242B" w:rsidP="00F0242B">
      <w:pPr>
        <w:jc w:val="center"/>
        <w:rPr>
          <w:rFonts w:ascii="Courier New" w:hAnsi="Courier New" w:cs="Courier New" w:hint="cs"/>
          <w:b/>
          <w:bCs/>
          <w:sz w:val="24"/>
          <w:szCs w:val="24"/>
          <w:rtl/>
        </w:rPr>
      </w:pPr>
      <w:r w:rsidRPr="00F0242B">
        <w:rPr>
          <w:rFonts w:ascii="Courier New" w:hAnsi="Courier New" w:cs="Courier New" w:hint="cs"/>
          <w:b/>
          <w:bCs/>
          <w:sz w:val="24"/>
          <w:szCs w:val="24"/>
          <w:rtl/>
        </w:rPr>
        <w:t xml:space="preserve">محصول جدید دیگری از </w:t>
      </w:r>
      <w:r w:rsidRPr="00F0242B">
        <w:rPr>
          <w:rFonts w:ascii="Courier New" w:hAnsi="Courier New" w:cs="Courier New"/>
          <w:b/>
          <w:bCs/>
          <w:sz w:val="24"/>
          <w:szCs w:val="24"/>
        </w:rPr>
        <w:t>Iranian Experts</w:t>
      </w:r>
    </w:p>
    <w:p w14:paraId="15B09A1E" w14:textId="6AB8815F" w:rsidR="00817C75" w:rsidRDefault="00817C75" w:rsidP="00F0242B">
      <w:pPr>
        <w:bidi w:val="0"/>
        <w:jc w:val="center"/>
        <w:rPr>
          <w:rFonts w:ascii="Courier New" w:hAnsi="Courier New" w:cs="Courier New"/>
          <w:b/>
          <w:bCs/>
          <w:color w:val="FF0000"/>
          <w:sz w:val="52"/>
          <w:szCs w:val="52"/>
        </w:rPr>
      </w:pPr>
      <w:r w:rsidRPr="00F0242B">
        <w:rPr>
          <w:rFonts w:ascii="Courier New" w:hAnsi="Courier New" w:cs="Courier New"/>
          <w:b/>
          <w:bCs/>
          <w:color w:val="FF0000"/>
          <w:sz w:val="52"/>
          <w:szCs w:val="52"/>
        </w:rPr>
        <w:t xml:space="preserve">DT YouTube </w:t>
      </w:r>
      <w:r w:rsidR="00C669A9">
        <w:rPr>
          <w:rFonts w:ascii="Courier New" w:hAnsi="Courier New" w:cs="Courier New"/>
          <w:b/>
          <w:bCs/>
          <w:color w:val="FF0000"/>
          <w:sz w:val="52"/>
          <w:szCs w:val="52"/>
        </w:rPr>
        <w:t>File Manager</w:t>
      </w:r>
    </w:p>
    <w:p w14:paraId="7CAFC4C4" w14:textId="2CEBA753" w:rsidR="00F0242B" w:rsidRPr="00F0242B" w:rsidRDefault="00F0242B" w:rsidP="000064F8">
      <w:pPr>
        <w:bidi w:val="0"/>
        <w:jc w:val="center"/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F0242B">
        <w:rPr>
          <w:rFonts w:ascii="Courier New" w:hAnsi="Courier New" w:cs="Courier New"/>
          <w:b/>
          <w:bCs/>
          <w:color w:val="FF0000"/>
          <w:sz w:val="28"/>
          <w:szCs w:val="28"/>
        </w:rPr>
        <w:t>Free / Open Source / Cross Platform</w:t>
      </w:r>
      <w:r w:rsidR="000064F8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with .NET 8.x</w:t>
      </w:r>
    </w:p>
    <w:p w14:paraId="7CF43ECC" w14:textId="420CB605" w:rsidR="009E2920" w:rsidRPr="00F0242B" w:rsidRDefault="009E2920" w:rsidP="009E2920">
      <w:pPr>
        <w:jc w:val="center"/>
        <w:rPr>
          <w:rFonts w:ascii="Courier New" w:hAnsi="Courier New" w:cs="Courier New" w:hint="cs"/>
          <w:b/>
          <w:bCs/>
          <w:sz w:val="28"/>
          <w:szCs w:val="28"/>
          <w:rtl/>
        </w:rPr>
      </w:pPr>
      <w:r w:rsidRPr="00F0242B">
        <w:rPr>
          <w:rFonts w:ascii="Courier New" w:hAnsi="Courier New" w:cs="Courier New" w:hint="cs"/>
          <w:b/>
          <w:bCs/>
          <w:sz w:val="28"/>
          <w:szCs w:val="28"/>
          <w:rtl/>
        </w:rPr>
        <w:t>این برنامه، اسپانسر ندارد!</w:t>
      </w:r>
    </w:p>
    <w:p w14:paraId="1F131519" w14:textId="632E2953" w:rsidR="00D8649E" w:rsidRPr="00F0242B" w:rsidRDefault="00452DFE" w:rsidP="009E2920">
      <w:pPr>
        <w:jc w:val="center"/>
        <w:rPr>
          <w:rFonts w:ascii="Courier New" w:hAnsi="Courier New" w:cs="Courier New" w:hint="cs"/>
          <w:b/>
          <w:bCs/>
          <w:sz w:val="40"/>
          <w:szCs w:val="40"/>
          <w:rtl/>
        </w:rPr>
      </w:pPr>
      <w:r w:rsidRPr="00F0242B">
        <w:rPr>
          <w:rFonts w:ascii="Courier New" w:hAnsi="Courier New" w:cs="Courier New"/>
          <w:b/>
          <w:bCs/>
          <w:sz w:val="40"/>
          <w:szCs w:val="40"/>
          <w:rtl/>
        </w:rPr>
        <w:t>خلیج همیشه فارس</w:t>
      </w:r>
    </w:p>
    <w:p w14:paraId="58A43A7B" w14:textId="5B79DFA3" w:rsidR="00452DFE" w:rsidRPr="00F0242B" w:rsidRDefault="00452DFE" w:rsidP="009E2920">
      <w:pPr>
        <w:bidi w:val="0"/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F0242B">
        <w:rPr>
          <w:rFonts w:ascii="Courier New" w:hAnsi="Courier New" w:cs="Courier New"/>
          <w:b/>
          <w:bCs/>
          <w:sz w:val="40"/>
          <w:szCs w:val="40"/>
        </w:rPr>
        <w:t>Always! Persian Gulf</w:t>
      </w:r>
    </w:p>
    <w:sectPr w:rsidR="00452DFE" w:rsidRPr="00F0242B" w:rsidSect="0094015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9E"/>
    <w:rsid w:val="000064F8"/>
    <w:rsid w:val="003D509D"/>
    <w:rsid w:val="00432091"/>
    <w:rsid w:val="00452DFE"/>
    <w:rsid w:val="004A0794"/>
    <w:rsid w:val="00817C75"/>
    <w:rsid w:val="0085575D"/>
    <w:rsid w:val="00940152"/>
    <w:rsid w:val="009E2920"/>
    <w:rsid w:val="00C669A9"/>
    <w:rsid w:val="00D8649E"/>
    <w:rsid w:val="00F0242B"/>
    <w:rsid w:val="00FA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2674D39"/>
  <w15:chartTrackingRefBased/>
  <w15:docId w15:val="{C51A360E-2B62-473B-A30A-50AAC315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7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6</cp:revision>
  <dcterms:created xsi:type="dcterms:W3CDTF">2024-07-13T23:01:00Z</dcterms:created>
  <dcterms:modified xsi:type="dcterms:W3CDTF">2024-07-23T17:14:00Z</dcterms:modified>
</cp:coreProperties>
</file>