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34AA" w14:textId="1CD4C0E5" w:rsidR="00A151E7" w:rsidRPr="008837CE" w:rsidRDefault="00353785" w:rsidP="00353785">
      <w:pPr>
        <w:bidi w:val="0"/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8837CE">
        <w:rPr>
          <w:rFonts w:ascii="Courier New" w:hAnsi="Courier New" w:cs="Courier New"/>
          <w:b/>
          <w:bCs/>
          <w:sz w:val="48"/>
          <w:szCs w:val="48"/>
        </w:rPr>
        <w:t>EF Core Simple Template Project</w:t>
      </w:r>
    </w:p>
    <w:p w14:paraId="0710F377" w14:textId="2E8C6A55" w:rsidR="008837CE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Version</w:t>
      </w:r>
      <w:r w:rsidR="007F5CAD" w:rsidRPr="007E025A">
        <w:rPr>
          <w:rFonts w:ascii="Courier New" w:hAnsi="Courier New" w:cs="Courier New"/>
          <w:b/>
          <w:bCs/>
          <w:sz w:val="16"/>
          <w:szCs w:val="16"/>
        </w:rPr>
        <w:t>:</w:t>
      </w:r>
      <w:r w:rsidRPr="007E025A">
        <w:rPr>
          <w:rFonts w:ascii="Courier New" w:hAnsi="Courier New" w:cs="Courier New"/>
          <w:b/>
          <w:bCs/>
          <w:sz w:val="16"/>
          <w:szCs w:val="16"/>
        </w:rPr>
        <w:t xml:space="preserve"> 1.3</w:t>
      </w:r>
    </w:p>
    <w:p w14:paraId="5B28A316" w14:textId="102581C9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Created by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Mr. Dariush Tasdighi</w:t>
      </w:r>
    </w:p>
    <w:p w14:paraId="09F0B6EB" w14:textId="3760BC49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Email Address</w:t>
      </w:r>
      <w:r w:rsidRPr="007E025A">
        <w:rPr>
          <w:rFonts w:ascii="Courier New" w:hAnsi="Courier New" w:cs="Courier New"/>
          <w:b/>
          <w:bCs/>
          <w:sz w:val="16"/>
          <w:szCs w:val="16"/>
        </w:rPr>
        <w:t xml:space="preserve">: </w:t>
      </w:r>
      <w:hyperlink r:id="rId5" w:history="1">
        <w:r w:rsidRPr="007E025A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DariushT@Gmail.com</w:t>
        </w:r>
      </w:hyperlink>
    </w:p>
    <w:p w14:paraId="7DF1376B" w14:textId="77777777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Telegram Channel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@IranianExperts</w:t>
      </w:r>
    </w:p>
    <w:p w14:paraId="02593427" w14:textId="0277E2A5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Cell Phone Number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(</w:t>
      </w:r>
      <w:r w:rsidR="001D06A4" w:rsidRPr="007E025A">
        <w:rPr>
          <w:rFonts w:ascii="Courier New" w:hAnsi="Courier New" w:cs="Courier New"/>
          <w:b/>
          <w:bCs/>
          <w:sz w:val="16"/>
          <w:szCs w:val="16"/>
        </w:rPr>
        <w:t>+</w:t>
      </w:r>
      <w:proofErr w:type="gramStart"/>
      <w:r w:rsidRPr="007E025A">
        <w:rPr>
          <w:rFonts w:ascii="Courier New" w:hAnsi="Courier New" w:cs="Courier New"/>
          <w:b/>
          <w:bCs/>
          <w:sz w:val="16"/>
          <w:szCs w:val="16"/>
        </w:rPr>
        <w:t>98)-(</w:t>
      </w:r>
      <w:proofErr w:type="gramEnd"/>
      <w:r w:rsidRPr="007E025A">
        <w:rPr>
          <w:rFonts w:ascii="Courier New" w:hAnsi="Courier New" w:cs="Courier New"/>
          <w:b/>
          <w:bCs/>
          <w:sz w:val="16"/>
          <w:szCs w:val="16"/>
        </w:rPr>
        <w:t>108)-(7461)</w:t>
      </w:r>
    </w:p>
    <w:p w14:paraId="17815095" w14:textId="77777777" w:rsidR="00E503E4" w:rsidRDefault="00E503E4" w:rsidP="00E503E4">
      <w:pPr>
        <w:bidi w:val="0"/>
        <w:rPr>
          <w:rFonts w:ascii="Courier New" w:hAnsi="Courier New" w:cs="Courier New"/>
          <w:sz w:val="16"/>
          <w:szCs w:val="16"/>
        </w:rPr>
      </w:pPr>
    </w:p>
    <w:p w14:paraId="4A0E9DFC" w14:textId="77777777" w:rsidR="00E503E4" w:rsidRDefault="00E503E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E8E5879" w14:textId="74C547C2" w:rsidR="00700C98" w:rsidRDefault="00700C98" w:rsidP="008837CE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My (Dariush Tasdighi) Standards Notations:</w:t>
      </w:r>
    </w:p>
    <w:p w14:paraId="4DBA3134" w14:textId="1B7D01DF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(Solution Folder)</w:t>
      </w:r>
    </w:p>
    <w:p w14:paraId="25BD848E" w14:textId="09800621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[Physical Folder]</w:t>
      </w:r>
    </w:p>
    <w:p w14:paraId="0F77DD35" w14:textId="21C3FC8B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[[Class Library / Project]]</w:t>
      </w:r>
    </w:p>
    <w:p w14:paraId="76BC27C0" w14:textId="77777777" w:rsidR="00700C98" w:rsidRDefault="00700C98" w:rsidP="00700C98">
      <w:pPr>
        <w:bidi w:val="0"/>
        <w:rPr>
          <w:rFonts w:ascii="Courier New" w:hAnsi="Courier New" w:cs="Courier New"/>
          <w:sz w:val="16"/>
          <w:szCs w:val="16"/>
        </w:rPr>
      </w:pPr>
    </w:p>
    <w:p w14:paraId="66A343A9" w14:textId="77777777" w:rsidR="00700C98" w:rsidRDefault="00700C98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1599592" w14:textId="2B4DE6FD" w:rsidR="00353785" w:rsidRPr="00734745" w:rsidRDefault="00353785" w:rsidP="00700C9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lastRenderedPageBreak/>
        <w:t>In Visual Studio</w:t>
      </w:r>
    </w:p>
    <w:p w14:paraId="1AA25408" w14:textId="664DCA5F" w:rsidR="00353785" w:rsidRPr="00734745" w:rsidRDefault="00353785" w:rsidP="00353785">
      <w:pPr>
        <w:bidi w:val="0"/>
        <w:ind w:firstLine="72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>Create a new project</w:t>
      </w:r>
    </w:p>
    <w:p w14:paraId="7FCB48A0" w14:textId="72C225C1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Blank Solution</w:t>
      </w:r>
    </w:p>
    <w:p w14:paraId="34085B35" w14:textId="61533060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="00A426CA">
        <w:rPr>
          <w:rFonts w:ascii="Courier New" w:hAnsi="Courier New" w:cs="Courier New"/>
          <w:sz w:val="16"/>
          <w:szCs w:val="16"/>
        </w:rPr>
        <w:t xml:space="preserve">In </w:t>
      </w:r>
      <w:r w:rsidRPr="00734745">
        <w:rPr>
          <w:rFonts w:ascii="Courier New" w:hAnsi="Courier New" w:cs="Courier New"/>
          <w:sz w:val="16"/>
          <w:szCs w:val="16"/>
        </w:rPr>
        <w:t>[</w:t>
      </w:r>
      <w:r w:rsidRPr="00734745">
        <w:rPr>
          <w:rFonts w:ascii="Courier New" w:hAnsi="Courier New" w:cs="Courier New"/>
          <w:sz w:val="16"/>
          <w:szCs w:val="16"/>
        </w:rPr>
        <w:t>EF Core Simple Template Project</w:t>
      </w:r>
      <w:r w:rsidRPr="00734745">
        <w:rPr>
          <w:rFonts w:ascii="Courier New" w:hAnsi="Courier New" w:cs="Courier New"/>
          <w:sz w:val="16"/>
          <w:szCs w:val="16"/>
        </w:rPr>
        <w:t>]</w:t>
      </w:r>
      <w:r w:rsidR="00A426CA">
        <w:rPr>
          <w:rFonts w:ascii="Courier New" w:hAnsi="Courier New" w:cs="Courier New"/>
          <w:sz w:val="16"/>
          <w:szCs w:val="16"/>
        </w:rPr>
        <w:t xml:space="preserve"> Folder:</w:t>
      </w:r>
    </w:p>
    <w:p w14:paraId="2675CF61" w14:textId="21042B48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="00A426CA">
        <w:rPr>
          <w:rFonts w:ascii="Courier New" w:hAnsi="Courier New" w:cs="Courier New"/>
          <w:sz w:val="16"/>
          <w:szCs w:val="16"/>
        </w:rPr>
        <w:t xml:space="preserve">Create Solution: </w:t>
      </w:r>
      <w:r w:rsidRPr="00734745">
        <w:rPr>
          <w:rFonts w:ascii="Courier New" w:hAnsi="Courier New" w:cs="Courier New"/>
          <w:sz w:val="16"/>
          <w:szCs w:val="16"/>
        </w:rPr>
        <w:t>MySolution</w:t>
      </w:r>
    </w:p>
    <w:p w14:paraId="796C1784" w14:textId="42CF233B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</w:p>
    <w:p w14:paraId="1F876713" w14:textId="3D54D611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>In Windows Explorer:</w:t>
      </w:r>
    </w:p>
    <w:p w14:paraId="3E714A6E" w14:textId="0FB8A4B3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 xml:space="preserve">In </w:t>
      </w:r>
      <w:r w:rsidRPr="00734745">
        <w:rPr>
          <w:rFonts w:ascii="Courier New" w:hAnsi="Courier New" w:cs="Courier New"/>
          <w:sz w:val="16"/>
          <w:szCs w:val="16"/>
        </w:rPr>
        <w:t>[EF Core Simple Template Project]</w:t>
      </w:r>
      <w:r w:rsidR="00DE0983" w:rsidRPr="00DE0983">
        <w:rPr>
          <w:rFonts w:ascii="Courier New" w:hAnsi="Courier New" w:cs="Courier New"/>
          <w:sz w:val="16"/>
          <w:szCs w:val="16"/>
        </w:rPr>
        <w:t xml:space="preserve"> </w:t>
      </w:r>
      <w:r w:rsidR="00DE0983" w:rsidRPr="00734745">
        <w:rPr>
          <w:rFonts w:ascii="Courier New" w:hAnsi="Courier New" w:cs="Courier New"/>
          <w:sz w:val="16"/>
          <w:szCs w:val="16"/>
        </w:rPr>
        <w:t>Folder:</w:t>
      </w:r>
    </w:p>
    <w:p w14:paraId="76801DDF" w14:textId="14666853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Create Folders:</w:t>
      </w:r>
    </w:p>
    <w:p w14:paraId="37BCE8C8" w14:textId="3F71C90B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[src]</w:t>
      </w:r>
    </w:p>
    <w:p w14:paraId="2EDC903C" w14:textId="5C2138C7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[docs]</w:t>
      </w:r>
    </w:p>
    <w:p w14:paraId="5E382BAD" w14:textId="77777777" w:rsidR="00B06D92" w:rsidRDefault="00B06D92" w:rsidP="00353785">
      <w:pPr>
        <w:bidi w:val="0"/>
        <w:rPr>
          <w:rFonts w:ascii="Courier New" w:hAnsi="Courier New" w:cs="Courier New"/>
          <w:sz w:val="16"/>
          <w:szCs w:val="16"/>
        </w:rPr>
      </w:pPr>
    </w:p>
    <w:p w14:paraId="018C1F1C" w14:textId="446B2A07" w:rsidR="00353785" w:rsidRPr="00734745" w:rsidRDefault="000545F8" w:rsidP="00B06D92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>In Visual Studio:</w:t>
      </w:r>
    </w:p>
    <w:p w14:paraId="0ABF4EF0" w14:textId="0FFF0A72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MySolution:</w:t>
      </w:r>
    </w:p>
    <w:p w14:paraId="6D43792F" w14:textId="7FCB81FE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Add new solution folder</w:t>
      </w:r>
      <w:r w:rsidR="003F600A">
        <w:rPr>
          <w:rFonts w:ascii="Courier New" w:hAnsi="Courier New" w:cs="Courier New"/>
          <w:sz w:val="16"/>
          <w:szCs w:val="16"/>
        </w:rPr>
        <w:t>s</w:t>
      </w:r>
      <w:r w:rsidRPr="00734745">
        <w:rPr>
          <w:rFonts w:ascii="Courier New" w:hAnsi="Courier New" w:cs="Courier New"/>
          <w:sz w:val="16"/>
          <w:szCs w:val="16"/>
        </w:rPr>
        <w:t>:</w:t>
      </w:r>
    </w:p>
    <w:p w14:paraId="07BE75BD" w14:textId="77777777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(src)</w:t>
      </w:r>
    </w:p>
    <w:p w14:paraId="65C944A9" w14:textId="574FBB7D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(docs)</w:t>
      </w:r>
    </w:p>
    <w:p w14:paraId="0BC81B64" w14:textId="77777777" w:rsidR="000545F8" w:rsidRPr="00734745" w:rsidRDefault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br w:type="page"/>
      </w:r>
    </w:p>
    <w:p w14:paraId="3E33CE36" w14:textId="30B78723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lastRenderedPageBreak/>
        <w:t>In Visual Studio:</w:t>
      </w:r>
    </w:p>
    <w:p w14:paraId="2C9C8353" w14:textId="16CF7E5B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MySolution:</w:t>
      </w:r>
    </w:p>
    <w:p w14:paraId="312F3749" w14:textId="49BBE3A8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In (src)</w:t>
      </w:r>
      <w:r w:rsidR="00C32E94">
        <w:rPr>
          <w:rFonts w:ascii="Courier New" w:hAnsi="Courier New" w:cs="Courier New"/>
          <w:sz w:val="16"/>
          <w:szCs w:val="16"/>
        </w:rPr>
        <w:t xml:space="preserve"> Solution Folder and [src] Physical Folder</w:t>
      </w:r>
      <w:r w:rsidRPr="00734745">
        <w:rPr>
          <w:rFonts w:ascii="Courier New" w:hAnsi="Courier New" w:cs="Courier New"/>
          <w:sz w:val="16"/>
          <w:szCs w:val="16"/>
        </w:rPr>
        <w:t>:</w:t>
      </w:r>
    </w:p>
    <w:p w14:paraId="7BEA4B0A" w14:textId="17E6BB9A" w:rsidR="00353785" w:rsidRPr="00734745" w:rsidRDefault="000545F8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  <w:t>Create Projects:</w:t>
      </w:r>
    </w:p>
    <w:p w14:paraId="651ED0E6" w14:textId="48197939" w:rsidR="00F45399" w:rsidRPr="00BD2A17" w:rsidRDefault="00F45399" w:rsidP="00F45399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BD2A17">
        <w:rPr>
          <w:rFonts w:ascii="Courier New" w:hAnsi="Courier New" w:cs="Courier New"/>
          <w:b/>
          <w:bCs/>
          <w:sz w:val="16"/>
          <w:szCs w:val="16"/>
        </w:rPr>
        <w:t>{Windows Forms App} [[Client]]</w:t>
      </w:r>
    </w:p>
    <w:p w14:paraId="6A40EBB2" w14:textId="144C6DB4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Dtat</w:t>
      </w:r>
    </w:p>
    <w:p w14:paraId="579EEF9E" w14:textId="53195EBE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075B6614" w14:textId="0F547C63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Domain</w:t>
      </w:r>
    </w:p>
    <w:p w14:paraId="5867D366" w14:textId="3734A1E1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Persistence</w:t>
      </w:r>
    </w:p>
    <w:p w14:paraId="44C696B2" w14:textId="79330C40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{Class Library} [[Domain]]</w:t>
      </w:r>
    </w:p>
    <w:p w14:paraId="1190009C" w14:textId="3669F973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Dtat</w:t>
      </w:r>
    </w:p>
    <w:p w14:paraId="5C742142" w14:textId="1A93708B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5A76D594" w14:textId="25514E14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0545F8"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 xml:space="preserve">{Class Library} </w:t>
      </w:r>
      <w:r w:rsidR="008367AE" w:rsidRPr="00734745">
        <w:rPr>
          <w:rFonts w:ascii="Courier New" w:hAnsi="Courier New" w:cs="Courier New"/>
          <w:sz w:val="16"/>
          <w:szCs w:val="16"/>
        </w:rPr>
        <w:t>[[</w:t>
      </w:r>
      <w:r w:rsidRPr="00734745">
        <w:rPr>
          <w:rFonts w:ascii="Courier New" w:hAnsi="Courier New" w:cs="Courier New"/>
          <w:sz w:val="16"/>
          <w:szCs w:val="16"/>
        </w:rPr>
        <w:t>Dtat</w:t>
      </w:r>
      <w:r w:rsidR="008367AE" w:rsidRPr="00734745">
        <w:rPr>
          <w:rFonts w:ascii="Courier New" w:hAnsi="Courier New" w:cs="Courier New"/>
          <w:sz w:val="16"/>
          <w:szCs w:val="16"/>
        </w:rPr>
        <w:t>]]</w:t>
      </w:r>
    </w:p>
    <w:p w14:paraId="4854CF93" w14:textId="3B2D16FA" w:rsidR="00F45399" w:rsidRPr="00BD2A17" w:rsidRDefault="00F45399" w:rsidP="00F45399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BD2A17">
        <w:rPr>
          <w:rFonts w:ascii="Courier New" w:hAnsi="Courier New" w:cs="Courier New"/>
          <w:b/>
          <w:bCs/>
          <w:sz w:val="16"/>
          <w:szCs w:val="16"/>
        </w:rPr>
        <w:t>{Class Library} [[</w:t>
      </w:r>
      <w:proofErr w:type="gramStart"/>
      <w:r w:rsidRPr="00BD2A17">
        <w:rPr>
          <w:rFonts w:ascii="Courier New" w:hAnsi="Courier New" w:cs="Courier New"/>
          <w:b/>
          <w:bCs/>
          <w:sz w:val="16"/>
          <w:szCs w:val="16"/>
        </w:rPr>
        <w:t>Dtat</w:t>
      </w:r>
      <w:r w:rsidRPr="00BD2A17">
        <w:rPr>
          <w:rFonts w:ascii="Courier New" w:hAnsi="Courier New" w:cs="Courier New"/>
          <w:b/>
          <w:bCs/>
          <w:sz w:val="16"/>
          <w:szCs w:val="16"/>
        </w:rPr>
        <w:t>.Windows.Forms</w:t>
      </w:r>
      <w:proofErr w:type="gramEnd"/>
      <w:r w:rsidRPr="00BD2A17">
        <w:rPr>
          <w:rFonts w:ascii="Courier New" w:hAnsi="Courier New" w:cs="Courier New"/>
          <w:b/>
          <w:bCs/>
          <w:sz w:val="16"/>
          <w:szCs w:val="16"/>
        </w:rPr>
        <w:t>]]</w:t>
      </w:r>
    </w:p>
    <w:p w14:paraId="37EDC865" w14:textId="4BD75A1F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Dtat</w:t>
      </w:r>
    </w:p>
    <w:p w14:paraId="4C6AFBC9" w14:textId="1FA94748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6F4FCA62" w14:textId="3C205DD6" w:rsidR="006E2553" w:rsidRPr="00734745" w:rsidRDefault="006E2553" w:rsidP="006E25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{Class Library} [[Persistence]]</w:t>
      </w:r>
    </w:p>
    <w:p w14:paraId="631407B0" w14:textId="40BCBBED" w:rsidR="006E2553" w:rsidRPr="00734745" w:rsidRDefault="006E2553" w:rsidP="006E25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Domain</w:t>
      </w:r>
    </w:p>
    <w:p w14:paraId="2B3ABEAB" w14:textId="23823D21" w:rsidR="00353785" w:rsidRPr="00734745" w:rsidRDefault="008367AE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</w:r>
      <w:r w:rsidR="000545F8"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 xml:space="preserve">{Class Library} </w:t>
      </w:r>
      <w:r w:rsidRPr="00734745">
        <w:rPr>
          <w:rFonts w:ascii="Courier New" w:hAnsi="Courier New" w:cs="Courier New"/>
          <w:sz w:val="16"/>
          <w:szCs w:val="16"/>
        </w:rPr>
        <w:t>[[</w:t>
      </w:r>
      <w:r w:rsidR="00353785" w:rsidRPr="00734745">
        <w:rPr>
          <w:rFonts w:ascii="Courier New" w:hAnsi="Courier New" w:cs="Courier New"/>
          <w:sz w:val="16"/>
          <w:szCs w:val="16"/>
        </w:rPr>
        <w:t>Resources</w:t>
      </w:r>
      <w:r w:rsidRPr="00734745">
        <w:rPr>
          <w:rFonts w:ascii="Courier New" w:hAnsi="Courier New" w:cs="Courier New"/>
          <w:sz w:val="16"/>
          <w:szCs w:val="16"/>
        </w:rPr>
        <w:t>]]</w:t>
      </w:r>
    </w:p>
    <w:p w14:paraId="11417E8E" w14:textId="77777777" w:rsidR="009C1753" w:rsidRPr="00734745" w:rsidRDefault="009C1753" w:rsidP="000545F8">
      <w:pPr>
        <w:bidi w:val="0"/>
        <w:rPr>
          <w:rFonts w:ascii="Courier New" w:hAnsi="Courier New" w:cs="Courier New"/>
          <w:sz w:val="16"/>
          <w:szCs w:val="16"/>
        </w:rPr>
      </w:pPr>
    </w:p>
    <w:p w14:paraId="15788F18" w14:textId="43E86FDD" w:rsidR="000545F8" w:rsidRDefault="009C1753" w:rsidP="009C17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t>Note:</w:t>
      </w:r>
      <w:r w:rsidRPr="00734745">
        <w:rPr>
          <w:rFonts w:ascii="Courier New" w:hAnsi="Courier New" w:cs="Courier New"/>
          <w:sz w:val="16"/>
          <w:szCs w:val="16"/>
        </w:rPr>
        <w:t xml:space="preserve"> Delete all Class1.cs files!</w:t>
      </w:r>
    </w:p>
    <w:p w14:paraId="47185B75" w14:textId="11E2ED76" w:rsidR="00666281" w:rsidRDefault="00666281" w:rsidP="00666281">
      <w:pPr>
        <w:bidi w:val="0"/>
        <w:rPr>
          <w:rFonts w:ascii="Courier New" w:hAnsi="Courier New" w:cs="Courier New"/>
          <w:sz w:val="16"/>
          <w:szCs w:val="16"/>
        </w:rPr>
      </w:pPr>
      <w:r w:rsidRPr="00666281">
        <w:rPr>
          <w:rFonts w:ascii="Courier New" w:hAnsi="Courier New" w:cs="Courier New"/>
          <w:b/>
          <w:bCs/>
          <w:sz w:val="16"/>
          <w:szCs w:val="16"/>
        </w:rPr>
        <w:t>Note:</w:t>
      </w:r>
      <w:r>
        <w:rPr>
          <w:rFonts w:ascii="Courier New" w:hAnsi="Courier New" w:cs="Courier New"/>
          <w:sz w:val="16"/>
          <w:szCs w:val="16"/>
        </w:rPr>
        <w:t xml:space="preserve"> Right click on Client </w:t>
      </w:r>
      <w:r w:rsidR="00726ECB">
        <w:rPr>
          <w:rFonts w:ascii="Courier New" w:hAnsi="Courier New" w:cs="Courier New"/>
          <w:sz w:val="16"/>
          <w:szCs w:val="16"/>
        </w:rPr>
        <w:t>P</w:t>
      </w:r>
      <w:r>
        <w:rPr>
          <w:rFonts w:ascii="Courier New" w:hAnsi="Courier New" w:cs="Courier New"/>
          <w:sz w:val="16"/>
          <w:szCs w:val="16"/>
        </w:rPr>
        <w:t xml:space="preserve">roject </w:t>
      </w:r>
      <w:r w:rsidRPr="00666281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Set as Startup Project</w:t>
      </w:r>
    </w:p>
    <w:p w14:paraId="4975A42D" w14:textId="77777777" w:rsidR="000979CD" w:rsidRPr="00734745" w:rsidRDefault="000979CD" w:rsidP="000979CD">
      <w:pPr>
        <w:bidi w:val="0"/>
        <w:rPr>
          <w:rFonts w:ascii="Courier New" w:hAnsi="Courier New" w:cs="Courier New"/>
          <w:sz w:val="16"/>
          <w:szCs w:val="16"/>
        </w:rPr>
      </w:pPr>
    </w:p>
    <w:p w14:paraId="2A95FEF4" w14:textId="77777777" w:rsidR="0073311B" w:rsidRPr="00734745" w:rsidRDefault="0073311B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br w:type="page"/>
      </w:r>
    </w:p>
    <w:p w14:paraId="0CFF5920" w14:textId="4B7D8CF9" w:rsidR="009C1753" w:rsidRPr="00734745" w:rsidRDefault="009C1753" w:rsidP="009C17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lastRenderedPageBreak/>
        <w:t>Note:</w:t>
      </w:r>
      <w:r w:rsidRPr="00734745">
        <w:rPr>
          <w:rFonts w:ascii="Courier New" w:hAnsi="Courier New" w:cs="Courier New"/>
          <w:sz w:val="16"/>
          <w:szCs w:val="16"/>
        </w:rPr>
        <w:t xml:space="preserve"> Update .csproj of all projects!</w:t>
      </w:r>
    </w:p>
    <w:p w14:paraId="048653C9" w14:textId="7DFF892D" w:rsidR="0073311B" w:rsidRDefault="000608CF" w:rsidP="0073311B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[[Client]]</w:t>
      </w:r>
    </w:p>
    <w:p w14:paraId="02E697C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635A56A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BBC4EC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22279CB6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64B3B939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&lt;OutputType&gt;WinExe&lt;/OutputType&gt;</w:t>
      </w:r>
    </w:p>
    <w:p w14:paraId="5DD5A80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&lt;UseWindowsForms&gt;true&lt;/UseWindowsForms&gt;</w:t>
      </w:r>
    </w:p>
    <w:p w14:paraId="689B289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proofErr w:type="gramStart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&lt;!--</w:t>
      </w:r>
      <w:proofErr w:type="gramEnd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&lt;ImplicitUsings&gt;enable&lt;/ImplicitUsings&gt;--&gt;</w:t>
      </w:r>
    </w:p>
    <w:p w14:paraId="23704CB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&lt;TargetFramework&gt;net8.0-windows&lt;/TargetFramework&gt;</w:t>
      </w:r>
    </w:p>
    <w:p w14:paraId="263B127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43405C36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71E5C8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02D1A4B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3FA9580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Include="..\Domain\Domain.csproj" /&gt;</w:t>
      </w:r>
    </w:p>
    <w:p w14:paraId="5EA3B47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494EACC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Include="..\Persistence\Persistence.csproj" /&gt;</w:t>
      </w:r>
    </w:p>
    <w:p w14:paraId="6A47BBB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Include="..\Dtat.Windows.Forms\Dtat.Windows.Forms.csproj" /&gt;</w:t>
      </w:r>
    </w:p>
    <w:p w14:paraId="5CFA3340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058D062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4F3E8892" w14:textId="0E32C3B8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0EBFF22C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78616C2" w14:textId="74BA43D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[[Domain]]</w:t>
      </w:r>
    </w:p>
    <w:p w14:paraId="3CB8E41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1C129D7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12EF183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50F3F2E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39BB3AC0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5EC9AA9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proofErr w:type="gramStart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&lt;!--</w:t>
      </w:r>
      <w:proofErr w:type="gramEnd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&lt;ImplicitUsings&gt;enable&lt;/ImplicitUsings&gt;--&gt;</w:t>
      </w:r>
    </w:p>
    <w:p w14:paraId="79A36B8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0D61FF9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039788B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6763CEA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7AFBF37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2EB941A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141785F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8C9A8B6" w14:textId="22EF6B32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55F02133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5CC01B79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3D8DD19" w14:textId="50EAEBC4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[[Dtat]]</w:t>
      </w:r>
    </w:p>
    <w:p w14:paraId="79BCFCA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6234B54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B1C654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2B65220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61D6BE2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0649E20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proofErr w:type="gramStart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&lt;!--</w:t>
      </w:r>
      <w:proofErr w:type="gramEnd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&lt;ImplicitUsings&gt;enable&lt;/ImplicitUsings&gt;--&gt;</w:t>
      </w:r>
    </w:p>
    <w:p w14:paraId="5B718DD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2E5B8D1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5F638CE0" w14:textId="09412565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3A806ACD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0E31655F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8E29EC8" w14:textId="180AB71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</w:t>
      </w:r>
      <w:proofErr w:type="gramStart"/>
      <w:r>
        <w:rPr>
          <w:rFonts w:ascii="Courier New" w:hAnsi="Courier New" w:cs="Courier New"/>
          <w:sz w:val="16"/>
          <w:szCs w:val="16"/>
        </w:rPr>
        <w:t>Dtat.Windows.Forms</w:t>
      </w:r>
      <w:proofErr w:type="gramEnd"/>
      <w:r>
        <w:rPr>
          <w:rFonts w:ascii="Courier New" w:hAnsi="Courier New" w:cs="Courier New"/>
          <w:sz w:val="16"/>
          <w:szCs w:val="16"/>
        </w:rPr>
        <w:t>]]</w:t>
      </w:r>
    </w:p>
    <w:p w14:paraId="39B58DE3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0510FF4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781E967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48804D1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7D1A6C27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&lt;UseWindowsForms&gt;true&lt;/UseWindowsForms&gt;</w:t>
      </w:r>
    </w:p>
    <w:p w14:paraId="79B41D95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0DDFE26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proofErr w:type="gramStart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&lt;!--</w:t>
      </w:r>
      <w:proofErr w:type="gramEnd"/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&lt;ImplicitUsings&gt;enable&lt;/ImplicitUsings&gt;--&gt;</w:t>
      </w:r>
    </w:p>
    <w:p w14:paraId="60FE4ED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&lt;TargetFramework&gt;net8.0-windows&lt;/TargetFramework&gt;</w:t>
      </w:r>
    </w:p>
    <w:p w14:paraId="1723160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3811ADF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94AB96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62B6E5B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1D9702F5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45593F4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0BDE660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6E1ED56E" w14:textId="47843298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3595C25E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52A41355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BD3209B" w14:textId="7B86935E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[[Persistence]]</w:t>
      </w:r>
    </w:p>
    <w:p w14:paraId="0E19098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718F7647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7B973C3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109ABDF5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1B7629BC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1F2BE0F3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proofErr w:type="gramStart"/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&lt;!--</w:t>
      </w:r>
      <w:proofErr w:type="gramEnd"/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&lt;ImplicitUsings&gt;enable&lt;/ImplicitUsings&gt;--&gt;</w:t>
      </w:r>
    </w:p>
    <w:p w14:paraId="716180F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449DC13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730A8FC8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773AD0F5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Include="..\Domain\Domain.csproj" /&gt;</w:t>
      </w:r>
    </w:p>
    <w:p w14:paraId="266F3706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139EA9F0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48EA1DF9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&lt;ItemGroup&gt;</w:t>
      </w:r>
    </w:p>
    <w:p w14:paraId="588CC5BA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</w: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&lt;PackageReference Include="</w:t>
      </w:r>
      <w:proofErr w:type="gramStart"/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>Microsoft.EntityFrameworkCore.SqlServer</w:t>
      </w:r>
      <w:proofErr w:type="gramEnd"/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>" Version="8.0.3" /&gt;</w:t>
      </w:r>
    </w:p>
    <w:p w14:paraId="2B8A5C78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&lt;/ItemGroup&gt;</w:t>
      </w:r>
    </w:p>
    <w:p w14:paraId="7C3AA450" w14:textId="77777777" w:rsid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</w:p>
    <w:p w14:paraId="7A09B8C9" w14:textId="673BCD2A" w:rsidR="000608CF" w:rsidRDefault="00802E68" w:rsidP="00802E68">
      <w:pPr>
        <w:bidi w:val="0"/>
        <w:rPr>
          <w:rFonts w:ascii="Courier New" w:hAnsi="Courier New" w:cs="Courier New"/>
          <w:sz w:val="16"/>
          <w:szCs w:val="16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 xml:space="preserve"> </w:t>
      </w:r>
      <w:r w:rsidR="000608CF">
        <w:rPr>
          <w:rFonts w:ascii="Courier New" w:hAnsi="Courier New" w:cs="Courier New"/>
          <w:sz w:val="16"/>
          <w:szCs w:val="16"/>
        </w:rPr>
        <w:br w:type="page"/>
      </w:r>
    </w:p>
    <w:p w14:paraId="330F33EA" w14:textId="19D0CB0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[[Resources]]</w:t>
      </w:r>
    </w:p>
    <w:p w14:paraId="3BF19D20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3F25B98E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54C49C4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7AB69B1F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4A69F9EF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5EA62176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proofErr w:type="gramStart"/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&lt;!--</w:t>
      </w:r>
      <w:proofErr w:type="gramEnd"/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&lt;ImplicitUsings&gt;enable&lt;/ImplicitUsings&gt;--&gt;</w:t>
      </w:r>
    </w:p>
    <w:p w14:paraId="265E8B54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1413D8BB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E0B0544" w14:textId="586E2EC9" w:rsidR="000608CF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7D0532DF" w14:textId="14B1AAE1" w:rsidR="0073311B" w:rsidRDefault="0073311B" w:rsidP="0073311B">
      <w:pPr>
        <w:bidi w:val="0"/>
        <w:rPr>
          <w:rFonts w:ascii="Courier New" w:hAnsi="Courier New" w:cs="Courier New"/>
          <w:sz w:val="16"/>
          <w:szCs w:val="16"/>
        </w:rPr>
      </w:pPr>
    </w:p>
    <w:p w14:paraId="7EF53E12" w14:textId="215B2B8E" w:rsidR="00B53551" w:rsidRDefault="00B53551" w:rsidP="00B53551">
      <w:pPr>
        <w:bidi w:val="0"/>
        <w:rPr>
          <w:rFonts w:ascii="Courier New" w:hAnsi="Courier New" w:cs="Courier New"/>
          <w:sz w:val="16"/>
          <w:szCs w:val="16"/>
        </w:rPr>
      </w:pPr>
    </w:p>
    <w:p w14:paraId="41A2B988" w14:textId="1AB4732C" w:rsidR="00B53551" w:rsidRDefault="00B5355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6571445" w14:textId="3742CB51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[[Client]]</w:t>
      </w:r>
    </w:p>
    <w:p w14:paraId="1E8A29C3" w14:textId="1460F7B5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A13324">
        <w:rPr>
          <w:rFonts w:ascii="Courier New" w:hAnsi="Courier New" w:cs="Courier New"/>
          <w:sz w:val="16"/>
          <w:szCs w:val="16"/>
        </w:rPr>
        <w:t xml:space="preserve">Just </w:t>
      </w:r>
      <w:r>
        <w:rPr>
          <w:rFonts w:ascii="Courier New" w:hAnsi="Courier New" w:cs="Courier New"/>
          <w:sz w:val="16"/>
          <w:szCs w:val="16"/>
        </w:rPr>
        <w:t>Fix Files:</w:t>
      </w:r>
    </w:p>
    <w:p w14:paraId="187EA471" w14:textId="3570EEC3" w:rsidR="000608CF" w:rsidRDefault="000608CF" w:rsidP="000608CF">
      <w:pPr>
        <w:bidi w:val="0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program.cs</w:t>
      </w:r>
    </w:p>
    <w:p w14:paraId="48848F46" w14:textId="0529D567" w:rsidR="000608CF" w:rsidRDefault="000608CF" w:rsidP="000608CF">
      <w:pPr>
        <w:bidi w:val="0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Form1 </w:t>
      </w:r>
      <w:r w:rsidRPr="000608CF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MainForm.cs</w:t>
      </w:r>
    </w:p>
    <w:p w14:paraId="30EC8D90" w14:textId="77777777" w:rsidR="000608CF" w:rsidRDefault="000608CF" w:rsidP="00C705C4">
      <w:pPr>
        <w:bidi w:val="0"/>
        <w:rPr>
          <w:rFonts w:ascii="Courier New" w:hAnsi="Courier New" w:cs="Courier New"/>
          <w:sz w:val="16"/>
          <w:szCs w:val="16"/>
        </w:rPr>
      </w:pPr>
    </w:p>
    <w:p w14:paraId="55B14ED7" w14:textId="50FE70D3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4C3B3D79" w14:textId="3B8F204E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[Seed</w:t>
      </w:r>
      <w:r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w</w:t>
      </w:r>
      <w:r>
        <w:rPr>
          <w:rFonts w:ascii="Courier New" w:hAnsi="Courier New" w:cs="Courier New"/>
          <w:sz w:val="16"/>
          <w:szCs w:val="16"/>
        </w:rPr>
        <w:t>ork]</w:t>
      </w:r>
    </w:p>
    <w:p w14:paraId="7CD723A7" w14:textId="0759F189" w:rsidR="00404ED4" w:rsidRDefault="00404ED4" w:rsidP="00404ED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[Features]</w:t>
      </w:r>
    </w:p>
    <w:p w14:paraId="2093C6E6" w14:textId="2509980A" w:rsidR="00404ED4" w:rsidRDefault="00404ED4" w:rsidP="00404ED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[Features] Folder:</w:t>
      </w:r>
    </w:p>
    <w:p w14:paraId="6F31E137" w14:textId="7C1A730C" w:rsidR="00C705C4" w:rsidRDefault="00404ED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Create Folder: [Identity]</w:t>
      </w:r>
    </w:p>
    <w:p w14:paraId="36C4AA02" w14:textId="3A45A922" w:rsidR="00C705C4" w:rsidRDefault="00404ED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In [Identity] Folder:</w:t>
      </w:r>
    </w:p>
    <w:p w14:paraId="1D765000" w14:textId="312EFDFC" w:rsidR="00E8249D" w:rsidRDefault="00E8249D" w:rsidP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Create Folder: [Users] </w:t>
      </w:r>
      <w:r w:rsidRPr="00E8249D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Aggregate</w:t>
      </w:r>
    </w:p>
    <w:p w14:paraId="660060B9" w14:textId="711FA253" w:rsidR="00E8249D" w:rsidRDefault="00E8249D" w:rsidP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 [Users] Folder:</w:t>
      </w:r>
    </w:p>
    <w:p w14:paraId="56156B87" w14:textId="66644F5D" w:rsidR="00C705C4" w:rsidRDefault="00E8249D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04ED4"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Create Folder: [Enum</w:t>
      </w:r>
      <w:r w:rsidR="00404ED4">
        <w:rPr>
          <w:rFonts w:ascii="Courier New" w:hAnsi="Courier New" w:cs="Courier New"/>
          <w:sz w:val="16"/>
          <w:szCs w:val="16"/>
        </w:rPr>
        <w:t>s</w:t>
      </w:r>
      <w:r w:rsidR="00C705C4">
        <w:rPr>
          <w:rFonts w:ascii="Courier New" w:hAnsi="Courier New" w:cs="Courier New"/>
          <w:sz w:val="16"/>
          <w:szCs w:val="16"/>
        </w:rPr>
        <w:t>]</w:t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sz w:val="16"/>
          <w:szCs w:val="16"/>
        </w:rPr>
        <w:sym w:font="Wingdings" w:char="F0E0"/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Not Enumerations</w:t>
      </w:r>
    </w:p>
    <w:p w14:paraId="19C6A2B3" w14:textId="77777777" w:rsidR="00D22F07" w:rsidRDefault="00D22F07" w:rsidP="00D22F07">
      <w:pPr>
        <w:bidi w:val="0"/>
        <w:rPr>
          <w:rFonts w:ascii="Courier New" w:hAnsi="Courier New" w:cs="Courier New"/>
          <w:sz w:val="16"/>
          <w:szCs w:val="16"/>
        </w:rPr>
      </w:pPr>
    </w:p>
    <w:p w14:paraId="7A963530" w14:textId="1A428FA0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[Seedwork] Folder:</w:t>
      </w:r>
    </w:p>
    <w:p w14:paraId="068CB4FC" w14:textId="0237BBFE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Entity.cs</w:t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sz w:val="16"/>
          <w:szCs w:val="16"/>
        </w:rPr>
        <w:sym w:font="Wingdings" w:char="F0E0"/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Should be Abstract Class!</w:t>
      </w:r>
    </w:p>
    <w:p w14:paraId="5E9FBD90" w14:textId="77777777" w:rsidR="0035599A" w:rsidRDefault="0035599A" w:rsidP="0035599A">
      <w:pPr>
        <w:bidi w:val="0"/>
        <w:rPr>
          <w:rFonts w:ascii="Courier New" w:hAnsi="Courier New" w:cs="Courier New"/>
          <w:sz w:val="16"/>
          <w:szCs w:val="16"/>
        </w:rPr>
      </w:pPr>
    </w:p>
    <w:p w14:paraId="239BFF56" w14:textId="29BCB935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[Enum</w:t>
      </w:r>
      <w:r w:rsidR="0035599A"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>] Folder:</w:t>
      </w:r>
    </w:p>
    <w:p w14:paraId="79EBD2FE" w14:textId="140B40BB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Role.cs</w:t>
      </w:r>
      <w:r w:rsidR="005B46F8">
        <w:rPr>
          <w:rFonts w:ascii="Courier New" w:hAnsi="Courier New" w:cs="Courier New"/>
          <w:sz w:val="16"/>
          <w:szCs w:val="16"/>
        </w:rPr>
        <w:t xml:space="preserve"> </w:t>
      </w:r>
      <w:r w:rsidR="005B46F8" w:rsidRPr="005B46F8">
        <w:rPr>
          <w:rFonts w:ascii="Courier New" w:hAnsi="Courier New" w:cs="Courier New"/>
          <w:sz w:val="16"/>
          <w:szCs w:val="16"/>
        </w:rPr>
        <w:sym w:font="Wingdings" w:char="F0E0"/>
      </w:r>
      <w:r w:rsidR="005B46F8">
        <w:rPr>
          <w:rFonts w:ascii="Courier New" w:hAnsi="Courier New" w:cs="Courier New"/>
          <w:sz w:val="16"/>
          <w:szCs w:val="16"/>
        </w:rPr>
        <w:t xml:space="preserve"> </w:t>
      </w:r>
      <w:r w:rsidR="005B46F8" w:rsidRPr="005B46F8">
        <w:rPr>
          <w:rFonts w:ascii="Courier New" w:hAnsi="Courier New" w:cs="Courier New"/>
          <w:b/>
          <w:bCs/>
          <w:color w:val="FF0000"/>
          <w:sz w:val="16"/>
          <w:szCs w:val="16"/>
        </w:rPr>
        <w:t>Using enumerations in EF Core!</w:t>
      </w:r>
    </w:p>
    <w:p w14:paraId="50D9F975" w14:textId="77777777" w:rsidR="0035599A" w:rsidRDefault="0035599A" w:rsidP="0035599A">
      <w:pPr>
        <w:bidi w:val="0"/>
        <w:rPr>
          <w:rFonts w:ascii="Courier New" w:hAnsi="Courier New" w:cs="Courier New"/>
          <w:sz w:val="16"/>
          <w:szCs w:val="16"/>
        </w:rPr>
      </w:pPr>
    </w:p>
    <w:p w14:paraId="7FB85A88" w14:textId="44A23411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</w:t>
      </w:r>
      <w:r w:rsidR="007363F9">
        <w:rPr>
          <w:rFonts w:ascii="Courier New" w:hAnsi="Courier New" w:cs="Courier New"/>
          <w:sz w:val="16"/>
          <w:szCs w:val="16"/>
        </w:rPr>
        <w:t>Users</w:t>
      </w:r>
      <w:r>
        <w:rPr>
          <w:rFonts w:ascii="Courier New" w:hAnsi="Courier New" w:cs="Courier New"/>
          <w:sz w:val="16"/>
          <w:szCs w:val="16"/>
        </w:rPr>
        <w:t>] Folder:</w:t>
      </w:r>
    </w:p>
    <w:p w14:paraId="42FB1C7C" w14:textId="6322EB76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User.cs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Aggregate Root</w:t>
      </w:r>
    </w:p>
    <w:p w14:paraId="62BC148E" w14:textId="77777777" w:rsidR="00815291" w:rsidRDefault="00815291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2AE652C1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E2A7BA7" w14:textId="4733D7B0" w:rsidR="000608CF" w:rsidRDefault="000608CF" w:rsidP="0081529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[[Dtat]]</w:t>
      </w:r>
    </w:p>
    <w:p w14:paraId="7F313C9E" w14:textId="77777777" w:rsidR="00070A67" w:rsidRDefault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Some Dariush Tasdighi Libraries!</w:t>
      </w:r>
    </w:p>
    <w:p w14:paraId="134FDD13" w14:textId="5D50C8B9" w:rsidR="00E8249D" w:rsidRDefault="00E8249D" w:rsidP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ED67E94" w14:textId="1CCEBAFB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</w:t>
      </w:r>
      <w:r w:rsidR="00CC541F">
        <w:rPr>
          <w:rFonts w:ascii="Courier New" w:hAnsi="Courier New" w:cs="Courier New"/>
          <w:sz w:val="16"/>
          <w:szCs w:val="16"/>
        </w:rPr>
        <w:t>Dtat.Windows.Forms</w:t>
      </w:r>
      <w:r>
        <w:rPr>
          <w:rFonts w:ascii="Courier New" w:hAnsi="Courier New" w:cs="Courier New"/>
          <w:sz w:val="16"/>
          <w:szCs w:val="16"/>
        </w:rPr>
        <w:t>]]</w:t>
      </w:r>
    </w:p>
    <w:p w14:paraId="486E36F7" w14:textId="21FD4095" w:rsidR="00070A67" w:rsidRDefault="00070A67" w:rsidP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Some Dariush Tasdighi Libraries!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JUST</w:t>
      </w:r>
      <w:r>
        <w:rPr>
          <w:rFonts w:ascii="Courier New" w:hAnsi="Courier New" w:cs="Courier New"/>
          <w:sz w:val="16"/>
          <w:szCs w:val="16"/>
        </w:rPr>
        <w:t xml:space="preserve"> for Windows Forms Applications!</w:t>
      </w:r>
    </w:p>
    <w:p w14:paraId="43E4DF33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5C29D20" w14:textId="2499A065" w:rsidR="000608CF" w:rsidRPr="00070A67" w:rsidRDefault="000608CF" w:rsidP="000608CF">
      <w:pPr>
        <w:bidi w:val="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[[Persistence]]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In bigger applications, it should be in Infrastructure solution folder!</w:t>
      </w:r>
    </w:p>
    <w:p w14:paraId="4AC74122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[Features]</w:t>
      </w:r>
    </w:p>
    <w:p w14:paraId="591A9CE7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[Features] Folder:</w:t>
      </w:r>
    </w:p>
    <w:p w14:paraId="6D0224CE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Folder: [Identity]</w:t>
      </w:r>
    </w:p>
    <w:p w14:paraId="064AD957" w14:textId="45CDB2ED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 [Identity] Folder:</w:t>
      </w:r>
    </w:p>
    <w:p w14:paraId="6A5C4702" w14:textId="77777777" w:rsidR="005B46F8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Create </w:t>
      </w:r>
      <w:r>
        <w:rPr>
          <w:rFonts w:ascii="Courier New" w:hAnsi="Courier New" w:cs="Courier New"/>
          <w:sz w:val="16"/>
          <w:szCs w:val="16"/>
        </w:rPr>
        <w:t>File</w:t>
      </w:r>
      <w:r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t>UserConfiguration.cs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</w:p>
    <w:p w14:paraId="6182553F" w14:textId="711D0C03" w:rsidR="00315DD9" w:rsidRDefault="00070A67" w:rsidP="005B46F8">
      <w:pPr>
        <w:bidi w:val="0"/>
        <w:ind w:left="2160" w:firstLine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Should be internal class!</w:t>
      </w:r>
    </w:p>
    <w:p w14:paraId="0262CBB3" w14:textId="41E7DE8A" w:rsidR="005B46F8" w:rsidRDefault="005B46F8" w:rsidP="005B46F8">
      <w:pPr>
        <w:bidi w:val="0"/>
        <w:ind w:left="216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Using </w:t>
      </w:r>
      <w:proofErr w:type="gramStart"/>
      <w:r w:rsidR="00CC541F">
        <w:rPr>
          <w:rFonts w:ascii="Courier New" w:hAnsi="Courier New" w:cs="Courier New"/>
          <w:b/>
          <w:bCs/>
          <w:color w:val="FF0000"/>
          <w:sz w:val="16"/>
          <w:szCs w:val="16"/>
        </w:rPr>
        <w:t>HasData(</w:t>
      </w:r>
      <w:proofErr w:type="gramEnd"/>
      <w:r>
        <w:rPr>
          <w:rFonts w:ascii="Courier New" w:hAnsi="Courier New" w:cs="Courier New"/>
          <w:b/>
          <w:bCs/>
          <w:color w:val="FF0000"/>
          <w:sz w:val="16"/>
          <w:szCs w:val="16"/>
        </w:rPr>
        <w:t>) for Seed Data!</w:t>
      </w:r>
    </w:p>
    <w:p w14:paraId="670E0361" w14:textId="77777777" w:rsidR="001D4B0B" w:rsidRDefault="001D4B0B" w:rsidP="00315DD9">
      <w:pPr>
        <w:bidi w:val="0"/>
        <w:ind w:firstLine="720"/>
        <w:rPr>
          <w:rFonts w:ascii="Courier New" w:hAnsi="Courier New" w:cs="Courier New"/>
          <w:sz w:val="16"/>
          <w:szCs w:val="16"/>
        </w:rPr>
      </w:pPr>
    </w:p>
    <w:p w14:paraId="542394E8" w14:textId="1BC596BD" w:rsidR="00815291" w:rsidRDefault="00E8249D" w:rsidP="001D4B0B">
      <w:pPr>
        <w:bidi w:val="0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Add File: </w:t>
      </w:r>
      <w:r w:rsidRPr="00E8249D">
        <w:rPr>
          <w:rFonts w:ascii="Courier New" w:hAnsi="Courier New" w:cs="Courier New"/>
          <w:sz w:val="16"/>
          <w:szCs w:val="16"/>
        </w:rPr>
        <w:t>ApplicationDbContext</w:t>
      </w:r>
      <w:r>
        <w:rPr>
          <w:rFonts w:ascii="Courier New" w:hAnsi="Courier New" w:cs="Courier New"/>
          <w:sz w:val="16"/>
          <w:szCs w:val="16"/>
        </w:rPr>
        <w:t>.cs</w:t>
      </w:r>
      <w:r w:rsidR="00CC541F">
        <w:rPr>
          <w:rFonts w:ascii="Courier New" w:hAnsi="Courier New" w:cs="Courier New"/>
          <w:sz w:val="16"/>
          <w:szCs w:val="16"/>
        </w:rPr>
        <w:t xml:space="preserve"> </w:t>
      </w:r>
      <w:r w:rsidR="00CC541F" w:rsidRPr="00CC541F">
        <w:rPr>
          <w:rFonts w:ascii="Courier New" w:hAnsi="Courier New" w:cs="Courier New"/>
          <w:sz w:val="16"/>
          <w:szCs w:val="16"/>
        </w:rPr>
        <w:sym w:font="Wingdings" w:char="F0E0"/>
      </w:r>
      <w:r w:rsidR="00CC541F">
        <w:rPr>
          <w:rFonts w:ascii="Courier New" w:hAnsi="Courier New" w:cs="Courier New"/>
          <w:sz w:val="16"/>
          <w:szCs w:val="16"/>
        </w:rPr>
        <w:t xml:space="preserve"> </w:t>
      </w:r>
      <w:r w:rsidR="00CC541F" w:rsidRPr="00CC541F">
        <w:rPr>
          <w:rFonts w:ascii="Courier New" w:hAnsi="Courier New" w:cs="Courier New"/>
          <w:b/>
          <w:bCs/>
          <w:color w:val="FF0000"/>
          <w:sz w:val="16"/>
          <w:szCs w:val="16"/>
        </w:rPr>
        <w:t>Set your favorite ConnectionString!</w:t>
      </w:r>
    </w:p>
    <w:p w14:paraId="06348F01" w14:textId="77777777" w:rsidR="00CC541F" w:rsidRDefault="00CC541F" w:rsidP="00CC541F">
      <w:pPr>
        <w:bidi w:val="0"/>
        <w:ind w:firstLine="720"/>
        <w:rPr>
          <w:rFonts w:ascii="Courier New" w:hAnsi="Courier New" w:cs="Courier New"/>
          <w:sz w:val="16"/>
          <w:szCs w:val="16"/>
        </w:rPr>
      </w:pPr>
    </w:p>
    <w:p w14:paraId="2565BB83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612B8A8" w14:textId="3E5386C3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[[Resources]]</w:t>
      </w:r>
    </w:p>
    <w:p w14:paraId="78CA5CCD" w14:textId="716BA7A8" w:rsidR="000608CF" w:rsidRDefault="008C7055" w:rsidP="00B5355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Create File: DataDictionary.resx </w:t>
      </w:r>
      <w:r w:rsidRPr="008C7055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C7055">
        <w:rPr>
          <w:rFonts w:ascii="Courier New" w:hAnsi="Courier New" w:cs="Courier New"/>
          <w:b/>
          <w:bCs/>
          <w:sz w:val="16"/>
          <w:szCs w:val="16"/>
        </w:rPr>
        <w:t>Make it public</w:t>
      </w:r>
      <w:r w:rsidR="00AB559F">
        <w:rPr>
          <w:rFonts w:ascii="Courier New" w:hAnsi="Courier New" w:cs="Courier New"/>
          <w:b/>
          <w:bCs/>
          <w:sz w:val="16"/>
          <w:szCs w:val="16"/>
        </w:rPr>
        <w:t xml:space="preserve"> (Access Modifier)</w:t>
      </w:r>
      <w:r w:rsidRPr="008C7055">
        <w:rPr>
          <w:rFonts w:ascii="Courier New" w:hAnsi="Courier New" w:cs="Courier New"/>
          <w:b/>
          <w:bCs/>
          <w:sz w:val="16"/>
          <w:szCs w:val="16"/>
        </w:rPr>
        <w:t>!</w:t>
      </w:r>
    </w:p>
    <w:p w14:paraId="75BAAC71" w14:textId="41CC2412" w:rsidR="008C7055" w:rsidRDefault="008C7055" w:rsidP="008C7055">
      <w:pPr>
        <w:bidi w:val="0"/>
        <w:rPr>
          <w:rFonts w:ascii="Courier New" w:hAnsi="Courier New" w:cs="Courier New"/>
          <w:sz w:val="16"/>
          <w:szCs w:val="16"/>
        </w:rPr>
      </w:pPr>
    </w:p>
    <w:p w14:paraId="26851C30" w14:textId="77777777" w:rsidR="00AB559F" w:rsidRDefault="00AB559F" w:rsidP="00AB559F">
      <w:pPr>
        <w:bidi w:val="0"/>
        <w:rPr>
          <w:rFonts w:ascii="Courier New" w:hAnsi="Courier New" w:cs="Courier New"/>
          <w:sz w:val="16"/>
          <w:szCs w:val="16"/>
        </w:rPr>
      </w:pPr>
    </w:p>
    <w:p w14:paraId="40D0C109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9A7C241" w14:textId="58BB86BC" w:rsidR="001C59B6" w:rsidRDefault="001C59B6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[[Client]]</w:t>
      </w:r>
    </w:p>
    <w:p w14:paraId="2D2CBDBA" w14:textId="3C6FF66A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MainForm.cs:</w:t>
      </w:r>
    </w:p>
    <w:p w14:paraId="2E4D1182" w14:textId="42114E76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Inherit MainForm from BaseForm</w:t>
      </w:r>
    </w:p>
    <w:p w14:paraId="2CFBD677" w14:textId="568E3F94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Make MainForm_</w:t>
      </w:r>
      <w:proofErr w:type="gramStart"/>
      <w:r>
        <w:rPr>
          <w:rFonts w:ascii="Courier New" w:hAnsi="Courier New" w:cs="Courier New"/>
          <w:sz w:val="16"/>
          <w:szCs w:val="16"/>
        </w:rPr>
        <w:t>Load(</w:t>
      </w:r>
      <w:proofErr w:type="gramEnd"/>
      <w:r>
        <w:rPr>
          <w:rFonts w:ascii="Courier New" w:hAnsi="Courier New" w:cs="Courier New"/>
          <w:sz w:val="16"/>
          <w:szCs w:val="16"/>
        </w:rPr>
        <w:t>) function async and write below code:</w:t>
      </w:r>
    </w:p>
    <w:p w14:paraId="29B6EA76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try</w:t>
      </w:r>
    </w:p>
    <w:p w14:paraId="694D6ED5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{</w:t>
      </w:r>
    </w:p>
    <w:p w14:paraId="5AA1C389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 xml:space="preserve">using var applicationDbContext = new </w:t>
      </w:r>
      <w:proofErr w:type="gramStart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ApplicationDbContext(</w:t>
      </w:r>
      <w:proofErr w:type="gramEnd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);</w:t>
      </w:r>
    </w:p>
    <w:p w14:paraId="7D58CDB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var hasAnyUser =</w:t>
      </w:r>
    </w:p>
    <w:p w14:paraId="52D86A3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await</w:t>
      </w:r>
    </w:p>
    <w:p w14:paraId="536F117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proofErr w:type="gramStart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applicationDbContext.Users.AnyAsync</w:t>
      </w:r>
      <w:proofErr w:type="gramEnd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();</w:t>
      </w:r>
    </w:p>
    <w:p w14:paraId="1E198BC1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if (hasAnyUser)</w:t>
      </w:r>
    </w:p>
    <w:p w14:paraId="55131BAA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{</w:t>
      </w:r>
    </w:p>
    <w:p w14:paraId="59193D92" w14:textId="381A852F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</w:t>
      </w:r>
      <w:r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Information</w:t>
      </w:r>
    </w:p>
    <w:p w14:paraId="385BEAB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(</w:t>
      </w:r>
      <w:proofErr w:type="gramStart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message</w:t>
      </w:r>
      <w:proofErr w:type="gramEnd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: "Everything is all right!");</w:t>
      </w:r>
    </w:p>
    <w:p w14:paraId="394794A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}</w:t>
      </w:r>
    </w:p>
    <w:p w14:paraId="0A1E3997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else</w:t>
      </w:r>
    </w:p>
    <w:p w14:paraId="4493F972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{</w:t>
      </w:r>
    </w:p>
    <w:p w14:paraId="7BD56EF7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MessageBox.ShowError</w:t>
      </w:r>
    </w:p>
    <w:p w14:paraId="460EF0CB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(</w:t>
      </w:r>
      <w:proofErr w:type="gramStart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message</w:t>
      </w:r>
      <w:proofErr w:type="gramEnd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: "Something wrong!");</w:t>
      </w:r>
    </w:p>
    <w:p w14:paraId="46386759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}</w:t>
      </w:r>
    </w:p>
    <w:p w14:paraId="77A0066B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}</w:t>
      </w:r>
    </w:p>
    <w:p w14:paraId="5123311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catch (Exception ex)</w:t>
      </w:r>
    </w:p>
    <w:p w14:paraId="4E1EAFFF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{</w:t>
      </w:r>
    </w:p>
    <w:p w14:paraId="0A529A6A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 xml:space="preserve">MessageBox.ShowError(message: </w:t>
      </w:r>
      <w:proofErr w:type="gramStart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ex.Message</w:t>
      </w:r>
      <w:proofErr w:type="gramEnd"/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);</w:t>
      </w:r>
    </w:p>
    <w:p w14:paraId="2A29EFA0" w14:textId="44B7C6C5" w:rsid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}</w:t>
      </w:r>
    </w:p>
    <w:p w14:paraId="59515E7D" w14:textId="21A2C2F8" w:rsidR="00947D57" w:rsidRDefault="00947D57" w:rsidP="00947D5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</w:p>
    <w:p w14:paraId="7C1E6A99" w14:textId="649D3C62" w:rsidR="00947D57" w:rsidRPr="00947D57" w:rsidRDefault="00947D57" w:rsidP="00947D57">
      <w:pPr>
        <w:bidi w:val="0"/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947D57">
        <w:rPr>
          <w:rFonts w:ascii="Courier New" w:hAnsi="Courier New" w:cs="Courier New"/>
          <w:b/>
          <w:bCs/>
          <w:sz w:val="44"/>
          <w:szCs w:val="44"/>
        </w:rPr>
        <w:t>Run application and enjoy it…</w:t>
      </w:r>
    </w:p>
    <w:sectPr w:rsidR="00947D57" w:rsidRPr="00947D57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41F4"/>
    <w:multiLevelType w:val="hybridMultilevel"/>
    <w:tmpl w:val="C8E0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85"/>
    <w:rsid w:val="000545F8"/>
    <w:rsid w:val="000608CF"/>
    <w:rsid w:val="00070A67"/>
    <w:rsid w:val="000979CD"/>
    <w:rsid w:val="001B0D97"/>
    <w:rsid w:val="001C59B6"/>
    <w:rsid w:val="001D06A4"/>
    <w:rsid w:val="001D4B0B"/>
    <w:rsid w:val="00312AFE"/>
    <w:rsid w:val="00315DD9"/>
    <w:rsid w:val="00353785"/>
    <w:rsid w:val="0035599A"/>
    <w:rsid w:val="003F600A"/>
    <w:rsid w:val="00404ED4"/>
    <w:rsid w:val="005B46F8"/>
    <w:rsid w:val="006038BE"/>
    <w:rsid w:val="00666281"/>
    <w:rsid w:val="006E2553"/>
    <w:rsid w:val="00700C98"/>
    <w:rsid w:val="00726ECB"/>
    <w:rsid w:val="0073311B"/>
    <w:rsid w:val="00734745"/>
    <w:rsid w:val="007363F9"/>
    <w:rsid w:val="00773866"/>
    <w:rsid w:val="007E025A"/>
    <w:rsid w:val="007F5CAD"/>
    <w:rsid w:val="00802E68"/>
    <w:rsid w:val="00815291"/>
    <w:rsid w:val="008367AE"/>
    <w:rsid w:val="008837CE"/>
    <w:rsid w:val="008C7055"/>
    <w:rsid w:val="00940152"/>
    <w:rsid w:val="00947D57"/>
    <w:rsid w:val="009C1753"/>
    <w:rsid w:val="00A13324"/>
    <w:rsid w:val="00A151E7"/>
    <w:rsid w:val="00A426CA"/>
    <w:rsid w:val="00AB559F"/>
    <w:rsid w:val="00AD6A3B"/>
    <w:rsid w:val="00B06D92"/>
    <w:rsid w:val="00B53551"/>
    <w:rsid w:val="00BD2A17"/>
    <w:rsid w:val="00C32E94"/>
    <w:rsid w:val="00C457DA"/>
    <w:rsid w:val="00C705C4"/>
    <w:rsid w:val="00CA066F"/>
    <w:rsid w:val="00CC541F"/>
    <w:rsid w:val="00D22F07"/>
    <w:rsid w:val="00DE0983"/>
    <w:rsid w:val="00E503E4"/>
    <w:rsid w:val="00E52C9E"/>
    <w:rsid w:val="00E8249D"/>
    <w:rsid w:val="00EB74DB"/>
    <w:rsid w:val="00F4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B24B52"/>
  <w15:chartTrackingRefBased/>
  <w15:docId w15:val="{31111CC6-CE36-4B07-B1CE-35552AC3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3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iush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51</cp:revision>
  <dcterms:created xsi:type="dcterms:W3CDTF">2024-03-26T20:27:00Z</dcterms:created>
  <dcterms:modified xsi:type="dcterms:W3CDTF">2024-03-26T23:18:00Z</dcterms:modified>
</cp:coreProperties>
</file>