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D2" w:rsidRPr="00B317D2" w:rsidRDefault="00B317D2" w:rsidP="00B317D2">
      <w:pPr>
        <w:bidi/>
        <w:jc w:val="center"/>
        <w:rPr>
          <w:rFonts w:ascii="Courier New" w:hAnsi="Courier New" w:cs="Courier New"/>
          <w:b/>
          <w:bCs/>
          <w:sz w:val="16"/>
          <w:szCs w:val="16"/>
          <w:lang w:bidi="fa-IR"/>
        </w:rPr>
      </w:pPr>
      <w:r w:rsidRPr="00B317D2">
        <w:rPr>
          <w:rFonts w:ascii="Courier New" w:hAnsi="Courier New" w:cs="Courier New" w:hint="cs"/>
          <w:b/>
          <w:bCs/>
          <w:sz w:val="16"/>
          <w:szCs w:val="16"/>
          <w:rtl/>
          <w:lang w:bidi="fa-IR"/>
        </w:rPr>
        <w:t xml:space="preserve">راهنمای راه‌اندازی </w:t>
      </w:r>
      <w:r w:rsidRPr="00B317D2">
        <w:rPr>
          <w:rFonts w:ascii="Courier New" w:hAnsi="Courier New" w:cs="Courier New"/>
          <w:b/>
          <w:bCs/>
          <w:sz w:val="16"/>
          <w:szCs w:val="16"/>
          <w:lang w:bidi="fa-IR"/>
        </w:rPr>
        <w:t>File Manager</w:t>
      </w:r>
    </w:p>
    <w:p w:rsidR="00B317D2" w:rsidRDefault="00B317D2" w:rsidP="00B317D2">
      <w:pPr>
        <w:bidi/>
        <w:jc w:val="center"/>
        <w:rPr>
          <w:rFonts w:ascii="Courier New" w:hAnsi="Courier New" w:cs="Courier New"/>
          <w:b/>
          <w:bCs/>
          <w:sz w:val="16"/>
          <w:szCs w:val="16"/>
          <w:lang w:bidi="fa-IR"/>
        </w:rPr>
      </w:pPr>
      <w:r w:rsidRPr="00B317D2">
        <w:rPr>
          <w:rFonts w:ascii="Courier New" w:hAnsi="Courier New" w:cs="Courier New" w:hint="cs"/>
          <w:b/>
          <w:bCs/>
          <w:sz w:val="16"/>
          <w:szCs w:val="16"/>
          <w:rtl/>
          <w:lang w:bidi="fa-IR"/>
        </w:rPr>
        <w:t xml:space="preserve"> در پروژه‌های </w:t>
      </w:r>
      <w:r w:rsidRPr="00B317D2">
        <w:rPr>
          <w:rFonts w:ascii="Courier New" w:hAnsi="Courier New" w:cs="Courier New"/>
          <w:b/>
          <w:bCs/>
          <w:sz w:val="16"/>
          <w:szCs w:val="16"/>
          <w:lang w:bidi="fa-IR"/>
        </w:rPr>
        <w:t>ASP.NET MVC</w:t>
      </w:r>
    </w:p>
    <w:p w:rsidR="00B317D2" w:rsidRPr="00B317D2" w:rsidRDefault="00B317D2" w:rsidP="00B317D2">
      <w:pPr>
        <w:bidi/>
        <w:jc w:val="center"/>
        <w:rPr>
          <w:rFonts w:ascii="Courier New" w:hAnsi="Courier New" w:cs="Courier New"/>
          <w:b/>
          <w:bCs/>
          <w:sz w:val="16"/>
          <w:szCs w:val="16"/>
          <w:lang w:bidi="fa-IR"/>
        </w:rPr>
      </w:pPr>
      <w:r>
        <w:rPr>
          <w:rFonts w:ascii="Courier New" w:hAnsi="Courier New" w:cs="Courier New" w:hint="cs"/>
          <w:b/>
          <w:bCs/>
          <w:sz w:val="16"/>
          <w:szCs w:val="16"/>
          <w:rtl/>
          <w:lang w:bidi="fa-IR"/>
        </w:rPr>
        <w:t xml:space="preserve">نسخه: </w:t>
      </w:r>
      <w:r>
        <w:rPr>
          <w:rFonts w:ascii="Courier New" w:hAnsi="Courier New" w:cs="Courier New"/>
          <w:b/>
          <w:bCs/>
          <w:sz w:val="16"/>
          <w:szCs w:val="16"/>
          <w:lang w:bidi="fa-IR"/>
        </w:rPr>
        <w:t>1.0.0</w:t>
      </w:r>
      <w:bookmarkStart w:id="0" w:name="_GoBack"/>
      <w:bookmarkEnd w:id="0"/>
    </w:p>
    <w:p w:rsidR="00332263" w:rsidRPr="00B317D2" w:rsidRDefault="00332263" w:rsidP="00B317D2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ابتدا یک پروژه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ASP.NET MVC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ایجاد می‌کنیم.</w:t>
      </w:r>
    </w:p>
    <w:p w:rsidR="00332263" w:rsidRPr="00B317D2" w:rsidRDefault="00332263" w:rsidP="008C574B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از طریق زیرمنوی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Tools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، زیرمنوی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Nuget Package Manager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را انتخاب کرده و سپس گزینه را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Package Manager Console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انتخاب می‌کنیم.</w:t>
      </w:r>
    </w:p>
    <w:p w:rsidR="00332263" w:rsidRPr="00B317D2" w:rsidRDefault="00332263" w:rsidP="008C574B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سه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Nuget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ذیل را به ترتیب نصب می‌کنیم:</w:t>
      </w:r>
    </w:p>
    <w:p w:rsidR="00332263" w:rsidRPr="00B317D2" w:rsidRDefault="005C751C" w:rsidP="005C751C">
      <w:pPr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lang w:bidi="fa-IR"/>
        </w:rPr>
        <w:t>PM&gt; Install-Package T4MVC</w:t>
      </w:r>
      <w:r w:rsidRPr="00B317D2">
        <w:rPr>
          <w:rFonts w:ascii="Courier New" w:hAnsi="Courier New" w:cs="Courier New"/>
          <w:sz w:val="16"/>
          <w:szCs w:val="16"/>
          <w:lang w:bidi="fa-IR"/>
        </w:rPr>
        <w:br/>
      </w:r>
      <w:r w:rsidR="00332263" w:rsidRPr="00B317D2">
        <w:rPr>
          <w:rFonts w:ascii="Courier New" w:hAnsi="Courier New" w:cs="Courier New"/>
          <w:sz w:val="16"/>
          <w:szCs w:val="16"/>
          <w:lang w:bidi="fa-IR"/>
        </w:rPr>
        <w:t>PM&gt; Install-Package JQuery</w:t>
      </w:r>
      <w:r w:rsidR="00332263" w:rsidRPr="00B317D2">
        <w:rPr>
          <w:rFonts w:ascii="Courier New" w:hAnsi="Courier New" w:cs="Courier New"/>
          <w:sz w:val="16"/>
          <w:szCs w:val="16"/>
          <w:lang w:bidi="fa-IR"/>
        </w:rPr>
        <w:br/>
        <w:t>PM&gt; Install-Package Bootstrap</w:t>
      </w:r>
      <w:r w:rsidR="00332263" w:rsidRPr="00B317D2">
        <w:rPr>
          <w:rFonts w:ascii="Courier New" w:hAnsi="Courier New" w:cs="Courier New"/>
          <w:sz w:val="16"/>
          <w:szCs w:val="16"/>
          <w:lang w:bidi="fa-IR"/>
        </w:rPr>
        <w:br/>
        <w:t>PM&gt; Install-Package AngularJS</w:t>
      </w:r>
      <w:r w:rsidRPr="00B317D2">
        <w:rPr>
          <w:rFonts w:ascii="Courier New" w:hAnsi="Courier New" w:cs="Courier New"/>
          <w:sz w:val="16"/>
          <w:szCs w:val="16"/>
          <w:lang w:bidi="fa-IR"/>
        </w:rPr>
        <w:br/>
        <w:t>PM&gt; Install-Package Angular-File-Upload</w:t>
      </w:r>
    </w:p>
    <w:p w:rsidR="008C574B" w:rsidRPr="00B317D2" w:rsidRDefault="008C574B" w:rsidP="008C574B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از درون پروژه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FileManagerTester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، و از </w:t>
      </w:r>
      <w:r w:rsidR="00332263"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پوشه </w:t>
      </w:r>
      <w:r w:rsidR="00332263" w:rsidRPr="00B317D2">
        <w:rPr>
          <w:rFonts w:ascii="Courier New" w:hAnsi="Courier New" w:cs="Courier New"/>
          <w:sz w:val="16"/>
          <w:szCs w:val="16"/>
          <w:lang w:bidi="fa-IR"/>
        </w:rPr>
        <w:t xml:space="preserve">Views </w:t>
      </w:r>
      <w:r w:rsidR="00332263" w:rsidRPr="00B317D2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332263" w:rsidRPr="00B317D2">
        <w:rPr>
          <w:rFonts w:ascii="Courier New" w:hAnsi="Courier New" w:cs="Courier New"/>
          <w:sz w:val="16"/>
          <w:szCs w:val="16"/>
          <w:lang w:bidi="fa-IR"/>
        </w:rPr>
        <w:t xml:space="preserve"> Shared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>،</w:t>
      </w:r>
      <w:r w:rsidR="00332263"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پوشه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PartialViews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را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Copy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کرده و در درون پوشه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 xml:space="preserve">Views </w:t>
      </w:r>
      <w:r w:rsidRPr="00B317D2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Pr="00B317D2">
        <w:rPr>
          <w:rFonts w:ascii="Courier New" w:hAnsi="Courier New" w:cs="Courier New"/>
          <w:sz w:val="16"/>
          <w:szCs w:val="16"/>
          <w:lang w:bidi="fa-IR"/>
        </w:rPr>
        <w:t xml:space="preserve"> Shared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پروژه خود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Paste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نمایید.</w:t>
      </w:r>
    </w:p>
    <w:p w:rsidR="008C574B" w:rsidRPr="00B317D2" w:rsidRDefault="008C574B" w:rsidP="008C574B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 w:hint="cs"/>
          <w:sz w:val="16"/>
          <w:szCs w:val="16"/>
          <w:lang w:bidi="fa-IR"/>
        </w:rPr>
      </w:pP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روی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Solution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پروژه خود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Right Click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کرده و از طریق زیرمنوی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Add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گزینه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Existing Project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را انتخاب نمایید. حال فایل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FileManager.csproj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را از پروژه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FileManager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انتخاب کرده و تایید کنید، تا پروژه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FileManager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به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Solution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پروژه شما اضافه شود.</w:t>
      </w:r>
    </w:p>
    <w:p w:rsidR="008C574B" w:rsidRPr="00B317D2" w:rsidRDefault="008C574B" w:rsidP="008C574B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 w:hint="cs"/>
          <w:sz w:val="16"/>
          <w:szCs w:val="16"/>
          <w:lang w:bidi="fa-IR"/>
        </w:rPr>
      </w:pP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حال در پروژه خود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Reference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مربوط به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FileManager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>‌ را اضافه نمایید.</w:t>
      </w:r>
    </w:p>
    <w:p w:rsidR="008C574B" w:rsidRPr="00B317D2" w:rsidRDefault="008C574B" w:rsidP="004D0AF3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از درون پروژه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FileManagerTester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، و از پوشه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Infrastructure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، 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>فایل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</w:t>
      </w:r>
      <w:r w:rsidR="004D0AF3" w:rsidRPr="00B317D2">
        <w:rPr>
          <w:rFonts w:ascii="Courier New" w:hAnsi="Courier New" w:cs="Courier New"/>
          <w:sz w:val="16"/>
          <w:szCs w:val="16"/>
          <w:lang w:bidi="fa-IR"/>
        </w:rPr>
        <w:t>BaseFileManagerController.cs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را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Copy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کرده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در پروژه خود پوشه‌ای به نام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Infrastructure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ایجاد کرده و فایل مربوطه را در آن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Paste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نمایید.</w:t>
      </w:r>
    </w:p>
    <w:p w:rsidR="002B3AED" w:rsidRPr="00B317D2" w:rsidRDefault="002B3AED" w:rsidP="002B3AED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از درون پروژه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FileManagerTester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، و از پوشه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Content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، 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فایل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file-manager.css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را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Copy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کرده و در درون پوشه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Content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پروژه خود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Paste</w:t>
      </w:r>
      <w:r w:rsidRPr="00B317D2">
        <w:rPr>
          <w:rFonts w:ascii="Courier New" w:hAnsi="Courier New" w:cs="Courier New"/>
          <w:sz w:val="16"/>
          <w:szCs w:val="16"/>
          <w:rtl/>
          <w:lang w:bidi="fa-IR"/>
        </w:rPr>
        <w:t xml:space="preserve"> نمایید.</w:t>
      </w:r>
    </w:p>
    <w:p w:rsidR="008C574B" w:rsidRPr="00B317D2" w:rsidRDefault="002B3AED" w:rsidP="008C574B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 w:hint="cs"/>
          <w:sz w:val="16"/>
          <w:szCs w:val="16"/>
          <w:lang w:bidi="fa-IR"/>
        </w:rPr>
      </w:pP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در پروژه خود یک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Controller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به نام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Home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ایجاد کرده و برای آن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Action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ی به نام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Index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ایجاد نمایید.</w:t>
      </w:r>
    </w:p>
    <w:p w:rsidR="002B3AED" w:rsidRPr="00B317D2" w:rsidRDefault="007315C0" w:rsidP="002B3AED">
      <w:pPr>
        <w:pStyle w:val="ListParagraph"/>
        <w:numPr>
          <w:ilvl w:val="0"/>
          <w:numId w:val="4"/>
        </w:numPr>
        <w:bidi/>
        <w:ind w:left="571"/>
        <w:jc w:val="both"/>
        <w:rPr>
          <w:rFonts w:ascii="Courier New" w:hAnsi="Courier New" w:cs="Courier New" w:hint="cs"/>
          <w:sz w:val="16"/>
          <w:szCs w:val="16"/>
          <w:lang w:bidi="fa-IR"/>
        </w:rPr>
      </w:pP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دقت داشته باشید که کلاس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HomeController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از این پس به جای اینکه از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System.Web.Mvc.Controller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ارث‌بری داشته باشد، باید از کلاس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Infrastructure.BaseFileManagerController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ارث‌بری داشته باشد.</w:t>
      </w:r>
    </w:p>
    <w:p w:rsidR="007315C0" w:rsidRPr="00B317D2" w:rsidRDefault="007315C0" w:rsidP="007315C0">
      <w:pPr>
        <w:pStyle w:val="ListParagraph"/>
        <w:numPr>
          <w:ilvl w:val="0"/>
          <w:numId w:val="4"/>
        </w:numPr>
        <w:bidi/>
        <w:ind w:left="571"/>
        <w:jc w:val="both"/>
        <w:rPr>
          <w:rFonts w:ascii="Courier New" w:hAnsi="Courier New" w:cs="Courier New" w:hint="cs"/>
          <w:sz w:val="16"/>
          <w:szCs w:val="16"/>
          <w:lang w:bidi="fa-IR"/>
        </w:rPr>
      </w:pP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حال برای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Action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خود (</w:t>
      </w:r>
      <w:r w:rsidRPr="00B317D2">
        <w:rPr>
          <w:rFonts w:ascii="Courier New" w:hAnsi="Courier New" w:cs="Courier New"/>
          <w:sz w:val="16"/>
          <w:szCs w:val="16"/>
          <w:lang w:bidi="fa-IR"/>
        </w:rPr>
        <w:t>Index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)، یک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View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ایجاد نمایید. دقت داشته باشید که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View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می‌تواند به صورت مستقل ایجاد شده و یا از یک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Layout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خوراک بگیرد ولی ما برای تسهیل در آموزش،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View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مربوطه را به صورت مستقل ایجاد می‌کنیم.</w:t>
      </w:r>
    </w:p>
    <w:p w:rsidR="007315C0" w:rsidRPr="00B317D2" w:rsidRDefault="006E2105" w:rsidP="007315C0">
      <w:pPr>
        <w:pStyle w:val="ListParagraph"/>
        <w:numPr>
          <w:ilvl w:val="0"/>
          <w:numId w:val="4"/>
        </w:numPr>
        <w:bidi/>
        <w:ind w:left="571"/>
        <w:jc w:val="both"/>
        <w:rPr>
          <w:rFonts w:ascii="Courier New" w:hAnsi="Courier New" w:cs="Courier New" w:hint="cs"/>
          <w:sz w:val="16"/>
          <w:szCs w:val="16"/>
          <w:lang w:bidi="fa-IR"/>
        </w:rPr>
      </w:pP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در داخل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View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و یا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Layout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دستورات ذیل و البته به ترتیبی که مشاهده می‌نمایید، باید درج گردد.</w:t>
      </w:r>
    </w:p>
    <w:p w:rsidR="00EE2996" w:rsidRPr="00B317D2" w:rsidRDefault="00EE2996" w:rsidP="00EE299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lang w:bidi="fa-IR"/>
        </w:rPr>
        <w:t>&lt;link href="@Links.Content.bootstrap_min_css" rel="stylesheet" /&gt;</w:t>
      </w:r>
    </w:p>
    <w:p w:rsidR="00EE2996" w:rsidRPr="00B317D2" w:rsidRDefault="00EE2996" w:rsidP="00EE299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lang w:bidi="fa-IR"/>
        </w:rPr>
        <w:t>&lt;link href="@Links.Content.bootstrap_theme_min_css" rel="stylesheet" /&gt;</w:t>
      </w:r>
    </w:p>
    <w:p w:rsidR="00EE2996" w:rsidRPr="00B317D2" w:rsidRDefault="00EE2996" w:rsidP="00EE299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lang w:bidi="fa-IR"/>
        </w:rPr>
        <w:t>&lt;link href="@Links.Content.file_manager_css" rel="stylesheet" /&gt;</w:t>
      </w:r>
    </w:p>
    <w:p w:rsidR="00EE2996" w:rsidRPr="00B317D2" w:rsidRDefault="00EE2996" w:rsidP="00EE2996">
      <w:pPr>
        <w:jc w:val="both"/>
        <w:rPr>
          <w:rFonts w:ascii="Courier New" w:hAnsi="Courier New" w:cs="Courier New"/>
          <w:sz w:val="16"/>
          <w:szCs w:val="16"/>
          <w:lang w:bidi="fa-IR"/>
        </w:rPr>
      </w:pPr>
    </w:p>
    <w:p w:rsidR="00EE2996" w:rsidRPr="00B317D2" w:rsidRDefault="00EE2996" w:rsidP="00EE299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lang w:bidi="fa-IR"/>
        </w:rPr>
        <w:t>&lt;script src="@Links.Scripts.jquery_2_2_0_min_js"&gt;&lt;/script&gt;</w:t>
      </w:r>
    </w:p>
    <w:p w:rsidR="00EE2996" w:rsidRPr="00B317D2" w:rsidRDefault="00EE2996" w:rsidP="00EE299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lang w:bidi="fa-IR"/>
        </w:rPr>
        <w:t>&lt;script src="@Links.Scripts.bootstrap_min_js"&gt;&lt;/script&gt;</w:t>
      </w:r>
    </w:p>
    <w:p w:rsidR="00EE2996" w:rsidRPr="00B317D2" w:rsidRDefault="00EE2996" w:rsidP="00EE299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lang w:bidi="fa-IR"/>
        </w:rPr>
        <w:t>&lt;script src="@Links.Scripts.angular_min_js"&gt;&lt;/script&gt;</w:t>
      </w:r>
    </w:p>
    <w:p w:rsidR="00EE2996" w:rsidRPr="00B317D2" w:rsidRDefault="00EE2996" w:rsidP="00EE299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lang w:bidi="fa-IR"/>
        </w:rPr>
        <w:t>&lt;script src="@Links.Scripts.ng_file_upload_min_js"&gt;&lt;/script&gt;</w:t>
      </w:r>
    </w:p>
    <w:p w:rsidR="00332263" w:rsidRPr="00B317D2" w:rsidRDefault="006E2105" w:rsidP="006E2105">
      <w:pPr>
        <w:pStyle w:val="ListParagraph"/>
        <w:numPr>
          <w:ilvl w:val="0"/>
          <w:numId w:val="4"/>
        </w:numPr>
        <w:bidi/>
        <w:ind w:left="429"/>
        <w:jc w:val="both"/>
        <w:rPr>
          <w:rFonts w:ascii="Courier New" w:hAnsi="Courier New" w:cs="Courier New" w:hint="cs"/>
          <w:sz w:val="16"/>
          <w:szCs w:val="16"/>
          <w:lang w:bidi="fa-IR"/>
        </w:rPr>
      </w:pP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بر روی فایل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T4MVC.tt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، دکمه سمت راست ماوس را زده و گزینه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Run Custom Tool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 را انتخاب نمایید.</w:t>
      </w:r>
    </w:p>
    <w:p w:rsidR="006E2105" w:rsidRPr="00B317D2" w:rsidRDefault="006E2105" w:rsidP="006E2105">
      <w:pPr>
        <w:pStyle w:val="ListParagraph"/>
        <w:numPr>
          <w:ilvl w:val="0"/>
          <w:numId w:val="4"/>
        </w:numPr>
        <w:bidi/>
        <w:ind w:left="429"/>
        <w:jc w:val="both"/>
        <w:rPr>
          <w:rFonts w:ascii="Courier New" w:hAnsi="Courier New" w:cs="Courier New" w:hint="cs"/>
          <w:sz w:val="16"/>
          <w:szCs w:val="16"/>
          <w:lang w:bidi="fa-IR"/>
        </w:rPr>
      </w:pP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 xml:space="preserve">داخل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View</w:t>
      </w: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>، دستورات ذیل را بنویسید:</w:t>
      </w:r>
    </w:p>
    <w:p w:rsidR="00EE2996" w:rsidRPr="00B317D2" w:rsidRDefault="00EE2996" w:rsidP="00EE299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lang w:bidi="fa-IR"/>
        </w:rPr>
        <w:t>&lt;div class="container"&gt;</w:t>
      </w:r>
    </w:p>
    <w:p w:rsidR="00EE2996" w:rsidRPr="00B317D2" w:rsidRDefault="00EE2996" w:rsidP="00EE299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lang w:bidi="fa-IR"/>
        </w:rPr>
        <w:t xml:space="preserve">    </w:t>
      </w:r>
      <w:r w:rsidRPr="00B317D2">
        <w:rPr>
          <w:rFonts w:ascii="Courier New" w:hAnsi="Courier New" w:cs="Courier New"/>
          <w:sz w:val="16"/>
          <w:szCs w:val="16"/>
          <w:lang w:bidi="fa-IR"/>
        </w:rPr>
        <w:t>@Html.Partial(MVC.Shared.Views.PartialViews.FileManager._Partial_FileManager)</w:t>
      </w:r>
    </w:p>
    <w:p w:rsidR="00EE2996" w:rsidRPr="00B317D2" w:rsidRDefault="00EE2996" w:rsidP="00EE2996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B317D2">
        <w:rPr>
          <w:rFonts w:ascii="Courier New" w:hAnsi="Courier New" w:cs="Courier New"/>
          <w:sz w:val="16"/>
          <w:szCs w:val="16"/>
          <w:lang w:bidi="fa-IR"/>
        </w:rPr>
        <w:t>&lt;/div&gt;</w:t>
      </w:r>
    </w:p>
    <w:p w:rsidR="00E06E80" w:rsidRPr="00B317D2" w:rsidRDefault="00E06E80" w:rsidP="00E06E80">
      <w:pPr>
        <w:pStyle w:val="ListParagraph"/>
        <w:numPr>
          <w:ilvl w:val="0"/>
          <w:numId w:val="4"/>
        </w:numPr>
        <w:bidi/>
        <w:ind w:left="452"/>
        <w:jc w:val="both"/>
        <w:rPr>
          <w:rFonts w:ascii="Courier New" w:hAnsi="Courier New" w:cs="Courier New" w:hint="cs"/>
          <w:sz w:val="16"/>
          <w:szCs w:val="16"/>
          <w:rtl/>
          <w:lang w:bidi="fa-IR"/>
        </w:rPr>
      </w:pPr>
      <w:r w:rsidRPr="00B317D2">
        <w:rPr>
          <w:rFonts w:ascii="Courier New" w:hAnsi="Courier New" w:cs="Courier New" w:hint="cs"/>
          <w:sz w:val="16"/>
          <w:szCs w:val="16"/>
          <w:rtl/>
          <w:lang w:bidi="fa-IR"/>
        </w:rPr>
        <w:t>برنامه را اجرا نمایید!</w:t>
      </w:r>
    </w:p>
    <w:sectPr w:rsidR="00E06E80" w:rsidRPr="00B317D2" w:rsidSect="00B317D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4C94"/>
    <w:multiLevelType w:val="hybridMultilevel"/>
    <w:tmpl w:val="9EBE5B24"/>
    <w:lvl w:ilvl="0" w:tplc="79B0CB1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3479"/>
    <w:multiLevelType w:val="hybridMultilevel"/>
    <w:tmpl w:val="6082EA78"/>
    <w:lvl w:ilvl="0" w:tplc="7074918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00D28"/>
    <w:multiLevelType w:val="hybridMultilevel"/>
    <w:tmpl w:val="ACD26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C610C"/>
    <w:multiLevelType w:val="hybridMultilevel"/>
    <w:tmpl w:val="37D07732"/>
    <w:lvl w:ilvl="0" w:tplc="5E4CFA7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63"/>
    <w:rsid w:val="002B3AED"/>
    <w:rsid w:val="00332263"/>
    <w:rsid w:val="004D0AF3"/>
    <w:rsid w:val="005C751C"/>
    <w:rsid w:val="006939F9"/>
    <w:rsid w:val="006E2105"/>
    <w:rsid w:val="007315C0"/>
    <w:rsid w:val="008C574B"/>
    <w:rsid w:val="009024A3"/>
    <w:rsid w:val="00B317D2"/>
    <w:rsid w:val="00E06E80"/>
    <w:rsid w:val="00EE2996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78B5"/>
  <w15:chartTrackingRefBased/>
  <w15:docId w15:val="{AE545DA3-E2F3-4619-93D1-F6B75825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8</cp:revision>
  <dcterms:created xsi:type="dcterms:W3CDTF">2016-02-10T10:29:00Z</dcterms:created>
  <dcterms:modified xsi:type="dcterms:W3CDTF">2016-02-10T11:31:00Z</dcterms:modified>
</cp:coreProperties>
</file>