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Read Me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https://github.com/RobinPerris/DarkUI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https://www.makeuseof.com/winforms-themes-add-application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https://learn.microsoft.com/en-us/windows/apps/desktop/modernize/apply-windows-themes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https://github.com/leocb/MaterialSkin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Color Palettes: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https://flatuicolors.com/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https://flatuicolors.com/palette/gb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Hyperlink"/>
            <w:rFonts w:cs="Courier New" w:ascii="Courier New" w:hAnsi="Courier New"/>
            <w:sz w:val="24"/>
            <w:szCs w:val="24"/>
          </w:rPr>
          <w:t>https://coolors.co/palettes/trending/dark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  <w:rFonts w:cs="Courier New" w:ascii="Courier New" w:hAnsi="Courier New"/>
            <w:sz w:val="24"/>
            <w:szCs w:val="24"/>
          </w:rPr>
          <w:t>https://colorhunt.co/palettes/dark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Persian Anti Malware</w:t>
      </w:r>
    </w:p>
    <w:p>
      <w:pPr>
        <w:pStyle w:val="Normal"/>
        <w:bidi w:val="0"/>
        <w:jc w:val="center"/>
        <w:rPr/>
      </w:pPr>
      <w:r>
        <w:rPr>
          <w:rStyle w:val="Hyperlink"/>
          <w:rFonts w:cs="Courier New" w:ascii="Courier New" w:hAnsi="Courier New"/>
          <w:b/>
          <w:bCs/>
          <w:sz w:val="24"/>
          <w:szCs w:val="24"/>
        </w:rPr>
        <w:t>https://PersianAntiMalware.ir</w:t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Free, Open Source, .NET 8, With over 50 Million Malware Definition!</w:t>
      </w:r>
    </w:p>
    <w:p>
      <w:pPr>
        <w:pStyle w:val="Normal"/>
        <w:bidi w:val="0"/>
        <w:jc w:val="center"/>
        <w:rPr>
          <w:rFonts w:ascii="Courier New" w:hAnsi="Courier New" w:eastAsia="NSimSun" w:cs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Malware: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Virus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Trojan (Backdoor)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Self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Audio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Web Cam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Key Logger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Others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DDOS Attack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Ransomware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Worm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…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متأسفانه اکثر کاربران و سازمان‌های ایرانی، نسبت به امنیت داده‌های شخصی و شرکتی خود، به شدت ماجراجو و غافل هستند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نمونه</w:t>
      </w:r>
      <w:r>
        <w:rPr>
          <w:rFonts w:cs="Courier New" w:ascii="Courier New" w:hAnsi="Courier New"/>
          <w:b/>
          <w:bCs/>
          <w:sz w:val="24"/>
          <w:szCs w:val="24"/>
          <w:rtl w:val="true"/>
        </w:rPr>
        <w:t>: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عکسی که می‌گیریم و منتشر می‌کنیم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Hyperlink"/>
            <w:rFonts w:cs="Courier New" w:ascii="Courier New" w:hAnsi="Courier New"/>
            <w:b w:val="false"/>
            <w:bCs w:val="false"/>
            <w:sz w:val="24"/>
            <w:szCs w:val="24"/>
          </w:rPr>
          <w:t>https://VirusTotal.com</w:t>
        </w:r>
      </w:hyperlink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(Google)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Free API: x in Hour, y in Day, z in Month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متاسفانه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تعبیر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توصیف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هکرهای خارجی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 از سایت‌های ایرانی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عدم هماهنگی دانش بین متخصصین امنیت و متخصصین برنامه‌نویسی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بدافزارها به طور خلاصه به دو دسته تقسیم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به تنهایی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به فایلی متصل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 (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سایز فایل تغییر نمی‌کند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Portable Executable: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https://en.wikipedia.org/wiki/Portable_Executable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List of file signatures: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Forensic /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Static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sz w:val="24"/>
          <w:szCs w:val="24"/>
        </w:rPr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color w:val="C9211E"/>
          <w:sz w:val="24"/>
          <w:szCs w:val="24"/>
        </w:rPr>
        <w:t>Dynamic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REMnux: A Linux Toolkit for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https://remnux.org/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HxD: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https://mh-nexus.de/en/hxd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Explorer Suite (CFF Explore):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https://ntcore.com/?page_id=345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https://ntcore.com/?page_id=388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PEStudio: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https://www.winitor.com/download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Hacker: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https://processhacker.sourceforge.io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Explorer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https://learn.microsoft.com/en-us/sysinternals/downloads/procmon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DNSpy: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https://github.com/dnSpy/dnSpy/releases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https://github.com/neilharvey/FileSignatures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https://www.nuget.org/packages/FileSignatures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Online Virus Scanners: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https://www.virustotal.com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https://virusscan.jotti.org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https://metadefender.opswat.com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YARA: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https://virustotal.github.io/yara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https://github.com/virustotal/yara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https://github.com/InQuest/awesome-yara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https://github.com/Yara-Rules/rules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https://github.com/reversinglabs/reversinglabs-yara-rules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https://launchpad.net/~remnux/+archive/ubuntu/stable/+packages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UPX: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https://upx.github.io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https://github.com/upx/upx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Ghidra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https://ghidra-sre.org/</w:t>
      </w:r>
      <w:r>
        <w:br w:type="page"/>
      </w:r>
    </w:p>
    <w:p>
      <w:pPr>
        <w:pStyle w:val="Normal"/>
        <w:bidi w:val="1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این که با چه زبان برنامه‌نویسی کار می‌کنیم،</w:t>
      </w:r>
    </w:p>
    <w:p>
      <w:pPr>
        <w:pStyle w:val="Normal"/>
        <w:bidi w:val="1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اصلاً اهمیتی ندارد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بلکه صرفاً </w:t>
      </w: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4"/>
          <w:sz w:val="24"/>
          <w:szCs w:val="24"/>
          <w:rtl w:val="true"/>
          <w:lang w:val="en-US" w:eastAsia="zh-CN" w:bidi="fa-IR"/>
        </w:rPr>
        <w:t>ایده‌های تکنولوژی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اهمیت 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>!</w:t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rtl w:val="true"/>
          <w:lang w:val="en-US" w:eastAsia="zh-CN" w:bidi="fa-IR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فقط پوشه‌های، پوشه </w:t>
      </w:r>
      <w:r>
        <w:rPr>
          <w:rFonts w:cs="Courier New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درایو</w:t>
      </w:r>
      <w:r>
        <w:rPr>
          <w:rFonts w:cs="Courier New" w:ascii="Courier New" w:hAnsi="Courier New"/>
          <w:sz w:val="24"/>
          <w:szCs w:val="24"/>
          <w:rtl w:val="true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جاری را نمایش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directoryInfo.GetDirectories(searchPattern: "*.*",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searchOption: System.IO.SearchOption.AllDirectories);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زیادی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enumerationOptions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System.IO.EnumerationOptions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BufferSize = 4096,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IgnoreInaccessible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RecurseSubdirectories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ReturnSpecialDirectories = false, // Not (.) and (..)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MaxRecursionDepth = int.MaxValue,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MatchType = System.IO.MatchType.Win32,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AttributesToSkip = System.IO.FileAttributes.None,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MatchCasing = System.IO.MatchCasing.PlatformDefault,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directories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System.IO.Directory.EnumerateDirectories(path: path,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searchPattern: "*.*", enumerationOptions: enumerationOptions)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.ToList()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نمی‌دهد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زیادی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پس باید خودمان به صورت </w:t>
      </w:r>
      <w:r>
        <w:rPr>
          <w:rFonts w:cs="Courier New" w:ascii="Courier New" w:hAnsi="Courier New"/>
          <w:sz w:val="24"/>
          <w:szCs w:val="24"/>
        </w:rPr>
        <w:t>Recursive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فهرست تمام پوشه‌ها را بدست آورده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آن‌ها را در یک </w:t>
      </w:r>
      <w:r>
        <w:rPr>
          <w:rFonts w:cs="Courier New" w:ascii="Courier New" w:hAnsi="Courier New"/>
          <w:sz w:val="24"/>
          <w:szCs w:val="24"/>
        </w:rPr>
        <w:t>List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قرار دهیم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باید این کار را با استفاده از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دیگری انجام دهیم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تا هم پروژه ما قفل نشود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تا با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دیگری، هم‌زمان، شروع به </w:t>
      </w:r>
      <w:r>
        <w:rPr>
          <w:rFonts w:cs="Courier New" w:ascii="Courier New" w:hAnsi="Courier New"/>
          <w:sz w:val="24"/>
          <w:szCs w:val="24"/>
        </w:rPr>
        <w:t>Scan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کردن فایل‌های آن پوشه‌ها نماییم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و معطل نمانیم، تا ابتدا کار بدست آوردن کلیه پوشه‌ها خاتمه یافته و سپس اقدام به اسکن کردن فایل‌ها کنیم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  <w:r>
        <w:br w:type="page"/>
      </w:r>
    </w:p>
    <w:p>
      <w:pPr>
        <w:pStyle w:val="Normal"/>
        <w:bidi w:val="1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جلسه پنجم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(1)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افتتاح سایت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hyperlink r:id="rId9">
        <w:r>
          <w:rPr>
            <w:rStyle w:val="Hyperlink"/>
            <w:rFonts w:cs="Courier New" w:ascii="Courier New" w:hAnsi="Courier New"/>
            <w:sz w:val="24"/>
            <w:szCs w:val="24"/>
          </w:rPr>
          <w:t>https://PersianAntiMalware.ir</w:t>
        </w:r>
      </w:hyperlink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(2)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ScanFilesForm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StartButton_Click()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GetDirectoriesThread.Priority = …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(3)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Dtat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ThreadSafeHelper.cs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SetControlPropertyDelegate()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(4)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ScanFilesForm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GetAllDirectories()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scanTimeTakenTextBox.Text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ScanTimeTaken.ToString();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DisplayScanTimeTaken();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Dtat.ThreadSafeHelper.SetControlProperty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(control: scanTimeTakenTextBox,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propertyName: nameof(scanTimeTakenTextBox.Text),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propertyValue: ScanTimeTaken.ToString());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(5)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معماری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private System.Threading.Thread? ScanFilesThread { get; set; }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private System.Threading.Thread? GetDirectoriesThread { get; set; }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(6)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https://virusshare.com</w:t>
      </w:r>
    </w:p>
    <w:p>
      <w:pPr>
        <w:pStyle w:val="Normal"/>
        <w:bidi w:val="0"/>
        <w:jc w:val="both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https://virusshare.com/hashes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(7)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Application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Infrastructure →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ApplicationSettings.cs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ab/>
        <w:tab/>
        <w:tab/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D:\\PAMUpdates (1.3 GB)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(8)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Application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Infrastructure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DownloadHelper.cs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binPerris/DarkUI" TargetMode="External"/><Relationship Id="rId3" Type="http://schemas.openxmlformats.org/officeDocument/2006/relationships/hyperlink" Target="https://www.makeuseof.com/winforms-themes-add-application" TargetMode="External"/><Relationship Id="rId4" Type="http://schemas.openxmlformats.org/officeDocument/2006/relationships/hyperlink" Target="https://learn.microsoft.com/en-us/windows/apps/desktop/modernize/apply-windows-themes" TargetMode="External"/><Relationship Id="rId5" Type="http://schemas.openxmlformats.org/officeDocument/2006/relationships/hyperlink" Target="https://flatuicolors.com/palette/gb" TargetMode="External"/><Relationship Id="rId6" Type="http://schemas.openxmlformats.org/officeDocument/2006/relationships/hyperlink" Target="https://coolors.co/palettes/trending/dark" TargetMode="External"/><Relationship Id="rId7" Type="http://schemas.openxmlformats.org/officeDocument/2006/relationships/hyperlink" Target="https://colorhunt.co/palettes/dark" TargetMode="External"/><Relationship Id="rId8" Type="http://schemas.openxmlformats.org/officeDocument/2006/relationships/hyperlink" Target="https://VirusTotal.com/" TargetMode="External"/><Relationship Id="rId9" Type="http://schemas.openxmlformats.org/officeDocument/2006/relationships/hyperlink" Target="https://PersianAntiMalware.ir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LibreOffice/7.6.4.1$Windows_X86_64 LibreOffice_project/e19e193f88cd6c0525a17fb7a176ed8e6a3e2aa1</Application>
  <AppVersion>15.0000</AppVersion>
  <Pages>8</Pages>
  <Words>545</Words>
  <Characters>4459</Characters>
  <CharactersWithSpaces>4918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2023-12-04T22:46:24Z</dcterms:created>
  <dc:creator>Dariush Tasdighi</dc:creator>
  <dc:description/>
  <dc:language>fa-IR</dc:language>
  <cp:lastModifiedBy>Dariush Tasdighi</cp:lastModifiedBy>
  <dcterms:modified xsi:type="dcterms:W3CDTF">2023-12-29T00:53:00Z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