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D23E" w14:textId="77777777" w:rsidR="009B3235" w:rsidRPr="00CE7CB6" w:rsidRDefault="00CE7CB6" w:rsidP="00CE7CB6">
      <w:pPr>
        <w:jc w:val="center"/>
        <w:rPr>
          <w:rFonts w:ascii="Times New Roman" w:hAnsi="Times New Roman" w:cs="Times New Roman"/>
          <w:sz w:val="48"/>
          <w:szCs w:val="48"/>
        </w:rPr>
      </w:pPr>
      <w:bookmarkStart w:id="0" w:name="_GoBack"/>
      <w:bookmarkEnd w:id="0"/>
      <w:r w:rsidRPr="00CE7CB6">
        <w:rPr>
          <w:rFonts w:ascii="Times New Roman" w:hAnsi="Times New Roman" w:cs="Times New Roman"/>
          <w:sz w:val="48"/>
          <w:szCs w:val="48"/>
        </w:rPr>
        <w:t>FIT5147: Data exploration and visualisation</w:t>
      </w:r>
    </w:p>
    <w:p w14:paraId="316E53EA" w14:textId="77777777" w:rsidR="00CE7CB6" w:rsidRPr="00CE7CB6" w:rsidRDefault="00CE7CB6" w:rsidP="00CE7CB6">
      <w:pPr>
        <w:jc w:val="center"/>
        <w:rPr>
          <w:rFonts w:ascii="Times New Roman" w:hAnsi="Times New Roman" w:cs="Times New Roman"/>
          <w:sz w:val="48"/>
          <w:szCs w:val="48"/>
        </w:rPr>
      </w:pPr>
      <w:r w:rsidRPr="00CE7CB6">
        <w:rPr>
          <w:rFonts w:ascii="Times New Roman" w:hAnsi="Times New Roman" w:cs="Times New Roman"/>
          <w:sz w:val="48"/>
          <w:szCs w:val="48"/>
        </w:rPr>
        <w:t>TP2 2020</w:t>
      </w:r>
    </w:p>
    <w:p w14:paraId="7096051B" w14:textId="77777777" w:rsidR="00CE7CB6" w:rsidRPr="005A2AD7" w:rsidRDefault="00CE7CB6" w:rsidP="00CE7CB6">
      <w:pPr>
        <w:jc w:val="center"/>
        <w:rPr>
          <w:rFonts w:ascii="Times New Roman" w:hAnsi="Times New Roman" w:cs="Times New Roman"/>
          <w:sz w:val="20"/>
          <w:szCs w:val="20"/>
        </w:rPr>
      </w:pPr>
    </w:p>
    <w:p w14:paraId="464ED97D" w14:textId="0BE0EFF7" w:rsidR="00CE7CB6" w:rsidRPr="00CE7CB6" w:rsidRDefault="00CE7CB6" w:rsidP="00CE7CB6">
      <w:pPr>
        <w:jc w:val="center"/>
        <w:rPr>
          <w:rFonts w:ascii="Times New Roman" w:hAnsi="Times New Roman" w:cs="Times New Roman"/>
          <w:sz w:val="48"/>
          <w:szCs w:val="48"/>
        </w:rPr>
      </w:pPr>
      <w:r w:rsidRPr="00CE7CB6">
        <w:rPr>
          <w:rFonts w:ascii="Times New Roman" w:hAnsi="Times New Roman" w:cs="Times New Roman"/>
          <w:sz w:val="48"/>
          <w:szCs w:val="48"/>
        </w:rPr>
        <w:t xml:space="preserve">Quiz 1 </w:t>
      </w:r>
      <w:r w:rsidR="00DC7647">
        <w:rPr>
          <w:rFonts w:ascii="Times New Roman" w:hAnsi="Times New Roman" w:cs="Times New Roman"/>
          <w:sz w:val="48"/>
          <w:szCs w:val="48"/>
        </w:rPr>
        <w:t>Sample Questions</w:t>
      </w:r>
    </w:p>
    <w:p w14:paraId="3972AB96" w14:textId="4F629E49" w:rsidR="00F71266" w:rsidRDefault="00F71266">
      <w:pPr>
        <w:autoSpaceDE w:val="0"/>
        <w:autoSpaceDN w:val="0"/>
        <w:adjustRightInd w:val="0"/>
        <w:rPr>
          <w:rFonts w:ascii="Times New Roman" w:hAnsi="Times New Roman" w:cs="Times New Roman"/>
          <w:color w:val="000000"/>
          <w:sz w:val="32"/>
          <w:szCs w:val="32"/>
          <w:lang w:val="en-US"/>
        </w:rPr>
      </w:pPr>
    </w:p>
    <w:p w14:paraId="155F4245" w14:textId="44116636" w:rsidR="00DC7647" w:rsidRDefault="00DC7647">
      <w:pPr>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Multiple </w:t>
      </w:r>
      <w:r w:rsidR="00D543AF">
        <w:rPr>
          <w:rFonts w:ascii="Times New Roman" w:hAnsi="Times New Roman" w:cs="Times New Roman"/>
          <w:color w:val="000000"/>
          <w:sz w:val="32"/>
          <w:szCs w:val="32"/>
          <w:lang w:val="en-US"/>
        </w:rPr>
        <w:t>c</w:t>
      </w:r>
      <w:r>
        <w:rPr>
          <w:rFonts w:ascii="Times New Roman" w:hAnsi="Times New Roman" w:cs="Times New Roman"/>
          <w:color w:val="000000"/>
          <w:sz w:val="32"/>
          <w:szCs w:val="32"/>
          <w:lang w:val="en-US"/>
        </w:rPr>
        <w:t>hoice, one answer:</w:t>
      </w:r>
    </w:p>
    <w:p w14:paraId="020CDA97" w14:textId="422A7F37" w:rsidR="00DC7647" w:rsidRDefault="00DC7647">
      <w:pPr>
        <w:autoSpaceDE w:val="0"/>
        <w:autoSpaceDN w:val="0"/>
        <w:adjustRightInd w:val="0"/>
        <w:rPr>
          <w:rFonts w:ascii="Times New Roman" w:hAnsi="Times New Roman" w:cs="Times New Roman"/>
          <w:color w:val="000000"/>
          <w:sz w:val="32"/>
          <w:szCs w:val="32"/>
          <w:lang w:val="en-US"/>
        </w:rPr>
      </w:pPr>
    </w:p>
    <w:p w14:paraId="1F144368" w14:textId="77777777" w:rsidR="00BB1BD6" w:rsidRPr="00BB1BD6" w:rsidRDefault="00DC7647" w:rsidP="00BB1BD6">
      <w:pPr>
        <w:autoSpaceDE w:val="0"/>
        <w:autoSpaceDN w:val="0"/>
        <w:adjustRightInd w:val="0"/>
        <w:rPr>
          <w:rFonts w:ascii="Times New Roman" w:hAnsi="Times New Roman" w:cs="Times New Roman"/>
          <w:i/>
          <w:color w:val="000000"/>
          <w:sz w:val="32"/>
          <w:szCs w:val="32"/>
          <w:lang w:val="en-US"/>
        </w:rPr>
      </w:pPr>
      <w:r w:rsidRPr="00BB1BD6">
        <w:rPr>
          <w:rFonts w:ascii="Times New Roman" w:hAnsi="Times New Roman" w:cs="Times New Roman"/>
          <w:i/>
          <w:color w:val="000000"/>
          <w:sz w:val="32"/>
          <w:szCs w:val="32"/>
          <w:lang w:val="en-US"/>
        </w:rPr>
        <w:t>Which of the fol</w:t>
      </w:r>
      <w:r w:rsidR="00BB1BD6" w:rsidRPr="00BB1BD6">
        <w:rPr>
          <w:rFonts w:ascii="Times New Roman" w:hAnsi="Times New Roman" w:cs="Times New Roman"/>
          <w:i/>
          <w:color w:val="000000"/>
          <w:sz w:val="32"/>
          <w:szCs w:val="32"/>
          <w:lang w:val="en-US"/>
        </w:rPr>
        <w:t>lowing is true?</w:t>
      </w:r>
    </w:p>
    <w:p w14:paraId="054FDF14" w14:textId="77777777" w:rsidR="00BB1BD6" w:rsidRPr="00BB1BD6" w:rsidRDefault="00BB1BD6" w:rsidP="00BB1BD6">
      <w:pPr>
        <w:autoSpaceDE w:val="0"/>
        <w:autoSpaceDN w:val="0"/>
        <w:adjustRightInd w:val="0"/>
        <w:rPr>
          <w:rFonts w:ascii="Times New Roman" w:hAnsi="Times New Roman" w:cs="Times New Roman"/>
          <w:i/>
          <w:color w:val="000000"/>
          <w:sz w:val="32"/>
          <w:szCs w:val="32"/>
          <w:lang w:val="en-US"/>
        </w:rPr>
      </w:pPr>
    </w:p>
    <w:p w14:paraId="4973972F" w14:textId="25F10FE0" w:rsidR="00DC7647" w:rsidRPr="00BB1BD6" w:rsidRDefault="00BB1BD6" w:rsidP="00BB1BD6">
      <w:pPr>
        <w:pStyle w:val="ListParagraph"/>
        <w:numPr>
          <w:ilvl w:val="0"/>
          <w:numId w:val="2"/>
        </w:numPr>
        <w:autoSpaceDE w:val="0"/>
        <w:autoSpaceDN w:val="0"/>
        <w:adjustRightInd w:val="0"/>
        <w:rPr>
          <w:rFonts w:ascii="Times New Roman" w:hAnsi="Times New Roman" w:cs="Times New Roman"/>
          <w:i/>
          <w:color w:val="000000"/>
          <w:sz w:val="32"/>
          <w:szCs w:val="32"/>
          <w:lang w:val="en-US"/>
        </w:rPr>
      </w:pPr>
      <w:r w:rsidRPr="00BB1BD6">
        <w:rPr>
          <w:rFonts w:ascii="Times New Roman" w:hAnsi="Times New Roman" w:cs="Times New Roman"/>
          <w:i/>
          <w:color w:val="000000"/>
          <w:sz w:val="32"/>
          <w:szCs w:val="32"/>
          <w:lang w:val="en-US"/>
        </w:rPr>
        <w:t>Multivariate data i</w:t>
      </w:r>
      <w:r w:rsidR="00DC7647" w:rsidRPr="00BB1BD6">
        <w:rPr>
          <w:rFonts w:ascii="Times New Roman" w:hAnsi="Times New Roman" w:cs="Times New Roman"/>
          <w:i/>
          <w:color w:val="000000"/>
          <w:sz w:val="32"/>
          <w:szCs w:val="32"/>
          <w:lang w:val="en-US"/>
        </w:rPr>
        <w:t xml:space="preserve">s </w:t>
      </w:r>
      <w:r w:rsidRPr="00BB1BD6">
        <w:rPr>
          <w:rFonts w:ascii="Times New Roman" w:hAnsi="Times New Roman" w:cs="Times New Roman"/>
          <w:i/>
          <w:color w:val="000000"/>
          <w:sz w:val="32"/>
          <w:szCs w:val="32"/>
          <w:lang w:val="en-US"/>
        </w:rPr>
        <w:t>i</w:t>
      </w:r>
      <w:r w:rsidR="00DC7647" w:rsidRPr="00BB1BD6">
        <w:rPr>
          <w:rFonts w:ascii="Times New Roman" w:hAnsi="Times New Roman" w:cs="Times New Roman"/>
          <w:i/>
          <w:color w:val="000000"/>
          <w:sz w:val="32"/>
          <w:szCs w:val="32"/>
          <w:lang w:val="en-US"/>
        </w:rPr>
        <w:t>nconsistent</w:t>
      </w:r>
    </w:p>
    <w:p w14:paraId="68014929" w14:textId="1791504D" w:rsidR="00BB1BD6" w:rsidRPr="00BB1BD6" w:rsidRDefault="00BB1BD6" w:rsidP="00DC7647">
      <w:pPr>
        <w:pStyle w:val="ListParagraph"/>
        <w:numPr>
          <w:ilvl w:val="0"/>
          <w:numId w:val="2"/>
        </w:numPr>
        <w:autoSpaceDE w:val="0"/>
        <w:autoSpaceDN w:val="0"/>
        <w:adjustRightInd w:val="0"/>
        <w:rPr>
          <w:rFonts w:ascii="Times New Roman" w:hAnsi="Times New Roman" w:cs="Times New Roman"/>
          <w:i/>
          <w:color w:val="000000"/>
          <w:sz w:val="32"/>
          <w:szCs w:val="32"/>
          <w:lang w:val="en-US"/>
        </w:rPr>
      </w:pPr>
      <w:r w:rsidRPr="00BB1BD6">
        <w:rPr>
          <w:rFonts w:ascii="Times New Roman" w:hAnsi="Times New Roman" w:cs="Times New Roman"/>
          <w:i/>
          <w:color w:val="000000"/>
          <w:sz w:val="32"/>
          <w:szCs w:val="32"/>
          <w:lang w:val="en-US"/>
        </w:rPr>
        <w:t xml:space="preserve">A large data </w:t>
      </w:r>
      <w:r>
        <w:rPr>
          <w:rFonts w:ascii="Times New Roman" w:hAnsi="Times New Roman" w:cs="Times New Roman"/>
          <w:i/>
          <w:color w:val="000000"/>
          <w:sz w:val="32"/>
          <w:szCs w:val="32"/>
          <w:lang w:val="en-US"/>
        </w:rPr>
        <w:t xml:space="preserve">set </w:t>
      </w:r>
      <w:r w:rsidRPr="00BB1BD6">
        <w:rPr>
          <w:rFonts w:ascii="Times New Roman" w:hAnsi="Times New Roman" w:cs="Times New Roman"/>
          <w:i/>
          <w:color w:val="000000"/>
          <w:sz w:val="32"/>
          <w:szCs w:val="32"/>
          <w:lang w:val="en-US"/>
        </w:rPr>
        <w:t>is considered multivariate</w:t>
      </w:r>
    </w:p>
    <w:p w14:paraId="720720D8" w14:textId="010410BD" w:rsidR="00DC7647" w:rsidRPr="00BB1BD6" w:rsidRDefault="00BB1BD6" w:rsidP="00DC7647">
      <w:pPr>
        <w:pStyle w:val="ListParagraph"/>
        <w:numPr>
          <w:ilvl w:val="0"/>
          <w:numId w:val="2"/>
        </w:numPr>
        <w:autoSpaceDE w:val="0"/>
        <w:autoSpaceDN w:val="0"/>
        <w:adjustRightInd w:val="0"/>
        <w:rPr>
          <w:rFonts w:ascii="Times New Roman" w:hAnsi="Times New Roman" w:cs="Times New Roman"/>
          <w:i/>
          <w:color w:val="000000"/>
          <w:sz w:val="32"/>
          <w:szCs w:val="32"/>
          <w:lang w:val="en-US"/>
        </w:rPr>
      </w:pPr>
      <w:r w:rsidRPr="00BB1BD6">
        <w:rPr>
          <w:rFonts w:ascii="Times New Roman" w:hAnsi="Times New Roman" w:cs="Times New Roman"/>
          <w:i/>
          <w:color w:val="000000"/>
          <w:sz w:val="32"/>
          <w:szCs w:val="32"/>
          <w:lang w:val="en-US"/>
        </w:rPr>
        <w:t>Multivariate data has more than two attributes</w:t>
      </w:r>
    </w:p>
    <w:p w14:paraId="1402DD08" w14:textId="0612C697" w:rsidR="00BB1BD6" w:rsidRPr="00BB1BD6" w:rsidRDefault="00BB1BD6" w:rsidP="00DC7647">
      <w:pPr>
        <w:pStyle w:val="ListParagraph"/>
        <w:numPr>
          <w:ilvl w:val="0"/>
          <w:numId w:val="2"/>
        </w:numPr>
        <w:autoSpaceDE w:val="0"/>
        <w:autoSpaceDN w:val="0"/>
        <w:adjustRightInd w:val="0"/>
        <w:rPr>
          <w:rFonts w:ascii="Times New Roman" w:hAnsi="Times New Roman" w:cs="Times New Roman"/>
          <w:i/>
          <w:color w:val="000000"/>
          <w:sz w:val="32"/>
          <w:szCs w:val="32"/>
          <w:lang w:val="en-US"/>
        </w:rPr>
      </w:pPr>
      <w:r w:rsidRPr="00BB1BD6">
        <w:rPr>
          <w:rFonts w:ascii="Times New Roman" w:hAnsi="Times New Roman" w:cs="Times New Roman"/>
          <w:i/>
          <w:color w:val="000000"/>
          <w:sz w:val="32"/>
          <w:szCs w:val="32"/>
          <w:lang w:val="en-US"/>
        </w:rPr>
        <w:t>Multivariate data cannot be visuali</w:t>
      </w:r>
      <w:r w:rsidR="001D57EA">
        <w:rPr>
          <w:rFonts w:ascii="Times New Roman" w:hAnsi="Times New Roman" w:cs="Times New Roman"/>
          <w:i/>
          <w:color w:val="000000"/>
          <w:sz w:val="32"/>
          <w:szCs w:val="32"/>
          <w:lang w:val="en-US"/>
        </w:rPr>
        <w:t>s</w:t>
      </w:r>
      <w:r w:rsidRPr="00BB1BD6">
        <w:rPr>
          <w:rFonts w:ascii="Times New Roman" w:hAnsi="Times New Roman" w:cs="Times New Roman"/>
          <w:i/>
          <w:color w:val="000000"/>
          <w:sz w:val="32"/>
          <w:szCs w:val="32"/>
          <w:lang w:val="en-US"/>
        </w:rPr>
        <w:t>ed</w:t>
      </w:r>
    </w:p>
    <w:p w14:paraId="32C0AB54" w14:textId="1969B2E4" w:rsidR="00BB1BD6" w:rsidRDefault="00BB1BD6" w:rsidP="00BB1BD6">
      <w:pPr>
        <w:autoSpaceDE w:val="0"/>
        <w:autoSpaceDN w:val="0"/>
        <w:adjustRightInd w:val="0"/>
        <w:rPr>
          <w:rFonts w:ascii="Times New Roman" w:hAnsi="Times New Roman" w:cs="Times New Roman"/>
          <w:color w:val="000000"/>
          <w:sz w:val="32"/>
          <w:szCs w:val="32"/>
          <w:lang w:val="en-US"/>
        </w:rPr>
      </w:pPr>
    </w:p>
    <w:p w14:paraId="07009AE4" w14:textId="38A35200" w:rsidR="00BB1BD6" w:rsidRDefault="00BB1BD6" w:rsidP="00BB1BD6">
      <w:pPr>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Multiple choice, multiple </w:t>
      </w:r>
      <w:r w:rsidR="001D57EA">
        <w:rPr>
          <w:rFonts w:ascii="Times New Roman" w:hAnsi="Times New Roman" w:cs="Times New Roman"/>
          <w:color w:val="000000"/>
          <w:sz w:val="32"/>
          <w:szCs w:val="32"/>
          <w:lang w:val="en-US"/>
        </w:rPr>
        <w:t xml:space="preserve">possible </w:t>
      </w:r>
      <w:r>
        <w:rPr>
          <w:rFonts w:ascii="Times New Roman" w:hAnsi="Times New Roman" w:cs="Times New Roman"/>
          <w:color w:val="000000"/>
          <w:sz w:val="32"/>
          <w:szCs w:val="32"/>
          <w:lang w:val="en-US"/>
        </w:rPr>
        <w:t>answers:</w:t>
      </w:r>
    </w:p>
    <w:p w14:paraId="16EC426C" w14:textId="00BCE328" w:rsidR="00BB1BD6" w:rsidRDefault="00BB1BD6" w:rsidP="00BB1BD6">
      <w:pPr>
        <w:autoSpaceDE w:val="0"/>
        <w:autoSpaceDN w:val="0"/>
        <w:adjustRightInd w:val="0"/>
        <w:rPr>
          <w:rFonts w:ascii="Times New Roman" w:hAnsi="Times New Roman" w:cs="Times New Roman"/>
          <w:color w:val="000000"/>
          <w:sz w:val="32"/>
          <w:szCs w:val="32"/>
          <w:lang w:val="en-US"/>
        </w:rPr>
      </w:pPr>
    </w:p>
    <w:p w14:paraId="6DD494AA" w14:textId="77777777" w:rsidR="0030795D" w:rsidRDefault="00BB1BD6" w:rsidP="00BB1BD6">
      <w:pPr>
        <w:autoSpaceDE w:val="0"/>
        <w:autoSpaceDN w:val="0"/>
        <w:adjustRightInd w:val="0"/>
        <w:rPr>
          <w:rFonts w:ascii="Times New Roman" w:hAnsi="Times New Roman" w:cs="Times New Roman"/>
          <w:i/>
          <w:color w:val="000000"/>
          <w:sz w:val="32"/>
          <w:szCs w:val="32"/>
          <w:lang w:val="en-US"/>
        </w:rPr>
      </w:pPr>
      <w:r w:rsidRPr="001E7C85">
        <w:rPr>
          <w:rFonts w:ascii="Times New Roman" w:hAnsi="Times New Roman" w:cs="Times New Roman"/>
          <w:i/>
          <w:color w:val="000000"/>
          <w:sz w:val="32"/>
          <w:szCs w:val="32"/>
          <w:lang w:val="en-US"/>
        </w:rPr>
        <w:t>A plethora of spatial and visual features can be used to encode multiple data attributes, including … (check all that apply)</w:t>
      </w:r>
    </w:p>
    <w:p w14:paraId="696338AA" w14:textId="66087746" w:rsidR="00BB1BD6" w:rsidRPr="001E7C85" w:rsidRDefault="00BB1BD6" w:rsidP="00BB1BD6">
      <w:pPr>
        <w:autoSpaceDE w:val="0"/>
        <w:autoSpaceDN w:val="0"/>
        <w:adjustRightInd w:val="0"/>
        <w:rPr>
          <w:rFonts w:ascii="Times New Roman" w:hAnsi="Times New Roman" w:cs="Times New Roman"/>
          <w:i/>
          <w:color w:val="000000"/>
          <w:sz w:val="32"/>
          <w:szCs w:val="32"/>
          <w:lang w:val="en-US"/>
        </w:rPr>
      </w:pPr>
      <w:r w:rsidRPr="001E7C85">
        <w:rPr>
          <w:rFonts w:ascii="Times New Roman" w:hAnsi="Times New Roman" w:cs="Times New Roman"/>
          <w:i/>
          <w:color w:val="000000"/>
          <w:sz w:val="32"/>
          <w:szCs w:val="32"/>
          <w:lang w:val="en-US"/>
        </w:rPr>
        <w:t xml:space="preserve"> </w:t>
      </w:r>
    </w:p>
    <w:p w14:paraId="735F28D6" w14:textId="30BEB6C2" w:rsidR="00DC7647" w:rsidRPr="001E7C85" w:rsidRDefault="00BB1BD6" w:rsidP="001D57EA">
      <w:pPr>
        <w:pStyle w:val="ListParagraph"/>
        <w:numPr>
          <w:ilvl w:val="0"/>
          <w:numId w:val="3"/>
        </w:numPr>
        <w:autoSpaceDE w:val="0"/>
        <w:autoSpaceDN w:val="0"/>
        <w:adjustRightInd w:val="0"/>
        <w:ind w:left="851"/>
        <w:rPr>
          <w:rFonts w:ascii="Times New Roman" w:hAnsi="Times New Roman" w:cs="Times New Roman"/>
          <w:i/>
          <w:color w:val="000000"/>
          <w:sz w:val="32"/>
          <w:szCs w:val="32"/>
          <w:lang w:val="en-US"/>
        </w:rPr>
      </w:pPr>
      <w:r w:rsidRPr="001E7C85">
        <w:rPr>
          <w:rFonts w:ascii="Times New Roman" w:hAnsi="Times New Roman" w:cs="Times New Roman"/>
          <w:i/>
          <w:color w:val="000000"/>
          <w:sz w:val="32"/>
          <w:szCs w:val="32"/>
          <w:lang w:val="en-US"/>
        </w:rPr>
        <w:t>Colour</w:t>
      </w:r>
    </w:p>
    <w:p w14:paraId="039B8F4E" w14:textId="63F5C6A2" w:rsidR="00BB1BD6" w:rsidRPr="001E7C85" w:rsidRDefault="00BB1BD6" w:rsidP="001D57EA">
      <w:pPr>
        <w:pStyle w:val="ListParagraph"/>
        <w:numPr>
          <w:ilvl w:val="0"/>
          <w:numId w:val="3"/>
        </w:numPr>
        <w:autoSpaceDE w:val="0"/>
        <w:autoSpaceDN w:val="0"/>
        <w:adjustRightInd w:val="0"/>
        <w:ind w:left="851"/>
        <w:rPr>
          <w:rFonts w:ascii="Times New Roman" w:hAnsi="Times New Roman" w:cs="Times New Roman"/>
          <w:i/>
          <w:color w:val="000000"/>
          <w:sz w:val="32"/>
          <w:szCs w:val="32"/>
          <w:lang w:val="en-US"/>
        </w:rPr>
      </w:pPr>
      <w:r w:rsidRPr="001E7C85">
        <w:rPr>
          <w:rFonts w:ascii="Times New Roman" w:hAnsi="Times New Roman" w:cs="Times New Roman"/>
          <w:i/>
          <w:color w:val="000000"/>
          <w:sz w:val="32"/>
          <w:szCs w:val="32"/>
          <w:lang w:val="en-US"/>
        </w:rPr>
        <w:t>Texture</w:t>
      </w:r>
    </w:p>
    <w:p w14:paraId="24254C83" w14:textId="382EA788" w:rsidR="00BB1BD6" w:rsidRPr="001E7C85" w:rsidRDefault="00BB1BD6" w:rsidP="001D57EA">
      <w:pPr>
        <w:pStyle w:val="ListParagraph"/>
        <w:numPr>
          <w:ilvl w:val="0"/>
          <w:numId w:val="3"/>
        </w:numPr>
        <w:autoSpaceDE w:val="0"/>
        <w:autoSpaceDN w:val="0"/>
        <w:adjustRightInd w:val="0"/>
        <w:ind w:left="851"/>
        <w:rPr>
          <w:rFonts w:ascii="Times New Roman" w:hAnsi="Times New Roman" w:cs="Times New Roman"/>
          <w:i/>
          <w:color w:val="000000"/>
          <w:sz w:val="32"/>
          <w:szCs w:val="32"/>
          <w:lang w:val="en-US"/>
        </w:rPr>
      </w:pPr>
      <w:r w:rsidRPr="001E7C85">
        <w:rPr>
          <w:rFonts w:ascii="Times New Roman" w:hAnsi="Times New Roman" w:cs="Times New Roman"/>
          <w:i/>
          <w:color w:val="000000"/>
          <w:sz w:val="32"/>
          <w:szCs w:val="32"/>
          <w:lang w:val="en-US"/>
        </w:rPr>
        <w:t>Shape</w:t>
      </w:r>
    </w:p>
    <w:p w14:paraId="1C010F83" w14:textId="473851AE" w:rsidR="00BB1BD6" w:rsidRPr="001E7C85" w:rsidRDefault="00BB1BD6" w:rsidP="001D57EA">
      <w:pPr>
        <w:pStyle w:val="ListParagraph"/>
        <w:numPr>
          <w:ilvl w:val="0"/>
          <w:numId w:val="3"/>
        </w:numPr>
        <w:autoSpaceDE w:val="0"/>
        <w:autoSpaceDN w:val="0"/>
        <w:adjustRightInd w:val="0"/>
        <w:ind w:left="851"/>
        <w:rPr>
          <w:rFonts w:ascii="Times New Roman" w:hAnsi="Times New Roman" w:cs="Times New Roman"/>
          <w:i/>
          <w:color w:val="000000"/>
          <w:sz w:val="32"/>
          <w:szCs w:val="32"/>
          <w:lang w:val="en-US"/>
        </w:rPr>
      </w:pPr>
      <w:r w:rsidRPr="001E7C85">
        <w:rPr>
          <w:rFonts w:ascii="Times New Roman" w:hAnsi="Times New Roman" w:cs="Times New Roman"/>
          <w:i/>
          <w:color w:val="000000"/>
          <w:sz w:val="32"/>
          <w:szCs w:val="32"/>
          <w:lang w:val="en-US"/>
        </w:rPr>
        <w:t>Location</w:t>
      </w:r>
    </w:p>
    <w:p w14:paraId="56A248F7" w14:textId="70D6C369" w:rsidR="001E7C85" w:rsidRDefault="001E7C85" w:rsidP="001E7C85">
      <w:pPr>
        <w:autoSpaceDE w:val="0"/>
        <w:autoSpaceDN w:val="0"/>
        <w:adjustRightInd w:val="0"/>
        <w:rPr>
          <w:rFonts w:ascii="Times New Roman" w:hAnsi="Times New Roman" w:cs="Times New Roman"/>
          <w:color w:val="000000"/>
          <w:sz w:val="32"/>
          <w:szCs w:val="32"/>
          <w:lang w:val="en-US"/>
        </w:rPr>
      </w:pPr>
    </w:p>
    <w:p w14:paraId="7A138688" w14:textId="3CED0CA8" w:rsidR="001D57EA" w:rsidRDefault="001D57EA" w:rsidP="001E7C85">
      <w:pPr>
        <w:autoSpaceDE w:val="0"/>
        <w:autoSpaceDN w:val="0"/>
        <w:adjustRightInd w:val="0"/>
        <w:rPr>
          <w:rFonts w:ascii="Times New Roman" w:hAnsi="Times New Roman" w:cs="Times New Roman"/>
          <w:i/>
          <w:color w:val="000000"/>
          <w:sz w:val="32"/>
          <w:szCs w:val="32"/>
          <w:lang w:val="en-US"/>
        </w:rPr>
      </w:pPr>
      <w:r w:rsidRPr="00995F9A">
        <w:rPr>
          <w:rFonts w:ascii="Times New Roman" w:hAnsi="Times New Roman" w:cs="Times New Roman"/>
          <w:i/>
          <w:color w:val="000000"/>
          <w:sz w:val="32"/>
          <w:szCs w:val="32"/>
          <w:lang w:val="en-US"/>
        </w:rPr>
        <w:t xml:space="preserve">The Five Design Sheet Methodology helps formalise the design process. The resulting design sheets </w:t>
      </w:r>
      <w:r w:rsidRPr="00995F9A">
        <w:rPr>
          <w:rFonts w:ascii="Times New Roman" w:hAnsi="Times New Roman" w:cs="Times New Roman"/>
          <w:b/>
          <w:i/>
          <w:color w:val="000000"/>
          <w:sz w:val="32"/>
          <w:szCs w:val="32"/>
          <w:lang w:val="en-US"/>
        </w:rPr>
        <w:t>do not</w:t>
      </w:r>
      <w:r w:rsidRPr="00995F9A">
        <w:rPr>
          <w:rFonts w:ascii="Times New Roman" w:hAnsi="Times New Roman" w:cs="Times New Roman"/>
          <w:i/>
          <w:color w:val="000000"/>
          <w:sz w:val="32"/>
          <w:szCs w:val="32"/>
          <w:lang w:val="en-US"/>
        </w:rPr>
        <w:t xml:space="preserve"> include the following aspects of the design process: (check all that apply)</w:t>
      </w:r>
    </w:p>
    <w:p w14:paraId="6D0B4FFC" w14:textId="77777777" w:rsidR="0030795D" w:rsidRPr="00995F9A" w:rsidRDefault="0030795D" w:rsidP="001E7C85">
      <w:pPr>
        <w:autoSpaceDE w:val="0"/>
        <w:autoSpaceDN w:val="0"/>
        <w:adjustRightInd w:val="0"/>
        <w:rPr>
          <w:rFonts w:ascii="Times New Roman" w:hAnsi="Times New Roman" w:cs="Times New Roman"/>
          <w:i/>
          <w:color w:val="000000"/>
          <w:sz w:val="32"/>
          <w:szCs w:val="32"/>
          <w:lang w:val="en-US"/>
        </w:rPr>
      </w:pPr>
    </w:p>
    <w:p w14:paraId="44D0FF4B" w14:textId="2117716C" w:rsidR="001D57EA" w:rsidRPr="00995F9A" w:rsidRDefault="001D57EA" w:rsidP="001D57EA">
      <w:pPr>
        <w:pStyle w:val="ListParagraph"/>
        <w:numPr>
          <w:ilvl w:val="0"/>
          <w:numId w:val="7"/>
        </w:numPr>
        <w:autoSpaceDE w:val="0"/>
        <w:autoSpaceDN w:val="0"/>
        <w:adjustRightInd w:val="0"/>
        <w:rPr>
          <w:rFonts w:ascii="Times New Roman" w:hAnsi="Times New Roman" w:cs="Times New Roman"/>
          <w:i/>
          <w:color w:val="000000"/>
          <w:sz w:val="32"/>
          <w:szCs w:val="32"/>
          <w:lang w:val="en-US"/>
        </w:rPr>
      </w:pPr>
      <w:r w:rsidRPr="00995F9A">
        <w:rPr>
          <w:rFonts w:ascii="Times New Roman" w:hAnsi="Times New Roman" w:cs="Times New Roman"/>
          <w:i/>
          <w:color w:val="000000"/>
          <w:sz w:val="32"/>
          <w:szCs w:val="32"/>
          <w:lang w:val="en-US"/>
        </w:rPr>
        <w:t>Layout</w:t>
      </w:r>
    </w:p>
    <w:p w14:paraId="1B66F8EE" w14:textId="636F2349" w:rsidR="001D57EA" w:rsidRPr="00995F9A" w:rsidRDefault="00995F9A" w:rsidP="001D57EA">
      <w:pPr>
        <w:pStyle w:val="ListParagraph"/>
        <w:numPr>
          <w:ilvl w:val="0"/>
          <w:numId w:val="7"/>
        </w:numPr>
        <w:autoSpaceDE w:val="0"/>
        <w:autoSpaceDN w:val="0"/>
        <w:adjustRightInd w:val="0"/>
        <w:rPr>
          <w:rFonts w:ascii="Times New Roman" w:hAnsi="Times New Roman" w:cs="Times New Roman"/>
          <w:i/>
          <w:color w:val="000000"/>
          <w:sz w:val="32"/>
          <w:szCs w:val="32"/>
          <w:lang w:val="en-US"/>
        </w:rPr>
      </w:pPr>
      <w:r w:rsidRPr="00995F9A">
        <w:rPr>
          <w:rFonts w:ascii="Times New Roman" w:hAnsi="Times New Roman" w:cs="Times New Roman"/>
          <w:i/>
          <w:color w:val="000000"/>
          <w:sz w:val="32"/>
          <w:szCs w:val="32"/>
          <w:lang w:val="en-US"/>
        </w:rPr>
        <w:t>Algorithm descriptions</w:t>
      </w:r>
    </w:p>
    <w:p w14:paraId="39A98196" w14:textId="560660EB" w:rsidR="00995F9A" w:rsidRDefault="00995F9A" w:rsidP="00995F9A">
      <w:pPr>
        <w:pStyle w:val="ListParagraph"/>
        <w:numPr>
          <w:ilvl w:val="0"/>
          <w:numId w:val="7"/>
        </w:numPr>
        <w:autoSpaceDE w:val="0"/>
        <w:autoSpaceDN w:val="0"/>
        <w:adjustRightInd w:val="0"/>
        <w:rPr>
          <w:rFonts w:ascii="Times New Roman" w:hAnsi="Times New Roman" w:cs="Times New Roman"/>
          <w:i/>
          <w:color w:val="000000"/>
          <w:sz w:val="32"/>
          <w:szCs w:val="32"/>
          <w:lang w:val="en-US"/>
        </w:rPr>
      </w:pPr>
      <w:r>
        <w:rPr>
          <w:rFonts w:ascii="Times New Roman" w:hAnsi="Times New Roman" w:cs="Times New Roman"/>
          <w:i/>
          <w:color w:val="000000"/>
          <w:sz w:val="32"/>
          <w:szCs w:val="32"/>
          <w:lang w:val="en-US"/>
        </w:rPr>
        <w:t>Quality assurance</w:t>
      </w:r>
      <w:r w:rsidRPr="00995F9A">
        <w:rPr>
          <w:rFonts w:ascii="Times New Roman" w:hAnsi="Times New Roman" w:cs="Times New Roman"/>
          <w:i/>
          <w:color w:val="000000"/>
          <w:sz w:val="32"/>
          <w:szCs w:val="32"/>
          <w:lang w:val="en-US"/>
        </w:rPr>
        <w:t xml:space="preserve"> trial results</w:t>
      </w:r>
    </w:p>
    <w:p w14:paraId="23BF8E6F" w14:textId="3A675266" w:rsidR="00995F9A" w:rsidRPr="00995F9A" w:rsidRDefault="00995F9A" w:rsidP="00995F9A">
      <w:pPr>
        <w:pStyle w:val="ListParagraph"/>
        <w:numPr>
          <w:ilvl w:val="0"/>
          <w:numId w:val="7"/>
        </w:numPr>
        <w:autoSpaceDE w:val="0"/>
        <w:autoSpaceDN w:val="0"/>
        <w:adjustRightInd w:val="0"/>
        <w:rPr>
          <w:rFonts w:ascii="Times New Roman" w:hAnsi="Times New Roman" w:cs="Times New Roman"/>
          <w:i/>
          <w:color w:val="000000"/>
          <w:sz w:val="32"/>
          <w:szCs w:val="32"/>
          <w:lang w:val="en-US"/>
        </w:rPr>
      </w:pPr>
      <w:r>
        <w:rPr>
          <w:rFonts w:ascii="Times New Roman" w:hAnsi="Times New Roman" w:cs="Times New Roman"/>
          <w:i/>
          <w:color w:val="000000"/>
          <w:sz w:val="32"/>
          <w:szCs w:val="32"/>
          <w:lang w:val="en-US"/>
        </w:rPr>
        <w:t>Operations</w:t>
      </w:r>
    </w:p>
    <w:p w14:paraId="00F978AA" w14:textId="3EED1735" w:rsidR="001D57EA" w:rsidRPr="00995F9A" w:rsidRDefault="001D57EA" w:rsidP="001D57EA">
      <w:pPr>
        <w:pStyle w:val="ListParagraph"/>
        <w:numPr>
          <w:ilvl w:val="0"/>
          <w:numId w:val="7"/>
        </w:numPr>
        <w:autoSpaceDE w:val="0"/>
        <w:autoSpaceDN w:val="0"/>
        <w:adjustRightInd w:val="0"/>
        <w:rPr>
          <w:rFonts w:ascii="Times New Roman" w:hAnsi="Times New Roman" w:cs="Times New Roman"/>
          <w:i/>
          <w:color w:val="000000"/>
          <w:sz w:val="32"/>
          <w:szCs w:val="32"/>
          <w:lang w:val="en-US"/>
        </w:rPr>
      </w:pPr>
      <w:r w:rsidRPr="00995F9A">
        <w:rPr>
          <w:rFonts w:ascii="Times New Roman" w:hAnsi="Times New Roman" w:cs="Times New Roman"/>
          <w:i/>
          <w:color w:val="000000"/>
          <w:sz w:val="32"/>
          <w:szCs w:val="32"/>
          <w:lang w:val="en-US"/>
        </w:rPr>
        <w:t>Software</w:t>
      </w:r>
      <w:r w:rsidR="00995F9A" w:rsidRPr="00995F9A">
        <w:rPr>
          <w:rFonts w:ascii="Times New Roman" w:hAnsi="Times New Roman" w:cs="Times New Roman"/>
          <w:i/>
          <w:color w:val="000000"/>
          <w:sz w:val="32"/>
          <w:szCs w:val="32"/>
          <w:lang w:val="en-US"/>
        </w:rPr>
        <w:t xml:space="preserve"> requirements</w:t>
      </w:r>
    </w:p>
    <w:p w14:paraId="17C38DFC" w14:textId="77777777" w:rsidR="001D57EA" w:rsidRPr="001D57EA" w:rsidRDefault="001D57EA" w:rsidP="001D57EA">
      <w:pPr>
        <w:autoSpaceDE w:val="0"/>
        <w:autoSpaceDN w:val="0"/>
        <w:adjustRightInd w:val="0"/>
        <w:rPr>
          <w:rFonts w:ascii="Times New Roman" w:hAnsi="Times New Roman" w:cs="Times New Roman"/>
          <w:color w:val="000000"/>
          <w:sz w:val="32"/>
          <w:szCs w:val="32"/>
          <w:lang w:val="en-US"/>
        </w:rPr>
      </w:pPr>
    </w:p>
    <w:p w14:paraId="50959101" w14:textId="24DB35FA" w:rsidR="001E7C85" w:rsidRDefault="001E7C85" w:rsidP="001E7C85">
      <w:pPr>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Short answer</w:t>
      </w:r>
      <w:r w:rsidR="003E2934">
        <w:rPr>
          <w:rFonts w:ascii="Times New Roman" w:hAnsi="Times New Roman" w:cs="Times New Roman"/>
          <w:color w:val="000000"/>
          <w:sz w:val="32"/>
          <w:szCs w:val="32"/>
          <w:lang w:val="en-US"/>
        </w:rPr>
        <w:t>:</w:t>
      </w:r>
    </w:p>
    <w:p w14:paraId="08B26BAD" w14:textId="3FD973A3" w:rsidR="003E2934" w:rsidRDefault="003E2934" w:rsidP="001E7C85">
      <w:pPr>
        <w:autoSpaceDE w:val="0"/>
        <w:autoSpaceDN w:val="0"/>
        <w:adjustRightInd w:val="0"/>
        <w:rPr>
          <w:rFonts w:ascii="Times New Roman" w:hAnsi="Times New Roman" w:cs="Times New Roman"/>
          <w:color w:val="000000"/>
          <w:sz w:val="32"/>
          <w:szCs w:val="32"/>
          <w:lang w:val="en-US"/>
        </w:rPr>
      </w:pPr>
    </w:p>
    <w:p w14:paraId="1435F901" w14:textId="4B944476" w:rsidR="003E2934" w:rsidRPr="003E2934" w:rsidRDefault="003E2934" w:rsidP="001E7C85">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lastRenderedPageBreak/>
        <w:t>Examine the following code to display the number of mobile homes in each USA state on a map.</w:t>
      </w:r>
    </w:p>
    <w:p w14:paraId="639C7663" w14:textId="77777777" w:rsidR="003E2934" w:rsidRPr="003E2934" w:rsidRDefault="003E2934" w:rsidP="001E7C85">
      <w:pPr>
        <w:autoSpaceDE w:val="0"/>
        <w:autoSpaceDN w:val="0"/>
        <w:adjustRightInd w:val="0"/>
        <w:rPr>
          <w:rFonts w:ascii="Times New Roman" w:hAnsi="Times New Roman" w:cs="Times New Roman"/>
          <w:i/>
          <w:color w:val="000000"/>
          <w:sz w:val="32"/>
          <w:szCs w:val="32"/>
          <w:lang w:val="en-US"/>
        </w:rPr>
      </w:pPr>
    </w:p>
    <w:p w14:paraId="173DDBBA" w14:textId="1FC1A9D1" w:rsidR="001E7C85" w:rsidRPr="003E2934" w:rsidRDefault="003E2934" w:rsidP="001E7C85">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w:t>
      </w:r>
    </w:p>
    <w:p w14:paraId="1080296B" w14:textId="77777777" w:rsidR="003E2934" w:rsidRPr="003E2934" w:rsidRDefault="003E2934" w:rsidP="001E7C85">
      <w:pPr>
        <w:autoSpaceDE w:val="0"/>
        <w:autoSpaceDN w:val="0"/>
        <w:adjustRightInd w:val="0"/>
        <w:rPr>
          <w:rFonts w:ascii="Times New Roman" w:hAnsi="Times New Roman" w:cs="Times New Roman"/>
          <w:i/>
          <w:color w:val="000000"/>
          <w:sz w:val="32"/>
          <w:szCs w:val="32"/>
          <w:lang w:val="en-US"/>
        </w:rPr>
      </w:pPr>
    </w:p>
    <w:p w14:paraId="06A87D60" w14:textId="0A9EFDED" w:rsidR="001E7C85" w:rsidRPr="003E2934" w:rsidRDefault="001E7C85" w:rsidP="001E7C85">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library(ggmap) </w:t>
      </w:r>
    </w:p>
    <w:p w14:paraId="08DE8367" w14:textId="77777777" w:rsidR="001E7C85" w:rsidRPr="003E2934" w:rsidRDefault="001E7C85" w:rsidP="001E7C85">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library(ggplot2) </w:t>
      </w:r>
    </w:p>
    <w:p w14:paraId="5B63AA62" w14:textId="77777777" w:rsidR="001E7C85" w:rsidRPr="003E2934" w:rsidRDefault="001E7C85" w:rsidP="001E7C85">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library(maps) </w:t>
      </w:r>
    </w:p>
    <w:p w14:paraId="51C64B06" w14:textId="374AF34F" w:rsidR="001E7C85" w:rsidRPr="003E2934" w:rsidRDefault="001E7C85" w:rsidP="001E7C85">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library(mapproj)</w:t>
      </w:r>
    </w:p>
    <w:p w14:paraId="23524BE2" w14:textId="77777777" w:rsidR="001E7C85" w:rsidRPr="003E2934" w:rsidRDefault="001E7C85" w:rsidP="001E7C85">
      <w:pPr>
        <w:autoSpaceDE w:val="0"/>
        <w:autoSpaceDN w:val="0"/>
        <w:adjustRightInd w:val="0"/>
        <w:rPr>
          <w:rFonts w:ascii="Times New Roman" w:hAnsi="Times New Roman" w:cs="Times New Roman"/>
          <w:i/>
          <w:color w:val="000000"/>
          <w:sz w:val="32"/>
          <w:szCs w:val="32"/>
          <w:lang w:val="en-US"/>
        </w:rPr>
      </w:pPr>
      <w:proofErr w:type="gramStart"/>
      <w:r w:rsidRPr="003E2934">
        <w:rPr>
          <w:rFonts w:ascii="Times New Roman" w:hAnsi="Times New Roman" w:cs="Times New Roman"/>
          <w:i/>
          <w:color w:val="000000"/>
          <w:sz w:val="32"/>
          <w:szCs w:val="32"/>
          <w:lang w:val="en-US"/>
        </w:rPr>
        <w:t>data</w:t>
      </w:r>
      <w:proofErr w:type="gramEnd"/>
      <w:r w:rsidRPr="003E2934">
        <w:rPr>
          <w:rFonts w:ascii="Times New Roman" w:hAnsi="Times New Roman" w:cs="Times New Roman"/>
          <w:i/>
          <w:color w:val="000000"/>
          <w:sz w:val="32"/>
          <w:szCs w:val="32"/>
          <w:lang w:val="en-US"/>
        </w:rPr>
        <w:t xml:space="preserve"> &lt;- read.csv("Household-heating-by-State-2008.csv", header=T)</w:t>
      </w:r>
    </w:p>
    <w:p w14:paraId="6990974F" w14:textId="77777777" w:rsidR="001E7C85" w:rsidRPr="003E2934" w:rsidRDefault="001E7C85" w:rsidP="001E7C85">
      <w:pPr>
        <w:autoSpaceDE w:val="0"/>
        <w:autoSpaceDN w:val="0"/>
        <w:adjustRightInd w:val="0"/>
        <w:rPr>
          <w:rFonts w:ascii="Times New Roman" w:hAnsi="Times New Roman" w:cs="Times New Roman"/>
          <w:i/>
          <w:color w:val="000000"/>
          <w:sz w:val="32"/>
          <w:szCs w:val="32"/>
          <w:lang w:val="en-US"/>
        </w:rPr>
      </w:pPr>
      <w:proofErr w:type="gramStart"/>
      <w:r w:rsidRPr="003E2934">
        <w:rPr>
          <w:rFonts w:ascii="Times New Roman" w:hAnsi="Times New Roman" w:cs="Times New Roman"/>
          <w:i/>
          <w:color w:val="000000"/>
          <w:sz w:val="32"/>
          <w:szCs w:val="32"/>
          <w:lang w:val="en-US"/>
        </w:rPr>
        <w:t>names(</w:t>
      </w:r>
      <w:proofErr w:type="gramEnd"/>
      <w:r w:rsidRPr="003E2934">
        <w:rPr>
          <w:rFonts w:ascii="Times New Roman" w:hAnsi="Times New Roman" w:cs="Times New Roman"/>
          <w:i/>
          <w:color w:val="000000"/>
          <w:sz w:val="32"/>
          <w:szCs w:val="32"/>
          <w:lang w:val="en-US"/>
        </w:rPr>
        <w:t>data)[4] &lt;- "MobileHomes"</w:t>
      </w:r>
    </w:p>
    <w:p w14:paraId="6AB0827B" w14:textId="77777777" w:rsidR="001E7C85" w:rsidRPr="003E2934" w:rsidRDefault="001E7C85" w:rsidP="001E7C85">
      <w:pPr>
        <w:autoSpaceDE w:val="0"/>
        <w:autoSpaceDN w:val="0"/>
        <w:adjustRightInd w:val="0"/>
        <w:rPr>
          <w:rFonts w:ascii="Times New Roman" w:hAnsi="Times New Roman" w:cs="Times New Roman"/>
          <w:i/>
          <w:color w:val="000000"/>
          <w:sz w:val="32"/>
          <w:szCs w:val="32"/>
          <w:lang w:val="en-US"/>
        </w:rPr>
      </w:pPr>
    </w:p>
    <w:p w14:paraId="5A125E39" w14:textId="77777777" w:rsidR="003E2934" w:rsidRPr="003E2934" w:rsidRDefault="003E2934" w:rsidP="001E7C85">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 group MH by state and calculate mean </w:t>
      </w:r>
    </w:p>
    <w:p w14:paraId="5164EB19" w14:textId="0DB59351" w:rsidR="001E7C85" w:rsidRPr="003E2934" w:rsidRDefault="001E7C85" w:rsidP="001E7C85">
      <w:pPr>
        <w:autoSpaceDE w:val="0"/>
        <w:autoSpaceDN w:val="0"/>
        <w:adjustRightInd w:val="0"/>
        <w:rPr>
          <w:rFonts w:ascii="Times New Roman" w:hAnsi="Times New Roman" w:cs="Times New Roman"/>
          <w:i/>
          <w:color w:val="000000"/>
          <w:sz w:val="32"/>
          <w:szCs w:val="32"/>
          <w:lang w:val="en-US"/>
        </w:rPr>
      </w:pPr>
      <w:proofErr w:type="gramStart"/>
      <w:r w:rsidRPr="003E2934">
        <w:rPr>
          <w:rFonts w:ascii="Times New Roman" w:hAnsi="Times New Roman" w:cs="Times New Roman"/>
          <w:i/>
          <w:color w:val="000000"/>
          <w:sz w:val="32"/>
          <w:szCs w:val="32"/>
          <w:lang w:val="en-US"/>
        </w:rPr>
        <w:t>ag</w:t>
      </w:r>
      <w:proofErr w:type="gramEnd"/>
      <w:r w:rsidRPr="003E2934">
        <w:rPr>
          <w:rFonts w:ascii="Times New Roman" w:hAnsi="Times New Roman" w:cs="Times New Roman"/>
          <w:i/>
          <w:color w:val="000000"/>
          <w:sz w:val="32"/>
          <w:szCs w:val="32"/>
          <w:lang w:val="en-US"/>
        </w:rPr>
        <w:t xml:space="preserve"> &lt;- aggregate(MobileHomes ~ States, FUN=mean, data=data) </w:t>
      </w:r>
    </w:p>
    <w:p w14:paraId="47855022" w14:textId="606003FD" w:rsidR="003E2934" w:rsidRPr="003E2934" w:rsidRDefault="003E2934" w:rsidP="001E7C85">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 we want the names of the states </w:t>
      </w:r>
    </w:p>
    <w:p w14:paraId="09E13F67" w14:textId="0FFDFE32" w:rsidR="003E2934" w:rsidRPr="003E2934" w:rsidRDefault="003E2934" w:rsidP="001E7C85">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m.usa &lt;- map_data("state") </w:t>
      </w:r>
    </w:p>
    <w:p w14:paraId="1E0D8175" w14:textId="77777777" w:rsidR="003E2934" w:rsidRPr="003E2934" w:rsidRDefault="003E2934" w:rsidP="001E7C85">
      <w:pPr>
        <w:autoSpaceDE w:val="0"/>
        <w:autoSpaceDN w:val="0"/>
        <w:adjustRightInd w:val="0"/>
        <w:rPr>
          <w:rFonts w:ascii="Times New Roman" w:hAnsi="Times New Roman" w:cs="Times New Roman"/>
          <w:i/>
          <w:color w:val="000000"/>
          <w:sz w:val="32"/>
          <w:szCs w:val="32"/>
          <w:lang w:val="en-US"/>
        </w:rPr>
      </w:pPr>
    </w:p>
    <w:p w14:paraId="5D75B094" w14:textId="77777777"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proofErr w:type="gramStart"/>
      <w:r w:rsidRPr="003E2934">
        <w:rPr>
          <w:rFonts w:ascii="Times New Roman" w:hAnsi="Times New Roman" w:cs="Times New Roman"/>
          <w:i/>
          <w:color w:val="000000"/>
          <w:sz w:val="32"/>
          <w:szCs w:val="32"/>
          <w:lang w:val="en-US"/>
        </w:rPr>
        <w:t>df</w:t>
      </w:r>
      <w:proofErr w:type="gramEnd"/>
      <w:r w:rsidRPr="003E2934">
        <w:rPr>
          <w:rFonts w:ascii="Times New Roman" w:hAnsi="Times New Roman" w:cs="Times New Roman"/>
          <w:i/>
          <w:color w:val="000000"/>
          <w:sz w:val="32"/>
          <w:szCs w:val="32"/>
          <w:lang w:val="en-US"/>
        </w:rPr>
        <w:t xml:space="preserve"> &lt;- data.frame(</w:t>
      </w:r>
    </w:p>
    <w:p w14:paraId="07040864" w14:textId="2F955C2D"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   region = tolower(ag$States), </w:t>
      </w:r>
    </w:p>
    <w:p w14:paraId="40C2AA03" w14:textId="599054A7"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   MobileHomes = ag$MobileHomes,</w:t>
      </w:r>
    </w:p>
    <w:p w14:paraId="07010C16" w14:textId="61B89416"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   stringsAsFactors = F</w:t>
      </w:r>
    </w:p>
    <w:p w14:paraId="1FD8504F" w14:textId="072C2F50" w:rsidR="00BB1BD6" w:rsidRPr="003E2934" w:rsidRDefault="003E2934" w:rsidP="003E2934">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w:t>
      </w:r>
    </w:p>
    <w:p w14:paraId="451FC051" w14:textId="6E21BC5D"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p>
    <w:p w14:paraId="39650F29" w14:textId="77777777"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plot on map</w:t>
      </w:r>
    </w:p>
    <w:p w14:paraId="750360CC" w14:textId="77777777"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Create a empty canvas</w:t>
      </w:r>
    </w:p>
    <w:p w14:paraId="1DA56833" w14:textId="77777777"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proofErr w:type="gramStart"/>
      <w:r w:rsidRPr="003E2934">
        <w:rPr>
          <w:rFonts w:ascii="Times New Roman" w:hAnsi="Times New Roman" w:cs="Times New Roman"/>
          <w:i/>
          <w:color w:val="000000"/>
          <w:sz w:val="32"/>
          <w:szCs w:val="32"/>
          <w:lang w:val="en-US"/>
        </w:rPr>
        <w:t>ggplot(</w:t>
      </w:r>
      <w:proofErr w:type="gramEnd"/>
      <w:r w:rsidRPr="003E2934">
        <w:rPr>
          <w:rFonts w:ascii="Times New Roman" w:hAnsi="Times New Roman" w:cs="Times New Roman"/>
          <w:i/>
          <w:color w:val="000000"/>
          <w:sz w:val="32"/>
          <w:szCs w:val="32"/>
          <w:lang w:val="en-US"/>
        </w:rPr>
        <w:t xml:space="preserve">df, aes(map_id = region)) +   </w:t>
      </w:r>
    </w:p>
    <w:p w14:paraId="6D9B2A31" w14:textId="77777777"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  # draw the grid</w:t>
      </w:r>
    </w:p>
    <w:p w14:paraId="74AE8672" w14:textId="355FF96A" w:rsidR="003E2934" w:rsidRPr="003E2934" w:rsidRDefault="00D543AF" w:rsidP="003E2934">
      <w:pPr>
        <w:autoSpaceDE w:val="0"/>
        <w:autoSpaceDN w:val="0"/>
        <w:adjustRightInd w:val="0"/>
        <w:rPr>
          <w:rFonts w:ascii="Times New Roman" w:hAnsi="Times New Roman" w:cs="Times New Roman"/>
          <w:i/>
          <w:color w:val="000000"/>
          <w:sz w:val="32"/>
          <w:szCs w:val="32"/>
          <w:lang w:val="en-US"/>
        </w:rPr>
      </w:pPr>
      <w:r>
        <w:rPr>
          <w:rFonts w:ascii="Times New Roman" w:hAnsi="Times New Roman" w:cs="Times New Roman"/>
          <w:i/>
          <w:color w:val="000000"/>
          <w:sz w:val="32"/>
          <w:szCs w:val="32"/>
          <w:lang w:val="en-US"/>
        </w:rPr>
        <w:t xml:space="preserve">  </w:t>
      </w:r>
      <w:r w:rsidR="003E2934" w:rsidRPr="003E2934">
        <w:rPr>
          <w:rFonts w:ascii="Times New Roman" w:hAnsi="Times New Roman" w:cs="Times New Roman"/>
          <w:i/>
          <w:color w:val="000000"/>
          <w:sz w:val="32"/>
          <w:szCs w:val="32"/>
          <w:lang w:val="en-US"/>
        </w:rPr>
        <w:t xml:space="preserve">expand_limits(x = m.usa$long, y = m.usa$lat) +    </w:t>
      </w:r>
    </w:p>
    <w:p w14:paraId="6014CA0D" w14:textId="77777777" w:rsidR="00D543AF" w:rsidRDefault="003E2934" w:rsidP="003E2934">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  # draw a </w:t>
      </w:r>
      <w:r>
        <w:rPr>
          <w:rFonts w:ascii="Times New Roman" w:hAnsi="Times New Roman" w:cs="Times New Roman"/>
          <w:i/>
          <w:color w:val="000000"/>
          <w:sz w:val="32"/>
          <w:szCs w:val="32"/>
          <w:lang w:val="en-US"/>
        </w:rPr>
        <w:t>US</w:t>
      </w:r>
      <w:r w:rsidRPr="003E2934">
        <w:rPr>
          <w:rFonts w:ascii="Times New Roman" w:hAnsi="Times New Roman" w:cs="Times New Roman"/>
          <w:i/>
          <w:color w:val="000000"/>
          <w:sz w:val="32"/>
          <w:szCs w:val="32"/>
          <w:lang w:val="en-US"/>
        </w:rPr>
        <w:t xml:space="preserve"> map, fill = MobileHomes means color the map </w:t>
      </w:r>
      <w:r w:rsidR="00D543AF">
        <w:rPr>
          <w:rFonts w:ascii="Times New Roman" w:hAnsi="Times New Roman" w:cs="Times New Roman"/>
          <w:i/>
          <w:color w:val="000000"/>
          <w:sz w:val="32"/>
          <w:szCs w:val="32"/>
          <w:lang w:val="en-US"/>
        </w:rPr>
        <w:t xml:space="preserve"> </w:t>
      </w:r>
    </w:p>
    <w:p w14:paraId="6668ABF0" w14:textId="4476F69B" w:rsidR="003E2934" w:rsidRPr="003E2934" w:rsidRDefault="00D543AF" w:rsidP="003E2934">
      <w:pPr>
        <w:autoSpaceDE w:val="0"/>
        <w:autoSpaceDN w:val="0"/>
        <w:adjustRightInd w:val="0"/>
        <w:rPr>
          <w:rFonts w:ascii="Times New Roman" w:hAnsi="Times New Roman" w:cs="Times New Roman"/>
          <w:i/>
          <w:color w:val="000000"/>
          <w:sz w:val="32"/>
          <w:szCs w:val="32"/>
          <w:lang w:val="en-US"/>
        </w:rPr>
      </w:pPr>
      <w:r>
        <w:rPr>
          <w:rFonts w:ascii="Times New Roman" w:hAnsi="Times New Roman" w:cs="Times New Roman"/>
          <w:i/>
          <w:color w:val="000000"/>
          <w:sz w:val="32"/>
          <w:szCs w:val="32"/>
          <w:lang w:val="en-US"/>
        </w:rPr>
        <w:t xml:space="preserve">  # </w:t>
      </w:r>
      <w:r w:rsidR="003E2934" w:rsidRPr="003E2934">
        <w:rPr>
          <w:rFonts w:ascii="Times New Roman" w:hAnsi="Times New Roman" w:cs="Times New Roman"/>
          <w:i/>
          <w:color w:val="000000"/>
          <w:sz w:val="32"/>
          <w:szCs w:val="32"/>
          <w:lang w:val="en-US"/>
        </w:rPr>
        <w:t>according to MobileHomes property</w:t>
      </w:r>
    </w:p>
    <w:p w14:paraId="5898FF03" w14:textId="77777777"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  geom_</w:t>
      </w:r>
      <w:proofErr w:type="gramStart"/>
      <w:r w:rsidRPr="003E2934">
        <w:rPr>
          <w:rFonts w:ascii="Times New Roman" w:hAnsi="Times New Roman" w:cs="Times New Roman"/>
          <w:i/>
          <w:color w:val="000000"/>
          <w:sz w:val="32"/>
          <w:szCs w:val="32"/>
          <w:lang w:val="en-US"/>
        </w:rPr>
        <w:t>map(</w:t>
      </w:r>
      <w:proofErr w:type="gramEnd"/>
      <w:r w:rsidRPr="003E2934">
        <w:rPr>
          <w:rFonts w:ascii="Times New Roman" w:hAnsi="Times New Roman" w:cs="Times New Roman"/>
          <w:i/>
          <w:color w:val="000000"/>
          <w:sz w:val="32"/>
          <w:szCs w:val="32"/>
          <w:lang w:val="en-US"/>
        </w:rPr>
        <w:t xml:space="preserve">aes(fill = MobileHomes), map = m.usa) +  </w:t>
      </w:r>
    </w:p>
    <w:p w14:paraId="007BF45B" w14:textId="77777777" w:rsidR="003E2934" w:rsidRPr="003E2934" w:rsidRDefault="003E2934" w:rsidP="003E2934">
      <w:p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  # fix the ratio of the x and y axises, to match a map</w:t>
      </w:r>
    </w:p>
    <w:p w14:paraId="1F442CEE" w14:textId="0476AE67" w:rsidR="003E2934" w:rsidRDefault="003E2934" w:rsidP="003E2934">
      <w:pPr>
        <w:autoSpaceDE w:val="0"/>
        <w:autoSpaceDN w:val="0"/>
        <w:adjustRightInd w:val="0"/>
        <w:rPr>
          <w:rFonts w:ascii="Times New Roman" w:hAnsi="Times New Roman" w:cs="Times New Roman"/>
          <w:color w:val="000000"/>
          <w:sz w:val="32"/>
          <w:szCs w:val="32"/>
          <w:lang w:val="en-US"/>
        </w:rPr>
      </w:pPr>
      <w:r w:rsidRPr="003E2934">
        <w:rPr>
          <w:rFonts w:ascii="Times New Roman" w:hAnsi="Times New Roman" w:cs="Times New Roman"/>
          <w:i/>
          <w:color w:val="000000"/>
          <w:sz w:val="32"/>
          <w:szCs w:val="32"/>
          <w:lang w:val="en-US"/>
        </w:rPr>
        <w:t xml:space="preserve">  coord_</w:t>
      </w:r>
      <w:proofErr w:type="gramStart"/>
      <w:r w:rsidRPr="003E2934">
        <w:rPr>
          <w:rFonts w:ascii="Times New Roman" w:hAnsi="Times New Roman" w:cs="Times New Roman"/>
          <w:i/>
          <w:color w:val="000000"/>
          <w:sz w:val="32"/>
          <w:szCs w:val="32"/>
          <w:lang w:val="en-US"/>
        </w:rPr>
        <w:t>map()</w:t>
      </w:r>
      <w:proofErr w:type="gramEnd"/>
      <w:r w:rsidRPr="003E2934">
        <w:rPr>
          <w:rFonts w:ascii="Times New Roman" w:hAnsi="Times New Roman" w:cs="Times New Roman"/>
          <w:color w:val="000000"/>
          <w:sz w:val="32"/>
          <w:szCs w:val="32"/>
          <w:lang w:val="en-US"/>
        </w:rPr>
        <w:t xml:space="preserve">  </w:t>
      </w:r>
    </w:p>
    <w:p w14:paraId="580D5140" w14:textId="11F2E80F" w:rsidR="003E2934" w:rsidRDefault="003E2934" w:rsidP="003E2934">
      <w:pPr>
        <w:autoSpaceDE w:val="0"/>
        <w:autoSpaceDN w:val="0"/>
        <w:adjustRightInd w:val="0"/>
        <w:rPr>
          <w:rFonts w:ascii="Times New Roman" w:hAnsi="Times New Roman" w:cs="Times New Roman"/>
          <w:color w:val="000000"/>
          <w:sz w:val="32"/>
          <w:szCs w:val="32"/>
          <w:lang w:val="en-US"/>
        </w:rPr>
      </w:pPr>
    </w:p>
    <w:p w14:paraId="2EBD38D4" w14:textId="49249EEA" w:rsidR="003E2934" w:rsidRDefault="003E2934" w:rsidP="003E2934">
      <w:pPr>
        <w:pStyle w:val="ListParagraph"/>
        <w:numPr>
          <w:ilvl w:val="0"/>
          <w:numId w:val="4"/>
        </w:numPr>
        <w:autoSpaceDE w:val="0"/>
        <w:autoSpaceDN w:val="0"/>
        <w:adjustRightInd w:val="0"/>
        <w:rPr>
          <w:rFonts w:ascii="Times New Roman" w:hAnsi="Times New Roman" w:cs="Times New Roman"/>
          <w:i/>
          <w:color w:val="000000"/>
          <w:sz w:val="32"/>
          <w:szCs w:val="32"/>
          <w:lang w:val="en-US"/>
        </w:rPr>
      </w:pPr>
      <w:r w:rsidRPr="003E2934">
        <w:rPr>
          <w:rFonts w:ascii="Times New Roman" w:hAnsi="Times New Roman" w:cs="Times New Roman"/>
          <w:i/>
          <w:color w:val="000000"/>
          <w:sz w:val="32"/>
          <w:szCs w:val="32"/>
          <w:lang w:val="en-US"/>
        </w:rPr>
        <w:t xml:space="preserve">Why do we need to get </w:t>
      </w:r>
      <w:r w:rsidRPr="003E2934">
        <w:rPr>
          <w:rFonts w:ascii="Times New Roman" w:hAnsi="Times New Roman" w:cs="Times New Roman"/>
          <w:color w:val="000000"/>
          <w:sz w:val="32"/>
          <w:szCs w:val="32"/>
          <w:lang w:val="en-US"/>
        </w:rPr>
        <w:t>x = m.usa$long</w:t>
      </w:r>
      <w:r w:rsidRPr="003E2934">
        <w:rPr>
          <w:rFonts w:ascii="Times New Roman" w:hAnsi="Times New Roman" w:cs="Times New Roman"/>
          <w:i/>
          <w:color w:val="000000"/>
          <w:sz w:val="32"/>
          <w:szCs w:val="32"/>
          <w:lang w:val="en-US"/>
        </w:rPr>
        <w:t xml:space="preserve">, </w:t>
      </w:r>
      <w:r w:rsidRPr="003E2934">
        <w:rPr>
          <w:rFonts w:ascii="Times New Roman" w:hAnsi="Times New Roman" w:cs="Times New Roman"/>
          <w:color w:val="000000"/>
          <w:sz w:val="32"/>
          <w:szCs w:val="32"/>
          <w:lang w:val="en-US"/>
        </w:rPr>
        <w:t>y = m.usa$lat</w:t>
      </w:r>
      <w:r w:rsidRPr="003E2934">
        <w:rPr>
          <w:rFonts w:ascii="Times New Roman" w:hAnsi="Times New Roman" w:cs="Times New Roman"/>
          <w:i/>
          <w:color w:val="000000"/>
          <w:sz w:val="32"/>
          <w:szCs w:val="32"/>
          <w:lang w:val="en-US"/>
        </w:rPr>
        <w:t xml:space="preserve"> from m.usa rather than from df?</w:t>
      </w:r>
    </w:p>
    <w:p w14:paraId="1CF165FB" w14:textId="2DD2F049" w:rsidR="003E2934" w:rsidRDefault="003E2934" w:rsidP="003E2934">
      <w:pPr>
        <w:pStyle w:val="ListParagraph"/>
        <w:numPr>
          <w:ilvl w:val="0"/>
          <w:numId w:val="4"/>
        </w:numPr>
        <w:autoSpaceDE w:val="0"/>
        <w:autoSpaceDN w:val="0"/>
        <w:adjustRightInd w:val="0"/>
        <w:rPr>
          <w:rFonts w:ascii="Times New Roman" w:hAnsi="Times New Roman" w:cs="Times New Roman"/>
          <w:i/>
          <w:color w:val="000000"/>
          <w:sz w:val="32"/>
          <w:szCs w:val="32"/>
          <w:lang w:val="en-US"/>
        </w:rPr>
      </w:pPr>
      <w:r>
        <w:rPr>
          <w:rFonts w:ascii="Times New Roman" w:hAnsi="Times New Roman" w:cs="Times New Roman"/>
          <w:i/>
          <w:color w:val="000000"/>
          <w:sz w:val="32"/>
          <w:szCs w:val="32"/>
          <w:lang w:val="en-US"/>
        </w:rPr>
        <w:lastRenderedPageBreak/>
        <w:t xml:space="preserve">What is the significance of aes in </w:t>
      </w:r>
      <w:r w:rsidRPr="003E2934">
        <w:rPr>
          <w:rFonts w:ascii="Times New Roman" w:hAnsi="Times New Roman" w:cs="Times New Roman"/>
          <w:color w:val="000000"/>
          <w:sz w:val="32"/>
          <w:szCs w:val="32"/>
          <w:lang w:val="en-US"/>
        </w:rPr>
        <w:t>geom_</w:t>
      </w:r>
      <w:proofErr w:type="gramStart"/>
      <w:r w:rsidRPr="003E2934">
        <w:rPr>
          <w:rFonts w:ascii="Times New Roman" w:hAnsi="Times New Roman" w:cs="Times New Roman"/>
          <w:color w:val="000000"/>
          <w:sz w:val="32"/>
          <w:szCs w:val="32"/>
          <w:lang w:val="en-US"/>
        </w:rPr>
        <w:t>map(</w:t>
      </w:r>
      <w:proofErr w:type="gramEnd"/>
      <w:r w:rsidRPr="003E2934">
        <w:rPr>
          <w:rFonts w:ascii="Times New Roman" w:hAnsi="Times New Roman" w:cs="Times New Roman"/>
          <w:color w:val="000000"/>
          <w:sz w:val="32"/>
          <w:szCs w:val="32"/>
          <w:lang w:val="en-US"/>
        </w:rPr>
        <w:t>aes(fill = MobileHomes),</w:t>
      </w:r>
      <w:r>
        <w:rPr>
          <w:rFonts w:ascii="Times New Roman" w:hAnsi="Times New Roman" w:cs="Times New Roman"/>
          <w:color w:val="000000"/>
          <w:sz w:val="32"/>
          <w:szCs w:val="32"/>
          <w:lang w:val="en-US"/>
        </w:rPr>
        <w:t xml:space="preserve"> map=m.usa</w:t>
      </w:r>
      <w:r w:rsidRPr="003E2934">
        <w:rPr>
          <w:rFonts w:ascii="Times New Roman" w:hAnsi="Times New Roman" w:cs="Times New Roman"/>
          <w:color w:val="000000"/>
          <w:sz w:val="32"/>
          <w:szCs w:val="32"/>
          <w:lang w:val="en-US"/>
        </w:rPr>
        <w:t>)</w:t>
      </w:r>
      <w:r>
        <w:rPr>
          <w:rFonts w:ascii="Times New Roman" w:hAnsi="Times New Roman" w:cs="Times New Roman"/>
          <w:i/>
          <w:color w:val="000000"/>
          <w:sz w:val="32"/>
          <w:szCs w:val="32"/>
          <w:lang w:val="en-US"/>
        </w:rPr>
        <w:t>?</w:t>
      </w:r>
    </w:p>
    <w:p w14:paraId="1058DCB1" w14:textId="281F7843" w:rsidR="00D543AF" w:rsidRPr="003E2934" w:rsidRDefault="00491E66" w:rsidP="003E2934">
      <w:pPr>
        <w:pStyle w:val="ListParagraph"/>
        <w:numPr>
          <w:ilvl w:val="0"/>
          <w:numId w:val="4"/>
        </w:numPr>
        <w:autoSpaceDE w:val="0"/>
        <w:autoSpaceDN w:val="0"/>
        <w:adjustRightInd w:val="0"/>
        <w:rPr>
          <w:rFonts w:ascii="Times New Roman" w:hAnsi="Times New Roman" w:cs="Times New Roman"/>
          <w:i/>
          <w:color w:val="000000"/>
          <w:sz w:val="32"/>
          <w:szCs w:val="32"/>
          <w:lang w:val="en-US"/>
        </w:rPr>
      </w:pPr>
      <w:r>
        <w:rPr>
          <w:rFonts w:ascii="Times New Roman" w:hAnsi="Times New Roman" w:cs="Times New Roman"/>
          <w:i/>
          <w:color w:val="000000"/>
          <w:sz w:val="32"/>
          <w:szCs w:val="32"/>
          <w:lang w:val="en-US"/>
        </w:rPr>
        <w:t>The csv data also includes the average household size. Identify at least one visualisation that would allow the mobile homes data and the average household size to be contrasted. Justify your selection.</w:t>
      </w:r>
    </w:p>
    <w:sectPr w:rsidR="00D543AF" w:rsidRPr="003E2934" w:rsidSect="00EB53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78B7"/>
    <w:multiLevelType w:val="hybridMultilevel"/>
    <w:tmpl w:val="B51A5114"/>
    <w:lvl w:ilvl="0" w:tplc="7BEEB6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AD3000"/>
    <w:multiLevelType w:val="hybridMultilevel"/>
    <w:tmpl w:val="7EE233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9E2F09"/>
    <w:multiLevelType w:val="multilevel"/>
    <w:tmpl w:val="B7DC1742"/>
    <w:styleLink w:val="DMP"/>
    <w:lvl w:ilvl="0">
      <w:start w:val="1"/>
      <w:numFmt w:val="decimal"/>
      <w:lvlText w:val="%1"/>
      <w:lvlJc w:val="left"/>
      <w:pPr>
        <w:ind w:left="720" w:hanging="360"/>
      </w:pPr>
      <w:rPr>
        <w:rFonts w:ascii="Times New Roman" w:hAnsi="Times New Roman" w:hint="default"/>
        <w:color w:val="auto"/>
        <w:sz w:val="24"/>
      </w:rPr>
    </w:lvl>
    <w:lvl w:ilvl="1">
      <w:start w:val="1"/>
      <w:numFmt w:val="bullet"/>
      <w:lvlText w:val=""/>
      <w:lvlJc w:val="left"/>
      <w:pPr>
        <w:ind w:left="1440" w:hanging="360"/>
      </w:pPr>
      <w:rPr>
        <w:rFonts w:ascii="Webdings" w:hAnsi="Webdings"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16467B"/>
    <w:multiLevelType w:val="hybridMultilevel"/>
    <w:tmpl w:val="9EB05E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06747"/>
    <w:multiLevelType w:val="hybridMultilevel"/>
    <w:tmpl w:val="50F8C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F6D82"/>
    <w:multiLevelType w:val="hybridMultilevel"/>
    <w:tmpl w:val="767CE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77F09"/>
    <w:multiLevelType w:val="hybridMultilevel"/>
    <w:tmpl w:val="DCC88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CB6"/>
    <w:rsid w:val="00002957"/>
    <w:rsid w:val="000B2DA7"/>
    <w:rsid w:val="001D57EA"/>
    <w:rsid w:val="001E7C85"/>
    <w:rsid w:val="0024513B"/>
    <w:rsid w:val="0030795D"/>
    <w:rsid w:val="003E2934"/>
    <w:rsid w:val="003F076B"/>
    <w:rsid w:val="00491E66"/>
    <w:rsid w:val="005A2AD7"/>
    <w:rsid w:val="005F1CDA"/>
    <w:rsid w:val="006A2018"/>
    <w:rsid w:val="00715FBE"/>
    <w:rsid w:val="00807D78"/>
    <w:rsid w:val="00817DB0"/>
    <w:rsid w:val="00841EE2"/>
    <w:rsid w:val="00842847"/>
    <w:rsid w:val="008D06BF"/>
    <w:rsid w:val="00904B3F"/>
    <w:rsid w:val="00995F9A"/>
    <w:rsid w:val="009B3235"/>
    <w:rsid w:val="00B82464"/>
    <w:rsid w:val="00BB1BD6"/>
    <w:rsid w:val="00CB1E5A"/>
    <w:rsid w:val="00CE7CB6"/>
    <w:rsid w:val="00D40B3C"/>
    <w:rsid w:val="00D543AF"/>
    <w:rsid w:val="00D70EDE"/>
    <w:rsid w:val="00D7108B"/>
    <w:rsid w:val="00DC7647"/>
    <w:rsid w:val="00E466A4"/>
    <w:rsid w:val="00EB53CC"/>
    <w:rsid w:val="00ED3FE3"/>
    <w:rsid w:val="00EE7C0E"/>
    <w:rsid w:val="00F4201F"/>
    <w:rsid w:val="00F71266"/>
    <w:rsid w:val="00F7126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8F9B"/>
  <w15:chartTrackingRefBased/>
  <w15:docId w15:val="{4A92E082-246F-C244-8DDA-E1099E23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F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MP">
    <w:name w:val="DMP"/>
    <w:uiPriority w:val="99"/>
    <w:rsid w:val="00F4201F"/>
    <w:pPr>
      <w:numPr>
        <w:numId w:val="1"/>
      </w:numPr>
    </w:pPr>
  </w:style>
  <w:style w:type="paragraph" w:styleId="ListParagraph">
    <w:name w:val="List Paragraph"/>
    <w:basedOn w:val="Normal"/>
    <w:uiPriority w:val="34"/>
    <w:qFormat/>
    <w:rsid w:val="00CE7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 a g r o s</cp:lastModifiedBy>
  <cp:revision>2</cp:revision>
  <dcterms:created xsi:type="dcterms:W3CDTF">2020-03-14T11:04:00Z</dcterms:created>
  <dcterms:modified xsi:type="dcterms:W3CDTF">2020-03-14T11:04:00Z</dcterms:modified>
</cp:coreProperties>
</file>