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&#13;&#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6C2F254B" w14:textId="4B22AADA" w:rsidR="00B625B2" w:rsidRDefault="00455466">
      <w:pPr>
        <w:pStyle w:val="TOC1"/>
        <w:rPr>
          <w:rFonts w:asciiTheme="minorHAnsi" w:eastAsiaTheme="minorEastAsia" w:hAnsiTheme="minorHAnsi" w:cstheme="minorBidi"/>
          <w:b w:val="0"/>
          <w:noProof/>
          <w:color w:val="auto"/>
          <w:kern w:val="2"/>
          <w:sz w:val="24"/>
          <w:szCs w:val="24"/>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B625B2" w:rsidRPr="002B59E2">
        <w:rPr>
          <w:rFonts w:cs="Arial"/>
          <w:noProof/>
        </w:rPr>
        <w:t>1.  Introduction</w:t>
      </w:r>
      <w:r w:rsidR="00B625B2">
        <w:rPr>
          <w:noProof/>
        </w:rPr>
        <w:tab/>
      </w:r>
      <w:r w:rsidR="00B625B2">
        <w:rPr>
          <w:noProof/>
        </w:rPr>
        <w:fldChar w:fldCharType="begin"/>
      </w:r>
      <w:r w:rsidR="00B625B2">
        <w:rPr>
          <w:noProof/>
        </w:rPr>
        <w:instrText xml:space="preserve"> PAGEREF _Toc193707783 \h </w:instrText>
      </w:r>
      <w:r w:rsidR="00B625B2">
        <w:rPr>
          <w:noProof/>
        </w:rPr>
      </w:r>
      <w:r w:rsidR="00B625B2">
        <w:rPr>
          <w:noProof/>
        </w:rPr>
        <w:fldChar w:fldCharType="separate"/>
      </w:r>
      <w:r w:rsidR="00B625B2">
        <w:rPr>
          <w:noProof/>
        </w:rPr>
        <w:t>1</w:t>
      </w:r>
      <w:r w:rsidR="00B625B2">
        <w:rPr>
          <w:noProof/>
        </w:rPr>
        <w:fldChar w:fldCharType="end"/>
      </w:r>
    </w:p>
    <w:p w14:paraId="67B6AA2D" w14:textId="127C0F40"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1.1 Motivation</w:t>
      </w:r>
      <w:r>
        <w:rPr>
          <w:noProof/>
        </w:rPr>
        <w:tab/>
      </w:r>
      <w:r>
        <w:rPr>
          <w:noProof/>
        </w:rPr>
        <w:fldChar w:fldCharType="begin"/>
      </w:r>
      <w:r>
        <w:rPr>
          <w:noProof/>
        </w:rPr>
        <w:instrText xml:space="preserve"> PAGEREF _Toc193707784 \h </w:instrText>
      </w:r>
      <w:r>
        <w:rPr>
          <w:noProof/>
        </w:rPr>
      </w:r>
      <w:r>
        <w:rPr>
          <w:noProof/>
        </w:rPr>
        <w:fldChar w:fldCharType="separate"/>
      </w:r>
      <w:r>
        <w:rPr>
          <w:noProof/>
        </w:rPr>
        <w:t>1</w:t>
      </w:r>
      <w:r>
        <w:rPr>
          <w:noProof/>
        </w:rPr>
        <w:fldChar w:fldCharType="end"/>
      </w:r>
    </w:p>
    <w:p w14:paraId="65AB6AF8" w14:textId="63E6BD6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1.2  Scope</w:t>
      </w:r>
      <w:r>
        <w:rPr>
          <w:noProof/>
        </w:rPr>
        <w:tab/>
      </w:r>
      <w:r>
        <w:rPr>
          <w:noProof/>
        </w:rPr>
        <w:fldChar w:fldCharType="begin"/>
      </w:r>
      <w:r>
        <w:rPr>
          <w:noProof/>
        </w:rPr>
        <w:instrText xml:space="preserve"> PAGEREF _Toc193707785 \h </w:instrText>
      </w:r>
      <w:r>
        <w:rPr>
          <w:noProof/>
        </w:rPr>
      </w:r>
      <w:r>
        <w:rPr>
          <w:noProof/>
        </w:rPr>
        <w:fldChar w:fldCharType="separate"/>
      </w:r>
      <w:r>
        <w:rPr>
          <w:noProof/>
        </w:rPr>
        <w:t>2</w:t>
      </w:r>
      <w:r>
        <w:rPr>
          <w:noProof/>
        </w:rPr>
        <w:fldChar w:fldCharType="end"/>
      </w:r>
    </w:p>
    <w:p w14:paraId="7C339823" w14:textId="051B5D6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1.3  Definitions, and Abbreviations.</w:t>
      </w:r>
      <w:r>
        <w:rPr>
          <w:noProof/>
        </w:rPr>
        <w:tab/>
      </w:r>
      <w:r>
        <w:rPr>
          <w:noProof/>
        </w:rPr>
        <w:fldChar w:fldCharType="begin"/>
      </w:r>
      <w:r>
        <w:rPr>
          <w:noProof/>
        </w:rPr>
        <w:instrText xml:space="preserve"> PAGEREF _Toc193707786 \h </w:instrText>
      </w:r>
      <w:r>
        <w:rPr>
          <w:noProof/>
        </w:rPr>
      </w:r>
      <w:r>
        <w:rPr>
          <w:noProof/>
        </w:rPr>
        <w:fldChar w:fldCharType="separate"/>
      </w:r>
      <w:r>
        <w:rPr>
          <w:noProof/>
        </w:rPr>
        <w:t>3</w:t>
      </w:r>
      <w:r>
        <w:rPr>
          <w:noProof/>
        </w:rPr>
        <w:fldChar w:fldCharType="end"/>
      </w:r>
    </w:p>
    <w:p w14:paraId="62607411" w14:textId="7095BA3B"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2.  The Overall Description</w:t>
      </w:r>
      <w:r>
        <w:rPr>
          <w:noProof/>
        </w:rPr>
        <w:tab/>
      </w:r>
      <w:r>
        <w:rPr>
          <w:noProof/>
        </w:rPr>
        <w:fldChar w:fldCharType="begin"/>
      </w:r>
      <w:r>
        <w:rPr>
          <w:noProof/>
        </w:rPr>
        <w:instrText xml:space="preserve"> PAGEREF _Toc193707787 \h </w:instrText>
      </w:r>
      <w:r>
        <w:rPr>
          <w:noProof/>
        </w:rPr>
      </w:r>
      <w:r>
        <w:rPr>
          <w:noProof/>
        </w:rPr>
        <w:fldChar w:fldCharType="separate"/>
      </w:r>
      <w:r>
        <w:rPr>
          <w:noProof/>
        </w:rPr>
        <w:t>3</w:t>
      </w:r>
      <w:r>
        <w:rPr>
          <w:noProof/>
        </w:rPr>
        <w:fldChar w:fldCharType="end"/>
      </w:r>
    </w:p>
    <w:p w14:paraId="2951AC09" w14:textId="34703BB9"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2.1  Product Overview and Functionalities</w:t>
      </w:r>
      <w:r>
        <w:rPr>
          <w:noProof/>
        </w:rPr>
        <w:tab/>
      </w:r>
      <w:r>
        <w:rPr>
          <w:noProof/>
        </w:rPr>
        <w:fldChar w:fldCharType="begin"/>
      </w:r>
      <w:r>
        <w:rPr>
          <w:noProof/>
        </w:rPr>
        <w:instrText xml:space="preserve"> PAGEREF _Toc193707788 \h </w:instrText>
      </w:r>
      <w:r>
        <w:rPr>
          <w:noProof/>
        </w:rPr>
      </w:r>
      <w:r>
        <w:rPr>
          <w:noProof/>
        </w:rPr>
        <w:fldChar w:fldCharType="separate"/>
      </w:r>
      <w:r>
        <w:rPr>
          <w:noProof/>
        </w:rPr>
        <w:t>3</w:t>
      </w:r>
      <w:r>
        <w:rPr>
          <w:noProof/>
        </w:rPr>
        <w:fldChar w:fldCharType="end"/>
      </w:r>
    </w:p>
    <w:p w14:paraId="3D419269" w14:textId="2389924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2.3 Constraints and Assumptions</w:t>
      </w:r>
      <w:r>
        <w:rPr>
          <w:noProof/>
        </w:rPr>
        <w:tab/>
      </w:r>
      <w:r>
        <w:rPr>
          <w:noProof/>
        </w:rPr>
        <w:fldChar w:fldCharType="begin"/>
      </w:r>
      <w:r>
        <w:rPr>
          <w:noProof/>
        </w:rPr>
        <w:instrText xml:space="preserve"> PAGEREF _Toc193707789 \h </w:instrText>
      </w:r>
      <w:r>
        <w:rPr>
          <w:noProof/>
        </w:rPr>
      </w:r>
      <w:r>
        <w:rPr>
          <w:noProof/>
        </w:rPr>
        <w:fldChar w:fldCharType="separate"/>
      </w:r>
      <w:r>
        <w:rPr>
          <w:noProof/>
        </w:rPr>
        <w:t>5</w:t>
      </w:r>
      <w:r>
        <w:rPr>
          <w:noProof/>
        </w:rPr>
        <w:fldChar w:fldCharType="end"/>
      </w:r>
    </w:p>
    <w:p w14:paraId="179AA861" w14:textId="2AC5F5E0"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3.  System Requirements</w:t>
      </w:r>
      <w:r>
        <w:rPr>
          <w:noProof/>
        </w:rPr>
        <w:tab/>
      </w:r>
      <w:r>
        <w:rPr>
          <w:noProof/>
        </w:rPr>
        <w:fldChar w:fldCharType="begin"/>
      </w:r>
      <w:r>
        <w:rPr>
          <w:noProof/>
        </w:rPr>
        <w:instrText xml:space="preserve"> PAGEREF _Toc193707790 \h </w:instrText>
      </w:r>
      <w:r>
        <w:rPr>
          <w:noProof/>
        </w:rPr>
      </w:r>
      <w:r>
        <w:rPr>
          <w:noProof/>
        </w:rPr>
        <w:fldChar w:fldCharType="separate"/>
      </w:r>
      <w:r>
        <w:rPr>
          <w:noProof/>
        </w:rPr>
        <w:t>6</w:t>
      </w:r>
      <w:r>
        <w:rPr>
          <w:noProof/>
        </w:rPr>
        <w:fldChar w:fldCharType="end"/>
      </w:r>
    </w:p>
    <w:p w14:paraId="233A49BC" w14:textId="256655D1"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3.1 External Interface Requirements</w:t>
      </w:r>
      <w:r>
        <w:rPr>
          <w:noProof/>
        </w:rPr>
        <w:tab/>
      </w:r>
      <w:r>
        <w:rPr>
          <w:noProof/>
        </w:rPr>
        <w:fldChar w:fldCharType="begin"/>
      </w:r>
      <w:r>
        <w:rPr>
          <w:noProof/>
        </w:rPr>
        <w:instrText xml:space="preserve"> PAGEREF _Toc193707791 \h </w:instrText>
      </w:r>
      <w:r>
        <w:rPr>
          <w:noProof/>
        </w:rPr>
      </w:r>
      <w:r>
        <w:rPr>
          <w:noProof/>
        </w:rPr>
        <w:fldChar w:fldCharType="separate"/>
      </w:r>
      <w:r>
        <w:rPr>
          <w:noProof/>
        </w:rPr>
        <w:t>7</w:t>
      </w:r>
      <w:r>
        <w:rPr>
          <w:noProof/>
        </w:rPr>
        <w:fldChar w:fldCharType="end"/>
      </w:r>
    </w:p>
    <w:p w14:paraId="0E2B897E" w14:textId="60C9CB87"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3.2 Functional Requirements</w:t>
      </w:r>
      <w:r>
        <w:rPr>
          <w:noProof/>
        </w:rPr>
        <w:tab/>
      </w:r>
      <w:r>
        <w:rPr>
          <w:noProof/>
        </w:rPr>
        <w:fldChar w:fldCharType="begin"/>
      </w:r>
      <w:r>
        <w:rPr>
          <w:noProof/>
        </w:rPr>
        <w:instrText xml:space="preserve"> PAGEREF _Toc193707792 \h </w:instrText>
      </w:r>
      <w:r>
        <w:rPr>
          <w:noProof/>
        </w:rPr>
      </w:r>
      <w:r>
        <w:rPr>
          <w:noProof/>
        </w:rPr>
        <w:fldChar w:fldCharType="separate"/>
      </w:r>
      <w:r>
        <w:rPr>
          <w:noProof/>
        </w:rPr>
        <w:t>7</w:t>
      </w:r>
      <w:r>
        <w:rPr>
          <w:noProof/>
        </w:rPr>
        <w:fldChar w:fldCharType="end"/>
      </w:r>
    </w:p>
    <w:p w14:paraId="3746523C" w14:textId="4B82262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3.3 Use Cases</w:t>
      </w:r>
      <w:r>
        <w:rPr>
          <w:noProof/>
        </w:rPr>
        <w:tab/>
      </w:r>
      <w:r>
        <w:rPr>
          <w:noProof/>
        </w:rPr>
        <w:fldChar w:fldCharType="begin"/>
      </w:r>
      <w:r>
        <w:rPr>
          <w:noProof/>
        </w:rPr>
        <w:instrText xml:space="preserve"> PAGEREF _Toc193707793 \h </w:instrText>
      </w:r>
      <w:r>
        <w:rPr>
          <w:noProof/>
        </w:rPr>
      </w:r>
      <w:r>
        <w:rPr>
          <w:noProof/>
        </w:rPr>
        <w:fldChar w:fldCharType="separate"/>
      </w:r>
      <w:r>
        <w:rPr>
          <w:noProof/>
        </w:rPr>
        <w:t>9</w:t>
      </w:r>
      <w:r>
        <w:rPr>
          <w:noProof/>
        </w:rPr>
        <w:fldChar w:fldCharType="end"/>
      </w:r>
    </w:p>
    <w:p w14:paraId="1FCD88C3" w14:textId="377AD1DC"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3.4 Non-Functional Requirements</w:t>
      </w:r>
      <w:r>
        <w:rPr>
          <w:noProof/>
        </w:rPr>
        <w:tab/>
      </w:r>
      <w:r>
        <w:rPr>
          <w:noProof/>
        </w:rPr>
        <w:fldChar w:fldCharType="begin"/>
      </w:r>
      <w:r>
        <w:rPr>
          <w:noProof/>
        </w:rPr>
        <w:instrText xml:space="preserve"> PAGEREF _Toc193707794 \h </w:instrText>
      </w:r>
      <w:r>
        <w:rPr>
          <w:noProof/>
        </w:rPr>
      </w:r>
      <w:r>
        <w:rPr>
          <w:noProof/>
        </w:rPr>
        <w:fldChar w:fldCharType="separate"/>
      </w:r>
      <w:r>
        <w:rPr>
          <w:noProof/>
        </w:rPr>
        <w:t>9</w:t>
      </w:r>
      <w:r>
        <w:rPr>
          <w:noProof/>
        </w:rPr>
        <w:fldChar w:fldCharType="end"/>
      </w:r>
    </w:p>
    <w:p w14:paraId="2F0E82FB" w14:textId="2B0466D3"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1"/>
          <w:footerReference w:type="default" r:id="rId12"/>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3707783"/>
      <w:r w:rsidRPr="00237B8F">
        <w:rPr>
          <w:rFonts w:cs="Arial"/>
          <w:sz w:val="28"/>
          <w:szCs w:val="18"/>
        </w:rPr>
        <w:lastRenderedPageBreak/>
        <w:t>1.  Introduction</w:t>
      </w:r>
      <w:bookmarkEnd w:id="2"/>
      <w:r w:rsidRPr="00237B8F">
        <w:rPr>
          <w:rFonts w:cs="Arial"/>
          <w:sz w:val="28"/>
          <w:szCs w:val="18"/>
        </w:rPr>
        <w:t xml:space="preserve">  </w:t>
      </w:r>
    </w:p>
    <w:p w14:paraId="41495BE3" w14:textId="105E8A36" w:rsidR="00DA6C91" w:rsidRPr="00DA6C91" w:rsidRDefault="00DA6C91" w:rsidP="00DA6C91">
      <w:pPr>
        <w:rPr>
          <w:rFonts w:ascii="Arial" w:hAnsi="Arial" w:cs="Arial"/>
          <w:sz w:val="21"/>
          <w:szCs w:val="21"/>
        </w:rPr>
      </w:pPr>
      <w:bookmarkStart w:id="3" w:name="_Toc193707784"/>
      <w:r w:rsidRPr="00DA6C91">
        <w:rPr>
          <w:rFonts w:ascii="Arial" w:hAnsi="Arial" w:cs="Arial"/>
          <w:color w:val="000000"/>
          <w:sz w:val="22"/>
          <w:szCs w:val="22"/>
        </w:rPr>
        <w:t xml:space="preserve">This Software Requirements Specification (SRS) document outlines the scope, objectives, and functional requirements for a new "Open Days Tracking" feature within </w:t>
      </w:r>
      <w:proofErr w:type="spellStart"/>
      <w:r w:rsidRPr="00DA6C91">
        <w:rPr>
          <w:rFonts w:ascii="Arial" w:hAnsi="Arial" w:cs="Arial"/>
          <w:color w:val="000000"/>
          <w:sz w:val="22"/>
          <w:szCs w:val="22"/>
        </w:rPr>
        <w:t>TravelMate</w:t>
      </w:r>
      <w:proofErr w:type="spellEnd"/>
      <w:r w:rsidRPr="00DA6C91">
        <w:rPr>
          <w:rFonts w:ascii="Arial" w:hAnsi="Arial" w:cs="Arial"/>
          <w:color w:val="000000"/>
          <w:sz w:val="22"/>
          <w:szCs w:val="22"/>
        </w:rPr>
        <w:t>, an internal Swisscom application for managing business travel days.</w:t>
      </w:r>
    </w:p>
    <w:p w14:paraId="2F3DB775" w14:textId="49F74C04" w:rsidR="00455466" w:rsidRPr="00237B8F" w:rsidRDefault="00237B8F" w:rsidP="00500A2A">
      <w:pPr>
        <w:pStyle w:val="Heading2"/>
        <w:rPr>
          <w:rFonts w:cs="Arial"/>
          <w:sz w:val="22"/>
          <w:szCs w:val="18"/>
        </w:rPr>
      </w:pPr>
      <w:r w:rsidRPr="00237B8F">
        <w:rPr>
          <w:rFonts w:cs="Arial"/>
          <w:sz w:val="22"/>
          <w:szCs w:val="18"/>
        </w:rPr>
        <w:t>1.1 Motivation</w:t>
      </w:r>
      <w:bookmarkEnd w:id="3"/>
      <w:r w:rsidR="00455466" w:rsidRPr="00237B8F">
        <w:rPr>
          <w:rFonts w:cs="Arial"/>
          <w:sz w:val="22"/>
          <w:szCs w:val="18"/>
        </w:rPr>
        <w:t xml:space="preserve">  </w:t>
      </w:r>
    </w:p>
    <w:p w14:paraId="53D9137E" w14:textId="27E8C506" w:rsidR="008D5C8C" w:rsidRPr="008D5C8C" w:rsidRDefault="008D5C8C" w:rsidP="008D5C8C">
      <w:pPr>
        <w:pStyle w:val="NormalWeb"/>
        <w:rPr>
          <w:rFonts w:ascii="Arial" w:hAnsi="Arial" w:cs="Arial"/>
          <w:color w:val="000000"/>
          <w:sz w:val="22"/>
          <w:szCs w:val="22"/>
        </w:rPr>
      </w:pPr>
      <w:bookmarkStart w:id="4" w:name="_Toc193707785"/>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xml:space="preserve"> facilitates employees working from international offices for up to 10 days annually. To maintain legal compliance, each unit has a 180-day yearly limit, managed by a reviewer. The primary motivation for this new feature stems from a critical gap in the current system: </w:t>
      </w: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xml:space="preserve"> lacks a mechanism to track whether these allocated "Open Days" are </w:t>
      </w:r>
      <w:r w:rsidR="00D6139F" w:rsidRPr="008D5C8C">
        <w:rPr>
          <w:rFonts w:ascii="Arial" w:hAnsi="Arial" w:cs="Arial"/>
          <w:color w:val="000000"/>
          <w:sz w:val="22"/>
          <w:szCs w:val="22"/>
        </w:rPr>
        <w:t>utilized</w:t>
      </w:r>
      <w:r w:rsidRPr="008D5C8C">
        <w:rPr>
          <w:rFonts w:ascii="Arial" w:hAnsi="Arial" w:cs="Arial"/>
          <w:color w:val="000000"/>
          <w:sz w:val="22"/>
          <w:szCs w:val="22"/>
        </w:rPr>
        <w:t>.</w:t>
      </w:r>
    </w:p>
    <w:p w14:paraId="49CDA981"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This absence of tracking leads to several significant problems:</w:t>
      </w:r>
    </w:p>
    <w:p w14:paraId="71ECA6CE"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Lack of visibility:</w:t>
      </w:r>
      <w:r w:rsidRPr="008D5C8C">
        <w:rPr>
          <w:rStyle w:val="apple-converted-space"/>
          <w:rFonts w:ascii="Arial" w:hAnsi="Arial" w:cs="Arial"/>
          <w:color w:val="000000"/>
          <w:sz w:val="22"/>
          <w:szCs w:val="22"/>
        </w:rPr>
        <w:t> </w:t>
      </w:r>
      <w:r w:rsidRPr="008D5C8C">
        <w:rPr>
          <w:rFonts w:ascii="Arial" w:hAnsi="Arial" w:cs="Arial"/>
          <w:color w:val="000000"/>
          <w:sz w:val="22"/>
          <w:szCs w:val="22"/>
        </w:rPr>
        <w:t>Administrators and reviewers cannot see if Open Days were used, hindering their ability to assess travel patterns and utilization.</w:t>
      </w:r>
    </w:p>
    <w:p w14:paraId="1EC8311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Resource misallocation:</w:t>
      </w:r>
      <w:r w:rsidRPr="008D5C8C">
        <w:rPr>
          <w:rStyle w:val="apple-converted-space"/>
          <w:rFonts w:ascii="Arial" w:hAnsi="Arial" w:cs="Arial"/>
          <w:color w:val="000000"/>
          <w:sz w:val="22"/>
          <w:szCs w:val="22"/>
        </w:rPr>
        <w:t> </w:t>
      </w:r>
      <w:r w:rsidRPr="008D5C8C">
        <w:rPr>
          <w:rFonts w:ascii="Arial" w:hAnsi="Arial" w:cs="Arial"/>
          <w:color w:val="000000"/>
          <w:sz w:val="22"/>
          <w:szCs w:val="22"/>
        </w:rPr>
        <w:t>Unused travel days remain untracked and cannot be efficiently reallocated, leading to potential waste.</w:t>
      </w:r>
    </w:p>
    <w:p w14:paraId="010FE36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Limited data-driven decision-making:</w:t>
      </w:r>
      <w:r w:rsidRPr="008D5C8C">
        <w:rPr>
          <w:rStyle w:val="apple-converted-space"/>
          <w:rFonts w:ascii="Arial" w:hAnsi="Arial" w:cs="Arial"/>
          <w:color w:val="000000"/>
          <w:sz w:val="22"/>
          <w:szCs w:val="22"/>
        </w:rPr>
        <w:t> </w:t>
      </w:r>
      <w:r w:rsidRPr="008D5C8C">
        <w:rPr>
          <w:rFonts w:ascii="Arial" w:hAnsi="Arial" w:cs="Arial"/>
          <w:color w:val="000000"/>
          <w:sz w:val="22"/>
          <w:szCs w:val="22"/>
        </w:rPr>
        <w:t>Without usage data, optimizing travel day allocation based on actual needs is impossible.</w:t>
      </w:r>
    </w:p>
    <w:p w14:paraId="599381B1" w14:textId="538EACBD"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 xml:space="preserve">The "Open Days Tracking" feature aims to resolve these issues by introducing a system to monitor Open Day usage. This will enhance transparency, efficiency, and planning within </w:t>
      </w: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It will provide administrators with the necessary insights to view usage</w:t>
      </w:r>
      <w:r w:rsidR="00CE156C">
        <w:rPr>
          <w:rFonts w:ascii="Arial" w:hAnsi="Arial" w:cs="Arial"/>
          <w:color w:val="000000"/>
          <w:sz w:val="22"/>
          <w:szCs w:val="22"/>
        </w:rPr>
        <w:t xml:space="preserve"> and</w:t>
      </w:r>
      <w:r w:rsidRPr="008D5C8C">
        <w:rPr>
          <w:rFonts w:ascii="Arial" w:hAnsi="Arial" w:cs="Arial"/>
          <w:color w:val="000000"/>
          <w:sz w:val="22"/>
          <w:szCs w:val="22"/>
        </w:rPr>
        <w:t xml:space="preserve"> redistribute unused days and optimize overall travel day management. While travel bookings remain in the existing system, this feature ensures reviewers gain clear visibility into these bookings and their impact on Open Day usage.</w:t>
      </w:r>
    </w:p>
    <w:p w14:paraId="0AE341A4"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intended audience for this document includes Product Owners, Developers, Testers, and System Administrators.</w:t>
      </w:r>
    </w:p>
    <w:p w14:paraId="249ED46A" w14:textId="77777777" w:rsidR="00455466" w:rsidRPr="00237B8F" w:rsidRDefault="00455466" w:rsidP="00500A2A">
      <w:pPr>
        <w:pStyle w:val="Heading2"/>
        <w:rPr>
          <w:rFonts w:cs="Arial"/>
          <w:sz w:val="22"/>
          <w:szCs w:val="18"/>
        </w:rPr>
      </w:pPr>
      <w:proofErr w:type="gramStart"/>
      <w:r w:rsidRPr="00237B8F">
        <w:rPr>
          <w:rFonts w:cs="Arial"/>
          <w:sz w:val="22"/>
          <w:szCs w:val="18"/>
        </w:rPr>
        <w:t>1.2  Scope</w:t>
      </w:r>
      <w:bookmarkEnd w:id="4"/>
      <w:proofErr w:type="gramEnd"/>
      <w:r w:rsidRPr="00237B8F">
        <w:rPr>
          <w:rFonts w:cs="Arial"/>
          <w:sz w:val="22"/>
          <w:szCs w:val="18"/>
        </w:rPr>
        <w:t xml:space="preserve"> </w:t>
      </w:r>
    </w:p>
    <w:p w14:paraId="1B873560" w14:textId="77777777" w:rsidR="004E2DC5" w:rsidRPr="004E2DC5" w:rsidRDefault="004E2DC5" w:rsidP="004E2DC5">
      <w:pPr>
        <w:pStyle w:val="NormalWeb"/>
        <w:rPr>
          <w:rFonts w:ascii="Arial" w:hAnsi="Arial" w:cs="Arial"/>
          <w:color w:val="000000"/>
          <w:sz w:val="22"/>
          <w:szCs w:val="22"/>
        </w:rPr>
      </w:pPr>
      <w:bookmarkStart w:id="5" w:name="_Toc193707786"/>
      <w:r w:rsidRPr="004E2DC5">
        <w:rPr>
          <w:rFonts w:ascii="Arial" w:hAnsi="Arial" w:cs="Arial"/>
          <w:color w:val="000000"/>
          <w:sz w:val="22"/>
          <w:szCs w:val="22"/>
        </w:rPr>
        <w:t>This feature introduces tracking and reporting for Open Days, allowing administrators to see if a scheduled day was used. It will provide the ability to reallocate unused days, thereby improving efficiency and enabling data-driven insights.</w:t>
      </w:r>
    </w:p>
    <w:p w14:paraId="2D176D02"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Functionalities Include:</w:t>
      </w:r>
    </w:p>
    <w:p w14:paraId="76BDA3FD"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Tracking the usage status of Open Days.</w:t>
      </w:r>
    </w:p>
    <w:p w14:paraId="64491EF0"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Reporting on utilized and unused travel days.</w:t>
      </w:r>
    </w:p>
    <w:p w14:paraId="6434CB1B" w14:textId="77777777" w:rsid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Functionality to reallocate unused days.</w:t>
      </w:r>
    </w:p>
    <w:p w14:paraId="0623D7ED" w14:textId="77777777" w:rsidR="004E2DC5" w:rsidRPr="004E2DC5" w:rsidRDefault="004E2DC5" w:rsidP="00C57478">
      <w:pPr>
        <w:spacing w:before="100" w:beforeAutospacing="1" w:after="100" w:afterAutospacing="1"/>
        <w:ind w:left="720"/>
        <w:rPr>
          <w:rFonts w:ascii="Arial" w:hAnsi="Arial" w:cs="Arial"/>
          <w:color w:val="000000"/>
          <w:sz w:val="22"/>
          <w:szCs w:val="22"/>
        </w:rPr>
      </w:pPr>
    </w:p>
    <w:p w14:paraId="5860B68E"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lastRenderedPageBreak/>
        <w:t>Out of Scope:</w:t>
      </w:r>
    </w:p>
    <w:p w14:paraId="11484712"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Automated rescheduling or reassignment of days.</w:t>
      </w:r>
    </w:p>
    <w:p w14:paraId="1CDB3D15"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Enforcement of travel compliance policies.</w:t>
      </w:r>
    </w:p>
    <w:p w14:paraId="21C3034E"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Forecasting future travel needs.</w:t>
      </w:r>
    </w:p>
    <w:p w14:paraId="51629569"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 xml:space="preserve">The feature will integrate into </w:t>
      </w:r>
      <w:proofErr w:type="spellStart"/>
      <w:r w:rsidRPr="004E2DC5">
        <w:rPr>
          <w:rFonts w:ascii="Arial" w:hAnsi="Arial" w:cs="Arial"/>
          <w:color w:val="000000"/>
          <w:sz w:val="22"/>
          <w:szCs w:val="22"/>
        </w:rPr>
        <w:t>TravelMate</w:t>
      </w:r>
      <w:proofErr w:type="spellEnd"/>
      <w:r w:rsidRPr="004E2DC5">
        <w:rPr>
          <w:rFonts w:ascii="Arial" w:hAnsi="Arial" w:cs="Arial"/>
          <w:color w:val="000000"/>
          <w:sz w:val="22"/>
          <w:szCs w:val="22"/>
        </w:rPr>
        <w:t>, respecting existing functionalities and data privacy regulations.</w:t>
      </w:r>
    </w:p>
    <w:p w14:paraId="65DEFCB2" w14:textId="77777777" w:rsidR="00455466" w:rsidRPr="00237B8F" w:rsidRDefault="00455466" w:rsidP="00500A2A">
      <w:pPr>
        <w:pStyle w:val="Heading2"/>
        <w:rPr>
          <w:rFonts w:cs="Arial"/>
          <w:sz w:val="22"/>
          <w:szCs w:val="18"/>
        </w:rPr>
      </w:pPr>
      <w:proofErr w:type="gramStart"/>
      <w:r w:rsidRPr="00237B8F">
        <w:rPr>
          <w:rFonts w:cs="Arial"/>
          <w:sz w:val="22"/>
          <w:szCs w:val="18"/>
        </w:rPr>
        <w:t>1.3  Definitions</w:t>
      </w:r>
      <w:proofErr w:type="gramEnd"/>
      <w:r w:rsidRPr="00237B8F">
        <w:rPr>
          <w:rFonts w:cs="Arial"/>
          <w:sz w:val="22"/>
          <w:szCs w:val="18"/>
        </w:rPr>
        <w:t>,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5F3334E2" w14:textId="4D1A4D65" w:rsidR="00153451" w:rsidRPr="00153451" w:rsidRDefault="00153451" w:rsidP="00153451">
      <w:pPr>
        <w:pStyle w:val="ListParagraph"/>
        <w:numPr>
          <w:ilvl w:val="0"/>
          <w:numId w:val="48"/>
        </w:numPr>
        <w:spacing w:line="240" w:lineRule="auto"/>
        <w:jc w:val="left"/>
        <w:rPr>
          <w:rFonts w:ascii="Arial" w:hAnsi="Arial" w:cs="Arial"/>
          <w:sz w:val="22"/>
          <w:szCs w:val="22"/>
        </w:rPr>
      </w:pPr>
      <w:bookmarkStart w:id="6" w:name="_Toc438068818"/>
      <w:bookmarkStart w:id="7" w:name="_Toc193707787"/>
      <w:r w:rsidRPr="00153451">
        <w:rPr>
          <w:rStyle w:val="Strong"/>
          <w:rFonts w:ascii="Arial" w:eastAsiaTheme="minorEastAsia" w:hAnsi="Arial" w:cs="Arial"/>
          <w:sz w:val="22"/>
          <w:szCs w:val="22"/>
        </w:rPr>
        <w:t>Open Day:</w:t>
      </w:r>
      <w:r w:rsidRPr="00153451">
        <w:rPr>
          <w:rStyle w:val="apple-converted-space"/>
          <w:rFonts w:ascii="Arial" w:hAnsi="Arial" w:cs="Arial"/>
          <w:sz w:val="22"/>
          <w:szCs w:val="22"/>
        </w:rPr>
        <w:t> </w:t>
      </w:r>
      <w:r w:rsidRPr="00153451">
        <w:rPr>
          <w:rFonts w:ascii="Arial" w:hAnsi="Arial" w:cs="Arial"/>
          <w:sz w:val="22"/>
          <w:szCs w:val="22"/>
        </w:rPr>
        <w:t xml:space="preserve">A designated travel day in </w:t>
      </w:r>
      <w:proofErr w:type="spellStart"/>
      <w:r w:rsidRPr="00153451">
        <w:rPr>
          <w:rFonts w:ascii="Arial" w:hAnsi="Arial" w:cs="Arial"/>
          <w:sz w:val="22"/>
          <w:szCs w:val="22"/>
        </w:rPr>
        <w:t>TravelMate</w:t>
      </w:r>
      <w:proofErr w:type="spellEnd"/>
      <w:r w:rsidRPr="00153451">
        <w:rPr>
          <w:rFonts w:ascii="Arial" w:hAnsi="Arial" w:cs="Arial"/>
          <w:sz w:val="22"/>
          <w:szCs w:val="22"/>
        </w:rPr>
        <w:t>, allocated at the unit level, with statuses: Used, Unused, or Reallocated.</w:t>
      </w:r>
    </w:p>
    <w:p w14:paraId="4A80B617" w14:textId="1D6DBA2A"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Unit:</w:t>
      </w:r>
      <w:r w:rsidRPr="00153451">
        <w:rPr>
          <w:rStyle w:val="apple-converted-space"/>
          <w:rFonts w:ascii="Arial" w:hAnsi="Arial" w:cs="Arial"/>
          <w:sz w:val="22"/>
          <w:szCs w:val="22"/>
        </w:rPr>
        <w:t> </w:t>
      </w:r>
      <w:r w:rsidRPr="00153451">
        <w:rPr>
          <w:rFonts w:ascii="Arial" w:hAnsi="Arial" w:cs="Arial"/>
          <w:sz w:val="22"/>
          <w:szCs w:val="22"/>
        </w:rPr>
        <w:t>A group of teams sharing a maximum of 180 Open Days per year.</w:t>
      </w:r>
    </w:p>
    <w:p w14:paraId="46D67116" w14:textId="01C1247D"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Reviewer (Admin):</w:t>
      </w:r>
      <w:r w:rsidRPr="00153451">
        <w:rPr>
          <w:rStyle w:val="apple-converted-space"/>
          <w:rFonts w:ascii="Arial" w:hAnsi="Arial" w:cs="Arial"/>
          <w:sz w:val="22"/>
          <w:szCs w:val="22"/>
        </w:rPr>
        <w:t> </w:t>
      </w:r>
      <w:r w:rsidRPr="00153451">
        <w:rPr>
          <w:rFonts w:ascii="Arial" w:hAnsi="Arial" w:cs="Arial"/>
          <w:sz w:val="22"/>
          <w:szCs w:val="22"/>
        </w:rPr>
        <w:t>An administrator managing Open Days for a unit.</w:t>
      </w:r>
    </w:p>
    <w:p w14:paraId="3AD109FF" w14:textId="1CC2C291" w:rsidR="00676762" w:rsidRDefault="00676762" w:rsidP="00153451">
      <w:pPr>
        <w:pStyle w:val="ListParagraph"/>
        <w:numPr>
          <w:ilvl w:val="0"/>
          <w:numId w:val="48"/>
        </w:numPr>
        <w:spacing w:line="240" w:lineRule="auto"/>
        <w:jc w:val="left"/>
        <w:rPr>
          <w:rFonts w:ascii="Arial" w:hAnsi="Arial" w:cs="Arial"/>
          <w:sz w:val="22"/>
          <w:szCs w:val="22"/>
        </w:rPr>
      </w:pPr>
      <w:r>
        <w:rPr>
          <w:rStyle w:val="Strong"/>
          <w:rFonts w:ascii="Arial" w:eastAsiaTheme="minorEastAsia" w:hAnsi="Arial" w:cs="Arial"/>
          <w:sz w:val="22"/>
          <w:szCs w:val="22"/>
        </w:rPr>
        <w:t>WFIDB</w:t>
      </w:r>
      <w:r w:rsidR="00153451" w:rsidRPr="00153451">
        <w:rPr>
          <w:rStyle w:val="Strong"/>
          <w:rFonts w:ascii="Arial" w:eastAsiaTheme="minorEastAsia" w:hAnsi="Arial" w:cs="Arial"/>
          <w:sz w:val="22"/>
          <w:szCs w:val="22"/>
        </w:rPr>
        <w:t>:</w:t>
      </w:r>
      <w:r w:rsidR="00153451" w:rsidRPr="00153451">
        <w:rPr>
          <w:rStyle w:val="apple-converted-space"/>
          <w:rFonts w:ascii="Arial" w:hAnsi="Arial" w:cs="Arial"/>
          <w:sz w:val="22"/>
          <w:szCs w:val="22"/>
        </w:rPr>
        <w:t> </w:t>
      </w:r>
      <w:r w:rsidR="00153451" w:rsidRPr="00153451">
        <w:rPr>
          <w:rFonts w:ascii="Arial" w:hAnsi="Arial" w:cs="Arial"/>
          <w:sz w:val="22"/>
          <w:szCs w:val="22"/>
        </w:rPr>
        <w:t xml:space="preserve">An external system providing employee data. </w:t>
      </w:r>
    </w:p>
    <w:p w14:paraId="1730E613" w14:textId="60D7331F" w:rsidR="00153451" w:rsidRPr="00153451" w:rsidRDefault="00153451" w:rsidP="00153451">
      <w:pPr>
        <w:pStyle w:val="ListParagraph"/>
        <w:numPr>
          <w:ilvl w:val="0"/>
          <w:numId w:val="48"/>
        </w:numPr>
        <w:spacing w:line="240" w:lineRule="auto"/>
        <w:jc w:val="left"/>
        <w:rPr>
          <w:rFonts w:ascii="Arial" w:hAnsi="Arial" w:cs="Arial"/>
          <w:sz w:val="22"/>
          <w:szCs w:val="22"/>
        </w:rPr>
      </w:pPr>
      <w:proofErr w:type="spellStart"/>
      <w:r w:rsidRPr="00153451">
        <w:rPr>
          <w:rStyle w:val="Strong"/>
          <w:rFonts w:ascii="Arial" w:eastAsiaTheme="minorEastAsia" w:hAnsi="Arial" w:cs="Arial"/>
          <w:sz w:val="22"/>
          <w:szCs w:val="22"/>
        </w:rPr>
        <w:t>TravelMate</w:t>
      </w:r>
      <w:proofErr w:type="spellEnd"/>
      <w:r w:rsidRPr="00153451">
        <w:rPr>
          <w:rStyle w:val="Strong"/>
          <w:rFonts w:ascii="Arial" w:eastAsiaTheme="minorEastAsia" w:hAnsi="Arial" w:cs="Arial"/>
          <w:sz w:val="22"/>
          <w:szCs w:val="22"/>
        </w:rPr>
        <w:t>:</w:t>
      </w:r>
      <w:r w:rsidRPr="00153451">
        <w:rPr>
          <w:rStyle w:val="apple-converted-space"/>
          <w:rFonts w:ascii="Arial" w:hAnsi="Arial" w:cs="Arial"/>
          <w:sz w:val="22"/>
          <w:szCs w:val="22"/>
        </w:rPr>
        <w:t> </w:t>
      </w:r>
      <w:r w:rsidRPr="00153451">
        <w:rPr>
          <w:rFonts w:ascii="Arial" w:hAnsi="Arial" w:cs="Arial"/>
          <w:sz w:val="22"/>
          <w:szCs w:val="22"/>
        </w:rPr>
        <w:t>The internal travel management system being enhanced.</w:t>
      </w:r>
    </w:p>
    <w:p w14:paraId="3152544E" w14:textId="68E572F0" w:rsidR="009109D7" w:rsidRPr="009109D7" w:rsidRDefault="00455466" w:rsidP="009109D7">
      <w:pPr>
        <w:pStyle w:val="Heading1"/>
        <w:rPr>
          <w:rFonts w:cs="Arial"/>
          <w:sz w:val="28"/>
          <w:szCs w:val="18"/>
        </w:rPr>
      </w:pPr>
      <w:r w:rsidRPr="00237B8F">
        <w:rPr>
          <w:rFonts w:cs="Arial"/>
          <w:sz w:val="28"/>
          <w:szCs w:val="18"/>
        </w:rPr>
        <w:t>2.  The Overall Description</w:t>
      </w:r>
      <w:bookmarkEnd w:id="6"/>
      <w:bookmarkEnd w:id="7"/>
      <w:r w:rsidRPr="00237B8F">
        <w:rPr>
          <w:rFonts w:cs="Arial"/>
          <w:sz w:val="28"/>
          <w:szCs w:val="18"/>
        </w:rPr>
        <w:t xml:space="preserve">  </w:t>
      </w:r>
    </w:p>
    <w:p w14:paraId="5729654F" w14:textId="0D053E96" w:rsidR="00806764" w:rsidRPr="00FE5C36" w:rsidRDefault="00FE5C36" w:rsidP="00FE5C36">
      <w:pPr>
        <w:pStyle w:val="NormalWeb"/>
        <w:rPr>
          <w:rFonts w:ascii="Arial" w:hAnsi="Arial" w:cs="Arial"/>
          <w:color w:val="000000"/>
          <w:sz w:val="22"/>
          <w:szCs w:val="22"/>
        </w:rPr>
      </w:pPr>
      <w:bookmarkStart w:id="8" w:name="_Toc438068822"/>
      <w:bookmarkStart w:id="9" w:name="_Toc193707788"/>
      <w:r w:rsidRPr="00FE5C36">
        <w:rPr>
          <w:rFonts w:ascii="Arial" w:hAnsi="Arial" w:cs="Arial"/>
          <w:color w:val="000000"/>
          <w:sz w:val="22"/>
          <w:szCs w:val="22"/>
        </w:rPr>
        <w:t xml:space="preserve">This section provides a high-level view of the new "Open Days Tracking" feature, explaining its purpose, core functionalities, and how it integrates with the existing </w:t>
      </w:r>
      <w:proofErr w:type="spellStart"/>
      <w:r w:rsidRPr="00FE5C36">
        <w:rPr>
          <w:rFonts w:ascii="Arial" w:hAnsi="Arial" w:cs="Arial"/>
          <w:color w:val="000000"/>
          <w:sz w:val="22"/>
          <w:szCs w:val="22"/>
        </w:rPr>
        <w:t>TravelMate</w:t>
      </w:r>
      <w:proofErr w:type="spellEnd"/>
      <w:r w:rsidRPr="00FE5C36">
        <w:rPr>
          <w:rFonts w:ascii="Arial" w:hAnsi="Arial" w:cs="Arial"/>
          <w:color w:val="000000"/>
          <w:sz w:val="22"/>
          <w:szCs w:val="22"/>
        </w:rPr>
        <w:t xml:space="preserve"> system. It builds upon the motivation and scope detailed in the Introduction to describe the envisioned product.</w:t>
      </w:r>
    </w:p>
    <w:p w14:paraId="024F7D49" w14:textId="11391D65" w:rsidR="00455466" w:rsidRPr="00237B8F" w:rsidRDefault="008477F8" w:rsidP="00073E9F">
      <w:pPr>
        <w:pStyle w:val="Heading2"/>
        <w:rPr>
          <w:rFonts w:cs="Arial"/>
          <w:sz w:val="22"/>
          <w:szCs w:val="18"/>
        </w:rPr>
      </w:pPr>
      <w:proofErr w:type="gramStart"/>
      <w:r w:rsidRPr="00237B8F">
        <w:rPr>
          <w:rFonts w:cs="Arial"/>
          <w:sz w:val="22"/>
          <w:szCs w:val="18"/>
        </w:rPr>
        <w:t xml:space="preserve">2.1  </w:t>
      </w:r>
      <w:r w:rsidR="0075625F" w:rsidRPr="00237B8F">
        <w:rPr>
          <w:rFonts w:cs="Arial"/>
          <w:sz w:val="22"/>
          <w:szCs w:val="18"/>
        </w:rPr>
        <w:t>Product</w:t>
      </w:r>
      <w:proofErr w:type="gramEnd"/>
      <w:r w:rsidR="0075625F" w:rsidRPr="00237B8F">
        <w:rPr>
          <w:rFonts w:cs="Arial"/>
          <w:sz w:val="22"/>
          <w:szCs w:val="18"/>
        </w:rPr>
        <w:t xml:space="preserve">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18106541" w14:textId="1C71AEBC" w:rsidR="006C4D40" w:rsidRPr="006C4D40" w:rsidRDefault="006C4D40" w:rsidP="00F60197">
      <w:pPr>
        <w:pStyle w:val="Heading4"/>
        <w:rPr>
          <w:i w:val="0"/>
          <w:iCs/>
          <w:color w:val="000000"/>
          <w:sz w:val="22"/>
          <w:szCs w:val="22"/>
        </w:rPr>
      </w:pPr>
      <w:r w:rsidRPr="006C4D40">
        <w:rPr>
          <w:i w:val="0"/>
          <w:iCs/>
          <w:color w:val="000000"/>
          <w:sz w:val="22"/>
          <w:szCs w:val="22"/>
        </w:rPr>
        <w:t xml:space="preserve">The "Open Days Tracking" feature is an extension, not a standalone product, designed to be fully integrated into the existing </w:t>
      </w:r>
      <w:proofErr w:type="spellStart"/>
      <w:r w:rsidRPr="006C4D40">
        <w:rPr>
          <w:i w:val="0"/>
          <w:iCs/>
          <w:color w:val="000000"/>
          <w:sz w:val="22"/>
          <w:szCs w:val="22"/>
        </w:rPr>
        <w:t>TravelMate</w:t>
      </w:r>
      <w:proofErr w:type="spellEnd"/>
      <w:r w:rsidRPr="006C4D40">
        <w:rPr>
          <w:i w:val="0"/>
          <w:iCs/>
          <w:color w:val="000000"/>
          <w:sz w:val="22"/>
          <w:szCs w:val="22"/>
        </w:rPr>
        <w:t xml:space="preserve"> system. It specifically enhances </w:t>
      </w:r>
      <w:proofErr w:type="spellStart"/>
      <w:r w:rsidRPr="006C4D40">
        <w:rPr>
          <w:i w:val="0"/>
          <w:iCs/>
          <w:color w:val="000000"/>
          <w:sz w:val="22"/>
          <w:szCs w:val="22"/>
        </w:rPr>
        <w:t>TravelMate's</w:t>
      </w:r>
      <w:proofErr w:type="spellEnd"/>
      <w:r w:rsidRPr="006C4D40">
        <w:rPr>
          <w:i w:val="0"/>
          <w:iCs/>
          <w:color w:val="000000"/>
          <w:sz w:val="22"/>
          <w:szCs w:val="22"/>
        </w:rPr>
        <w:t xml:space="preserve"> ability to manage the 180 travel days allocated per unit. By providing visibility into whether opened days are used, it addresses the current system's lack of oversight. Implementing this feature requires modifications to the </w:t>
      </w:r>
      <w:proofErr w:type="spellStart"/>
      <w:r w:rsidRPr="006C4D40">
        <w:rPr>
          <w:i w:val="0"/>
          <w:iCs/>
          <w:color w:val="000000"/>
          <w:sz w:val="22"/>
          <w:szCs w:val="22"/>
        </w:rPr>
        <w:t>TravelMate</w:t>
      </w:r>
      <w:proofErr w:type="spellEnd"/>
      <w:r w:rsidRPr="006C4D40">
        <w:rPr>
          <w:i w:val="0"/>
          <w:iCs/>
          <w:color w:val="000000"/>
          <w:sz w:val="22"/>
          <w:szCs w:val="22"/>
        </w:rPr>
        <w:t xml:space="preserve"> database, user interface, and business logic</w:t>
      </w:r>
    </w:p>
    <w:p w14:paraId="16809183" w14:textId="57EC1C8E"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will track whether an Open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 xml:space="preserve">Seamless Integration with </w:t>
      </w:r>
      <w:proofErr w:type="spellStart"/>
      <w:r w:rsidRPr="00237B8F">
        <w:rPr>
          <w:rStyle w:val="Strong"/>
          <w:rFonts w:ascii="Arial" w:hAnsi="Arial" w:cs="Arial"/>
          <w:color w:val="000000"/>
          <w:sz w:val="22"/>
          <w:szCs w:val="22"/>
        </w:rPr>
        <w:t>TravelMate</w:t>
      </w:r>
      <w:proofErr w:type="spellEnd"/>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feature will be embedded 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rely on existing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must determine whether a travel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based on employee booking records.</w:t>
      </w:r>
    </w:p>
    <w:p w14:paraId="268537C4" w14:textId="6B1AC21A" w:rsidR="00F60197"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3084AF1C" w14:textId="56024C63" w:rsidR="00775005" w:rsidRDefault="00775005" w:rsidP="00775005">
      <w:pPr>
        <w:numPr>
          <w:ilvl w:val="0"/>
          <w:numId w:val="19"/>
        </w:numPr>
        <w:spacing w:before="100" w:beforeAutospacing="1" w:after="100" w:afterAutospacing="1"/>
        <w:rPr>
          <w:rFonts w:ascii="Arial" w:hAnsi="Arial" w:cs="Arial"/>
          <w:b/>
          <w:bCs/>
          <w:color w:val="000000"/>
          <w:sz w:val="22"/>
          <w:szCs w:val="22"/>
        </w:rPr>
      </w:pPr>
      <w:r w:rsidRPr="00775005">
        <w:rPr>
          <w:rFonts w:ascii="Arial" w:hAnsi="Arial" w:cs="Arial"/>
          <w:b/>
          <w:bCs/>
          <w:color w:val="000000"/>
          <w:sz w:val="22"/>
          <w:szCs w:val="22"/>
        </w:rPr>
        <w:t>Testing</w:t>
      </w:r>
    </w:p>
    <w:p w14:paraId="06540473" w14:textId="321EE3C6" w:rsidR="00775005" w:rsidRPr="00944316" w:rsidRDefault="00520E43" w:rsidP="00F16924">
      <w:pPr>
        <w:numPr>
          <w:ilvl w:val="1"/>
          <w:numId w:val="19"/>
        </w:numPr>
        <w:spacing w:before="100" w:beforeAutospacing="1" w:after="100" w:afterAutospacing="1"/>
        <w:rPr>
          <w:rFonts w:ascii="Arial" w:hAnsi="Arial" w:cs="Arial"/>
          <w:color w:val="000000"/>
          <w:sz w:val="22"/>
          <w:szCs w:val="22"/>
        </w:rPr>
      </w:pPr>
      <w:r w:rsidRPr="00944316">
        <w:rPr>
          <w:rFonts w:ascii="Arial" w:hAnsi="Arial" w:cs="Arial"/>
          <w:color w:val="000000"/>
          <w:sz w:val="22"/>
          <w:szCs w:val="22"/>
        </w:rPr>
        <w:t>T</w:t>
      </w:r>
      <w:r w:rsidR="00944316" w:rsidRPr="00944316">
        <w:rPr>
          <w:rFonts w:ascii="Arial" w:hAnsi="Arial" w:cs="Arial"/>
          <w:color w:val="000000"/>
          <w:sz w:val="22"/>
          <w:szCs w:val="22"/>
        </w:rPr>
        <w:t>he system should implement tests for the new and old business logic</w:t>
      </w:r>
      <w:r w:rsidR="00E03075">
        <w:rPr>
          <w:rFonts w:ascii="Arial" w:hAnsi="Arial" w:cs="Arial"/>
          <w:color w:val="000000"/>
          <w:sz w:val="22"/>
          <w:szCs w:val="22"/>
        </w:rPr>
        <w:t xml:space="preserve">, bugs are </w:t>
      </w:r>
      <w:proofErr w:type="gramStart"/>
      <w:r w:rsidR="00E03075">
        <w:rPr>
          <w:rFonts w:ascii="Arial" w:hAnsi="Arial" w:cs="Arial"/>
          <w:color w:val="000000"/>
          <w:sz w:val="22"/>
          <w:szCs w:val="22"/>
        </w:rPr>
        <w:t>introduces</w:t>
      </w:r>
      <w:proofErr w:type="gramEnd"/>
      <w:r w:rsidR="00E03075">
        <w:rPr>
          <w:rFonts w:ascii="Arial" w:hAnsi="Arial" w:cs="Arial"/>
          <w:color w:val="000000"/>
          <w:sz w:val="22"/>
          <w:szCs w:val="22"/>
        </w:rPr>
        <w:t xml:space="preserve"> as little as possible.</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3707789"/>
      <w:bookmarkEnd w:id="11"/>
      <w:r w:rsidRPr="00237B8F">
        <w:rPr>
          <w:rFonts w:cs="Arial"/>
          <w:sz w:val="22"/>
          <w:szCs w:val="18"/>
        </w:rPr>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E03075">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is subject to several constraints that influence its design, implementation, and integration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 xml:space="preserve">existing </w:t>
      </w:r>
      <w:proofErr w:type="spellStart"/>
      <w:r w:rsidRPr="00237B8F">
        <w:rPr>
          <w:rStyle w:val="Strong"/>
          <w:rFonts w:ascii="Arial" w:hAnsi="Arial" w:cs="Arial"/>
          <w:b w:val="0"/>
          <w:bCs w:val="0"/>
          <w:color w:val="000000"/>
          <w:sz w:val="22"/>
          <w:szCs w:val="22"/>
        </w:rPr>
        <w:t>TravelMate</w:t>
      </w:r>
      <w:proofErr w:type="spellEnd"/>
      <w:r w:rsidRPr="00237B8F">
        <w:rPr>
          <w:rStyle w:val="Strong"/>
          <w:rFonts w:ascii="Arial" w:hAnsi="Arial" w:cs="Arial"/>
          <w:b w:val="0"/>
          <w:bCs w:val="0"/>
          <w:color w:val="000000"/>
          <w:sz w:val="22"/>
          <w:szCs w:val="22"/>
        </w:rPr>
        <w:t xml:space="preserv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lastRenderedPageBreak/>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42F6DD22" w14:textId="69AEB8A1"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r w:rsidR="00625BEF">
        <w:rPr>
          <w:rStyle w:val="Strong"/>
          <w:rFonts w:ascii="Arial" w:hAnsi="Arial" w:cs="Arial"/>
          <w:color w:val="000000"/>
          <w:sz w:val="22"/>
          <w:szCs w:val="22"/>
        </w:rPr>
        <w:t>WFIDB</w:t>
      </w:r>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r w:rsidR="00625BEF">
        <w:rPr>
          <w:rStyle w:val="Strong"/>
          <w:rFonts w:ascii="Arial" w:hAnsi="Arial" w:cs="Arial"/>
          <w:b w:val="0"/>
          <w:bCs w:val="0"/>
          <w:color w:val="000000"/>
          <w:sz w:val="22"/>
          <w:szCs w:val="22"/>
        </w:rPr>
        <w:t>WFIDB</w:t>
      </w:r>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r w:rsidR="00625BEF">
        <w:rPr>
          <w:rFonts w:ascii="Arial" w:hAnsi="Arial" w:cs="Arial"/>
          <w:color w:val="000000"/>
          <w:sz w:val="22"/>
          <w:szCs w:val="22"/>
        </w:rPr>
        <w:t>WFIDB</w:t>
      </w:r>
      <w:r w:rsidRPr="00237B8F">
        <w:rPr>
          <w:rFonts w:ascii="Arial" w:hAnsi="Arial" w:cs="Arial"/>
          <w:color w:val="000000"/>
          <w:sz w:val="22"/>
          <w:szCs w:val="22"/>
        </w:rPr>
        <w:t xml:space="preserve"> system could impact how Open Days data is tracked and processed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proofErr w:type="spellStart"/>
      <w:r w:rsidRPr="00237B8F">
        <w:rPr>
          <w:rStyle w:val="Strong"/>
          <w:rFonts w:ascii="Arial" w:eastAsiaTheme="minorEastAsia" w:hAnsi="Arial" w:cs="Arial"/>
          <w:b w:val="0"/>
          <w:bCs w:val="0"/>
          <w:color w:val="000000"/>
          <w:sz w:val="22"/>
          <w:szCs w:val="22"/>
        </w:rPr>
        <w:t>TravelMate</w:t>
      </w:r>
      <w:proofErr w:type="spellEnd"/>
      <w:r w:rsidRPr="00237B8F">
        <w:rPr>
          <w:rStyle w:val="Strong"/>
          <w:rFonts w:ascii="Arial" w:eastAsiaTheme="minorEastAsia" w:hAnsi="Arial" w:cs="Arial"/>
          <w:b w:val="0"/>
          <w:bCs w:val="0"/>
          <w:color w:val="000000"/>
          <w:sz w:val="22"/>
          <w:szCs w:val="22"/>
        </w:rPr>
        <w:t xml:space="preserv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 xml:space="preserve">It is assumed that the necessary refactoring of the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3707790"/>
      <w:r w:rsidRPr="00237B8F">
        <w:rPr>
          <w:rFonts w:cs="Arial"/>
          <w:sz w:val="28"/>
          <w:szCs w:val="18"/>
        </w:rPr>
        <w:lastRenderedPageBreak/>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3707791"/>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2F9860EE" w14:textId="77777777" w:rsidR="00E46F0D" w:rsidRPr="00E46F0D" w:rsidRDefault="00E46F0D" w:rsidP="00E46F0D">
      <w:pPr>
        <w:pStyle w:val="NormalWeb"/>
        <w:rPr>
          <w:rFonts w:ascii="Arial" w:hAnsi="Arial" w:cs="Arial"/>
          <w:color w:val="000000"/>
          <w:sz w:val="22"/>
          <w:szCs w:val="22"/>
        </w:rPr>
      </w:pPr>
      <w:bookmarkStart w:id="19" w:name="_Toc506458789"/>
      <w:bookmarkStart w:id="20" w:name="_Toc506459155"/>
      <w:bookmarkStart w:id="21" w:name="_Toc438068833"/>
      <w:r w:rsidRPr="00E46F0D">
        <w:rPr>
          <w:rStyle w:val="Strong"/>
          <w:rFonts w:ascii="Arial" w:hAnsi="Arial" w:cs="Arial"/>
          <w:color w:val="000000"/>
          <w:sz w:val="22"/>
          <w:szCs w:val="22"/>
        </w:rPr>
        <w:t>Integration with WFIDB</w:t>
      </w:r>
    </w:p>
    <w:p w14:paraId="03CB4E6D" w14:textId="77777777"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 xml:space="preserve">The Open Days Tracking feature in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relies on WFIDB to retrieve employee data. WFIDB provides a list of employees along with additional details such as department, role, and employment status. This integration is critical for verifying whether an Open Day was used.</w:t>
      </w:r>
    </w:p>
    <w:p w14:paraId="298C5569" w14:textId="77777777" w:rsidR="00E46F0D" w:rsidRPr="00E46F0D" w:rsidRDefault="00E46F0D" w:rsidP="00E46F0D">
      <w:pPr>
        <w:pStyle w:val="NormalWeb"/>
        <w:rPr>
          <w:rFonts w:ascii="Arial" w:hAnsi="Arial" w:cs="Arial"/>
          <w:color w:val="000000"/>
          <w:sz w:val="22"/>
          <w:szCs w:val="22"/>
        </w:rPr>
      </w:pPr>
      <w:r w:rsidRPr="00E46F0D">
        <w:rPr>
          <w:rStyle w:val="Strong"/>
          <w:rFonts w:ascii="Arial" w:hAnsi="Arial" w:cs="Arial"/>
          <w:color w:val="000000"/>
          <w:sz w:val="22"/>
          <w:szCs w:val="22"/>
        </w:rPr>
        <w:t>Key Requirements</w:t>
      </w:r>
    </w:p>
    <w:p w14:paraId="07B55E43"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retrieval and matching:</w:t>
      </w:r>
      <w:r w:rsidRPr="00E46F0D">
        <w:rPr>
          <w:rStyle w:val="apple-converted-space"/>
          <w:rFonts w:ascii="Arial" w:hAnsi="Arial" w:cs="Arial"/>
          <w:color w:val="000000"/>
          <w:sz w:val="22"/>
          <w:szCs w:val="22"/>
        </w:rPr>
        <w:t>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must fetch employee data from WFIDB and match it with its internal records to determine Open Day usage.</w:t>
      </w:r>
    </w:p>
    <w:p w14:paraId="53EDDDE5"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accuracy issues:</w:t>
      </w:r>
      <w:r w:rsidRPr="00E46F0D">
        <w:rPr>
          <w:rStyle w:val="apple-converted-space"/>
          <w:rFonts w:ascii="Arial" w:hAnsi="Arial" w:cs="Arial"/>
          <w:color w:val="000000"/>
          <w:sz w:val="22"/>
          <w:szCs w:val="22"/>
        </w:rPr>
        <w:t> </w:t>
      </w:r>
      <w:r w:rsidRPr="00E46F0D">
        <w:rPr>
          <w:rFonts w:ascii="Arial" w:hAnsi="Arial" w:cs="Arial"/>
          <w:color w:val="000000"/>
          <w:sz w:val="22"/>
          <w:szCs w:val="22"/>
        </w:rPr>
        <w:t>WFIDB has been known to return incorrect or outdated data. To handle this:</w:t>
      </w:r>
    </w:p>
    <w:p w14:paraId="676684D0"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Implement validation and logging for inconsistencies.</w:t>
      </w:r>
    </w:p>
    <w:p w14:paraId="63020B9B"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Allow manual corrections by administrators if needed.</w:t>
      </w:r>
    </w:p>
    <w:p w14:paraId="608436A9"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unavailability and error handling:</w:t>
      </w:r>
    </w:p>
    <w:p w14:paraId="4B31ED2D"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WFIDB fails to return data, the system should retry after a short delay.</w:t>
      </w:r>
    </w:p>
    <w:p w14:paraId="5564B3E2"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repeated failures occur, cached data should be used where possible.</w:t>
      </w:r>
    </w:p>
    <w:p w14:paraId="1355CB75"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Administrators should be notified of persistent errors.</w:t>
      </w:r>
    </w:p>
    <w:p w14:paraId="5D6AFFA0"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Performance considerations:</w:t>
      </w:r>
    </w:p>
    <w:p w14:paraId="6CDD78D6"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Implement caching to reduce redundant API calls.</w:t>
      </w:r>
    </w:p>
    <w:p w14:paraId="0771902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Use batch requests where possible.</w:t>
      </w:r>
    </w:p>
    <w:p w14:paraId="2AB4A727"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Fetch data asynchronously to avoid UI delays.</w:t>
      </w:r>
    </w:p>
    <w:p w14:paraId="6F7D3B5D"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Security and communication:</w:t>
      </w:r>
    </w:p>
    <w:p w14:paraId="325B4178"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WFIDB is accessed via a REST API using secure HTTPS connections.</w:t>
      </w:r>
    </w:p>
    <w:p w14:paraId="71EB549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Authentication is required using API keys or OAuth tokens.</w:t>
      </w:r>
    </w:p>
    <w:p w14:paraId="6C19D177" w14:textId="77777777"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 xml:space="preserve">By addressing these constraints,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can ensure stable and accurate integration with WFIDB while mitigating potential data reliability issues.</w:t>
      </w:r>
    </w:p>
    <w:p w14:paraId="3585B88B" w14:textId="77777777" w:rsidR="00E46F0D" w:rsidRDefault="00E46F0D" w:rsidP="00E46F0D"/>
    <w:p w14:paraId="0C187395" w14:textId="77777777" w:rsidR="00B5624A" w:rsidRDefault="00B5624A" w:rsidP="00155DF8">
      <w:pPr>
        <w:pStyle w:val="Heading2"/>
        <w:rPr>
          <w:rFonts w:cs="Arial"/>
          <w:sz w:val="22"/>
          <w:szCs w:val="18"/>
        </w:rPr>
      </w:pPr>
    </w:p>
    <w:p w14:paraId="188C9515" w14:textId="77777777" w:rsidR="00464060" w:rsidRPr="00464060" w:rsidRDefault="00464060" w:rsidP="00464060"/>
    <w:p w14:paraId="4E4EAE66" w14:textId="49EC177B" w:rsidR="00155DF8" w:rsidRPr="00237B8F" w:rsidRDefault="00B12275" w:rsidP="00155DF8">
      <w:pPr>
        <w:pStyle w:val="Heading2"/>
        <w:rPr>
          <w:rFonts w:cs="Arial"/>
          <w:sz w:val="22"/>
          <w:szCs w:val="18"/>
        </w:rPr>
      </w:pPr>
      <w:bookmarkStart w:id="22" w:name="_Toc193707792"/>
      <w:r w:rsidRPr="00237B8F">
        <w:rPr>
          <w:rFonts w:cs="Arial"/>
          <w:sz w:val="22"/>
          <w:szCs w:val="18"/>
        </w:rPr>
        <w:lastRenderedPageBreak/>
        <w:t>3.2 Functional</w:t>
      </w:r>
      <w:r w:rsidR="00155DF8" w:rsidRPr="00237B8F">
        <w:rPr>
          <w:rFonts w:cs="Arial"/>
          <w:sz w:val="22"/>
          <w:szCs w:val="18"/>
        </w:rPr>
        <w:t xml:space="preserve"> Requirements</w:t>
      </w:r>
      <w:bookmarkEnd w:id="19"/>
      <w:bookmarkEnd w:id="20"/>
      <w:bookmarkEnd w:id="21"/>
      <w:bookmarkEnd w:id="22"/>
    </w:p>
    <w:p w14:paraId="00E1F0D3" w14:textId="77777777" w:rsidR="00966C69" w:rsidRPr="00237B8F" w:rsidRDefault="00966C69" w:rsidP="00966C69">
      <w:pPr>
        <w:pStyle w:val="Heading4"/>
        <w:rPr>
          <w:color w:val="000000"/>
          <w:sz w:val="22"/>
          <w:szCs w:val="22"/>
        </w:rPr>
      </w:pPr>
      <w:bookmarkStart w:id="23" w:name="_Toc506458792"/>
      <w:bookmarkStart w:id="24" w:name="_Toc506459158"/>
      <w:bookmarkStart w:id="25" w:name="_Toc438068836"/>
      <w:r w:rsidRPr="00237B8F">
        <w:rPr>
          <w:rStyle w:val="Strong"/>
          <w:color w:val="000000"/>
          <w:sz w:val="22"/>
          <w:szCs w:val="22"/>
        </w:rPr>
        <w:t>1. Retrieve Open Days List</w:t>
      </w:r>
    </w:p>
    <w:p w14:paraId="76E0753D"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accesses the Open Days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queries the database for all scheduled Open Days.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list of Open Days with their respective dates and statuses (upcoming, passed, used, or unused).</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None (read-only query).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database is unreachable, an error message is shown, and cached data is used if available.</w:t>
      </w:r>
    </w:p>
    <w:p w14:paraId="1BFE93E8" w14:textId="77777777" w:rsidR="00966C69" w:rsidRPr="00237B8F" w:rsidRDefault="00966C69" w:rsidP="00966C69">
      <w:pPr>
        <w:pStyle w:val="Heading4"/>
        <w:rPr>
          <w:color w:val="000000"/>
          <w:sz w:val="22"/>
          <w:szCs w:val="22"/>
        </w:rPr>
      </w:pPr>
      <w:r w:rsidRPr="00237B8F">
        <w:rPr>
          <w:rStyle w:val="Strong"/>
          <w:color w:val="000000"/>
          <w:sz w:val="22"/>
          <w:szCs w:val="22"/>
        </w:rPr>
        <w:t>2. Determine Open Day Status</w:t>
      </w:r>
    </w:p>
    <w:p w14:paraId="107CFC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checks if the date of an Open Day has passed.</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25E15774"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is in the future,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upcoming</w:t>
      </w:r>
      <w:r w:rsidRPr="00237B8F">
        <w:rPr>
          <w:rFonts w:ascii="Arial" w:hAnsi="Arial" w:cs="Arial"/>
          <w:color w:val="000000"/>
          <w:sz w:val="22"/>
          <w:szCs w:val="22"/>
        </w:rPr>
        <w:t>.</w:t>
      </w:r>
    </w:p>
    <w:p w14:paraId="50E4D255"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has passed, the system verifies if any bookings exist for that date.</w:t>
      </w:r>
    </w:p>
    <w:p w14:paraId="7565F4DF" w14:textId="423EEEF8"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 booking exists, the day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 otherwise, it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Status update for each Open Day.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unavailable, the system temporarily marks the day as unknown and flags it for admin review.</w:t>
      </w:r>
    </w:p>
    <w:p w14:paraId="637001BA" w14:textId="74188354" w:rsidR="00966C69" w:rsidRPr="00237B8F" w:rsidRDefault="00966C69" w:rsidP="00966C69">
      <w:pPr>
        <w:pStyle w:val="Heading4"/>
        <w:rPr>
          <w:color w:val="000000"/>
          <w:sz w:val="22"/>
          <w:szCs w:val="22"/>
        </w:rPr>
      </w:pPr>
      <w:r w:rsidRPr="00237B8F">
        <w:rPr>
          <w:rStyle w:val="Strong"/>
          <w:color w:val="000000"/>
          <w:sz w:val="22"/>
          <w:szCs w:val="22"/>
        </w:rPr>
        <w:t xml:space="preserve">3. Fetch Employee Data from </w:t>
      </w:r>
      <w:r w:rsidR="00562844">
        <w:rPr>
          <w:rStyle w:val="Strong"/>
          <w:color w:val="000000"/>
          <w:sz w:val="22"/>
          <w:szCs w:val="22"/>
        </w:rPr>
        <w:t>WFIDB</w:t>
      </w:r>
    </w:p>
    <w:p w14:paraId="5AFF1A01" w14:textId="73685D71"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Request to </w:t>
      </w:r>
      <w:r w:rsidR="00562844">
        <w:rPr>
          <w:rFonts w:ascii="Arial" w:hAnsi="Arial" w:cs="Arial"/>
          <w:color w:val="000000"/>
          <w:sz w:val="22"/>
          <w:szCs w:val="22"/>
        </w:rPr>
        <w:t>WFIDB</w:t>
      </w:r>
      <w:r w:rsidRPr="00237B8F">
        <w:rPr>
          <w:rFonts w:ascii="Arial" w:hAnsi="Arial" w:cs="Arial"/>
          <w:color w:val="000000"/>
          <w:sz w:val="22"/>
          <w:szCs w:val="22"/>
        </w:rPr>
        <w:t xml:space="preserve"> API to retrieve employee details.</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The system calls </w:t>
      </w:r>
      <w:r w:rsidR="00562844">
        <w:rPr>
          <w:rFonts w:ascii="Arial" w:hAnsi="Arial" w:cs="Arial"/>
          <w:color w:val="000000"/>
          <w:sz w:val="22"/>
          <w:szCs w:val="22"/>
        </w:rPr>
        <w:t>WFIDB’s</w:t>
      </w:r>
      <w:r w:rsidRPr="00237B8F">
        <w:rPr>
          <w:rFonts w:ascii="Arial" w:hAnsi="Arial" w:cs="Arial"/>
          <w:color w:val="000000"/>
          <w:sz w:val="22"/>
          <w:szCs w:val="22"/>
        </w:rPr>
        <w:t xml:space="preserve"> API, retrieves employee data, and matches it with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records.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List of employees eligible for travel.</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p>
    <w:p w14:paraId="0795859D" w14:textId="6F21B284"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r w:rsidR="00562844">
        <w:rPr>
          <w:rFonts w:ascii="Arial" w:hAnsi="Arial" w:cs="Arial"/>
          <w:color w:val="000000"/>
          <w:sz w:val="22"/>
          <w:szCs w:val="22"/>
        </w:rPr>
        <w:t>WFIDB</w:t>
      </w:r>
      <w:r w:rsidRPr="00237B8F">
        <w:rPr>
          <w:rFonts w:ascii="Arial" w:hAnsi="Arial" w:cs="Arial"/>
          <w:color w:val="000000"/>
          <w:sz w:val="22"/>
          <w:szCs w:val="22"/>
        </w:rPr>
        <w:t xml:space="preserve"> is unresponsive, the system retries after a delay.</w:t>
      </w:r>
    </w:p>
    <w:p w14:paraId="0E338512" w14:textId="25C478AE" w:rsidR="00966C69" w:rsidRPr="00237B8F" w:rsidRDefault="00E05221" w:rsidP="00966C69">
      <w:pPr>
        <w:numPr>
          <w:ilvl w:val="0"/>
          <w:numId w:val="28"/>
        </w:numPr>
        <w:spacing w:before="100" w:beforeAutospacing="1" w:after="100" w:afterAutospacing="1"/>
        <w:rPr>
          <w:rFonts w:ascii="Arial" w:hAnsi="Arial" w:cs="Arial"/>
          <w:color w:val="000000"/>
          <w:sz w:val="22"/>
          <w:szCs w:val="22"/>
        </w:rPr>
      </w:pPr>
      <w:r>
        <w:rPr>
          <w:rFonts w:ascii="Arial" w:hAnsi="Arial" w:cs="Arial"/>
          <w:color w:val="000000"/>
          <w:sz w:val="22"/>
          <w:szCs w:val="22"/>
        </w:rPr>
        <w:t>When WFIDB is down, or returns empty values, logs must be made.</w:t>
      </w:r>
    </w:p>
    <w:p w14:paraId="6984BD62" w14:textId="77777777" w:rsidR="00966C69" w:rsidRPr="00237B8F" w:rsidRDefault="00966C69" w:rsidP="00966C69">
      <w:pPr>
        <w:pStyle w:val="Heading4"/>
        <w:rPr>
          <w:color w:val="000000"/>
          <w:sz w:val="22"/>
          <w:szCs w:val="22"/>
        </w:rPr>
      </w:pPr>
      <w:r w:rsidRPr="00237B8F">
        <w:rPr>
          <w:rStyle w:val="Strong"/>
          <w:color w:val="000000"/>
          <w:sz w:val="22"/>
          <w:szCs w:val="22"/>
        </w:rPr>
        <w:t>4. Identify Used and Unused Open Days</w:t>
      </w:r>
    </w:p>
    <w:p w14:paraId="24623B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cross-references Open Days with booking data.</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67835BB8"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an Open Day has a matching booking,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w:t>
      </w:r>
    </w:p>
    <w:p w14:paraId="35628FEA" w14:textId="2653FB77" w:rsidR="00966C69"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no matching booking exists, it is flagged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Updated Open Day statuses displayed in the dashboard.</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missing, the system defaults to the last known status and logs a warning.</w:t>
      </w:r>
    </w:p>
    <w:p w14:paraId="1981CBB5" w14:textId="77777777" w:rsidR="002C03BC" w:rsidRPr="00237B8F" w:rsidRDefault="002C03BC" w:rsidP="002C03BC">
      <w:pPr>
        <w:spacing w:before="100" w:beforeAutospacing="1" w:after="100" w:afterAutospacing="1"/>
        <w:rPr>
          <w:rFonts w:ascii="Arial" w:hAnsi="Arial" w:cs="Arial"/>
          <w:color w:val="000000"/>
          <w:sz w:val="22"/>
          <w:szCs w:val="22"/>
        </w:rPr>
      </w:pPr>
    </w:p>
    <w:p w14:paraId="2137D755" w14:textId="77777777" w:rsidR="00966C69" w:rsidRPr="00237B8F" w:rsidRDefault="00966C69" w:rsidP="00966C69">
      <w:pPr>
        <w:pStyle w:val="Heading4"/>
        <w:rPr>
          <w:color w:val="000000"/>
          <w:sz w:val="22"/>
          <w:szCs w:val="22"/>
        </w:rPr>
      </w:pPr>
      <w:r w:rsidRPr="00237B8F">
        <w:rPr>
          <w:rStyle w:val="Strong"/>
          <w:color w:val="000000"/>
          <w:sz w:val="22"/>
          <w:szCs w:val="22"/>
        </w:rPr>
        <w:lastRenderedPageBreak/>
        <w:t>5. Allow Admin to Reallocate Unused Days</w:t>
      </w:r>
    </w:p>
    <w:p w14:paraId="764C8AC1" w14:textId="5E96BF6B"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selects an unused Open Day and chooses to reallocate it.</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updates the Open Day's status to "reallocated" and allows it to be reassigned.</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 is available for reassignment.</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update fails, an error is logged, and the admin is prompted to try again.</w:t>
      </w:r>
    </w:p>
    <w:p w14:paraId="7173F4C3" w14:textId="77777777" w:rsidR="00966C69" w:rsidRPr="00237B8F" w:rsidRDefault="00966C69" w:rsidP="00966C69">
      <w:pPr>
        <w:pStyle w:val="Heading4"/>
        <w:rPr>
          <w:color w:val="000000"/>
          <w:sz w:val="22"/>
          <w:szCs w:val="22"/>
        </w:rPr>
      </w:pPr>
      <w:r w:rsidRPr="00237B8F">
        <w:rPr>
          <w:rStyle w:val="Strong"/>
          <w:color w:val="000000"/>
          <w:sz w:val="22"/>
          <w:szCs w:val="22"/>
        </w:rPr>
        <w:t>6. Display Open Days on Dashboard</w:t>
      </w:r>
    </w:p>
    <w:p w14:paraId="636422B8" w14:textId="3F5D3CB2" w:rsidR="700E485E" w:rsidRPr="00892B7E" w:rsidRDefault="00966C69" w:rsidP="700E485E">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views the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retrieves Open Days and their statuses from the database.</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user-friendly dashboard displaying Open Days, statuses, and action options.</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data retrieval fails, the dashboard displays an error message and prompts the user to retry.</w:t>
      </w:r>
    </w:p>
    <w:p w14:paraId="57AB0428" w14:textId="77777777" w:rsidR="00AB4DDA" w:rsidRPr="00AB4DDA" w:rsidRDefault="00AB4DDA" w:rsidP="00AB4DDA">
      <w:pPr>
        <w:spacing w:before="100" w:beforeAutospacing="1" w:after="100" w:afterAutospacing="1"/>
        <w:outlineLvl w:val="3"/>
        <w:rPr>
          <w:rFonts w:ascii="Arial" w:hAnsi="Arial" w:cs="Arial"/>
          <w:b/>
          <w:bCs/>
          <w:color w:val="000000"/>
          <w:sz w:val="22"/>
          <w:szCs w:val="22"/>
        </w:rPr>
      </w:pPr>
      <w:r w:rsidRPr="00AB4DDA">
        <w:rPr>
          <w:rFonts w:ascii="Arial" w:hAnsi="Arial" w:cs="Arial"/>
          <w:b/>
          <w:bCs/>
          <w:color w:val="000000"/>
          <w:sz w:val="22"/>
          <w:szCs w:val="22"/>
        </w:rPr>
        <w:t>7. Log System Actions</w:t>
      </w:r>
    </w:p>
    <w:p w14:paraId="56CB4866" w14:textId="1A850D20" w:rsidR="00AB4DDA" w:rsidRPr="00AB4DDA" w:rsidRDefault="00AB4DDA" w:rsidP="00AB4DDA">
      <w:pPr>
        <w:spacing w:before="100" w:beforeAutospacing="1" w:after="100" w:afterAutospacing="1"/>
        <w:rPr>
          <w:rFonts w:ascii="Arial" w:hAnsi="Arial" w:cs="Arial"/>
          <w:color w:val="000000"/>
          <w:sz w:val="22"/>
          <w:szCs w:val="22"/>
        </w:rPr>
      </w:pPr>
      <w:r w:rsidRPr="00AB4DDA">
        <w:rPr>
          <w:rFonts w:ascii="Arial" w:hAnsi="Arial" w:cs="Arial"/>
          <w:b/>
          <w:bCs/>
          <w:color w:val="000000"/>
          <w:sz w:val="22"/>
          <w:szCs w:val="22"/>
        </w:rPr>
        <w:t>Input:</w:t>
      </w:r>
      <w:r w:rsidRPr="00AB4DDA">
        <w:rPr>
          <w:rFonts w:ascii="Arial" w:hAnsi="Arial" w:cs="Arial"/>
          <w:color w:val="000000"/>
          <w:sz w:val="22"/>
          <w:szCs w:val="22"/>
        </w:rPr>
        <w:t xml:space="preserve"> Any significant system action, such as Open Day status updates, API requests to </w:t>
      </w:r>
      <w:r w:rsidR="00892B7E">
        <w:rPr>
          <w:rFonts w:ascii="Arial" w:hAnsi="Arial" w:cs="Arial"/>
          <w:color w:val="000000"/>
          <w:sz w:val="22"/>
          <w:szCs w:val="22"/>
        </w:rPr>
        <w:t>WFIDB</w:t>
      </w:r>
      <w:r w:rsidRPr="00AB4DDA">
        <w:rPr>
          <w:rFonts w:ascii="Arial" w:hAnsi="Arial" w:cs="Arial"/>
          <w:color w:val="000000"/>
          <w:sz w:val="22"/>
          <w:szCs w:val="22"/>
        </w:rPr>
        <w:t>, and administrator modifications.</w:t>
      </w:r>
      <w:r w:rsidRPr="00AB4DDA">
        <w:rPr>
          <w:rFonts w:ascii="Arial" w:hAnsi="Arial" w:cs="Arial"/>
          <w:color w:val="000000"/>
          <w:sz w:val="22"/>
          <w:szCs w:val="22"/>
        </w:rPr>
        <w:br/>
      </w:r>
      <w:r w:rsidRPr="00AB4DDA">
        <w:rPr>
          <w:rFonts w:ascii="Arial" w:hAnsi="Arial" w:cs="Arial"/>
          <w:b/>
          <w:bCs/>
          <w:color w:val="000000"/>
          <w:sz w:val="22"/>
          <w:szCs w:val="22"/>
        </w:rPr>
        <w:t>Processing:</w:t>
      </w:r>
    </w:p>
    <w:p w14:paraId="4FA5510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The system logs actions such as:</w:t>
      </w:r>
    </w:p>
    <w:p w14:paraId="1422BA43"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Open Day status changes (e.g., used, unused, reallocated).</w:t>
      </w:r>
    </w:p>
    <w:p w14:paraId="135056B6" w14:textId="1C1F2CC9"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 xml:space="preserve">API calls to </w:t>
      </w:r>
      <w:r w:rsidR="00892B7E">
        <w:rPr>
          <w:rFonts w:ascii="Arial" w:hAnsi="Arial" w:cs="Arial"/>
          <w:color w:val="000000"/>
          <w:sz w:val="22"/>
          <w:szCs w:val="22"/>
        </w:rPr>
        <w:t>WFIDB</w:t>
      </w:r>
      <w:r w:rsidRPr="00AB4DDA">
        <w:rPr>
          <w:rFonts w:ascii="Arial" w:hAnsi="Arial" w:cs="Arial"/>
          <w:color w:val="000000"/>
          <w:sz w:val="22"/>
          <w:szCs w:val="22"/>
        </w:rPr>
        <w:t>, including success, failure, and retry attempts.</w:t>
      </w:r>
    </w:p>
    <w:p w14:paraId="0C1B4AB4"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Administrator actions (e.g., manual corrections, reallocation of Open Days).</w:t>
      </w:r>
    </w:p>
    <w:p w14:paraId="0E0D92E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Logs should include timestamps, the responsible user (if applicable), and relevant system messages.</w:t>
      </w:r>
      <w:r w:rsidRPr="00AB4DDA">
        <w:rPr>
          <w:rFonts w:ascii="Arial" w:hAnsi="Arial" w:cs="Arial"/>
          <w:color w:val="000000"/>
          <w:sz w:val="22"/>
          <w:szCs w:val="22"/>
        </w:rPr>
        <w:br/>
      </w:r>
      <w:r w:rsidRPr="00AB4DDA">
        <w:rPr>
          <w:rFonts w:ascii="Arial" w:hAnsi="Arial" w:cs="Arial"/>
          <w:b/>
          <w:bCs/>
          <w:color w:val="000000"/>
          <w:sz w:val="22"/>
          <w:szCs w:val="22"/>
        </w:rPr>
        <w:t>Output:</w:t>
      </w:r>
      <w:r w:rsidRPr="00AB4DDA">
        <w:rPr>
          <w:rFonts w:ascii="Arial" w:hAnsi="Arial" w:cs="Arial"/>
          <w:color w:val="000000"/>
          <w:sz w:val="22"/>
          <w:szCs w:val="22"/>
        </w:rPr>
        <w:t> A structured log entry stored in the system’s logging mechanism.</w:t>
      </w:r>
      <w:r w:rsidRPr="00AB4DDA">
        <w:rPr>
          <w:rFonts w:ascii="Arial" w:hAnsi="Arial" w:cs="Arial"/>
          <w:color w:val="000000"/>
          <w:sz w:val="22"/>
          <w:szCs w:val="22"/>
        </w:rPr>
        <w:br/>
      </w:r>
      <w:r w:rsidRPr="00AB4DDA">
        <w:rPr>
          <w:rFonts w:ascii="Arial" w:hAnsi="Arial" w:cs="Arial"/>
          <w:b/>
          <w:bCs/>
          <w:color w:val="000000"/>
          <w:sz w:val="22"/>
          <w:szCs w:val="22"/>
        </w:rPr>
        <w:t>Database Changes:</w:t>
      </w:r>
      <w:r w:rsidRPr="00AB4DDA">
        <w:rPr>
          <w:rFonts w:ascii="Arial" w:hAnsi="Arial" w:cs="Arial"/>
          <w:color w:val="000000"/>
          <w:sz w:val="22"/>
          <w:szCs w:val="22"/>
        </w:rPr>
        <w:t> Logs are saved in the system’s logging service or database.</w:t>
      </w:r>
      <w:r w:rsidRPr="00AB4DDA">
        <w:rPr>
          <w:rFonts w:ascii="Arial" w:hAnsi="Arial" w:cs="Arial"/>
          <w:color w:val="000000"/>
          <w:sz w:val="22"/>
          <w:szCs w:val="22"/>
        </w:rPr>
        <w:br/>
      </w:r>
      <w:r w:rsidRPr="00AB4DDA">
        <w:rPr>
          <w:rFonts w:ascii="Arial" w:hAnsi="Arial" w:cs="Arial"/>
          <w:b/>
          <w:bCs/>
          <w:color w:val="000000"/>
          <w:sz w:val="22"/>
          <w:szCs w:val="22"/>
        </w:rPr>
        <w:t>Error Handling:</w:t>
      </w:r>
    </w:p>
    <w:p w14:paraId="39C9E556"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If logging fails, the system retries once and falls back to local storage if necessary.</w:t>
      </w:r>
    </w:p>
    <w:p w14:paraId="116FF547" w14:textId="77777777" w:rsid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Critical failures are reported to administrators.</w:t>
      </w:r>
    </w:p>
    <w:p w14:paraId="3C27351B" w14:textId="26F90722" w:rsidR="00342DD4" w:rsidRDefault="00342DD4" w:rsidP="00342DD4">
      <w:pPr>
        <w:spacing w:before="100" w:beforeAutospacing="1" w:after="100" w:afterAutospacing="1"/>
        <w:rPr>
          <w:rFonts w:ascii="Arial" w:hAnsi="Arial" w:cs="Arial"/>
          <w:b/>
          <w:bCs/>
          <w:color w:val="000000"/>
          <w:sz w:val="22"/>
          <w:szCs w:val="22"/>
        </w:rPr>
      </w:pPr>
      <w:r w:rsidRPr="00B3159F">
        <w:rPr>
          <w:rFonts w:ascii="Arial" w:hAnsi="Arial" w:cs="Arial"/>
          <w:b/>
          <w:bCs/>
          <w:color w:val="000000"/>
          <w:sz w:val="22"/>
          <w:szCs w:val="22"/>
        </w:rPr>
        <w:t xml:space="preserve">8. </w:t>
      </w:r>
      <w:r w:rsidR="00B3159F" w:rsidRPr="00B3159F">
        <w:rPr>
          <w:rFonts w:ascii="Arial" w:hAnsi="Arial" w:cs="Arial"/>
          <w:b/>
          <w:bCs/>
          <w:color w:val="000000"/>
          <w:sz w:val="22"/>
          <w:szCs w:val="22"/>
        </w:rPr>
        <w:t>Display who is traveling on which day</w:t>
      </w:r>
    </w:p>
    <w:p w14:paraId="451A2AC9" w14:textId="49739332" w:rsidR="00B3159F" w:rsidRPr="00136764" w:rsidRDefault="00B3159F" w:rsidP="00136764">
      <w:pPr>
        <w:pStyle w:val="ListParagraph"/>
        <w:numPr>
          <w:ilvl w:val="0"/>
          <w:numId w:val="49"/>
        </w:numPr>
        <w:spacing w:before="100" w:beforeAutospacing="1" w:after="100" w:afterAutospacing="1"/>
        <w:rPr>
          <w:rFonts w:ascii="Arial" w:hAnsi="Arial" w:cs="Arial"/>
          <w:color w:val="000000"/>
          <w:sz w:val="22"/>
          <w:szCs w:val="22"/>
        </w:rPr>
      </w:pPr>
      <w:r w:rsidRPr="00136764">
        <w:rPr>
          <w:rFonts w:ascii="Arial" w:hAnsi="Arial" w:cs="Arial"/>
          <w:b/>
          <w:bCs/>
          <w:color w:val="000000"/>
          <w:sz w:val="22"/>
          <w:szCs w:val="22"/>
        </w:rPr>
        <w:t xml:space="preserve">Input: </w:t>
      </w:r>
      <w:r w:rsidRPr="00136764">
        <w:rPr>
          <w:rFonts w:ascii="Arial" w:hAnsi="Arial" w:cs="Arial"/>
          <w:color w:val="000000"/>
          <w:sz w:val="22"/>
          <w:szCs w:val="22"/>
        </w:rPr>
        <w:t xml:space="preserve">Admin clicks om a date and sees who is traveling on that day. This will allow them to </w:t>
      </w:r>
      <w:r w:rsidR="004E4A71" w:rsidRPr="00136764">
        <w:rPr>
          <w:rFonts w:ascii="Arial" w:hAnsi="Arial" w:cs="Arial"/>
          <w:color w:val="000000"/>
          <w:sz w:val="22"/>
          <w:szCs w:val="22"/>
        </w:rPr>
        <w:t xml:space="preserve">make </w:t>
      </w:r>
      <w:r w:rsidR="005C72E2" w:rsidRPr="00136764">
        <w:rPr>
          <w:rFonts w:ascii="Arial" w:hAnsi="Arial" w:cs="Arial"/>
          <w:color w:val="000000"/>
          <w:sz w:val="22"/>
          <w:szCs w:val="22"/>
        </w:rPr>
        <w:t>subtle</w:t>
      </w:r>
      <w:r w:rsidR="004E4A71" w:rsidRPr="00136764">
        <w:rPr>
          <w:rFonts w:ascii="Arial" w:hAnsi="Arial" w:cs="Arial"/>
          <w:color w:val="000000"/>
          <w:sz w:val="22"/>
          <w:szCs w:val="22"/>
        </w:rPr>
        <w:t xml:space="preserve"> </w:t>
      </w:r>
      <w:r w:rsidR="005C72E2" w:rsidRPr="00136764">
        <w:rPr>
          <w:rFonts w:ascii="Arial" w:hAnsi="Arial" w:cs="Arial"/>
          <w:color w:val="000000"/>
          <w:sz w:val="22"/>
          <w:szCs w:val="22"/>
        </w:rPr>
        <w:t>decisions in the way the allocate, if only 1 person is flying on a specific day and HR needs an extra day, they can ask the person to reschedule.</w:t>
      </w:r>
    </w:p>
    <w:p w14:paraId="25727C42" w14:textId="628E041A" w:rsidR="005C72E2" w:rsidRDefault="005C72E2" w:rsidP="00136764">
      <w:pPr>
        <w:pStyle w:val="ListParagraph"/>
        <w:numPr>
          <w:ilvl w:val="0"/>
          <w:numId w:val="49"/>
        </w:numPr>
        <w:spacing w:before="100" w:beforeAutospacing="1" w:after="100" w:afterAutospacing="1"/>
        <w:rPr>
          <w:rFonts w:ascii="Arial" w:hAnsi="Arial" w:cs="Arial"/>
          <w:color w:val="000000"/>
          <w:sz w:val="22"/>
          <w:szCs w:val="22"/>
        </w:rPr>
      </w:pPr>
      <w:proofErr w:type="spellStart"/>
      <w:r w:rsidRPr="00136764">
        <w:rPr>
          <w:rFonts w:ascii="Arial" w:hAnsi="Arial" w:cs="Arial"/>
          <w:b/>
          <w:bCs/>
          <w:color w:val="000000"/>
          <w:sz w:val="22"/>
          <w:szCs w:val="22"/>
        </w:rPr>
        <w:t>Ouput</w:t>
      </w:r>
      <w:proofErr w:type="spellEnd"/>
      <w:r w:rsidRPr="00136764">
        <w:rPr>
          <w:rFonts w:ascii="Arial" w:hAnsi="Arial" w:cs="Arial"/>
          <w:color w:val="000000"/>
          <w:sz w:val="22"/>
          <w:szCs w:val="22"/>
        </w:rPr>
        <w:t>: Show the admin a list of travelers.</w:t>
      </w:r>
    </w:p>
    <w:p w14:paraId="57447AB4" w14:textId="2F1D289F" w:rsidR="00136764" w:rsidRPr="00136764" w:rsidRDefault="00136764" w:rsidP="00136764">
      <w:pPr>
        <w:pStyle w:val="ListParagraph"/>
        <w:numPr>
          <w:ilvl w:val="0"/>
          <w:numId w:val="49"/>
        </w:numPr>
        <w:spacing w:before="100" w:beforeAutospacing="1" w:after="100" w:afterAutospacing="1"/>
        <w:rPr>
          <w:rFonts w:ascii="Arial" w:hAnsi="Arial" w:cs="Arial"/>
          <w:color w:val="000000"/>
          <w:sz w:val="22"/>
          <w:szCs w:val="22"/>
        </w:rPr>
      </w:pPr>
      <w:r>
        <w:rPr>
          <w:rFonts w:ascii="Arial" w:hAnsi="Arial" w:cs="Arial"/>
          <w:b/>
          <w:bCs/>
          <w:color w:val="000000"/>
          <w:sz w:val="22"/>
          <w:szCs w:val="22"/>
        </w:rPr>
        <w:t>Error Handling</w:t>
      </w:r>
      <w:r w:rsidRPr="00136764">
        <w:rPr>
          <w:rFonts w:ascii="Arial" w:hAnsi="Arial" w:cs="Arial"/>
          <w:color w:val="000000"/>
          <w:sz w:val="22"/>
          <w:szCs w:val="22"/>
        </w:rPr>
        <w:t>:</w:t>
      </w:r>
      <w:r>
        <w:rPr>
          <w:rFonts w:ascii="Arial" w:hAnsi="Arial" w:cs="Arial"/>
          <w:color w:val="000000"/>
          <w:sz w:val="22"/>
          <w:szCs w:val="22"/>
        </w:rPr>
        <w:t xml:space="preserve"> Show error to the </w:t>
      </w:r>
      <w:r w:rsidR="00D36300">
        <w:rPr>
          <w:rFonts w:ascii="Arial" w:hAnsi="Arial" w:cs="Arial"/>
          <w:color w:val="000000"/>
          <w:sz w:val="22"/>
          <w:szCs w:val="22"/>
        </w:rPr>
        <w:t>admin and</w:t>
      </w:r>
      <w:r>
        <w:rPr>
          <w:rFonts w:ascii="Arial" w:hAnsi="Arial" w:cs="Arial"/>
          <w:color w:val="000000"/>
          <w:sz w:val="22"/>
          <w:szCs w:val="22"/>
        </w:rPr>
        <w:t xml:space="preserve"> leave the travelers list empty.</w:t>
      </w:r>
    </w:p>
    <w:p w14:paraId="7DB6105D" w14:textId="77777777" w:rsidR="00AB4DDA" w:rsidRDefault="00AB4DDA" w:rsidP="00966C69">
      <w:pPr>
        <w:pStyle w:val="NormalWeb"/>
        <w:rPr>
          <w:rFonts w:ascii="Arial" w:hAnsi="Arial" w:cs="Arial"/>
          <w:color w:val="000000"/>
          <w:sz w:val="22"/>
          <w:szCs w:val="22"/>
        </w:rPr>
      </w:pPr>
    </w:p>
    <w:p w14:paraId="42177812" w14:textId="77777777" w:rsidR="00892B7E" w:rsidRDefault="00892B7E" w:rsidP="00966C69">
      <w:pPr>
        <w:pStyle w:val="NormalWeb"/>
        <w:rPr>
          <w:rFonts w:ascii="Arial" w:hAnsi="Arial" w:cs="Arial"/>
          <w:color w:val="000000"/>
          <w:sz w:val="22"/>
          <w:szCs w:val="22"/>
        </w:rPr>
      </w:pPr>
    </w:p>
    <w:p w14:paraId="5CA2B9D5" w14:textId="77777777" w:rsidR="00892B7E" w:rsidRPr="00237B8F" w:rsidRDefault="00892B7E" w:rsidP="00966C69">
      <w:pPr>
        <w:pStyle w:val="NormalWeb"/>
        <w:rPr>
          <w:rFonts w:ascii="Arial" w:hAnsi="Arial" w:cs="Arial"/>
          <w:color w:val="000000"/>
          <w:sz w:val="22"/>
          <w:szCs w:val="22"/>
        </w:rPr>
      </w:pPr>
    </w:p>
    <w:p w14:paraId="6DA2CC98" w14:textId="210D5A81" w:rsidR="00155DF8" w:rsidRDefault="00155DF8" w:rsidP="00155DF8">
      <w:pPr>
        <w:pStyle w:val="Heading2"/>
        <w:rPr>
          <w:rFonts w:cs="Arial"/>
          <w:sz w:val="22"/>
          <w:szCs w:val="18"/>
        </w:rPr>
      </w:pPr>
      <w:bookmarkStart w:id="26" w:name="_Toc193707793"/>
      <w:r w:rsidRPr="00237B8F">
        <w:rPr>
          <w:rFonts w:cs="Arial"/>
          <w:sz w:val="22"/>
          <w:szCs w:val="18"/>
        </w:rPr>
        <w:lastRenderedPageBreak/>
        <w:t xml:space="preserve">3.3 </w:t>
      </w:r>
      <w:bookmarkEnd w:id="23"/>
      <w:bookmarkEnd w:id="24"/>
      <w:bookmarkEnd w:id="25"/>
      <w:bookmarkEnd w:id="26"/>
      <w:r w:rsidR="009C08C7">
        <w:rPr>
          <w:rFonts w:cs="Arial"/>
          <w:sz w:val="22"/>
          <w:szCs w:val="18"/>
        </w:rPr>
        <w:t>Use Case Diagram</w:t>
      </w:r>
    </w:p>
    <w:p w14:paraId="43DB2DA7" w14:textId="67D92248" w:rsidR="008E530E" w:rsidRPr="008E530E" w:rsidRDefault="008E530E" w:rsidP="008E530E">
      <w:pPr>
        <w:rPr>
          <w:rFonts w:ascii="Arial" w:hAnsi="Arial" w:cs="Arial"/>
          <w:sz w:val="22"/>
          <w:szCs w:val="22"/>
        </w:rPr>
      </w:pPr>
      <w:r w:rsidRPr="008E530E">
        <w:rPr>
          <w:rFonts w:ascii="Arial" w:hAnsi="Arial" w:cs="Arial"/>
          <w:sz w:val="22"/>
          <w:szCs w:val="22"/>
        </w:rPr>
        <w:t xml:space="preserve">This </w:t>
      </w:r>
      <w:r w:rsidR="009C08C7">
        <w:rPr>
          <w:rFonts w:ascii="Arial" w:hAnsi="Arial" w:cs="Arial"/>
          <w:sz w:val="22"/>
          <w:szCs w:val="22"/>
        </w:rPr>
        <w:t>use case</w:t>
      </w:r>
      <w:r w:rsidR="00296E41">
        <w:rPr>
          <w:rFonts w:ascii="Arial" w:hAnsi="Arial" w:cs="Arial"/>
          <w:sz w:val="22"/>
          <w:szCs w:val="22"/>
        </w:rPr>
        <w:t xml:space="preserve"> diagram shows the open days tracking</w:t>
      </w:r>
      <w:r w:rsidR="0028365F">
        <w:rPr>
          <w:rFonts w:ascii="Arial" w:hAnsi="Arial" w:cs="Arial"/>
          <w:sz w:val="22"/>
          <w:szCs w:val="22"/>
        </w:rPr>
        <w:t xml:space="preserve">. To get a better view, </w:t>
      </w:r>
      <w:r w:rsidR="00296E41">
        <w:rPr>
          <w:rFonts w:ascii="Arial" w:hAnsi="Arial" w:cs="Arial"/>
          <w:sz w:val="22"/>
          <w:szCs w:val="22"/>
        </w:rPr>
        <w:t xml:space="preserve">the picture is stored in the </w:t>
      </w:r>
      <w:r w:rsidR="00EA283B">
        <w:rPr>
          <w:rFonts w:ascii="Arial" w:hAnsi="Arial" w:cs="Arial"/>
          <w:sz w:val="22"/>
          <w:szCs w:val="22"/>
        </w:rPr>
        <w:t>Analysis directory of my graduation folder.</w:t>
      </w:r>
    </w:p>
    <w:p w14:paraId="01CF9FE4" w14:textId="77777777" w:rsidR="009C08C7" w:rsidRDefault="00710DE9" w:rsidP="009C08C7">
      <w:pPr>
        <w:pStyle w:val="Heading2"/>
      </w:pPr>
      <w:bookmarkStart w:id="27" w:name="_Toc506458798"/>
      <w:bookmarkStart w:id="28" w:name="_Toc506459164"/>
      <w:bookmarkStart w:id="29" w:name="_Toc438068842"/>
      <w:bookmarkStart w:id="30" w:name="_Toc193707794"/>
      <w:r>
        <w:rPr>
          <w:rFonts w:cs="Arial"/>
          <w:noProof/>
          <w:sz w:val="22"/>
          <w:szCs w:val="18"/>
        </w:rPr>
        <w:drawing>
          <wp:inline distT="0" distB="0" distL="0" distR="0" wp14:anchorId="72429D36" wp14:editId="6D135982">
            <wp:extent cx="3479800" cy="3505200"/>
            <wp:effectExtent l="0" t="0" r="0" b="0"/>
            <wp:docPr id="129715873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8735" name="Picture 3"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79800" cy="3505200"/>
                    </a:xfrm>
                    <a:prstGeom prst="rect">
                      <a:avLst/>
                    </a:prstGeom>
                  </pic:spPr>
                </pic:pic>
              </a:graphicData>
            </a:graphic>
          </wp:inline>
        </w:drawing>
      </w:r>
    </w:p>
    <w:p w14:paraId="64846170" w14:textId="7C8395B8" w:rsidR="00CE035B" w:rsidRDefault="009C08C7" w:rsidP="009C08C7">
      <w:pPr>
        <w:pStyle w:val="Caption"/>
        <w:rPr>
          <w:rFonts w:cs="Arial"/>
          <w:sz w:val="22"/>
        </w:rPr>
      </w:pPr>
      <w:r>
        <w:t xml:space="preserve">Figure </w:t>
      </w:r>
      <w:fldSimple w:instr=" SEQ Figure \* ARABIC ">
        <w:r>
          <w:rPr>
            <w:noProof/>
          </w:rPr>
          <w:t>1</w:t>
        </w:r>
      </w:fldSimple>
      <w:r>
        <w:t>: Use case diagram of the open days tracking feature</w:t>
      </w:r>
    </w:p>
    <w:p w14:paraId="3BD02920" w14:textId="1D872432" w:rsidR="00155DF8" w:rsidRPr="00237B8F" w:rsidRDefault="00861790" w:rsidP="00155DF8">
      <w:pPr>
        <w:pStyle w:val="Heading2"/>
        <w:rPr>
          <w:rFonts w:cs="Arial"/>
          <w:sz w:val="22"/>
          <w:szCs w:val="18"/>
        </w:rPr>
      </w:pPr>
      <w:r w:rsidRPr="00237B8F">
        <w:rPr>
          <w:rFonts w:cs="Arial"/>
          <w:sz w:val="22"/>
          <w:szCs w:val="18"/>
        </w:rPr>
        <w:t>3.4</w:t>
      </w:r>
      <w:r w:rsidR="00155DF8" w:rsidRPr="00237B8F">
        <w:rPr>
          <w:rFonts w:cs="Arial"/>
          <w:sz w:val="22"/>
          <w:szCs w:val="18"/>
        </w:rPr>
        <w:t xml:space="preserve"> Non-Functional Requirements</w:t>
      </w:r>
      <w:bookmarkEnd w:id="27"/>
      <w:bookmarkEnd w:id="28"/>
      <w:bookmarkEnd w:id="29"/>
      <w:bookmarkEnd w:id="30"/>
    </w:p>
    <w:p w14:paraId="5D21F466" w14:textId="77777777" w:rsidR="00AA3B1E" w:rsidRPr="00237B8F" w:rsidRDefault="00AA3B1E" w:rsidP="00AA3B1E">
      <w:pPr>
        <w:pStyle w:val="NormalWeb"/>
        <w:rPr>
          <w:rFonts w:ascii="Arial" w:hAnsi="Arial" w:cs="Arial"/>
          <w:color w:val="000000"/>
          <w:sz w:val="22"/>
          <w:szCs w:val="22"/>
        </w:rPr>
      </w:pPr>
      <w:bookmarkStart w:id="31" w:name="_Toc438068850"/>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Pr="00105EDC">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must meet specific non-functional requirements to ensure performance, reliability, security, and maintainability. These requirements define system expectations and provide measurable criteria for validation.</w:t>
      </w:r>
    </w:p>
    <w:p w14:paraId="7AA9D9C6"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1. Performance</w:t>
      </w:r>
    </w:p>
    <w:p w14:paraId="61147045" w14:textId="77777777"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displaying Open Days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load within 2 seconds</w:t>
      </w:r>
      <w:r w:rsidRPr="00237B8F">
        <w:rPr>
          <w:rStyle w:val="apple-converted-space"/>
          <w:rFonts w:ascii="Arial" w:hAnsi="Arial" w:cs="Arial"/>
          <w:color w:val="000000"/>
          <w:sz w:val="22"/>
          <w:szCs w:val="22"/>
        </w:rPr>
        <w:t> </w:t>
      </w:r>
      <w:r w:rsidRPr="00237B8F">
        <w:rPr>
          <w:rFonts w:ascii="Arial" w:hAnsi="Arial" w:cs="Arial"/>
          <w:color w:val="000000"/>
          <w:sz w:val="22"/>
          <w:szCs w:val="22"/>
        </w:rPr>
        <w:t>for 95% of requests.</w:t>
      </w:r>
    </w:p>
    <w:p w14:paraId="68240445" w14:textId="436E98B5"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Queries that determine Open Day status should complete </w:t>
      </w:r>
      <w:r w:rsidRPr="00130C38">
        <w:rPr>
          <w:rFonts w:ascii="Arial" w:hAnsi="Arial" w:cs="Arial"/>
          <w:color w:val="000000"/>
          <w:sz w:val="22"/>
          <w:szCs w:val="22"/>
        </w:rPr>
        <w:t>in</w:t>
      </w:r>
      <w:r w:rsidRPr="00A11A2D">
        <w:rPr>
          <w:rStyle w:val="apple-converted-space"/>
          <w:rFonts w:ascii="Arial" w:hAnsi="Arial" w:cs="Arial"/>
          <w:b/>
          <w:bCs/>
          <w:color w:val="000000"/>
          <w:sz w:val="22"/>
          <w:szCs w:val="22"/>
        </w:rPr>
        <w:t> </w:t>
      </w:r>
      <w:r w:rsidRPr="00A11A2D">
        <w:rPr>
          <w:rStyle w:val="Strong"/>
          <w:rFonts w:ascii="Arial" w:hAnsi="Arial" w:cs="Arial"/>
          <w:b w:val="0"/>
          <w:bCs w:val="0"/>
          <w:color w:val="000000"/>
          <w:sz w:val="22"/>
          <w:szCs w:val="22"/>
        </w:rPr>
        <w:t>under 1 second</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for standard data loads (up to 500 Open Days per </w:t>
      </w:r>
      <w:r w:rsidR="00186F60">
        <w:rPr>
          <w:rFonts w:ascii="Arial" w:hAnsi="Arial" w:cs="Arial"/>
          <w:color w:val="000000"/>
          <w:sz w:val="22"/>
          <w:szCs w:val="22"/>
        </w:rPr>
        <w:t>unit</w:t>
      </w:r>
      <w:r w:rsidRPr="00237B8F">
        <w:rPr>
          <w:rFonts w:ascii="Arial" w:hAnsi="Arial" w:cs="Arial"/>
          <w:color w:val="000000"/>
          <w:sz w:val="22"/>
          <w:szCs w:val="22"/>
        </w:rPr>
        <w:t>).</w:t>
      </w:r>
    </w:p>
    <w:p w14:paraId="48C4B8E9" w14:textId="571C5D14"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API calls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block UI operations</w:t>
      </w:r>
      <w:r w:rsidRPr="00237B8F">
        <w:rPr>
          <w:rStyle w:val="apple-converted-space"/>
          <w:rFonts w:ascii="Arial" w:hAnsi="Arial" w:cs="Arial"/>
          <w:color w:val="000000"/>
          <w:sz w:val="22"/>
          <w:szCs w:val="22"/>
        </w:rPr>
        <w:t> </w:t>
      </w:r>
      <w:r w:rsidRPr="00237B8F">
        <w:rPr>
          <w:rFonts w:ascii="Arial" w:hAnsi="Arial" w:cs="Arial"/>
          <w:color w:val="000000"/>
          <w:sz w:val="22"/>
          <w:szCs w:val="22"/>
        </w:rPr>
        <w:t>and must be handled asynchronously.</w:t>
      </w:r>
    </w:p>
    <w:p w14:paraId="3DF6A76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2. Reliability</w:t>
      </w:r>
    </w:p>
    <w:p w14:paraId="3A81BFD6" w14:textId="77777777" w:rsidR="00AA3B1E"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maintain</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99.5% uptime</w:t>
      </w:r>
      <w:r w:rsidRPr="00237B8F">
        <w:rPr>
          <w:rFonts w:ascii="Arial" w:hAnsi="Arial" w:cs="Arial"/>
          <w:color w:val="000000"/>
          <w:sz w:val="22"/>
          <w:szCs w:val="22"/>
        </w:rPr>
        <w:t>, ensuring availability for administrators during working hours.</w:t>
      </w:r>
    </w:p>
    <w:p w14:paraId="5F876991" w14:textId="04351302" w:rsidR="00645391" w:rsidRPr="00237B8F" w:rsidRDefault="00645391" w:rsidP="00AA3B1E">
      <w:pPr>
        <w:numPr>
          <w:ilvl w:val="0"/>
          <w:numId w:val="34"/>
        </w:numPr>
        <w:spacing w:before="100" w:beforeAutospacing="1" w:after="100" w:afterAutospacing="1"/>
        <w:rPr>
          <w:rFonts w:ascii="Arial" w:hAnsi="Arial" w:cs="Arial"/>
          <w:color w:val="000000"/>
          <w:sz w:val="22"/>
          <w:szCs w:val="22"/>
        </w:rPr>
      </w:pPr>
      <w:r>
        <w:rPr>
          <w:rFonts w:ascii="Arial" w:hAnsi="Arial" w:cs="Arial"/>
          <w:color w:val="000000"/>
          <w:sz w:val="22"/>
          <w:szCs w:val="22"/>
        </w:rPr>
        <w:t xml:space="preserve">The feature must include tests to ensure </w:t>
      </w:r>
      <w:r w:rsidR="00D36B89">
        <w:rPr>
          <w:rFonts w:ascii="Arial" w:hAnsi="Arial" w:cs="Arial"/>
          <w:color w:val="000000"/>
          <w:sz w:val="22"/>
          <w:szCs w:val="22"/>
        </w:rPr>
        <w:t>nothing breaks.</w:t>
      </w:r>
    </w:p>
    <w:p w14:paraId="61F8E7A0" w14:textId="77777777" w:rsidR="00AA3B1E" w:rsidRPr="00237B8F"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Open Day status updates must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consistent</w:t>
      </w:r>
      <w:r w:rsidRPr="00237B8F">
        <w:rPr>
          <w:rFonts w:ascii="Arial" w:hAnsi="Arial" w:cs="Arial"/>
          <w:color w:val="000000"/>
          <w:sz w:val="22"/>
          <w:szCs w:val="22"/>
        </w:rPr>
        <w:t>, ensuring no duplicate or conflicting records are stored.</w:t>
      </w:r>
    </w:p>
    <w:p w14:paraId="24DAC7CF"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3. Availability</w:t>
      </w:r>
    </w:p>
    <w:p w14:paraId="78300C24" w14:textId="77777777" w:rsidR="00AA3B1E" w:rsidRPr="00237B8F" w:rsidRDefault="00AA3B1E" w:rsidP="00AA3B1E">
      <w:pPr>
        <w:numPr>
          <w:ilvl w:val="0"/>
          <w:numId w:val="35"/>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be accessible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24/7</w:t>
      </w:r>
      <w:r w:rsidRPr="00237B8F">
        <w:rPr>
          <w:rFonts w:ascii="Arial" w:hAnsi="Arial" w:cs="Arial"/>
          <w:color w:val="000000"/>
          <w:sz w:val="22"/>
          <w:szCs w:val="22"/>
        </w:rPr>
        <w:t>, except during scheduled maintenance.</w:t>
      </w:r>
    </w:p>
    <w:p w14:paraId="4A45BCC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4. Security</w:t>
      </w:r>
    </w:p>
    <w:p w14:paraId="498E0089"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Only</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authorized administrators</w:t>
      </w:r>
      <w:r w:rsidRPr="00237B8F">
        <w:rPr>
          <w:rStyle w:val="apple-converted-space"/>
          <w:rFonts w:ascii="Arial" w:hAnsi="Arial" w:cs="Arial"/>
          <w:color w:val="000000"/>
          <w:sz w:val="22"/>
          <w:szCs w:val="22"/>
        </w:rPr>
        <w:t> </w:t>
      </w:r>
      <w:r w:rsidRPr="00237B8F">
        <w:rPr>
          <w:rFonts w:ascii="Arial" w:hAnsi="Arial" w:cs="Arial"/>
          <w:color w:val="000000"/>
          <w:sz w:val="22"/>
          <w:szCs w:val="22"/>
        </w:rPr>
        <w:t>should be able to update Open Day statuses or reallocate unused days.</w:t>
      </w:r>
    </w:p>
    <w:p w14:paraId="67B770E4"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User authentication and access control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security policies</w:t>
      </w:r>
      <w:r w:rsidRPr="00237B8F">
        <w:rPr>
          <w:rFonts w:ascii="Arial" w:hAnsi="Arial" w:cs="Arial"/>
          <w:color w:val="000000"/>
          <w:sz w:val="22"/>
          <w:szCs w:val="22"/>
        </w:rPr>
        <w:t>.</w:t>
      </w:r>
    </w:p>
    <w:p w14:paraId="0372D4F7"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Sensitive data (such as employee information) must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be stored locally</w:t>
      </w:r>
      <w:r w:rsidRPr="00237B8F">
        <w:rPr>
          <w:rStyle w:val="apple-converted-space"/>
          <w:rFonts w:ascii="Arial" w:hAnsi="Arial" w:cs="Arial"/>
          <w:color w:val="000000"/>
          <w:sz w:val="22"/>
          <w:szCs w:val="22"/>
        </w:rPr>
        <w:t> </w:t>
      </w:r>
      <w:r w:rsidRPr="00237B8F">
        <w:rPr>
          <w:rFonts w:ascii="Arial" w:hAnsi="Arial" w:cs="Arial"/>
          <w:color w:val="000000"/>
          <w:sz w:val="22"/>
          <w:szCs w:val="22"/>
        </w:rPr>
        <w:t>unless necessary for caching, and it should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encrypted at rest</w:t>
      </w:r>
      <w:r w:rsidRPr="00A11A2D">
        <w:rPr>
          <w:rFonts w:ascii="Arial" w:hAnsi="Arial" w:cs="Arial"/>
          <w:b/>
          <w:bCs/>
          <w:color w:val="000000"/>
          <w:sz w:val="22"/>
          <w:szCs w:val="22"/>
        </w:rPr>
        <w:t>.</w:t>
      </w:r>
    </w:p>
    <w:p w14:paraId="6760BE0D"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5. Maintainability</w:t>
      </w:r>
    </w:p>
    <w:p w14:paraId="0567ED04"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have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80%+ unit test coverage</w:t>
      </w:r>
      <w:r w:rsidRPr="00237B8F">
        <w:rPr>
          <w:rStyle w:val="apple-converted-space"/>
          <w:rFonts w:ascii="Arial" w:hAnsi="Arial" w:cs="Arial"/>
          <w:color w:val="000000"/>
          <w:sz w:val="22"/>
          <w:szCs w:val="22"/>
        </w:rPr>
        <w:t> </w:t>
      </w:r>
      <w:r w:rsidRPr="00237B8F">
        <w:rPr>
          <w:rFonts w:ascii="Arial" w:hAnsi="Arial" w:cs="Arial"/>
          <w:color w:val="000000"/>
          <w:sz w:val="22"/>
          <w:szCs w:val="22"/>
        </w:rPr>
        <w:t>to ensure code reliability.</w:t>
      </w:r>
    </w:p>
    <w:p w14:paraId="7EFC6254" w14:textId="77777777" w:rsidR="00AA3B1E" w:rsidRPr="00A11A2D" w:rsidRDefault="00AA3B1E" w:rsidP="00AA3B1E">
      <w:pPr>
        <w:numPr>
          <w:ilvl w:val="0"/>
          <w:numId w:val="37"/>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Tests should be automated, covering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key functionalities such as Open Day status determination and API integrations</w:t>
      </w:r>
      <w:r w:rsidRPr="00A11A2D">
        <w:rPr>
          <w:rFonts w:ascii="Arial" w:hAnsi="Arial" w:cs="Arial"/>
          <w:b/>
          <w:bCs/>
          <w:color w:val="000000"/>
          <w:sz w:val="22"/>
          <w:szCs w:val="22"/>
        </w:rPr>
        <w:t>.</w:t>
      </w:r>
    </w:p>
    <w:p w14:paraId="33553357"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modular coding principles</w:t>
      </w:r>
      <w:r w:rsidRPr="00237B8F">
        <w:rPr>
          <w:rStyle w:val="apple-converted-space"/>
          <w:rFonts w:ascii="Arial" w:hAnsi="Arial" w:cs="Arial"/>
          <w:color w:val="000000"/>
          <w:sz w:val="22"/>
          <w:szCs w:val="22"/>
        </w:rPr>
        <w:t> </w:t>
      </w:r>
      <w:r w:rsidRPr="00237B8F">
        <w:rPr>
          <w:rFonts w:ascii="Arial" w:hAnsi="Arial" w:cs="Arial"/>
          <w:color w:val="000000"/>
          <w:sz w:val="22"/>
          <w:szCs w:val="22"/>
        </w:rPr>
        <w:t>to allow easy modifications and improvements.</w:t>
      </w:r>
    </w:p>
    <w:p w14:paraId="669F702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6. Scalability</w:t>
      </w:r>
    </w:p>
    <w:p w14:paraId="0D9DDF43" w14:textId="01BB3BEF" w:rsidR="00AA3B1E" w:rsidRPr="00237B8F" w:rsidRDefault="00AA3B1E" w:rsidP="00AA3B1E">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handle at least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 xml:space="preserve">10,000 Open Days across multiple </w:t>
      </w:r>
      <w:r w:rsidR="00186F60">
        <w:rPr>
          <w:rStyle w:val="Strong"/>
          <w:rFonts w:ascii="Arial" w:hAnsi="Arial" w:cs="Arial"/>
          <w:b w:val="0"/>
          <w:bCs w:val="0"/>
          <w:color w:val="000000"/>
          <w:sz w:val="22"/>
          <w:szCs w:val="22"/>
        </w:rPr>
        <w:t>units</w:t>
      </w:r>
      <w:r w:rsidRPr="00237B8F">
        <w:rPr>
          <w:rStyle w:val="apple-converted-space"/>
          <w:rFonts w:ascii="Arial" w:hAnsi="Arial" w:cs="Arial"/>
          <w:color w:val="000000"/>
          <w:sz w:val="22"/>
          <w:szCs w:val="22"/>
        </w:rPr>
        <w:t> </w:t>
      </w:r>
      <w:r w:rsidRPr="00237B8F">
        <w:rPr>
          <w:rFonts w:ascii="Arial" w:hAnsi="Arial" w:cs="Arial"/>
          <w:color w:val="000000"/>
          <w:sz w:val="22"/>
          <w:szCs w:val="22"/>
        </w:rPr>
        <w:t>without performance degradation.</w:t>
      </w:r>
    </w:p>
    <w:p w14:paraId="4D105047" w14:textId="4D456EDA" w:rsidR="002569D2" w:rsidRPr="00927DF5" w:rsidRDefault="00AA3B1E" w:rsidP="002569D2">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architecture should support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horizontal scaling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if additional </w:t>
      </w:r>
      <w:r w:rsidR="00186F60">
        <w:rPr>
          <w:rFonts w:ascii="Arial" w:hAnsi="Arial" w:cs="Arial"/>
          <w:color w:val="000000"/>
          <w:sz w:val="22"/>
          <w:szCs w:val="22"/>
        </w:rPr>
        <w:t>units</w:t>
      </w:r>
      <w:r w:rsidR="00171381">
        <w:rPr>
          <w:rFonts w:ascii="Arial" w:hAnsi="Arial" w:cs="Arial"/>
          <w:color w:val="000000"/>
          <w:sz w:val="22"/>
          <w:szCs w:val="22"/>
        </w:rPr>
        <w:t> </w:t>
      </w:r>
      <w:r w:rsidRPr="00237B8F">
        <w:rPr>
          <w:rFonts w:ascii="Arial" w:hAnsi="Arial" w:cs="Arial"/>
          <w:color w:val="000000"/>
          <w:sz w:val="22"/>
          <w:szCs w:val="22"/>
        </w:rPr>
        <w:t>or teams require tracking.</w:t>
      </w:r>
    </w:p>
    <w:p w14:paraId="71112F3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7. Compliance</w:t>
      </w:r>
    </w:p>
    <w:p w14:paraId="7FB80303" w14:textId="77777777" w:rsidR="00927DF5" w:rsidRDefault="00AA3B1E" w:rsidP="00927DF5">
      <w:pPr>
        <w:numPr>
          <w:ilvl w:val="0"/>
          <w:numId w:val="39"/>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The system must comply with</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IT policies</w:t>
      </w:r>
      <w:r w:rsidRPr="00237B8F">
        <w:rPr>
          <w:rStyle w:val="apple-converted-space"/>
          <w:rFonts w:ascii="Arial" w:hAnsi="Arial" w:cs="Arial"/>
          <w:color w:val="000000"/>
          <w:sz w:val="22"/>
          <w:szCs w:val="22"/>
        </w:rPr>
        <w:t> </w:t>
      </w:r>
      <w:r w:rsidRPr="00237B8F">
        <w:rPr>
          <w:rFonts w:ascii="Arial" w:hAnsi="Arial" w:cs="Arial"/>
          <w:color w:val="000000"/>
          <w:sz w:val="22"/>
          <w:szCs w:val="22"/>
        </w:rPr>
        <w:t>regarding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data handling and retention</w:t>
      </w:r>
      <w:r w:rsidRPr="00A11A2D">
        <w:rPr>
          <w:rFonts w:ascii="Arial" w:hAnsi="Arial" w:cs="Arial"/>
          <w:b/>
          <w:bCs/>
          <w:color w:val="000000"/>
          <w:sz w:val="22"/>
          <w:szCs w:val="22"/>
        </w:rPr>
        <w:t>.</w:t>
      </w:r>
    </w:p>
    <w:bookmarkEnd w:id="31"/>
    <w:p w14:paraId="704A3740" w14:textId="682AEE3D" w:rsidR="00773581" w:rsidRPr="00E15376" w:rsidRDefault="00773581" w:rsidP="008E530E">
      <w:pPr>
        <w:spacing w:after="160" w:line="259" w:lineRule="auto"/>
        <w:rPr>
          <w:rFonts w:ascii="Arial" w:hAnsi="Arial" w:cs="Arial"/>
          <w:color w:val="000000"/>
          <w:sz w:val="22"/>
          <w:szCs w:val="22"/>
        </w:rPr>
      </w:pPr>
    </w:p>
    <w:sectPr w:rsidR="00773581" w:rsidRPr="00E15376" w:rsidSect="004E5705">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96330" w14:textId="77777777" w:rsidR="001F60E6" w:rsidRDefault="001F60E6" w:rsidP="00455466">
      <w:r>
        <w:separator/>
      </w:r>
    </w:p>
    <w:p w14:paraId="096F0E0B" w14:textId="77777777" w:rsidR="001F60E6" w:rsidRDefault="001F60E6"/>
  </w:endnote>
  <w:endnote w:type="continuationSeparator" w:id="0">
    <w:p w14:paraId="69D3B274" w14:textId="77777777" w:rsidR="001F60E6" w:rsidRDefault="001F60E6" w:rsidP="00455466">
      <w:r>
        <w:continuationSeparator/>
      </w:r>
    </w:p>
    <w:p w14:paraId="7971EED1" w14:textId="77777777" w:rsidR="001F60E6" w:rsidRDefault="001F6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6014323"/>
      <w:docPartObj>
        <w:docPartGallery w:val="Page Numbers (Bottom of Page)"/>
        <w:docPartUnique/>
      </w:docPartObj>
    </w:sdtPr>
    <w:sdtEndPr>
      <w:rPr>
        <w:noProof/>
      </w:rPr>
    </w:sdtEndPr>
    <w:sdtContent>
      <w:p w14:paraId="3A8F6590" w14:textId="13A59D42" w:rsidR="00AB3717" w:rsidRDefault="00000000" w:rsidP="0007785F">
        <w:pPr>
          <w:pStyle w:val="Footer"/>
          <w:jc w:val="center"/>
        </w:pP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5F1B244F"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F2304" w14:textId="77777777" w:rsidR="001F60E6" w:rsidRDefault="001F60E6" w:rsidP="00455466">
      <w:r>
        <w:separator/>
      </w:r>
    </w:p>
    <w:p w14:paraId="50FF05A7" w14:textId="77777777" w:rsidR="001F60E6" w:rsidRDefault="001F60E6"/>
  </w:footnote>
  <w:footnote w:type="continuationSeparator" w:id="0">
    <w:p w14:paraId="30DADC3A" w14:textId="77777777" w:rsidR="001F60E6" w:rsidRDefault="001F60E6" w:rsidP="00455466">
      <w:r>
        <w:continuationSeparator/>
      </w:r>
    </w:p>
    <w:p w14:paraId="573F73E9" w14:textId="77777777" w:rsidR="001F60E6" w:rsidRDefault="001F60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2E5"/>
    <w:multiLevelType w:val="multilevel"/>
    <w:tmpl w:val="66F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1C8"/>
    <w:multiLevelType w:val="multilevel"/>
    <w:tmpl w:val="63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4A87"/>
    <w:multiLevelType w:val="multilevel"/>
    <w:tmpl w:val="D0C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5"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8" w15:restartNumberingAfterBreak="0">
    <w:nsid w:val="3AB20EAD"/>
    <w:multiLevelType w:val="hybridMultilevel"/>
    <w:tmpl w:val="8A3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2" w15:restartNumberingAfterBreak="0">
    <w:nsid w:val="40C456DB"/>
    <w:multiLevelType w:val="multilevel"/>
    <w:tmpl w:val="BA04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C2172"/>
    <w:multiLevelType w:val="hybridMultilevel"/>
    <w:tmpl w:val="A9C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5"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7"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21"/>
  </w:num>
  <w:num w:numId="2" w16cid:durableId="2058579203">
    <w:abstractNumId w:val="9"/>
  </w:num>
  <w:num w:numId="3" w16cid:durableId="212812434">
    <w:abstractNumId w:val="38"/>
  </w:num>
  <w:num w:numId="4" w16cid:durableId="440883420">
    <w:abstractNumId w:val="17"/>
  </w:num>
  <w:num w:numId="5" w16cid:durableId="2086874027">
    <w:abstractNumId w:val="10"/>
  </w:num>
  <w:num w:numId="6" w16cid:durableId="50815647">
    <w:abstractNumId w:val="44"/>
  </w:num>
  <w:num w:numId="7" w16cid:durableId="1352219260">
    <w:abstractNumId w:val="1"/>
  </w:num>
  <w:num w:numId="8" w16cid:durableId="1939831725">
    <w:abstractNumId w:val="46"/>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4"/>
  </w:num>
  <w:num w:numId="11" w16cid:durableId="205725553">
    <w:abstractNumId w:val="45"/>
  </w:num>
  <w:num w:numId="12" w16cid:durableId="1490439722">
    <w:abstractNumId w:val="48"/>
  </w:num>
  <w:num w:numId="13" w16cid:durableId="436950558">
    <w:abstractNumId w:val="31"/>
  </w:num>
  <w:num w:numId="14" w16cid:durableId="304313870">
    <w:abstractNumId w:val="47"/>
  </w:num>
  <w:num w:numId="15" w16cid:durableId="1379277230">
    <w:abstractNumId w:val="35"/>
  </w:num>
  <w:num w:numId="16" w16cid:durableId="1063598125">
    <w:abstractNumId w:val="39"/>
  </w:num>
  <w:num w:numId="17" w16cid:durableId="471755834">
    <w:abstractNumId w:val="25"/>
  </w:num>
  <w:num w:numId="18" w16cid:durableId="771366075">
    <w:abstractNumId w:val="43"/>
  </w:num>
  <w:num w:numId="19" w16cid:durableId="1682779165">
    <w:abstractNumId w:val="32"/>
  </w:num>
  <w:num w:numId="20" w16cid:durableId="1095786192">
    <w:abstractNumId w:val="5"/>
  </w:num>
  <w:num w:numId="21" w16cid:durableId="836962267">
    <w:abstractNumId w:val="20"/>
  </w:num>
  <w:num w:numId="22" w16cid:durableId="201407004">
    <w:abstractNumId w:val="11"/>
  </w:num>
  <w:num w:numId="23" w16cid:durableId="1666859761">
    <w:abstractNumId w:val="28"/>
  </w:num>
  <w:num w:numId="24" w16cid:durableId="1355620492">
    <w:abstractNumId w:val="27"/>
  </w:num>
  <w:num w:numId="25" w16cid:durableId="1245533601">
    <w:abstractNumId w:val="26"/>
  </w:num>
  <w:num w:numId="26" w16cid:durableId="537864238">
    <w:abstractNumId w:val="36"/>
  </w:num>
  <w:num w:numId="27" w16cid:durableId="526601842">
    <w:abstractNumId w:val="19"/>
  </w:num>
  <w:num w:numId="28" w16cid:durableId="2049252999">
    <w:abstractNumId w:val="16"/>
  </w:num>
  <w:num w:numId="29" w16cid:durableId="15928925">
    <w:abstractNumId w:val="40"/>
  </w:num>
  <w:num w:numId="30" w16cid:durableId="1750301996">
    <w:abstractNumId w:val="2"/>
  </w:num>
  <w:num w:numId="31" w16cid:durableId="1631549595">
    <w:abstractNumId w:val="30"/>
  </w:num>
  <w:num w:numId="32" w16cid:durableId="2127262987">
    <w:abstractNumId w:val="8"/>
  </w:num>
  <w:num w:numId="33" w16cid:durableId="44569156">
    <w:abstractNumId w:val="24"/>
  </w:num>
  <w:num w:numId="34" w16cid:durableId="395472534">
    <w:abstractNumId w:val="37"/>
  </w:num>
  <w:num w:numId="35" w16cid:durableId="2105370926">
    <w:abstractNumId w:val="15"/>
  </w:num>
  <w:num w:numId="36" w16cid:durableId="255940881">
    <w:abstractNumId w:val="29"/>
  </w:num>
  <w:num w:numId="37" w16cid:durableId="1593657753">
    <w:abstractNumId w:val="13"/>
  </w:num>
  <w:num w:numId="38" w16cid:durableId="1961182129">
    <w:abstractNumId w:val="12"/>
  </w:num>
  <w:num w:numId="39" w16cid:durableId="301231816">
    <w:abstractNumId w:val="7"/>
  </w:num>
  <w:num w:numId="40" w16cid:durableId="508104706">
    <w:abstractNumId w:val="23"/>
  </w:num>
  <w:num w:numId="41" w16cid:durableId="1051998874">
    <w:abstractNumId w:val="33"/>
  </w:num>
  <w:num w:numId="42" w16cid:durableId="537475341">
    <w:abstractNumId w:val="34"/>
  </w:num>
  <w:num w:numId="43" w16cid:durableId="786780861">
    <w:abstractNumId w:val="42"/>
  </w:num>
  <w:num w:numId="44" w16cid:durableId="989485425">
    <w:abstractNumId w:val="22"/>
  </w:num>
  <w:num w:numId="45" w16cid:durableId="1539246138">
    <w:abstractNumId w:val="4"/>
  </w:num>
  <w:num w:numId="46" w16cid:durableId="1220359294">
    <w:abstractNumId w:val="3"/>
  </w:num>
  <w:num w:numId="47" w16cid:durableId="831021209">
    <w:abstractNumId w:val="6"/>
  </w:num>
  <w:num w:numId="48" w16cid:durableId="827749074">
    <w:abstractNumId w:val="18"/>
  </w:num>
  <w:num w:numId="49" w16cid:durableId="1889294104">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33AE1"/>
    <w:rsid w:val="00040336"/>
    <w:rsid w:val="00073E9F"/>
    <w:rsid w:val="0007785F"/>
    <w:rsid w:val="00091494"/>
    <w:rsid w:val="000938CE"/>
    <w:rsid w:val="000A21F4"/>
    <w:rsid w:val="000E203D"/>
    <w:rsid w:val="000E412D"/>
    <w:rsid w:val="000E6B04"/>
    <w:rsid w:val="00105EDC"/>
    <w:rsid w:val="001252D3"/>
    <w:rsid w:val="00130C38"/>
    <w:rsid w:val="00136764"/>
    <w:rsid w:val="00142250"/>
    <w:rsid w:val="00153451"/>
    <w:rsid w:val="0015394F"/>
    <w:rsid w:val="00155695"/>
    <w:rsid w:val="00155DF8"/>
    <w:rsid w:val="001635C2"/>
    <w:rsid w:val="0016568A"/>
    <w:rsid w:val="00171381"/>
    <w:rsid w:val="00173C25"/>
    <w:rsid w:val="00182997"/>
    <w:rsid w:val="00186F60"/>
    <w:rsid w:val="00187340"/>
    <w:rsid w:val="001900C3"/>
    <w:rsid w:val="00196C0F"/>
    <w:rsid w:val="00197C68"/>
    <w:rsid w:val="001A4E92"/>
    <w:rsid w:val="001D088B"/>
    <w:rsid w:val="001F482E"/>
    <w:rsid w:val="001F60E6"/>
    <w:rsid w:val="00225C5B"/>
    <w:rsid w:val="00231EDD"/>
    <w:rsid w:val="002363BA"/>
    <w:rsid w:val="00237B8F"/>
    <w:rsid w:val="002569D2"/>
    <w:rsid w:val="00264273"/>
    <w:rsid w:val="0028365F"/>
    <w:rsid w:val="00284D67"/>
    <w:rsid w:val="002969AB"/>
    <w:rsid w:val="00296E41"/>
    <w:rsid w:val="002C03BC"/>
    <w:rsid w:val="002D75B4"/>
    <w:rsid w:val="002E4A27"/>
    <w:rsid w:val="003226B6"/>
    <w:rsid w:val="0033601F"/>
    <w:rsid w:val="00342DD4"/>
    <w:rsid w:val="00363538"/>
    <w:rsid w:val="00372B44"/>
    <w:rsid w:val="00387FE8"/>
    <w:rsid w:val="003A295B"/>
    <w:rsid w:val="003A7375"/>
    <w:rsid w:val="003C5B07"/>
    <w:rsid w:val="003F7D76"/>
    <w:rsid w:val="00400E42"/>
    <w:rsid w:val="0042143D"/>
    <w:rsid w:val="00455466"/>
    <w:rsid w:val="00457805"/>
    <w:rsid w:val="00464060"/>
    <w:rsid w:val="00475912"/>
    <w:rsid w:val="00487FEE"/>
    <w:rsid w:val="004900D5"/>
    <w:rsid w:val="004B4FD6"/>
    <w:rsid w:val="004C051C"/>
    <w:rsid w:val="004C446D"/>
    <w:rsid w:val="004C7F84"/>
    <w:rsid w:val="004E1A4D"/>
    <w:rsid w:val="004E2DC5"/>
    <w:rsid w:val="004E4A71"/>
    <w:rsid w:val="004E5705"/>
    <w:rsid w:val="00500A2A"/>
    <w:rsid w:val="00520E43"/>
    <w:rsid w:val="00523713"/>
    <w:rsid w:val="00550F33"/>
    <w:rsid w:val="005541C7"/>
    <w:rsid w:val="0055487A"/>
    <w:rsid w:val="00554DCD"/>
    <w:rsid w:val="0055569D"/>
    <w:rsid w:val="00562844"/>
    <w:rsid w:val="00586F3B"/>
    <w:rsid w:val="005C72E2"/>
    <w:rsid w:val="005F1355"/>
    <w:rsid w:val="005F5A84"/>
    <w:rsid w:val="00614AAF"/>
    <w:rsid w:val="00625BEF"/>
    <w:rsid w:val="00633437"/>
    <w:rsid w:val="00634A87"/>
    <w:rsid w:val="00645391"/>
    <w:rsid w:val="00654A76"/>
    <w:rsid w:val="00676762"/>
    <w:rsid w:val="006972F5"/>
    <w:rsid w:val="00697E55"/>
    <w:rsid w:val="006B6342"/>
    <w:rsid w:val="006C4D40"/>
    <w:rsid w:val="006C7E53"/>
    <w:rsid w:val="006D050C"/>
    <w:rsid w:val="006E2CA7"/>
    <w:rsid w:val="006F3C2C"/>
    <w:rsid w:val="00710DE9"/>
    <w:rsid w:val="00712BB5"/>
    <w:rsid w:val="0074134A"/>
    <w:rsid w:val="0075625F"/>
    <w:rsid w:val="00766C40"/>
    <w:rsid w:val="00773581"/>
    <w:rsid w:val="00775005"/>
    <w:rsid w:val="0078030C"/>
    <w:rsid w:val="0079404D"/>
    <w:rsid w:val="00795E53"/>
    <w:rsid w:val="007A735D"/>
    <w:rsid w:val="007B55B3"/>
    <w:rsid w:val="007B5B62"/>
    <w:rsid w:val="007B6A73"/>
    <w:rsid w:val="007B7105"/>
    <w:rsid w:val="007C13D9"/>
    <w:rsid w:val="007D55C5"/>
    <w:rsid w:val="007E15CB"/>
    <w:rsid w:val="007E3AE9"/>
    <w:rsid w:val="007F7CE2"/>
    <w:rsid w:val="00806764"/>
    <w:rsid w:val="00824A12"/>
    <w:rsid w:val="00831354"/>
    <w:rsid w:val="00835953"/>
    <w:rsid w:val="008477F8"/>
    <w:rsid w:val="00861790"/>
    <w:rsid w:val="00887B1A"/>
    <w:rsid w:val="00892B7E"/>
    <w:rsid w:val="008954CC"/>
    <w:rsid w:val="008C4FCA"/>
    <w:rsid w:val="008C78C9"/>
    <w:rsid w:val="008D1981"/>
    <w:rsid w:val="008D5C8C"/>
    <w:rsid w:val="008D5F17"/>
    <w:rsid w:val="008E530E"/>
    <w:rsid w:val="008F28ED"/>
    <w:rsid w:val="00905D1D"/>
    <w:rsid w:val="009109D7"/>
    <w:rsid w:val="0091427D"/>
    <w:rsid w:val="00927DF5"/>
    <w:rsid w:val="00944316"/>
    <w:rsid w:val="0096423A"/>
    <w:rsid w:val="00966C69"/>
    <w:rsid w:val="009A41A0"/>
    <w:rsid w:val="009A6340"/>
    <w:rsid w:val="009C08C7"/>
    <w:rsid w:val="009C2FE1"/>
    <w:rsid w:val="009C62D5"/>
    <w:rsid w:val="009D4F04"/>
    <w:rsid w:val="009F2EE1"/>
    <w:rsid w:val="00A11A2D"/>
    <w:rsid w:val="00A37020"/>
    <w:rsid w:val="00A651A8"/>
    <w:rsid w:val="00A728DD"/>
    <w:rsid w:val="00A85356"/>
    <w:rsid w:val="00A973F8"/>
    <w:rsid w:val="00AA046F"/>
    <w:rsid w:val="00AA3B1E"/>
    <w:rsid w:val="00AB3717"/>
    <w:rsid w:val="00AB4DDA"/>
    <w:rsid w:val="00AE2C47"/>
    <w:rsid w:val="00AE51C5"/>
    <w:rsid w:val="00AF6199"/>
    <w:rsid w:val="00B02D4E"/>
    <w:rsid w:val="00B06592"/>
    <w:rsid w:val="00B12275"/>
    <w:rsid w:val="00B3159F"/>
    <w:rsid w:val="00B35053"/>
    <w:rsid w:val="00B5624A"/>
    <w:rsid w:val="00B625B2"/>
    <w:rsid w:val="00B658D4"/>
    <w:rsid w:val="00BA1321"/>
    <w:rsid w:val="00BB7DA7"/>
    <w:rsid w:val="00BC79DC"/>
    <w:rsid w:val="00BD06AB"/>
    <w:rsid w:val="00BD5691"/>
    <w:rsid w:val="00BE3582"/>
    <w:rsid w:val="00BF0E2F"/>
    <w:rsid w:val="00BF356F"/>
    <w:rsid w:val="00BF43AD"/>
    <w:rsid w:val="00C03F1B"/>
    <w:rsid w:val="00C11CF4"/>
    <w:rsid w:val="00C230FC"/>
    <w:rsid w:val="00C36F3A"/>
    <w:rsid w:val="00C4515B"/>
    <w:rsid w:val="00C57478"/>
    <w:rsid w:val="00CB241E"/>
    <w:rsid w:val="00CC539A"/>
    <w:rsid w:val="00CE035B"/>
    <w:rsid w:val="00CE156C"/>
    <w:rsid w:val="00CE7C2B"/>
    <w:rsid w:val="00CF5976"/>
    <w:rsid w:val="00D00C24"/>
    <w:rsid w:val="00D01810"/>
    <w:rsid w:val="00D152A6"/>
    <w:rsid w:val="00D301E8"/>
    <w:rsid w:val="00D36300"/>
    <w:rsid w:val="00D36B89"/>
    <w:rsid w:val="00D433D1"/>
    <w:rsid w:val="00D527A8"/>
    <w:rsid w:val="00D54A15"/>
    <w:rsid w:val="00D55493"/>
    <w:rsid w:val="00D6139F"/>
    <w:rsid w:val="00D70282"/>
    <w:rsid w:val="00D940FC"/>
    <w:rsid w:val="00D969ED"/>
    <w:rsid w:val="00DA6C91"/>
    <w:rsid w:val="00DC77F2"/>
    <w:rsid w:val="00DE08BD"/>
    <w:rsid w:val="00E03075"/>
    <w:rsid w:val="00E05221"/>
    <w:rsid w:val="00E1078F"/>
    <w:rsid w:val="00E12098"/>
    <w:rsid w:val="00E15376"/>
    <w:rsid w:val="00E4118F"/>
    <w:rsid w:val="00E46F0D"/>
    <w:rsid w:val="00E70936"/>
    <w:rsid w:val="00E77B5E"/>
    <w:rsid w:val="00EA283B"/>
    <w:rsid w:val="00EB3052"/>
    <w:rsid w:val="00EB3A98"/>
    <w:rsid w:val="00EB4022"/>
    <w:rsid w:val="00ED00AA"/>
    <w:rsid w:val="00EE59F4"/>
    <w:rsid w:val="00EF28C5"/>
    <w:rsid w:val="00EF74FA"/>
    <w:rsid w:val="00F159F6"/>
    <w:rsid w:val="00F55C87"/>
    <w:rsid w:val="00F60197"/>
    <w:rsid w:val="00F86594"/>
    <w:rsid w:val="00FA5C99"/>
    <w:rsid w:val="00FB32C1"/>
    <w:rsid w:val="00FB5845"/>
    <w:rsid w:val="00FB7E5B"/>
    <w:rsid w:val="00FD0B34"/>
    <w:rsid w:val="00FD0CF4"/>
    <w:rsid w:val="00FE5C36"/>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 w:type="paragraph" w:styleId="Caption">
    <w:name w:val="caption"/>
    <w:basedOn w:val="Normal"/>
    <w:next w:val="Normal"/>
    <w:uiPriority w:val="35"/>
    <w:unhideWhenUsed/>
    <w:qFormat/>
    <w:rsid w:val="009C08C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4341956">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740366672">
      <w:bodyDiv w:val="1"/>
      <w:marLeft w:val="0"/>
      <w:marRight w:val="0"/>
      <w:marTop w:val="0"/>
      <w:marBottom w:val="0"/>
      <w:divBdr>
        <w:top w:val="none" w:sz="0" w:space="0" w:color="auto"/>
        <w:left w:val="none" w:sz="0" w:space="0" w:color="auto"/>
        <w:bottom w:val="none" w:sz="0" w:space="0" w:color="auto"/>
        <w:right w:val="none" w:sz="0" w:space="0" w:color="auto"/>
      </w:divBdr>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4325096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51788054">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878538758">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E159A-49C9-4702-991F-91B6CA22C4B5}">
  <ds:schemaRefs>
    <ds:schemaRef ds:uri="http://schemas.microsoft.com/sharepoint/v3/contenttype/forms"/>
  </ds:schemaRefs>
</ds:datastoreItem>
</file>

<file path=customXml/itemProps3.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194</TotalTime>
  <Pages>11</Pages>
  <Words>2525</Words>
  <Characters>14394</Characters>
  <Application>Microsoft Office Word</Application>
  <DocSecurity>0</DocSecurity>
  <Lines>119</Lines>
  <Paragraphs>33</Paragraphs>
  <ScaleCrop>false</ScaleCrop>
  <Company>Session: 2014 - 2016</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van Essen Darius, SUB-SDC-NL-DOS-DVX-IIP</cp:lastModifiedBy>
  <cp:revision>134</cp:revision>
  <dcterms:created xsi:type="dcterms:W3CDTF">2025-03-05T14:22:00Z</dcterms:created>
  <dcterms:modified xsi:type="dcterms:W3CDTF">2025-05-26T21:03:00Z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