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0B20" w:rsidRPr="004E4C1C" w:rsidRDefault="00880B20" w:rsidP="00880B20">
      <w:pPr>
        <w:spacing w:after="0" w:line="240" w:lineRule="auto"/>
        <w:jc w:val="both"/>
        <w:rPr>
          <w:rFonts w:ascii="Titillium" w:eastAsiaTheme="minorHAnsi" w:hAnsi="Titillium" w:cstheme="minorBidi"/>
        </w:rPr>
      </w:pPr>
    </w:p>
    <w:p w:rsidR="00880B20" w:rsidRPr="004E4C1C" w:rsidRDefault="00880B20" w:rsidP="00880B20">
      <w:pPr>
        <w:spacing w:after="0" w:line="240" w:lineRule="auto"/>
        <w:jc w:val="both"/>
        <w:rPr>
          <w:rFonts w:ascii="Titillium" w:eastAsiaTheme="minorHAnsi" w:hAnsi="Titillium" w:cstheme="minorBidi"/>
        </w:rPr>
      </w:pPr>
    </w:p>
    <w:p w:rsidR="00880B20" w:rsidRDefault="00880B20" w:rsidP="00880B20">
      <w:pPr>
        <w:spacing w:after="0" w:line="240" w:lineRule="auto"/>
        <w:jc w:val="center"/>
        <w:rPr>
          <w:rFonts w:ascii="Titillium" w:eastAsiaTheme="minorHAnsi" w:hAnsi="Titillium" w:cstheme="minorBidi"/>
        </w:rPr>
      </w:pPr>
      <w:r w:rsidRPr="004E4C1C">
        <w:rPr>
          <w:rFonts w:ascii="Titillium" w:eastAsiaTheme="minorHAnsi" w:hAnsi="Titillium" w:cstheme="minorBidi"/>
          <w:noProof/>
          <w:lang w:eastAsia="pl-PL"/>
        </w:rPr>
        <w:drawing>
          <wp:inline distT="0" distB="0" distL="0" distR="0" wp14:anchorId="1255DC5B" wp14:editId="02F3386C">
            <wp:extent cx="5086350" cy="2466975"/>
            <wp:effectExtent l="0" t="0" r="0" b="9525"/>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gh_nzw_s_pl_1w_wbr_rgb_150pp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rsidR="00880B20" w:rsidRPr="004E4C1C" w:rsidRDefault="00880B20" w:rsidP="00880B20">
      <w:pPr>
        <w:spacing w:after="0" w:line="240" w:lineRule="auto"/>
        <w:jc w:val="center"/>
        <w:rPr>
          <w:rFonts w:ascii="Titillium" w:eastAsiaTheme="minorHAnsi" w:hAnsi="Titillium" w:cstheme="minorBidi"/>
        </w:rPr>
      </w:pPr>
    </w:p>
    <w:p w:rsidR="00880B20" w:rsidRPr="00937C45" w:rsidRDefault="00880B20" w:rsidP="00880B20">
      <w:pPr>
        <w:spacing w:before="120" w:after="120" w:line="240" w:lineRule="auto"/>
        <w:jc w:val="center"/>
        <w:rPr>
          <w:rFonts w:ascii="Times New Roman" w:eastAsiaTheme="minorHAnsi" w:hAnsi="Times New Roman" w:cs="Times New Roman"/>
          <w:b/>
          <w:sz w:val="24"/>
          <w:szCs w:val="24"/>
        </w:rPr>
      </w:pPr>
      <w:r w:rsidRPr="00937C45">
        <w:rPr>
          <w:rFonts w:ascii="Times New Roman" w:eastAsiaTheme="minorHAnsi" w:hAnsi="Times New Roman" w:cs="Times New Roman"/>
          <w:b/>
          <w:sz w:val="24"/>
          <w:szCs w:val="24"/>
        </w:rPr>
        <w:t>WYDZIAŁ INFORMATYKI, ELEKTRONIKI I TELEKOMUNIKACJI</w:t>
      </w:r>
    </w:p>
    <w:p w:rsidR="00880B20" w:rsidRPr="00543F99" w:rsidRDefault="00880B20" w:rsidP="00880B20">
      <w:pPr>
        <w:spacing w:before="240" w:after="0" w:line="240" w:lineRule="auto"/>
        <w:jc w:val="center"/>
        <w:rPr>
          <w:rFonts w:ascii="Times New Roman" w:eastAsiaTheme="minorHAnsi" w:hAnsi="Times New Roman" w:cs="Times New Roman"/>
        </w:rPr>
      </w:pPr>
      <w:r w:rsidRPr="00543F99">
        <w:rPr>
          <w:rFonts w:ascii="Times New Roman" w:eastAsiaTheme="minorHAnsi" w:hAnsi="Times New Roman" w:cs="Times New Roman"/>
        </w:rPr>
        <w:t>KATEDRA</w:t>
      </w:r>
      <w:r>
        <w:rPr>
          <w:rFonts w:ascii="Times New Roman" w:eastAsiaTheme="minorHAnsi" w:hAnsi="Times New Roman" w:cs="Times New Roman"/>
        </w:rPr>
        <w:t xml:space="preserve"> ELEKTRONIKI</w:t>
      </w:r>
    </w:p>
    <w:p w:rsidR="00880B20" w:rsidRPr="00543F99" w:rsidRDefault="00880B20" w:rsidP="00880B20">
      <w:pPr>
        <w:spacing w:before="240" w:after="0" w:line="240" w:lineRule="auto"/>
        <w:jc w:val="center"/>
        <w:rPr>
          <w:rFonts w:ascii="Times New Roman" w:eastAsiaTheme="minorHAnsi" w:hAnsi="Times New Roman" w:cs="Times New Roman"/>
        </w:rPr>
      </w:pPr>
    </w:p>
    <w:p w:rsidR="00880B20" w:rsidRPr="00543F99" w:rsidRDefault="00880B20" w:rsidP="00880B20">
      <w:pPr>
        <w:spacing w:after="0" w:line="240" w:lineRule="auto"/>
        <w:rPr>
          <w:rFonts w:ascii="Times New Roman" w:eastAsiaTheme="minorHAnsi" w:hAnsi="Times New Roman" w:cs="Times New Roman"/>
        </w:rPr>
      </w:pPr>
    </w:p>
    <w:p w:rsidR="00880B20" w:rsidRPr="00543F99" w:rsidRDefault="00880B20" w:rsidP="00880B20">
      <w:pPr>
        <w:spacing w:after="0" w:line="240" w:lineRule="auto"/>
        <w:rPr>
          <w:rFonts w:ascii="Times New Roman" w:eastAsiaTheme="minorHAnsi" w:hAnsi="Times New Roman" w:cs="Times New Roman"/>
        </w:rPr>
      </w:pPr>
    </w:p>
    <w:p w:rsidR="00880B20" w:rsidRPr="009A4FC0" w:rsidRDefault="00880B20" w:rsidP="00880B20">
      <w:pPr>
        <w:spacing w:before="120" w:after="0" w:line="240" w:lineRule="auto"/>
        <w:jc w:val="center"/>
        <w:rPr>
          <w:rFonts w:ascii="Times New Roman" w:eastAsiaTheme="minorHAnsi" w:hAnsi="Times New Roman" w:cs="Times New Roman"/>
          <w:sz w:val="36"/>
        </w:rPr>
      </w:pPr>
      <w:r w:rsidRPr="009F350D">
        <w:rPr>
          <w:rFonts w:ascii="Times New Roman" w:eastAsia="Times New Roman" w:hAnsi="Times New Roman" w:cs="Times New Roman"/>
          <w:b/>
          <w:sz w:val="28"/>
          <w:szCs w:val="28"/>
          <w:lang w:eastAsia="pl-PL"/>
        </w:rPr>
        <w:t xml:space="preserve">PROJEKT </w:t>
      </w:r>
      <w:r w:rsidR="006C7EB0">
        <w:rPr>
          <w:rFonts w:ascii="Times New Roman" w:eastAsia="Times New Roman" w:hAnsi="Times New Roman" w:cs="Times New Roman"/>
          <w:b/>
          <w:sz w:val="28"/>
          <w:szCs w:val="28"/>
          <w:lang w:eastAsia="pl-PL"/>
        </w:rPr>
        <w:t>TECHNIKA MIKROPROCESOROWA 2</w:t>
      </w:r>
    </w:p>
    <w:p w:rsidR="00880B20" w:rsidRPr="00543F99" w:rsidRDefault="00880B20" w:rsidP="00880B20">
      <w:pPr>
        <w:spacing w:before="200" w:after="0" w:line="240" w:lineRule="auto"/>
        <w:jc w:val="center"/>
        <w:rPr>
          <w:rFonts w:ascii="Times New Roman" w:eastAsiaTheme="minorHAnsi" w:hAnsi="Times New Roman" w:cs="Times New Roman"/>
          <w:b/>
        </w:rPr>
      </w:pPr>
    </w:p>
    <w:p w:rsidR="00880B20" w:rsidRPr="00543F99" w:rsidRDefault="00880B20" w:rsidP="00880B20">
      <w:pPr>
        <w:spacing w:after="0" w:line="240" w:lineRule="auto"/>
        <w:jc w:val="center"/>
        <w:rPr>
          <w:rFonts w:ascii="Times New Roman" w:eastAsiaTheme="minorHAnsi" w:hAnsi="Times New Roman" w:cs="Times New Roman"/>
          <w:i/>
          <w:sz w:val="32"/>
          <w:szCs w:val="36"/>
        </w:rPr>
      </w:pPr>
      <w:r w:rsidRPr="008F1DC9">
        <w:rPr>
          <w:rFonts w:ascii="Times New Roman" w:eastAsiaTheme="minorHAnsi" w:hAnsi="Times New Roman" w:cs="Times New Roman"/>
          <w:i/>
          <w:sz w:val="32"/>
          <w:szCs w:val="36"/>
        </w:rPr>
        <w:t xml:space="preserve">Czujnik </w:t>
      </w:r>
      <w:r>
        <w:rPr>
          <w:rFonts w:ascii="Times New Roman" w:eastAsiaTheme="minorHAnsi" w:hAnsi="Times New Roman" w:cs="Times New Roman"/>
          <w:i/>
          <w:sz w:val="32"/>
          <w:szCs w:val="36"/>
        </w:rPr>
        <w:t>gazów niebezpiecznych (palnych)</w:t>
      </w:r>
    </w:p>
    <w:p w:rsidR="00880B20" w:rsidRPr="00543F99" w:rsidRDefault="00880B20" w:rsidP="00880B20">
      <w:pPr>
        <w:spacing w:after="0" w:line="240" w:lineRule="auto"/>
        <w:jc w:val="center"/>
        <w:rPr>
          <w:rFonts w:ascii="Times New Roman" w:eastAsiaTheme="minorHAnsi" w:hAnsi="Times New Roman" w:cs="Times New Roman"/>
          <w:i/>
          <w:sz w:val="32"/>
          <w:szCs w:val="36"/>
        </w:rPr>
      </w:pPr>
    </w:p>
    <w:p w:rsidR="00880B20" w:rsidRPr="008F1DC9" w:rsidRDefault="00880B20" w:rsidP="00880B20">
      <w:pPr>
        <w:spacing w:after="0" w:line="240" w:lineRule="auto"/>
        <w:jc w:val="center"/>
        <w:rPr>
          <w:rFonts w:ascii="Times New Roman" w:eastAsiaTheme="minorHAnsi" w:hAnsi="Times New Roman" w:cs="Times New Roman"/>
          <w:i/>
          <w:sz w:val="24"/>
          <w:szCs w:val="24"/>
        </w:rPr>
      </w:pPr>
    </w:p>
    <w:p w:rsidR="00880B20" w:rsidRPr="00543F99" w:rsidRDefault="00880B20" w:rsidP="00880B20">
      <w:pPr>
        <w:spacing w:after="0" w:line="240" w:lineRule="auto"/>
        <w:jc w:val="center"/>
        <w:rPr>
          <w:rFonts w:ascii="Times New Roman" w:eastAsiaTheme="minorHAnsi" w:hAnsi="Times New Roman" w:cs="Times New Roman"/>
          <w:i/>
          <w:sz w:val="24"/>
          <w:szCs w:val="24"/>
        </w:rPr>
      </w:pPr>
      <w:proofErr w:type="spellStart"/>
      <w:r w:rsidRPr="008F1DC9">
        <w:rPr>
          <w:rFonts w:ascii="Times New Roman" w:eastAsiaTheme="minorHAnsi" w:hAnsi="Times New Roman" w:cs="Times New Roman"/>
          <w:i/>
          <w:sz w:val="24"/>
          <w:szCs w:val="24"/>
        </w:rPr>
        <w:t>Hazardous</w:t>
      </w:r>
      <w:proofErr w:type="spellEnd"/>
      <w:r w:rsidRPr="008F1DC9">
        <w:rPr>
          <w:rFonts w:ascii="Times New Roman" w:eastAsiaTheme="minorHAnsi" w:hAnsi="Times New Roman" w:cs="Times New Roman"/>
          <w:i/>
          <w:sz w:val="24"/>
          <w:szCs w:val="24"/>
        </w:rPr>
        <w:t xml:space="preserve"> (</w:t>
      </w:r>
      <w:proofErr w:type="spellStart"/>
      <w:r w:rsidRPr="008F1DC9">
        <w:rPr>
          <w:rFonts w:ascii="Times New Roman" w:eastAsiaTheme="minorHAnsi" w:hAnsi="Times New Roman" w:cs="Times New Roman"/>
          <w:i/>
          <w:sz w:val="24"/>
          <w:szCs w:val="24"/>
        </w:rPr>
        <w:t>flammable</w:t>
      </w:r>
      <w:proofErr w:type="spellEnd"/>
      <w:r w:rsidRPr="008F1DC9">
        <w:rPr>
          <w:rFonts w:ascii="Times New Roman" w:eastAsiaTheme="minorHAnsi" w:hAnsi="Times New Roman" w:cs="Times New Roman"/>
          <w:i/>
          <w:sz w:val="24"/>
          <w:szCs w:val="24"/>
        </w:rPr>
        <w:t xml:space="preserve">) </w:t>
      </w:r>
      <w:proofErr w:type="spellStart"/>
      <w:r w:rsidRPr="008F1DC9">
        <w:rPr>
          <w:rFonts w:ascii="Times New Roman" w:eastAsiaTheme="minorHAnsi" w:hAnsi="Times New Roman" w:cs="Times New Roman"/>
          <w:i/>
          <w:sz w:val="24"/>
          <w:szCs w:val="24"/>
        </w:rPr>
        <w:t>gas</w:t>
      </w:r>
      <w:proofErr w:type="spellEnd"/>
      <w:r w:rsidRPr="008F1DC9">
        <w:rPr>
          <w:rFonts w:ascii="Times New Roman" w:eastAsiaTheme="minorHAnsi" w:hAnsi="Times New Roman" w:cs="Times New Roman"/>
          <w:i/>
          <w:sz w:val="24"/>
          <w:szCs w:val="24"/>
        </w:rPr>
        <w:t xml:space="preserve"> sensor</w:t>
      </w:r>
    </w:p>
    <w:p w:rsidR="00880B20" w:rsidRPr="00543F99" w:rsidRDefault="00880B20" w:rsidP="00880B20">
      <w:pPr>
        <w:spacing w:after="0" w:line="240" w:lineRule="auto"/>
        <w:rPr>
          <w:rFonts w:ascii="Times New Roman" w:eastAsiaTheme="minorHAnsi" w:hAnsi="Times New Roman" w:cs="Times New Roman"/>
        </w:rPr>
      </w:pPr>
    </w:p>
    <w:p w:rsidR="00880B20" w:rsidRPr="00543F99" w:rsidRDefault="00880B20" w:rsidP="00880B20">
      <w:pPr>
        <w:spacing w:after="0" w:line="240" w:lineRule="auto"/>
        <w:rPr>
          <w:rFonts w:ascii="Times New Roman" w:eastAsiaTheme="minorHAnsi" w:hAnsi="Times New Roman" w:cs="Times New Roman"/>
        </w:rPr>
      </w:pPr>
    </w:p>
    <w:p w:rsidR="00880B20" w:rsidRPr="00543F99" w:rsidRDefault="00880B20" w:rsidP="00880B20">
      <w:pPr>
        <w:spacing w:after="0" w:line="240" w:lineRule="auto"/>
        <w:rPr>
          <w:rFonts w:ascii="Times New Roman" w:eastAsiaTheme="minorHAnsi" w:hAnsi="Times New Roman" w:cs="Times New Roman"/>
        </w:rPr>
      </w:pPr>
    </w:p>
    <w:p w:rsidR="00880B20" w:rsidRPr="00543F99" w:rsidRDefault="00880B20" w:rsidP="00880B20">
      <w:pPr>
        <w:spacing w:after="0" w:line="240" w:lineRule="auto"/>
        <w:rPr>
          <w:rFonts w:ascii="Times New Roman" w:eastAsiaTheme="minorHAnsi" w:hAnsi="Times New Roman" w:cs="Times New Roman"/>
        </w:rPr>
      </w:pPr>
    </w:p>
    <w:p w:rsidR="00880B20" w:rsidRPr="00543F99" w:rsidRDefault="00880B20" w:rsidP="00880B20">
      <w:pPr>
        <w:spacing w:after="0" w:line="240" w:lineRule="auto"/>
        <w:rPr>
          <w:rFonts w:ascii="Times New Roman" w:eastAsiaTheme="minorHAnsi" w:hAnsi="Times New Roman" w:cs="Times New Roman"/>
        </w:rPr>
      </w:pPr>
    </w:p>
    <w:p w:rsidR="00880B20" w:rsidRPr="00543F99" w:rsidRDefault="00880B20" w:rsidP="00880B20">
      <w:pPr>
        <w:spacing w:after="0" w:line="240" w:lineRule="auto"/>
        <w:rPr>
          <w:rFonts w:ascii="Times New Roman" w:eastAsiaTheme="minorHAnsi" w:hAnsi="Times New Roman" w:cs="Times New Roman"/>
        </w:rPr>
      </w:pPr>
    </w:p>
    <w:p w:rsidR="00880B20" w:rsidRPr="00543F99" w:rsidRDefault="00880B20" w:rsidP="00880B20">
      <w:pPr>
        <w:spacing w:after="0" w:line="240" w:lineRule="auto"/>
        <w:rPr>
          <w:rFonts w:ascii="Times New Roman" w:eastAsiaTheme="minorHAnsi" w:hAnsi="Times New Roman" w:cs="Times New Roman"/>
        </w:rPr>
      </w:pPr>
    </w:p>
    <w:p w:rsidR="00880B20" w:rsidRPr="00543F99" w:rsidRDefault="00880B20" w:rsidP="00880B20">
      <w:pPr>
        <w:spacing w:after="0" w:line="240" w:lineRule="auto"/>
        <w:rPr>
          <w:rFonts w:ascii="Times New Roman" w:eastAsiaTheme="minorHAnsi" w:hAnsi="Times New Roman" w:cs="Times New Roman"/>
        </w:rPr>
      </w:pPr>
    </w:p>
    <w:p w:rsidR="00880B20" w:rsidRPr="00543F99" w:rsidRDefault="00880B20" w:rsidP="00880B20">
      <w:pPr>
        <w:spacing w:after="0" w:line="240" w:lineRule="auto"/>
        <w:rPr>
          <w:rFonts w:ascii="Times New Roman" w:eastAsiaTheme="minorHAnsi" w:hAnsi="Times New Roman" w:cs="Times New Roman"/>
          <w:b/>
          <w:i/>
        </w:rPr>
      </w:pPr>
      <w:r w:rsidRPr="00543F99">
        <w:rPr>
          <w:rFonts w:ascii="Times New Roman" w:eastAsiaTheme="minorHAnsi" w:hAnsi="Times New Roman" w:cs="Times New Roman"/>
        </w:rPr>
        <w:t>Autor</w:t>
      </w:r>
      <w:r>
        <w:rPr>
          <w:rFonts w:ascii="Times New Roman" w:eastAsiaTheme="minorHAnsi" w:hAnsi="Times New Roman" w:cs="Times New Roman"/>
        </w:rPr>
        <w:t>zy:</w:t>
      </w:r>
      <w:r>
        <w:rPr>
          <w:rFonts w:ascii="Times New Roman" w:eastAsiaTheme="minorHAnsi" w:hAnsi="Times New Roman" w:cs="Times New Roman"/>
        </w:rPr>
        <w:tab/>
      </w:r>
      <w:r>
        <w:rPr>
          <w:rFonts w:ascii="Times New Roman" w:eastAsiaTheme="minorHAnsi" w:hAnsi="Times New Roman" w:cs="Times New Roman"/>
        </w:rPr>
        <w:tab/>
      </w:r>
      <w:r>
        <w:rPr>
          <w:rFonts w:ascii="Times New Roman" w:eastAsiaTheme="minorHAnsi" w:hAnsi="Times New Roman" w:cs="Times New Roman"/>
        </w:rPr>
        <w:tab/>
      </w:r>
      <w:r w:rsidR="006C7EB0">
        <w:rPr>
          <w:rFonts w:ascii="Times New Roman" w:eastAsiaTheme="minorHAnsi" w:hAnsi="Times New Roman" w:cs="Times New Roman"/>
          <w:i/>
        </w:rPr>
        <w:t>Dariusz Staniszewski</w:t>
      </w:r>
    </w:p>
    <w:p w:rsidR="00880B20" w:rsidRDefault="00880B20" w:rsidP="00880B20">
      <w:pPr>
        <w:spacing w:after="0" w:line="240" w:lineRule="auto"/>
        <w:rPr>
          <w:rFonts w:ascii="Times New Roman" w:eastAsiaTheme="minorHAnsi" w:hAnsi="Times New Roman" w:cs="Times New Roman"/>
        </w:rPr>
      </w:pPr>
      <w:r>
        <w:rPr>
          <w:rFonts w:ascii="Times New Roman" w:eastAsiaTheme="minorHAnsi" w:hAnsi="Times New Roman" w:cs="Times New Roman"/>
        </w:rPr>
        <w:t>Kierunek studiów:</w:t>
      </w:r>
      <w:r>
        <w:rPr>
          <w:rFonts w:ascii="Times New Roman" w:eastAsiaTheme="minorHAnsi" w:hAnsi="Times New Roman" w:cs="Times New Roman"/>
        </w:rPr>
        <w:tab/>
      </w:r>
      <w:r>
        <w:rPr>
          <w:rFonts w:ascii="Times New Roman" w:eastAsiaTheme="minorHAnsi" w:hAnsi="Times New Roman" w:cs="Times New Roman"/>
        </w:rPr>
        <w:tab/>
      </w:r>
      <w:r w:rsidR="006C7EB0">
        <w:rPr>
          <w:rFonts w:ascii="Times New Roman" w:eastAsiaTheme="minorHAnsi" w:hAnsi="Times New Roman" w:cs="Times New Roman"/>
          <w:i/>
        </w:rPr>
        <w:t>Elektronika i Telekomunikacja</w:t>
      </w:r>
      <w:r w:rsidRPr="00543F99">
        <w:rPr>
          <w:rFonts w:ascii="Times New Roman" w:eastAsiaTheme="minorHAnsi" w:hAnsi="Times New Roman" w:cs="Times New Roman"/>
        </w:rPr>
        <w:t xml:space="preserve"> </w:t>
      </w:r>
    </w:p>
    <w:p w:rsidR="00880B20" w:rsidRPr="00543F99" w:rsidRDefault="00880B20" w:rsidP="00880B20">
      <w:pPr>
        <w:spacing w:after="0" w:line="240" w:lineRule="auto"/>
        <w:rPr>
          <w:rFonts w:ascii="Times New Roman" w:eastAsiaTheme="minorHAnsi" w:hAnsi="Times New Roman" w:cs="Times New Roman"/>
        </w:rPr>
      </w:pPr>
      <w:r>
        <w:rPr>
          <w:rFonts w:ascii="Times New Roman" w:eastAsiaTheme="minorHAnsi" w:hAnsi="Times New Roman" w:cs="Times New Roman"/>
        </w:rPr>
        <w:t>Typ studiów:</w:t>
      </w:r>
      <w:r>
        <w:rPr>
          <w:rFonts w:ascii="Times New Roman" w:eastAsiaTheme="minorHAnsi" w:hAnsi="Times New Roman" w:cs="Times New Roman"/>
        </w:rPr>
        <w:tab/>
      </w:r>
      <w:r>
        <w:rPr>
          <w:rFonts w:ascii="Times New Roman" w:eastAsiaTheme="minorHAnsi" w:hAnsi="Times New Roman" w:cs="Times New Roman"/>
        </w:rPr>
        <w:tab/>
      </w:r>
      <w:r>
        <w:rPr>
          <w:rFonts w:ascii="Times New Roman" w:eastAsiaTheme="minorHAnsi" w:hAnsi="Times New Roman" w:cs="Times New Roman"/>
        </w:rPr>
        <w:tab/>
      </w:r>
      <w:r>
        <w:rPr>
          <w:rFonts w:ascii="Times New Roman" w:eastAsiaTheme="minorHAnsi" w:hAnsi="Times New Roman" w:cs="Times New Roman"/>
          <w:i/>
        </w:rPr>
        <w:t xml:space="preserve">Stacjonarne </w:t>
      </w:r>
    </w:p>
    <w:p w:rsidR="00880B20" w:rsidRPr="00543F99" w:rsidRDefault="00880B20" w:rsidP="00880B20">
      <w:pPr>
        <w:spacing w:after="0" w:line="240" w:lineRule="auto"/>
        <w:rPr>
          <w:rFonts w:ascii="Times New Roman" w:eastAsiaTheme="minorHAnsi" w:hAnsi="Times New Roman" w:cs="Times New Roman"/>
          <w:i/>
        </w:rPr>
      </w:pPr>
      <w:r w:rsidRPr="00543F99">
        <w:rPr>
          <w:rFonts w:ascii="Times New Roman" w:eastAsiaTheme="minorHAnsi" w:hAnsi="Times New Roman" w:cs="Times New Roman"/>
        </w:rPr>
        <w:t>Opiekun pracy:</w:t>
      </w:r>
      <w:r w:rsidRPr="00543F99">
        <w:rPr>
          <w:rFonts w:ascii="Times New Roman" w:eastAsiaTheme="minorHAnsi" w:hAnsi="Times New Roman" w:cs="Times New Roman"/>
        </w:rPr>
        <w:tab/>
      </w:r>
      <w:r w:rsidRPr="00543F99">
        <w:rPr>
          <w:rFonts w:ascii="Times New Roman" w:eastAsiaTheme="minorHAnsi" w:hAnsi="Times New Roman" w:cs="Times New Roman"/>
        </w:rPr>
        <w:tab/>
      </w:r>
      <w:r>
        <w:rPr>
          <w:rFonts w:ascii="Times New Roman" w:eastAsiaTheme="minorHAnsi" w:hAnsi="Times New Roman" w:cs="Times New Roman"/>
        </w:rPr>
        <w:tab/>
      </w:r>
      <w:r w:rsidRPr="00880B20">
        <w:rPr>
          <w:rFonts w:ascii="Times New Roman" w:hAnsi="Times New Roman" w:cs="Times New Roman"/>
          <w:i/>
        </w:rPr>
        <w:t xml:space="preserve">dr hab. inż. </w:t>
      </w:r>
      <w:r w:rsidR="006C7EB0">
        <w:rPr>
          <w:rFonts w:ascii="Times New Roman" w:hAnsi="Times New Roman" w:cs="Times New Roman"/>
          <w:i/>
        </w:rPr>
        <w:t>Mariusz Sokołowski</w:t>
      </w:r>
    </w:p>
    <w:p w:rsidR="00F366E4" w:rsidRDefault="00F366E4"/>
    <w:p w:rsidR="00880B20" w:rsidRDefault="00880B20" w:rsidP="00880B20"/>
    <w:p w:rsidR="00880B20" w:rsidRDefault="00880B20" w:rsidP="00880B20"/>
    <w:p w:rsidR="00880B20" w:rsidRDefault="00880B20" w:rsidP="00880B20">
      <w:pPr>
        <w:widowControl w:val="0"/>
      </w:pPr>
    </w:p>
    <w:p w:rsidR="00880B20" w:rsidRPr="00880B20" w:rsidRDefault="00880B20" w:rsidP="00880B20">
      <w:pPr>
        <w:jc w:val="center"/>
        <w:rPr>
          <w:rFonts w:asciiTheme="minorHAnsi" w:hAnsiTheme="minorHAnsi" w:cstheme="minorHAnsi"/>
          <w:b/>
          <w:sz w:val="32"/>
          <w:szCs w:val="32"/>
        </w:rPr>
      </w:pPr>
      <w:r w:rsidRPr="00880B20">
        <w:rPr>
          <w:rFonts w:asciiTheme="minorHAnsi" w:hAnsiTheme="minorHAnsi" w:cstheme="minorHAnsi"/>
          <w:b/>
          <w:sz w:val="32"/>
          <w:szCs w:val="32"/>
        </w:rPr>
        <w:lastRenderedPageBreak/>
        <w:t>Program powstania i rozwoju projektu:</w:t>
      </w:r>
    </w:p>
    <w:p w:rsidR="00880B20" w:rsidRDefault="00880B20" w:rsidP="00880B20"/>
    <w:p w:rsidR="00880B20" w:rsidRDefault="00880B20" w:rsidP="00880B20">
      <w:pPr>
        <w:pStyle w:val="numerowanie"/>
      </w:pPr>
      <w:r>
        <w:t>Sformułowanie założeń, które ma realizować projekt</w:t>
      </w:r>
    </w:p>
    <w:p w:rsidR="00C22C86" w:rsidRDefault="00C22C86" w:rsidP="00880B20">
      <w:pPr>
        <w:pStyle w:val="numerowanie"/>
      </w:pPr>
      <w:r>
        <w:t>Pogłębienie wiedzy z zakresu zjawisk i elementów wykorzystywanych przy</w:t>
      </w:r>
    </w:p>
    <w:p w:rsidR="00C22C86" w:rsidRDefault="00C22C86" w:rsidP="00C22C86">
      <w:pPr>
        <w:pStyle w:val="numerowanie"/>
        <w:numPr>
          <w:ilvl w:val="0"/>
          <w:numId w:val="0"/>
        </w:numPr>
      </w:pPr>
      <w:r>
        <w:t xml:space="preserve">    realizacji projektu</w:t>
      </w:r>
    </w:p>
    <w:p w:rsidR="00880B20" w:rsidRDefault="00880B20" w:rsidP="00880B20">
      <w:pPr>
        <w:pStyle w:val="numerowanie"/>
      </w:pPr>
      <w:r>
        <w:t>Dobór parametrów optymalnych do realizacji projektu</w:t>
      </w:r>
    </w:p>
    <w:p w:rsidR="00880B20" w:rsidRDefault="00880B20" w:rsidP="00880B20">
      <w:pPr>
        <w:pStyle w:val="numerowanie"/>
      </w:pPr>
      <w:r>
        <w:t>Wykonanie schematu wstępnego układu</w:t>
      </w:r>
    </w:p>
    <w:p w:rsidR="00880B20" w:rsidRDefault="00880B20" w:rsidP="00880B20">
      <w:pPr>
        <w:pStyle w:val="numerowanie"/>
      </w:pPr>
      <w:r>
        <w:t xml:space="preserve">Konstrukcja kodu </w:t>
      </w:r>
    </w:p>
    <w:p w:rsidR="00880B20" w:rsidRDefault="00880B20" w:rsidP="00880B20">
      <w:pPr>
        <w:pStyle w:val="numerowanie"/>
      </w:pPr>
      <w:r>
        <w:t>Testy działania układu</w:t>
      </w:r>
    </w:p>
    <w:p w:rsidR="00880B20" w:rsidRDefault="00880B20" w:rsidP="00880B20">
      <w:pPr>
        <w:pStyle w:val="numerowanie"/>
      </w:pPr>
      <w:r>
        <w:t>Wprowadzenie poprawek w kodzie</w:t>
      </w:r>
    </w:p>
    <w:p w:rsidR="00880B20" w:rsidRDefault="00880B20" w:rsidP="00880B20">
      <w:pPr>
        <w:pStyle w:val="numerowanie"/>
      </w:pPr>
      <w:r>
        <w:t>Stworzenie prototypu układu</w:t>
      </w:r>
    </w:p>
    <w:p w:rsidR="00880B20" w:rsidRDefault="00880B20" w:rsidP="00880B20">
      <w:pPr>
        <w:pStyle w:val="numerowanie"/>
      </w:pPr>
      <w:r>
        <w:t xml:space="preserve">Dokonanie pomiarów </w:t>
      </w:r>
    </w:p>
    <w:p w:rsidR="00880B20" w:rsidRDefault="00880B20" w:rsidP="00880B20">
      <w:pPr>
        <w:pStyle w:val="numerowanie"/>
      </w:pPr>
      <w:r>
        <w:t>Sformułowanie wyników oraz prezentacja układu</w:t>
      </w:r>
    </w:p>
    <w:p w:rsidR="00880B20" w:rsidRDefault="00880B20" w:rsidP="00880B20"/>
    <w:p w:rsidR="00880B20" w:rsidRDefault="00880B20" w:rsidP="00880B20"/>
    <w:p w:rsidR="00880B20" w:rsidRDefault="00880B20" w:rsidP="00880B20"/>
    <w:p w:rsidR="00880B20" w:rsidRDefault="00880B20" w:rsidP="00880B20"/>
    <w:p w:rsidR="00880B20" w:rsidRDefault="00880B20" w:rsidP="00880B20"/>
    <w:p w:rsidR="00880B20" w:rsidRDefault="00880B20" w:rsidP="00880B20"/>
    <w:p w:rsidR="00880B20" w:rsidRDefault="00880B20" w:rsidP="00880B20"/>
    <w:p w:rsidR="00880B20" w:rsidRDefault="00880B20"/>
    <w:p w:rsidR="00880B20" w:rsidRDefault="00880B20"/>
    <w:p w:rsidR="00880B20" w:rsidRDefault="00880B20"/>
    <w:p w:rsidR="00880B20" w:rsidRDefault="00880B20"/>
    <w:p w:rsidR="00880B20" w:rsidRDefault="00880B20"/>
    <w:p w:rsidR="00880B20" w:rsidRDefault="00880B20"/>
    <w:p w:rsidR="00880B20" w:rsidRDefault="00880B20"/>
    <w:p w:rsidR="00880B20" w:rsidRDefault="00880B20"/>
    <w:p w:rsidR="00880B20" w:rsidRDefault="00880B20"/>
    <w:p w:rsidR="00880B20" w:rsidRDefault="00880B20"/>
    <w:p w:rsidR="00880B20" w:rsidRDefault="00880B20"/>
    <w:p w:rsidR="00880B20" w:rsidRPr="00371570" w:rsidRDefault="00880B20" w:rsidP="00880B20">
      <w:pPr>
        <w:jc w:val="center"/>
        <w:rPr>
          <w:rFonts w:asciiTheme="minorHAnsi" w:hAnsiTheme="minorHAnsi" w:cstheme="minorHAnsi"/>
          <w:b/>
          <w:sz w:val="40"/>
        </w:rPr>
      </w:pPr>
      <w:r w:rsidRPr="00371570">
        <w:rPr>
          <w:rFonts w:asciiTheme="minorHAnsi" w:hAnsiTheme="minorHAnsi" w:cstheme="minorHAnsi"/>
          <w:b/>
          <w:sz w:val="40"/>
        </w:rPr>
        <w:lastRenderedPageBreak/>
        <w:t>Spis treści:</w:t>
      </w:r>
    </w:p>
    <w:p w:rsidR="00880B20" w:rsidRDefault="00880B20" w:rsidP="00880B20">
      <w:pPr>
        <w:jc w:val="center"/>
        <w:rPr>
          <w:b/>
          <w:sz w:val="32"/>
        </w:rPr>
      </w:pPr>
    </w:p>
    <w:p w:rsidR="00880B20" w:rsidRPr="00371570" w:rsidRDefault="00A61510" w:rsidP="00A61510">
      <w:pPr>
        <w:pStyle w:val="Bezodstpw"/>
        <w:numPr>
          <w:ilvl w:val="0"/>
          <w:numId w:val="15"/>
        </w:numPr>
        <w:rPr>
          <w:rFonts w:ascii="Arial" w:hAnsi="Arial" w:cs="Arial"/>
          <w:sz w:val="32"/>
        </w:rPr>
      </w:pPr>
      <w:r w:rsidRPr="00371570">
        <w:rPr>
          <w:rFonts w:ascii="Arial" w:hAnsi="Arial" w:cs="Arial"/>
          <w:sz w:val="32"/>
        </w:rPr>
        <w:t>Wstęp</w:t>
      </w:r>
      <w:r w:rsidR="00371570">
        <w:rPr>
          <w:rFonts w:ascii="Arial" w:hAnsi="Arial" w:cs="Arial"/>
          <w:sz w:val="32"/>
        </w:rPr>
        <w:t xml:space="preserve"> ……………………………………………………</w:t>
      </w:r>
      <w:r w:rsidR="00371570">
        <w:rPr>
          <w:rFonts w:ascii="Arial" w:hAnsi="Arial" w:cs="Arial"/>
          <w:sz w:val="32"/>
        </w:rPr>
        <w:tab/>
        <w:t>str.4</w:t>
      </w:r>
    </w:p>
    <w:p w:rsidR="00A61510" w:rsidRPr="00371570" w:rsidRDefault="00A61510" w:rsidP="00A61510">
      <w:pPr>
        <w:pStyle w:val="Bezodstpw"/>
        <w:numPr>
          <w:ilvl w:val="0"/>
          <w:numId w:val="15"/>
        </w:numPr>
        <w:rPr>
          <w:rFonts w:ascii="Arial" w:hAnsi="Arial" w:cs="Arial"/>
          <w:sz w:val="32"/>
        </w:rPr>
      </w:pPr>
      <w:r w:rsidRPr="00371570">
        <w:rPr>
          <w:rFonts w:ascii="Arial" w:hAnsi="Arial" w:cs="Arial"/>
          <w:sz w:val="32"/>
        </w:rPr>
        <w:t>Założenia projektowe</w:t>
      </w:r>
      <w:r w:rsidR="00371570">
        <w:rPr>
          <w:rFonts w:ascii="Arial" w:hAnsi="Arial" w:cs="Arial"/>
          <w:sz w:val="32"/>
        </w:rPr>
        <w:t>…………………………………..</w:t>
      </w:r>
      <w:r w:rsidR="00371570">
        <w:rPr>
          <w:rFonts w:ascii="Arial" w:hAnsi="Arial" w:cs="Arial"/>
          <w:sz w:val="32"/>
        </w:rPr>
        <w:tab/>
        <w:t>str.4</w:t>
      </w:r>
    </w:p>
    <w:p w:rsidR="00A61510" w:rsidRPr="00371570" w:rsidRDefault="00A61510" w:rsidP="00A61510">
      <w:pPr>
        <w:pStyle w:val="Bezodstpw"/>
        <w:numPr>
          <w:ilvl w:val="0"/>
          <w:numId w:val="15"/>
        </w:numPr>
        <w:rPr>
          <w:rFonts w:ascii="Arial" w:hAnsi="Arial" w:cs="Arial"/>
          <w:sz w:val="32"/>
        </w:rPr>
      </w:pPr>
      <w:r w:rsidRPr="00371570">
        <w:rPr>
          <w:rFonts w:ascii="Arial" w:hAnsi="Arial" w:cs="Arial"/>
          <w:sz w:val="32"/>
        </w:rPr>
        <w:t>Wstęp teoretyczny</w:t>
      </w:r>
      <w:r w:rsidR="00371570">
        <w:rPr>
          <w:rFonts w:ascii="Arial" w:hAnsi="Arial" w:cs="Arial"/>
          <w:sz w:val="32"/>
        </w:rPr>
        <w:t>……………………………………..</w:t>
      </w:r>
      <w:r w:rsidR="00371570">
        <w:rPr>
          <w:rFonts w:ascii="Arial" w:hAnsi="Arial" w:cs="Arial"/>
          <w:sz w:val="32"/>
        </w:rPr>
        <w:tab/>
        <w:t>str.5</w:t>
      </w:r>
    </w:p>
    <w:p w:rsidR="00371570" w:rsidRPr="00371570" w:rsidRDefault="00371570" w:rsidP="00371570">
      <w:pPr>
        <w:pStyle w:val="Akapitzlist"/>
        <w:numPr>
          <w:ilvl w:val="1"/>
          <w:numId w:val="15"/>
        </w:numPr>
        <w:rPr>
          <w:rFonts w:ascii="Arial" w:hAnsi="Arial" w:cs="Arial"/>
          <w:sz w:val="32"/>
        </w:rPr>
      </w:pPr>
      <w:r>
        <w:rPr>
          <w:rFonts w:ascii="Arial" w:hAnsi="Arial" w:cs="Arial"/>
          <w:sz w:val="32"/>
        </w:rPr>
        <w:t>Zasada działania czujnika…………………….</w:t>
      </w:r>
      <w:r>
        <w:rPr>
          <w:rFonts w:ascii="Arial" w:hAnsi="Arial" w:cs="Arial"/>
          <w:sz w:val="32"/>
        </w:rPr>
        <w:tab/>
        <w:t>str.5</w:t>
      </w:r>
    </w:p>
    <w:p w:rsidR="00371570" w:rsidRPr="00371570" w:rsidRDefault="00371570" w:rsidP="00371570">
      <w:pPr>
        <w:pStyle w:val="Akapitzlist"/>
        <w:numPr>
          <w:ilvl w:val="1"/>
          <w:numId w:val="15"/>
        </w:numPr>
        <w:rPr>
          <w:rFonts w:ascii="Arial" w:hAnsi="Arial" w:cs="Arial"/>
          <w:sz w:val="32"/>
        </w:rPr>
      </w:pPr>
      <w:r w:rsidRPr="00371570">
        <w:rPr>
          <w:rFonts w:ascii="Arial" w:hAnsi="Arial" w:cs="Arial"/>
          <w:sz w:val="32"/>
        </w:rPr>
        <w:t>Zastosowanie czujnika w praktyce</w:t>
      </w:r>
      <w:r>
        <w:rPr>
          <w:rFonts w:ascii="Arial" w:hAnsi="Arial" w:cs="Arial"/>
          <w:sz w:val="32"/>
        </w:rPr>
        <w:t>…………..</w:t>
      </w:r>
      <w:r>
        <w:rPr>
          <w:rFonts w:ascii="Arial" w:hAnsi="Arial" w:cs="Arial"/>
          <w:sz w:val="32"/>
        </w:rPr>
        <w:tab/>
        <w:t>str.7</w:t>
      </w:r>
    </w:p>
    <w:p w:rsidR="00371570" w:rsidRPr="00371570" w:rsidRDefault="00371570" w:rsidP="00371570">
      <w:pPr>
        <w:pStyle w:val="Akapitzlist"/>
        <w:numPr>
          <w:ilvl w:val="0"/>
          <w:numId w:val="15"/>
        </w:numPr>
        <w:rPr>
          <w:rFonts w:ascii="Arial" w:hAnsi="Arial" w:cs="Arial"/>
          <w:sz w:val="32"/>
        </w:rPr>
      </w:pPr>
      <w:r w:rsidRPr="00371570">
        <w:rPr>
          <w:rFonts w:ascii="Arial" w:hAnsi="Arial" w:cs="Arial"/>
          <w:sz w:val="32"/>
        </w:rPr>
        <w:t>Dobór elementów</w:t>
      </w:r>
      <w:r>
        <w:rPr>
          <w:rFonts w:ascii="Arial" w:hAnsi="Arial" w:cs="Arial"/>
          <w:sz w:val="32"/>
        </w:rPr>
        <w:t>……………………………………….</w:t>
      </w:r>
      <w:r>
        <w:rPr>
          <w:rFonts w:ascii="Arial" w:hAnsi="Arial" w:cs="Arial"/>
          <w:sz w:val="32"/>
        </w:rPr>
        <w:tab/>
        <w:t>str.8</w:t>
      </w:r>
    </w:p>
    <w:p w:rsidR="00371570" w:rsidRPr="00371570" w:rsidRDefault="00371570" w:rsidP="00371570">
      <w:pPr>
        <w:pStyle w:val="Akapitzlist"/>
        <w:numPr>
          <w:ilvl w:val="1"/>
          <w:numId w:val="15"/>
        </w:numPr>
        <w:rPr>
          <w:rFonts w:ascii="Arial" w:hAnsi="Arial" w:cs="Arial"/>
          <w:sz w:val="32"/>
        </w:rPr>
      </w:pPr>
      <w:r w:rsidRPr="00371570">
        <w:rPr>
          <w:rFonts w:ascii="Arial" w:hAnsi="Arial" w:cs="Arial"/>
          <w:sz w:val="32"/>
        </w:rPr>
        <w:t>Płytka programowalna FRDM-KL05Z</w:t>
      </w:r>
      <w:r>
        <w:rPr>
          <w:rFonts w:ascii="Arial" w:hAnsi="Arial" w:cs="Arial"/>
          <w:sz w:val="32"/>
        </w:rPr>
        <w:t>………..</w:t>
      </w:r>
      <w:r>
        <w:rPr>
          <w:rFonts w:ascii="Arial" w:hAnsi="Arial" w:cs="Arial"/>
          <w:sz w:val="32"/>
        </w:rPr>
        <w:tab/>
        <w:t>str.8</w:t>
      </w:r>
    </w:p>
    <w:p w:rsidR="00371570" w:rsidRPr="00371570" w:rsidRDefault="00371570" w:rsidP="00371570">
      <w:pPr>
        <w:pStyle w:val="Akapitzlist"/>
        <w:numPr>
          <w:ilvl w:val="1"/>
          <w:numId w:val="15"/>
        </w:numPr>
        <w:rPr>
          <w:rFonts w:ascii="Arial" w:hAnsi="Arial" w:cs="Arial"/>
          <w:sz w:val="32"/>
        </w:rPr>
      </w:pPr>
      <w:r w:rsidRPr="00371570">
        <w:rPr>
          <w:rFonts w:ascii="Arial" w:hAnsi="Arial" w:cs="Arial"/>
          <w:sz w:val="32"/>
        </w:rPr>
        <w:t>Modu</w:t>
      </w:r>
      <w:r>
        <w:rPr>
          <w:rFonts w:ascii="Arial" w:hAnsi="Arial" w:cs="Arial"/>
          <w:sz w:val="32"/>
        </w:rPr>
        <w:t>ł modMQ-2 z czujnikiem stężenia</w:t>
      </w:r>
      <w:r>
        <w:rPr>
          <w:rFonts w:ascii="Arial" w:hAnsi="Arial" w:cs="Arial"/>
          <w:sz w:val="32"/>
        </w:rPr>
        <w:br/>
        <w:t xml:space="preserve">       </w:t>
      </w:r>
      <w:r w:rsidRPr="00371570">
        <w:rPr>
          <w:rFonts w:ascii="Arial" w:hAnsi="Arial" w:cs="Arial"/>
          <w:sz w:val="32"/>
        </w:rPr>
        <w:t>gazów palnych i dymu</w:t>
      </w:r>
      <w:r>
        <w:rPr>
          <w:rFonts w:ascii="Arial" w:hAnsi="Arial" w:cs="Arial"/>
          <w:sz w:val="32"/>
        </w:rPr>
        <w:t>…………………………</w:t>
      </w:r>
      <w:r>
        <w:rPr>
          <w:rFonts w:ascii="Arial" w:hAnsi="Arial" w:cs="Arial"/>
          <w:sz w:val="32"/>
        </w:rPr>
        <w:tab/>
        <w:t>str.8</w:t>
      </w:r>
    </w:p>
    <w:p w:rsidR="00371570" w:rsidRPr="00371570" w:rsidRDefault="00371570" w:rsidP="00371570">
      <w:pPr>
        <w:pStyle w:val="Akapitzlist"/>
        <w:numPr>
          <w:ilvl w:val="1"/>
          <w:numId w:val="15"/>
        </w:numPr>
        <w:rPr>
          <w:rFonts w:ascii="Arial" w:hAnsi="Arial" w:cs="Arial"/>
          <w:sz w:val="32"/>
        </w:rPr>
      </w:pPr>
      <w:r w:rsidRPr="00371570">
        <w:rPr>
          <w:rFonts w:ascii="Arial" w:hAnsi="Arial" w:cs="Arial"/>
          <w:sz w:val="32"/>
        </w:rPr>
        <w:t>Wyświetlacz LCD 2x16 znaków</w:t>
      </w:r>
      <w:r>
        <w:rPr>
          <w:rFonts w:ascii="Arial" w:hAnsi="Arial" w:cs="Arial"/>
          <w:sz w:val="32"/>
        </w:rPr>
        <w:t>………………</w:t>
      </w:r>
      <w:r>
        <w:rPr>
          <w:rFonts w:ascii="Arial" w:hAnsi="Arial" w:cs="Arial"/>
          <w:sz w:val="32"/>
        </w:rPr>
        <w:tab/>
        <w:t>str.9</w:t>
      </w:r>
    </w:p>
    <w:p w:rsidR="00371570" w:rsidRPr="00371570" w:rsidRDefault="00371570" w:rsidP="00371570">
      <w:pPr>
        <w:pStyle w:val="Akapitzlist"/>
        <w:numPr>
          <w:ilvl w:val="1"/>
          <w:numId w:val="15"/>
        </w:numPr>
        <w:rPr>
          <w:rFonts w:ascii="Arial" w:hAnsi="Arial" w:cs="Arial"/>
          <w:sz w:val="32"/>
        </w:rPr>
      </w:pPr>
      <w:r w:rsidRPr="00371570">
        <w:rPr>
          <w:rFonts w:ascii="Arial" w:hAnsi="Arial" w:cs="Arial"/>
          <w:sz w:val="32"/>
        </w:rPr>
        <w:t>Moduł I2C wyświetlacza LCD 1602</w:t>
      </w:r>
      <w:r>
        <w:rPr>
          <w:rFonts w:ascii="Arial" w:hAnsi="Arial" w:cs="Arial"/>
          <w:sz w:val="32"/>
        </w:rPr>
        <w:t>………….</w:t>
      </w:r>
      <w:r>
        <w:rPr>
          <w:rFonts w:ascii="Arial" w:hAnsi="Arial" w:cs="Arial"/>
          <w:sz w:val="32"/>
        </w:rPr>
        <w:tab/>
        <w:t>str.9</w:t>
      </w:r>
    </w:p>
    <w:p w:rsidR="00371570" w:rsidRPr="00371570" w:rsidRDefault="00371570" w:rsidP="00371570">
      <w:pPr>
        <w:pStyle w:val="Akapitzlist"/>
        <w:numPr>
          <w:ilvl w:val="1"/>
          <w:numId w:val="15"/>
        </w:numPr>
        <w:rPr>
          <w:rFonts w:ascii="Arial" w:hAnsi="Arial" w:cs="Arial"/>
          <w:sz w:val="32"/>
        </w:rPr>
      </w:pPr>
      <w:r w:rsidRPr="00371570">
        <w:rPr>
          <w:rFonts w:ascii="Arial" w:hAnsi="Arial" w:cs="Arial"/>
          <w:sz w:val="32"/>
        </w:rPr>
        <w:t>Pozostałe</w:t>
      </w:r>
      <w:r>
        <w:rPr>
          <w:rFonts w:ascii="Arial" w:hAnsi="Arial" w:cs="Arial"/>
          <w:sz w:val="32"/>
        </w:rPr>
        <w:t>……………………………………….</w:t>
      </w:r>
      <w:r>
        <w:rPr>
          <w:rFonts w:ascii="Arial" w:hAnsi="Arial" w:cs="Arial"/>
          <w:sz w:val="32"/>
        </w:rPr>
        <w:tab/>
        <w:t>str.9</w:t>
      </w:r>
    </w:p>
    <w:p w:rsidR="00371570" w:rsidRPr="00371570" w:rsidRDefault="00371570" w:rsidP="00371570">
      <w:pPr>
        <w:pStyle w:val="Akapitzlist"/>
        <w:numPr>
          <w:ilvl w:val="0"/>
          <w:numId w:val="15"/>
        </w:numPr>
        <w:rPr>
          <w:rFonts w:ascii="Arial" w:hAnsi="Arial" w:cs="Arial"/>
          <w:sz w:val="32"/>
        </w:rPr>
      </w:pPr>
      <w:r w:rsidRPr="00371570">
        <w:rPr>
          <w:rFonts w:ascii="Arial" w:hAnsi="Arial" w:cs="Arial"/>
          <w:sz w:val="32"/>
        </w:rPr>
        <w:t>Informacje o działaniu ele</w:t>
      </w:r>
      <w:r>
        <w:rPr>
          <w:rFonts w:ascii="Arial" w:hAnsi="Arial" w:cs="Arial"/>
          <w:sz w:val="32"/>
        </w:rPr>
        <w:t>mentów oraz zasady</w:t>
      </w:r>
      <w:r>
        <w:rPr>
          <w:rFonts w:ascii="Arial" w:hAnsi="Arial" w:cs="Arial"/>
          <w:sz w:val="32"/>
        </w:rPr>
        <w:br/>
      </w:r>
      <w:r w:rsidRPr="00371570">
        <w:rPr>
          <w:rFonts w:ascii="Arial" w:hAnsi="Arial" w:cs="Arial"/>
          <w:sz w:val="32"/>
        </w:rPr>
        <w:t>połączeniowe</w:t>
      </w:r>
      <w:r>
        <w:rPr>
          <w:rFonts w:ascii="Arial" w:hAnsi="Arial" w:cs="Arial"/>
          <w:sz w:val="32"/>
        </w:rPr>
        <w:t>……………………………………………</w:t>
      </w:r>
      <w:r>
        <w:rPr>
          <w:rFonts w:ascii="Arial" w:hAnsi="Arial" w:cs="Arial"/>
          <w:sz w:val="32"/>
        </w:rPr>
        <w:tab/>
        <w:t>str.10</w:t>
      </w:r>
    </w:p>
    <w:p w:rsidR="00371570" w:rsidRPr="00371570" w:rsidRDefault="00371570" w:rsidP="00371570">
      <w:pPr>
        <w:pStyle w:val="Akapitzlist"/>
        <w:numPr>
          <w:ilvl w:val="1"/>
          <w:numId w:val="15"/>
        </w:numPr>
        <w:rPr>
          <w:rFonts w:ascii="Arial" w:hAnsi="Arial" w:cs="Arial"/>
          <w:sz w:val="32"/>
        </w:rPr>
      </w:pPr>
      <w:r w:rsidRPr="00371570">
        <w:rPr>
          <w:rFonts w:ascii="Arial" w:hAnsi="Arial" w:cs="Arial"/>
          <w:sz w:val="32"/>
        </w:rPr>
        <w:t>Diody LED działanie, łączenie i budowa</w:t>
      </w:r>
      <w:r>
        <w:rPr>
          <w:rFonts w:ascii="Arial" w:hAnsi="Arial" w:cs="Arial"/>
          <w:sz w:val="32"/>
        </w:rPr>
        <w:t>…….</w:t>
      </w:r>
      <w:r>
        <w:rPr>
          <w:rFonts w:ascii="Arial" w:hAnsi="Arial" w:cs="Arial"/>
          <w:sz w:val="32"/>
        </w:rPr>
        <w:tab/>
        <w:t>str.10</w:t>
      </w:r>
    </w:p>
    <w:p w:rsidR="00371570" w:rsidRPr="00371570" w:rsidRDefault="00371570" w:rsidP="00371570">
      <w:pPr>
        <w:pStyle w:val="Akapitzlist"/>
        <w:numPr>
          <w:ilvl w:val="1"/>
          <w:numId w:val="15"/>
        </w:numPr>
        <w:rPr>
          <w:rFonts w:ascii="Arial" w:hAnsi="Arial" w:cs="Arial"/>
          <w:sz w:val="32"/>
        </w:rPr>
      </w:pPr>
      <w:r w:rsidRPr="00371570">
        <w:rPr>
          <w:rFonts w:ascii="Arial" w:hAnsi="Arial" w:cs="Arial"/>
          <w:sz w:val="32"/>
        </w:rPr>
        <w:t>Czujnik pomiarowy</w:t>
      </w:r>
      <w:r>
        <w:rPr>
          <w:rFonts w:ascii="Arial" w:hAnsi="Arial" w:cs="Arial"/>
          <w:sz w:val="32"/>
        </w:rPr>
        <w:t>…………………………….</w:t>
      </w:r>
      <w:r>
        <w:rPr>
          <w:rFonts w:ascii="Arial" w:hAnsi="Arial" w:cs="Arial"/>
          <w:sz w:val="32"/>
        </w:rPr>
        <w:tab/>
        <w:t>str.10</w:t>
      </w:r>
    </w:p>
    <w:p w:rsidR="00371570" w:rsidRPr="00371570" w:rsidRDefault="00371570" w:rsidP="00371570">
      <w:pPr>
        <w:pStyle w:val="Akapitzlist"/>
        <w:numPr>
          <w:ilvl w:val="0"/>
          <w:numId w:val="15"/>
        </w:numPr>
        <w:rPr>
          <w:rFonts w:ascii="Arial" w:hAnsi="Arial" w:cs="Arial"/>
          <w:sz w:val="32"/>
        </w:rPr>
      </w:pPr>
      <w:r w:rsidRPr="00371570">
        <w:rPr>
          <w:rFonts w:ascii="Arial" w:hAnsi="Arial" w:cs="Arial"/>
          <w:sz w:val="32"/>
        </w:rPr>
        <w:t>Schemat układu</w:t>
      </w:r>
      <w:r>
        <w:rPr>
          <w:rFonts w:ascii="Arial" w:hAnsi="Arial" w:cs="Arial"/>
          <w:sz w:val="32"/>
        </w:rPr>
        <w:t>………………………………………...</w:t>
      </w:r>
      <w:r>
        <w:rPr>
          <w:rFonts w:ascii="Arial" w:hAnsi="Arial" w:cs="Arial"/>
          <w:sz w:val="32"/>
        </w:rPr>
        <w:tab/>
        <w:t>str.11</w:t>
      </w:r>
    </w:p>
    <w:p w:rsidR="00371570" w:rsidRPr="00371570" w:rsidRDefault="00371570" w:rsidP="00371570">
      <w:pPr>
        <w:pStyle w:val="Akapitzlist"/>
        <w:numPr>
          <w:ilvl w:val="1"/>
          <w:numId w:val="15"/>
        </w:numPr>
        <w:rPr>
          <w:rFonts w:ascii="Arial" w:hAnsi="Arial" w:cs="Arial"/>
          <w:sz w:val="32"/>
        </w:rPr>
      </w:pPr>
      <w:r w:rsidRPr="00371570">
        <w:rPr>
          <w:rFonts w:ascii="Arial" w:hAnsi="Arial" w:cs="Arial"/>
          <w:sz w:val="32"/>
        </w:rPr>
        <w:t>Schemat</w:t>
      </w:r>
      <w:r>
        <w:rPr>
          <w:rFonts w:ascii="Arial" w:hAnsi="Arial" w:cs="Arial"/>
          <w:sz w:val="32"/>
        </w:rPr>
        <w:t>………………………………………...</w:t>
      </w:r>
      <w:r>
        <w:rPr>
          <w:rFonts w:ascii="Arial" w:hAnsi="Arial" w:cs="Arial"/>
          <w:sz w:val="32"/>
        </w:rPr>
        <w:tab/>
        <w:t>str.11</w:t>
      </w:r>
    </w:p>
    <w:p w:rsidR="00371570" w:rsidRPr="00371570" w:rsidRDefault="00371570" w:rsidP="00371570">
      <w:pPr>
        <w:pStyle w:val="Akapitzlist"/>
        <w:numPr>
          <w:ilvl w:val="1"/>
          <w:numId w:val="15"/>
        </w:numPr>
        <w:rPr>
          <w:rFonts w:ascii="Arial" w:hAnsi="Arial" w:cs="Arial"/>
          <w:sz w:val="32"/>
        </w:rPr>
      </w:pPr>
      <w:r w:rsidRPr="00371570">
        <w:rPr>
          <w:rFonts w:ascii="Arial" w:hAnsi="Arial" w:cs="Arial"/>
          <w:sz w:val="32"/>
        </w:rPr>
        <w:t>Opis połączeń</w:t>
      </w:r>
      <w:r>
        <w:rPr>
          <w:rFonts w:ascii="Arial" w:hAnsi="Arial" w:cs="Arial"/>
          <w:sz w:val="32"/>
        </w:rPr>
        <w:t>…………………………………..</w:t>
      </w:r>
      <w:r>
        <w:rPr>
          <w:rFonts w:ascii="Arial" w:hAnsi="Arial" w:cs="Arial"/>
          <w:sz w:val="32"/>
        </w:rPr>
        <w:tab/>
        <w:t>str.11</w:t>
      </w:r>
    </w:p>
    <w:p w:rsidR="00371570" w:rsidRPr="00371570" w:rsidRDefault="00371570" w:rsidP="00371570">
      <w:pPr>
        <w:pStyle w:val="Akapitzlist"/>
        <w:numPr>
          <w:ilvl w:val="0"/>
          <w:numId w:val="15"/>
        </w:numPr>
        <w:rPr>
          <w:rFonts w:ascii="Arial" w:hAnsi="Arial" w:cs="Arial"/>
          <w:sz w:val="32"/>
        </w:rPr>
      </w:pPr>
      <w:r w:rsidRPr="00371570">
        <w:rPr>
          <w:rFonts w:ascii="Arial" w:hAnsi="Arial" w:cs="Arial"/>
          <w:sz w:val="32"/>
        </w:rPr>
        <w:t>Źródła</w:t>
      </w:r>
      <w:r>
        <w:rPr>
          <w:rFonts w:ascii="Arial" w:hAnsi="Arial" w:cs="Arial"/>
          <w:sz w:val="32"/>
        </w:rPr>
        <w:t>…………………………………………………….</w:t>
      </w:r>
      <w:r>
        <w:rPr>
          <w:rFonts w:ascii="Arial" w:hAnsi="Arial" w:cs="Arial"/>
          <w:sz w:val="32"/>
        </w:rPr>
        <w:tab/>
        <w:t>str.12</w:t>
      </w:r>
    </w:p>
    <w:p w:rsidR="00371570" w:rsidRPr="00A61510" w:rsidRDefault="00371570" w:rsidP="00371570">
      <w:pPr>
        <w:pStyle w:val="Bezodstpw"/>
        <w:ind w:left="792"/>
        <w:rPr>
          <w:sz w:val="32"/>
        </w:rPr>
      </w:pPr>
    </w:p>
    <w:p w:rsidR="00A61510" w:rsidRDefault="00A61510" w:rsidP="00A61510">
      <w:pPr>
        <w:pStyle w:val="Akapitzlist"/>
        <w:ind w:left="1440"/>
        <w:rPr>
          <w:rFonts w:asciiTheme="minorHAnsi" w:hAnsiTheme="minorHAnsi" w:cstheme="minorHAnsi"/>
          <w:b/>
          <w:sz w:val="32"/>
        </w:rPr>
      </w:pPr>
    </w:p>
    <w:p w:rsidR="00A61510" w:rsidRDefault="00A61510" w:rsidP="00A61510">
      <w:pPr>
        <w:pStyle w:val="Nagwek2"/>
        <w:numPr>
          <w:ilvl w:val="0"/>
          <w:numId w:val="0"/>
        </w:numPr>
      </w:pPr>
    </w:p>
    <w:p w:rsidR="00371570" w:rsidRDefault="00371570" w:rsidP="00A61510">
      <w:pPr>
        <w:pStyle w:val="Nagwek2"/>
        <w:numPr>
          <w:ilvl w:val="0"/>
          <w:numId w:val="0"/>
        </w:numPr>
      </w:pPr>
    </w:p>
    <w:p w:rsidR="00371570" w:rsidRDefault="00371570" w:rsidP="00A61510">
      <w:pPr>
        <w:pStyle w:val="Nagwek2"/>
        <w:numPr>
          <w:ilvl w:val="0"/>
          <w:numId w:val="0"/>
        </w:numPr>
      </w:pPr>
    </w:p>
    <w:p w:rsidR="00880B20" w:rsidRDefault="00880B20" w:rsidP="00371570">
      <w:pPr>
        <w:rPr>
          <w:rFonts w:ascii="Arial" w:eastAsia="Times New Roman" w:hAnsi="Arial" w:cs="Arial"/>
          <w:b/>
          <w:bCs/>
          <w:iCs/>
          <w:sz w:val="28"/>
          <w:szCs w:val="28"/>
          <w:lang w:eastAsia="pl-PL"/>
        </w:rPr>
      </w:pPr>
    </w:p>
    <w:p w:rsidR="00371570" w:rsidRDefault="00371570" w:rsidP="00371570">
      <w:pPr>
        <w:rPr>
          <w:rFonts w:ascii="Arial" w:eastAsia="Times New Roman" w:hAnsi="Arial" w:cs="Arial"/>
          <w:b/>
          <w:bCs/>
          <w:iCs/>
          <w:sz w:val="28"/>
          <w:szCs w:val="28"/>
          <w:lang w:eastAsia="pl-PL"/>
        </w:rPr>
      </w:pPr>
    </w:p>
    <w:p w:rsidR="00371570" w:rsidRDefault="00371570" w:rsidP="00371570">
      <w:pPr>
        <w:rPr>
          <w:b/>
          <w:sz w:val="32"/>
        </w:rPr>
      </w:pPr>
    </w:p>
    <w:p w:rsidR="00880B20" w:rsidRDefault="00880B20" w:rsidP="00880B20">
      <w:pPr>
        <w:pStyle w:val="Akapitzlist"/>
        <w:numPr>
          <w:ilvl w:val="0"/>
          <w:numId w:val="2"/>
        </w:numPr>
        <w:rPr>
          <w:rFonts w:ascii="Arial" w:hAnsi="Arial" w:cs="Arial"/>
          <w:b/>
          <w:sz w:val="32"/>
        </w:rPr>
      </w:pPr>
      <w:r w:rsidRPr="00880B20">
        <w:rPr>
          <w:rFonts w:ascii="Arial" w:hAnsi="Arial" w:cs="Arial"/>
          <w:b/>
          <w:sz w:val="32"/>
        </w:rPr>
        <w:lastRenderedPageBreak/>
        <w:t>Wstęp</w:t>
      </w:r>
    </w:p>
    <w:p w:rsidR="00880B20" w:rsidRDefault="00880B20" w:rsidP="00880B20">
      <w:pPr>
        <w:pStyle w:val="Akapitzlist"/>
        <w:ind w:left="284"/>
        <w:rPr>
          <w:rFonts w:asciiTheme="minorHAnsi" w:hAnsiTheme="minorHAnsi" w:cstheme="minorHAnsi"/>
          <w:b/>
        </w:rPr>
      </w:pPr>
    </w:p>
    <w:p w:rsidR="00880B20" w:rsidRDefault="00880B20" w:rsidP="00B90AF6">
      <w:pPr>
        <w:pStyle w:val="Akapitzlist"/>
        <w:ind w:left="284"/>
        <w:jc w:val="both"/>
        <w:rPr>
          <w:rFonts w:asciiTheme="minorHAnsi" w:hAnsiTheme="minorHAnsi" w:cstheme="minorHAnsi"/>
        </w:rPr>
      </w:pPr>
      <w:r w:rsidRPr="00880B20">
        <w:rPr>
          <w:rFonts w:asciiTheme="minorHAnsi" w:hAnsiTheme="minorHAnsi" w:cstheme="minorHAnsi"/>
        </w:rPr>
        <w:t>P</w:t>
      </w:r>
      <w:r>
        <w:rPr>
          <w:rFonts w:asciiTheme="minorHAnsi" w:hAnsiTheme="minorHAnsi" w:cstheme="minorHAnsi"/>
        </w:rPr>
        <w:t xml:space="preserve">raca projektowa na przedmiot </w:t>
      </w:r>
      <w:r w:rsidR="006C7EB0">
        <w:rPr>
          <w:rFonts w:asciiTheme="minorHAnsi" w:hAnsiTheme="minorHAnsi" w:cstheme="minorHAnsi"/>
        </w:rPr>
        <w:t xml:space="preserve">Technika </w:t>
      </w:r>
      <w:proofErr w:type="spellStart"/>
      <w:r w:rsidR="006C7EB0">
        <w:rPr>
          <w:rFonts w:asciiTheme="minorHAnsi" w:hAnsiTheme="minorHAnsi" w:cstheme="minorHAnsi"/>
        </w:rPr>
        <w:t>Mikroprocesorowa</w:t>
      </w:r>
      <w:r>
        <w:rPr>
          <w:rFonts w:asciiTheme="minorHAnsi" w:hAnsiTheme="minorHAnsi" w:cstheme="minorHAnsi"/>
        </w:rPr>
        <w:t>w</w:t>
      </w:r>
      <w:proofErr w:type="spellEnd"/>
      <w:r>
        <w:rPr>
          <w:rFonts w:asciiTheme="minorHAnsi" w:hAnsiTheme="minorHAnsi" w:cstheme="minorHAnsi"/>
        </w:rPr>
        <w:t xml:space="preserve"> ramach laboratorium. Projekt zakłada stworzenie stacji do pomiaru stężenia gazów niebezpiecznych (palnych) przy wykorzystaniu płytki programowalnej w języku C.</w:t>
      </w:r>
      <w:r w:rsidR="0097517F">
        <w:rPr>
          <w:rFonts w:asciiTheme="minorHAnsi" w:hAnsiTheme="minorHAnsi" w:cstheme="minorHAnsi"/>
        </w:rPr>
        <w:t xml:space="preserve"> </w:t>
      </w:r>
      <w:r w:rsidR="00C368E9">
        <w:rPr>
          <w:rFonts w:asciiTheme="minorHAnsi" w:hAnsiTheme="minorHAnsi" w:cstheme="minorHAnsi"/>
        </w:rPr>
        <w:t>Temat realizowanego projektu został wybrany ze względu na zainteresowanie tematami bezpieczeństw</w:t>
      </w:r>
      <w:r w:rsidR="006C7EB0">
        <w:rPr>
          <w:rFonts w:asciiTheme="minorHAnsi" w:hAnsiTheme="minorHAnsi" w:cstheme="minorHAnsi"/>
        </w:rPr>
        <w:t xml:space="preserve">a w codziennym życiu. </w:t>
      </w:r>
      <w:r w:rsidR="00C368E9">
        <w:rPr>
          <w:rFonts w:asciiTheme="minorHAnsi" w:hAnsiTheme="minorHAnsi" w:cstheme="minorHAnsi"/>
        </w:rPr>
        <w:t xml:space="preserve">Projekt ma być podstawową ale w pełni funkcjonalnym urządzeniem do wykrywania i komunikowania takich zajść. </w:t>
      </w:r>
      <w:r w:rsidR="00B90AF6">
        <w:rPr>
          <w:rFonts w:asciiTheme="minorHAnsi" w:hAnsiTheme="minorHAnsi" w:cstheme="minorHAnsi"/>
        </w:rPr>
        <w:t xml:space="preserve">Aby zminimalizować wymiary całego urządzenia można użyć płytki </w:t>
      </w:r>
      <w:proofErr w:type="spellStart"/>
      <w:r w:rsidR="00B90AF6">
        <w:rPr>
          <w:rFonts w:asciiTheme="minorHAnsi" w:hAnsiTheme="minorHAnsi" w:cstheme="minorHAnsi"/>
        </w:rPr>
        <w:t>Arduino</w:t>
      </w:r>
      <w:proofErr w:type="spellEnd"/>
      <w:r w:rsidR="00B90AF6">
        <w:rPr>
          <w:rFonts w:asciiTheme="minorHAnsi" w:hAnsiTheme="minorHAnsi" w:cstheme="minorHAnsi"/>
        </w:rPr>
        <w:t xml:space="preserve"> Nano jednak nasz układ ma sprawdzić poprawność działania oprogramowania i czujników. Optymalizacja wymiarów wiązałaby się ze zmianą ustawień </w:t>
      </w:r>
      <w:proofErr w:type="spellStart"/>
      <w:r w:rsidR="00B90AF6">
        <w:rPr>
          <w:rFonts w:asciiTheme="minorHAnsi" w:hAnsiTheme="minorHAnsi" w:cstheme="minorHAnsi"/>
        </w:rPr>
        <w:t>pinów</w:t>
      </w:r>
      <w:proofErr w:type="spellEnd"/>
      <w:r w:rsidR="00B90AF6">
        <w:rPr>
          <w:rFonts w:asciiTheme="minorHAnsi" w:hAnsiTheme="minorHAnsi" w:cstheme="minorHAnsi"/>
        </w:rPr>
        <w:t xml:space="preserve"> na nowej płytce.</w:t>
      </w:r>
    </w:p>
    <w:p w:rsidR="00B90AF6" w:rsidRDefault="00B90AF6" w:rsidP="00B90AF6">
      <w:pPr>
        <w:pStyle w:val="Akapitzlist"/>
        <w:ind w:left="284"/>
        <w:jc w:val="both"/>
        <w:rPr>
          <w:rFonts w:asciiTheme="minorHAnsi" w:hAnsiTheme="minorHAnsi" w:cstheme="minorHAnsi"/>
        </w:rPr>
      </w:pPr>
      <w:r>
        <w:rPr>
          <w:rFonts w:asciiTheme="minorHAnsi" w:hAnsiTheme="minorHAnsi" w:cstheme="minorHAnsi"/>
        </w:rPr>
        <w:t>Realizacja całego projektu jest znacznie utrudniona ze względu na czas kwarantanny dlatego źródłami bazowymi do przygotowania merytorycznego są portale branż</w:t>
      </w:r>
      <w:r w:rsidR="002B7363">
        <w:rPr>
          <w:rFonts w:asciiTheme="minorHAnsi" w:hAnsiTheme="minorHAnsi" w:cstheme="minorHAnsi"/>
        </w:rPr>
        <w:t>owe, strony producentów, a także specjalistyczne fora internetowe.</w:t>
      </w:r>
    </w:p>
    <w:p w:rsidR="00880B20" w:rsidRPr="00C368E9" w:rsidRDefault="00880B20" w:rsidP="00C368E9">
      <w:pPr>
        <w:rPr>
          <w:rFonts w:asciiTheme="minorHAnsi" w:hAnsiTheme="minorHAnsi" w:cstheme="minorHAnsi"/>
        </w:rPr>
      </w:pPr>
    </w:p>
    <w:p w:rsidR="00880B20" w:rsidRPr="00880B20" w:rsidRDefault="00880B20" w:rsidP="00880B20">
      <w:pPr>
        <w:pStyle w:val="Akapitzlist"/>
        <w:numPr>
          <w:ilvl w:val="0"/>
          <w:numId w:val="2"/>
        </w:numPr>
        <w:rPr>
          <w:rFonts w:ascii="Arial" w:hAnsi="Arial" w:cs="Arial"/>
          <w:b/>
          <w:sz w:val="32"/>
        </w:rPr>
      </w:pPr>
      <w:r>
        <w:rPr>
          <w:rFonts w:ascii="Arial" w:hAnsi="Arial" w:cs="Arial"/>
          <w:b/>
          <w:sz w:val="32"/>
        </w:rPr>
        <w:t>Założenia projektowe:</w:t>
      </w:r>
    </w:p>
    <w:p w:rsidR="008B488F" w:rsidRPr="008B488F" w:rsidRDefault="00880B20" w:rsidP="00B90AF6">
      <w:pPr>
        <w:ind w:left="360"/>
        <w:jc w:val="both"/>
        <w:rPr>
          <w:rFonts w:asciiTheme="minorHAnsi" w:hAnsiTheme="minorHAnsi" w:cstheme="minorHAnsi"/>
        </w:rPr>
      </w:pPr>
      <w:r>
        <w:rPr>
          <w:rFonts w:asciiTheme="minorHAnsi" w:hAnsiTheme="minorHAnsi" w:cstheme="minorHAnsi"/>
        </w:rPr>
        <w:t xml:space="preserve">Projekt dzięki użyciu </w:t>
      </w:r>
      <w:r w:rsidR="008B488F">
        <w:rPr>
          <w:rFonts w:asciiTheme="minorHAnsi" w:hAnsiTheme="minorHAnsi" w:cstheme="minorHAnsi"/>
        </w:rPr>
        <w:t>modułu z czujnikiem gazów palnych oraz dymu umożliwi pomiar stężenia gazów takich jak:</w:t>
      </w:r>
    </w:p>
    <w:p w:rsidR="008B488F" w:rsidRDefault="008B488F" w:rsidP="008B488F">
      <w:pPr>
        <w:pStyle w:val="Akapitzlist"/>
        <w:numPr>
          <w:ilvl w:val="0"/>
          <w:numId w:val="4"/>
        </w:numPr>
        <w:rPr>
          <w:rFonts w:asciiTheme="minorHAnsi" w:hAnsiTheme="minorHAnsi" w:cstheme="minorHAnsi"/>
        </w:rPr>
      </w:pPr>
      <w:r>
        <w:rPr>
          <w:rFonts w:asciiTheme="minorHAnsi" w:hAnsiTheme="minorHAnsi" w:cstheme="minorHAnsi"/>
        </w:rPr>
        <w:t>LPG,</w:t>
      </w:r>
    </w:p>
    <w:p w:rsidR="008B488F" w:rsidRDefault="008B488F" w:rsidP="008B488F">
      <w:pPr>
        <w:pStyle w:val="Akapitzlist"/>
        <w:numPr>
          <w:ilvl w:val="0"/>
          <w:numId w:val="4"/>
        </w:numPr>
        <w:rPr>
          <w:rFonts w:asciiTheme="minorHAnsi" w:hAnsiTheme="minorHAnsi" w:cstheme="minorHAnsi"/>
        </w:rPr>
      </w:pPr>
      <w:r>
        <w:rPr>
          <w:rFonts w:asciiTheme="minorHAnsi" w:hAnsiTheme="minorHAnsi" w:cstheme="minorHAnsi"/>
        </w:rPr>
        <w:t>butan,</w:t>
      </w:r>
    </w:p>
    <w:p w:rsidR="008B488F" w:rsidRDefault="008B488F" w:rsidP="008B488F">
      <w:pPr>
        <w:pStyle w:val="Akapitzlist"/>
        <w:numPr>
          <w:ilvl w:val="0"/>
          <w:numId w:val="4"/>
        </w:numPr>
        <w:rPr>
          <w:rFonts w:asciiTheme="minorHAnsi" w:hAnsiTheme="minorHAnsi" w:cstheme="minorHAnsi"/>
        </w:rPr>
      </w:pPr>
      <w:r>
        <w:rPr>
          <w:rFonts w:asciiTheme="minorHAnsi" w:hAnsiTheme="minorHAnsi" w:cstheme="minorHAnsi"/>
        </w:rPr>
        <w:t>propan,</w:t>
      </w:r>
    </w:p>
    <w:p w:rsidR="008B488F" w:rsidRDefault="008B488F" w:rsidP="008B488F">
      <w:pPr>
        <w:pStyle w:val="Akapitzlist"/>
        <w:numPr>
          <w:ilvl w:val="0"/>
          <w:numId w:val="4"/>
        </w:numPr>
        <w:rPr>
          <w:rFonts w:asciiTheme="minorHAnsi" w:hAnsiTheme="minorHAnsi" w:cstheme="minorHAnsi"/>
        </w:rPr>
      </w:pPr>
      <w:r>
        <w:rPr>
          <w:rFonts w:asciiTheme="minorHAnsi" w:hAnsiTheme="minorHAnsi" w:cstheme="minorHAnsi"/>
        </w:rPr>
        <w:t>metan,</w:t>
      </w:r>
    </w:p>
    <w:p w:rsidR="008B488F" w:rsidRDefault="008B488F" w:rsidP="008B488F">
      <w:pPr>
        <w:pStyle w:val="Akapitzlist"/>
        <w:numPr>
          <w:ilvl w:val="0"/>
          <w:numId w:val="4"/>
        </w:numPr>
        <w:rPr>
          <w:rFonts w:asciiTheme="minorHAnsi" w:hAnsiTheme="minorHAnsi" w:cstheme="minorHAnsi"/>
        </w:rPr>
      </w:pPr>
      <w:r>
        <w:rPr>
          <w:rFonts w:asciiTheme="minorHAnsi" w:hAnsiTheme="minorHAnsi" w:cstheme="minorHAnsi"/>
        </w:rPr>
        <w:t>etanol,</w:t>
      </w:r>
    </w:p>
    <w:p w:rsidR="008B488F" w:rsidRDefault="008B488F" w:rsidP="008B488F">
      <w:pPr>
        <w:pStyle w:val="Akapitzlist"/>
        <w:numPr>
          <w:ilvl w:val="0"/>
          <w:numId w:val="4"/>
        </w:numPr>
        <w:rPr>
          <w:rFonts w:asciiTheme="minorHAnsi" w:hAnsiTheme="minorHAnsi" w:cstheme="minorHAnsi"/>
        </w:rPr>
      </w:pPr>
      <w:r>
        <w:rPr>
          <w:rFonts w:asciiTheme="minorHAnsi" w:hAnsiTheme="minorHAnsi" w:cstheme="minorHAnsi"/>
        </w:rPr>
        <w:t>wodór,</w:t>
      </w:r>
    </w:p>
    <w:p w:rsidR="008B488F" w:rsidRDefault="008B488F" w:rsidP="008B488F">
      <w:pPr>
        <w:pStyle w:val="Akapitzlist"/>
        <w:numPr>
          <w:ilvl w:val="0"/>
          <w:numId w:val="4"/>
        </w:numPr>
        <w:rPr>
          <w:rFonts w:asciiTheme="minorHAnsi" w:hAnsiTheme="minorHAnsi" w:cstheme="minorHAnsi"/>
        </w:rPr>
      </w:pPr>
      <w:r>
        <w:rPr>
          <w:rFonts w:asciiTheme="minorHAnsi" w:hAnsiTheme="minorHAnsi" w:cstheme="minorHAnsi"/>
        </w:rPr>
        <w:t>dym.</w:t>
      </w:r>
    </w:p>
    <w:p w:rsidR="008B488F" w:rsidRDefault="008B488F" w:rsidP="00B90AF6">
      <w:pPr>
        <w:pStyle w:val="Bezodstpw"/>
        <w:ind w:left="363"/>
        <w:jc w:val="both"/>
        <w:rPr>
          <w:rFonts w:asciiTheme="minorHAnsi" w:hAnsiTheme="minorHAnsi" w:cstheme="minorHAnsi"/>
        </w:rPr>
      </w:pPr>
      <w:r w:rsidRPr="008B488F">
        <w:rPr>
          <w:rFonts w:asciiTheme="minorHAnsi" w:hAnsiTheme="minorHAnsi" w:cstheme="minorHAnsi"/>
        </w:rPr>
        <w:t xml:space="preserve">Ze względu na specyfikację układu elementy zostały dobrane tak, aby gotowy projekt zajmował możliwie jak najmniej miejsca oraz koszt jego stworzenia był relatywnie niski. </w:t>
      </w:r>
    </w:p>
    <w:p w:rsidR="008B488F" w:rsidRPr="008B488F" w:rsidRDefault="008B488F" w:rsidP="00B90AF6">
      <w:pPr>
        <w:pStyle w:val="Bezodstpw"/>
        <w:ind w:left="363"/>
        <w:jc w:val="both"/>
        <w:rPr>
          <w:rFonts w:asciiTheme="minorHAnsi" w:hAnsiTheme="minorHAnsi" w:cstheme="minorHAnsi"/>
        </w:rPr>
      </w:pPr>
      <w:r>
        <w:rPr>
          <w:rFonts w:asciiTheme="minorHAnsi" w:hAnsiTheme="minorHAnsi" w:cstheme="minorHAnsi"/>
        </w:rPr>
        <w:t>Układ jest przeznaczony do pracy w pomieszczeniach czy halach produkcyjnych dlatego zakres pracy temperatur powin</w:t>
      </w:r>
      <w:r w:rsidR="00C368E9">
        <w:rPr>
          <w:rFonts w:asciiTheme="minorHAnsi" w:hAnsiTheme="minorHAnsi" w:cstheme="minorHAnsi"/>
        </w:rPr>
        <w:t>ien znajdować się w widełkach -5</w:t>
      </w:r>
      <w:r>
        <w:rPr>
          <w:rFonts w:asciiTheme="minorHAnsi" w:hAnsiTheme="minorHAnsi" w:cstheme="minorHAnsi"/>
        </w:rPr>
        <w:t xml:space="preserve"> do 40 </w:t>
      </w:r>
      <w:r w:rsidRPr="008B488F">
        <w:rPr>
          <w:rFonts w:asciiTheme="minorHAnsi" w:hAnsiTheme="minorHAnsi" w:cstheme="minorHAnsi"/>
        </w:rPr>
        <w:t>°C</w:t>
      </w:r>
      <w:r>
        <w:rPr>
          <w:rFonts w:asciiTheme="minorHAnsi" w:hAnsiTheme="minorHAnsi" w:cstheme="minorHAnsi"/>
        </w:rPr>
        <w:t>.</w:t>
      </w:r>
    </w:p>
    <w:p w:rsidR="008B488F" w:rsidRPr="008B488F" w:rsidRDefault="008B488F" w:rsidP="008B488F">
      <w:pPr>
        <w:rPr>
          <w:rFonts w:asciiTheme="minorHAnsi" w:hAnsiTheme="minorHAnsi" w:cstheme="minorHAnsi"/>
        </w:rPr>
      </w:pPr>
    </w:p>
    <w:p w:rsidR="00880B20" w:rsidRPr="00880B20" w:rsidRDefault="00880B20" w:rsidP="00880B20">
      <w:pPr>
        <w:ind w:left="360"/>
        <w:rPr>
          <w:rFonts w:ascii="Arial" w:hAnsi="Arial" w:cs="Arial"/>
          <w:b/>
          <w:sz w:val="32"/>
        </w:rPr>
      </w:pPr>
    </w:p>
    <w:p w:rsidR="00880B20" w:rsidRDefault="00880B20" w:rsidP="00880B20">
      <w:pPr>
        <w:pStyle w:val="Akapitzlist"/>
        <w:ind w:left="284"/>
        <w:rPr>
          <w:rFonts w:asciiTheme="minorHAnsi" w:hAnsiTheme="minorHAnsi" w:cstheme="minorHAnsi"/>
        </w:rPr>
      </w:pPr>
    </w:p>
    <w:p w:rsidR="005B2CCB" w:rsidRDefault="005B2CCB" w:rsidP="00880B20">
      <w:pPr>
        <w:pStyle w:val="Akapitzlist"/>
        <w:ind w:left="284"/>
        <w:rPr>
          <w:rFonts w:asciiTheme="minorHAnsi" w:hAnsiTheme="minorHAnsi" w:cstheme="minorHAnsi"/>
        </w:rPr>
      </w:pPr>
    </w:p>
    <w:p w:rsidR="005B2CCB" w:rsidRDefault="005B2CCB" w:rsidP="00880B20">
      <w:pPr>
        <w:pStyle w:val="Akapitzlist"/>
        <w:ind w:left="284"/>
        <w:rPr>
          <w:rFonts w:asciiTheme="minorHAnsi" w:hAnsiTheme="minorHAnsi" w:cstheme="minorHAnsi"/>
        </w:rPr>
      </w:pPr>
    </w:p>
    <w:p w:rsidR="005B2CCB" w:rsidRDefault="005B2CCB" w:rsidP="00880B20">
      <w:pPr>
        <w:pStyle w:val="Akapitzlist"/>
        <w:ind w:left="284"/>
        <w:rPr>
          <w:rFonts w:asciiTheme="minorHAnsi" w:hAnsiTheme="minorHAnsi" w:cstheme="minorHAnsi"/>
        </w:rPr>
      </w:pPr>
    </w:p>
    <w:p w:rsidR="005B2CCB" w:rsidRDefault="005B2CCB" w:rsidP="00880B20">
      <w:pPr>
        <w:pStyle w:val="Akapitzlist"/>
        <w:ind w:left="284"/>
        <w:rPr>
          <w:rFonts w:asciiTheme="minorHAnsi" w:hAnsiTheme="minorHAnsi" w:cstheme="minorHAnsi"/>
        </w:rPr>
      </w:pPr>
    </w:p>
    <w:p w:rsidR="005B2CCB" w:rsidRDefault="005B2CCB" w:rsidP="00880B20">
      <w:pPr>
        <w:pStyle w:val="Akapitzlist"/>
        <w:ind w:left="284"/>
        <w:rPr>
          <w:rFonts w:asciiTheme="minorHAnsi" w:hAnsiTheme="minorHAnsi" w:cstheme="minorHAnsi"/>
        </w:rPr>
      </w:pPr>
    </w:p>
    <w:p w:rsidR="005B2CCB" w:rsidRDefault="005B2CCB" w:rsidP="00880B20">
      <w:pPr>
        <w:pStyle w:val="Akapitzlist"/>
        <w:ind w:left="284"/>
        <w:rPr>
          <w:rFonts w:asciiTheme="minorHAnsi" w:hAnsiTheme="minorHAnsi" w:cstheme="minorHAnsi"/>
        </w:rPr>
      </w:pPr>
    </w:p>
    <w:p w:rsidR="005B2CCB" w:rsidRDefault="005B2CCB" w:rsidP="00880B20">
      <w:pPr>
        <w:pStyle w:val="Akapitzlist"/>
        <w:ind w:left="284"/>
        <w:rPr>
          <w:rFonts w:asciiTheme="minorHAnsi" w:hAnsiTheme="minorHAnsi" w:cstheme="minorHAnsi"/>
        </w:rPr>
      </w:pPr>
    </w:p>
    <w:p w:rsidR="006C7EB0" w:rsidRDefault="006C7EB0" w:rsidP="00880B20">
      <w:pPr>
        <w:pStyle w:val="Akapitzlist"/>
        <w:ind w:left="284"/>
        <w:rPr>
          <w:rFonts w:asciiTheme="minorHAnsi" w:hAnsiTheme="minorHAnsi" w:cstheme="minorHAnsi"/>
        </w:rPr>
      </w:pPr>
    </w:p>
    <w:p w:rsidR="006C7EB0" w:rsidRDefault="006C7EB0" w:rsidP="00880B20">
      <w:pPr>
        <w:pStyle w:val="Akapitzlist"/>
        <w:ind w:left="284"/>
        <w:rPr>
          <w:rFonts w:asciiTheme="minorHAnsi" w:hAnsiTheme="minorHAnsi" w:cstheme="minorHAnsi"/>
        </w:rPr>
      </w:pPr>
    </w:p>
    <w:p w:rsidR="005B2CCB" w:rsidRDefault="005B2CCB" w:rsidP="00880B20">
      <w:pPr>
        <w:pStyle w:val="Akapitzlist"/>
        <w:ind w:left="284"/>
        <w:rPr>
          <w:rFonts w:asciiTheme="minorHAnsi" w:hAnsiTheme="minorHAnsi" w:cstheme="minorHAnsi"/>
        </w:rPr>
      </w:pPr>
    </w:p>
    <w:p w:rsidR="00C22C86" w:rsidRDefault="00C22C86" w:rsidP="00C22C86">
      <w:pPr>
        <w:pStyle w:val="Akapitzlist"/>
        <w:ind w:left="284"/>
        <w:rPr>
          <w:rFonts w:asciiTheme="minorHAnsi" w:hAnsiTheme="minorHAnsi" w:cstheme="minorHAnsi"/>
        </w:rPr>
      </w:pPr>
    </w:p>
    <w:p w:rsidR="00C22C86" w:rsidRDefault="00C22C86" w:rsidP="00C22C86">
      <w:pPr>
        <w:pStyle w:val="Akapitzlist"/>
        <w:ind w:left="284"/>
        <w:rPr>
          <w:rFonts w:asciiTheme="minorHAnsi" w:hAnsiTheme="minorHAnsi" w:cstheme="minorHAnsi"/>
        </w:rPr>
      </w:pPr>
    </w:p>
    <w:p w:rsidR="00C22C86" w:rsidRDefault="00C22C86" w:rsidP="00C22C86">
      <w:pPr>
        <w:pStyle w:val="Akapitzlist"/>
        <w:numPr>
          <w:ilvl w:val="0"/>
          <w:numId w:val="2"/>
        </w:numPr>
        <w:rPr>
          <w:rFonts w:ascii="Arial" w:hAnsi="Arial" w:cs="Arial"/>
          <w:b/>
          <w:sz w:val="32"/>
        </w:rPr>
      </w:pPr>
      <w:r>
        <w:rPr>
          <w:rFonts w:ascii="Arial" w:hAnsi="Arial" w:cs="Arial"/>
          <w:b/>
          <w:sz w:val="32"/>
        </w:rPr>
        <w:lastRenderedPageBreak/>
        <w:t>Wstęp teoretyczny:</w:t>
      </w:r>
    </w:p>
    <w:p w:rsidR="00705D8C" w:rsidRPr="00C509AC" w:rsidRDefault="00705D8C" w:rsidP="00705D8C">
      <w:pPr>
        <w:pStyle w:val="Bezodstpw"/>
        <w:numPr>
          <w:ilvl w:val="1"/>
          <w:numId w:val="2"/>
        </w:numPr>
        <w:ind w:hanging="508"/>
        <w:rPr>
          <w:rFonts w:ascii="Arial" w:hAnsi="Arial" w:cs="Arial"/>
          <w:b/>
          <w:sz w:val="28"/>
        </w:rPr>
      </w:pPr>
      <w:r>
        <w:rPr>
          <w:rFonts w:ascii="Arial" w:hAnsi="Arial" w:cs="Arial"/>
          <w:b/>
          <w:sz w:val="28"/>
        </w:rPr>
        <w:t xml:space="preserve">Zasada działania czujnika </w:t>
      </w:r>
    </w:p>
    <w:p w:rsidR="00705D8C" w:rsidRPr="00705D8C" w:rsidRDefault="00705D8C" w:rsidP="00705D8C">
      <w:pPr>
        <w:rPr>
          <w:rFonts w:ascii="Arial" w:hAnsi="Arial" w:cs="Arial"/>
          <w:b/>
          <w:sz w:val="32"/>
        </w:rPr>
      </w:pPr>
    </w:p>
    <w:p w:rsidR="00FD58E2" w:rsidRPr="00FD58E2" w:rsidRDefault="00FD58E2" w:rsidP="00FD58E2">
      <w:pPr>
        <w:pStyle w:val="Bezodstpw"/>
        <w:rPr>
          <w:rFonts w:asciiTheme="minorHAnsi" w:hAnsiTheme="minorHAnsi" w:cstheme="minorHAnsi"/>
        </w:rPr>
      </w:pPr>
      <w:r w:rsidRPr="00FD58E2">
        <w:rPr>
          <w:rFonts w:asciiTheme="minorHAnsi" w:hAnsiTheme="minorHAnsi" w:cstheme="minorHAnsi"/>
        </w:rPr>
        <w:t>Czujniki gazu dzieli się zazwyczaj na różne typy w zależności od typu elementu wykrywającego gaz. Poniżej znajduje się klasyfikacja różnych typów czujników gazu na podstawie elementu czujnikowego, które są powszechnie używane:</w:t>
      </w:r>
    </w:p>
    <w:p w:rsidR="00FD58E2" w:rsidRPr="00FD58E2" w:rsidRDefault="00FD58E2" w:rsidP="00FD58E2">
      <w:pPr>
        <w:pStyle w:val="Bezodstpw"/>
        <w:rPr>
          <w:rFonts w:asciiTheme="minorHAnsi" w:hAnsiTheme="minorHAnsi" w:cstheme="minorHAnsi"/>
        </w:rPr>
      </w:pPr>
      <w:r w:rsidRPr="00FD58E2">
        <w:rPr>
          <w:rFonts w:asciiTheme="minorHAnsi" w:hAnsiTheme="minorHAnsi" w:cstheme="minorHAnsi"/>
        </w:rPr>
        <w:t>- czujnik gazu na bazie tlenku metalu,</w:t>
      </w:r>
      <w:r w:rsidRPr="00FD58E2">
        <w:rPr>
          <w:rFonts w:asciiTheme="minorHAnsi" w:hAnsiTheme="minorHAnsi" w:cstheme="minorHAnsi"/>
        </w:rPr>
        <w:br/>
        <w:t>- optyczny czujnik gazu,</w:t>
      </w:r>
      <w:r w:rsidRPr="00FD58E2">
        <w:rPr>
          <w:rFonts w:asciiTheme="minorHAnsi" w:hAnsiTheme="minorHAnsi" w:cstheme="minorHAnsi"/>
        </w:rPr>
        <w:br/>
        <w:t>- elektrochemiczny czujnik gazu.</w:t>
      </w:r>
      <w:r w:rsidRPr="00FD58E2">
        <w:rPr>
          <w:rFonts w:asciiTheme="minorHAnsi" w:hAnsiTheme="minorHAnsi" w:cstheme="minorHAnsi"/>
        </w:rPr>
        <w:br/>
        <w:t>- czujnik gazu oparty na pojemności,</w:t>
      </w:r>
      <w:r w:rsidRPr="00FD58E2">
        <w:rPr>
          <w:rFonts w:asciiTheme="minorHAnsi" w:hAnsiTheme="minorHAnsi" w:cstheme="minorHAnsi"/>
        </w:rPr>
        <w:br/>
        <w:t>- kalorymetryczny czujnik gazu,</w:t>
      </w:r>
      <w:r w:rsidRPr="00FD58E2">
        <w:rPr>
          <w:rFonts w:asciiTheme="minorHAnsi" w:hAnsiTheme="minorHAnsi" w:cstheme="minorHAnsi"/>
        </w:rPr>
        <w:br/>
        <w:t>- akustyczny czujnik gazu.</w:t>
      </w:r>
    </w:p>
    <w:p w:rsidR="00FD58E2" w:rsidRPr="00FD58E2" w:rsidRDefault="006B07FD" w:rsidP="00FD58E2">
      <w:pPr>
        <w:pStyle w:val="Bezodstpw"/>
        <w:rPr>
          <w:rFonts w:asciiTheme="minorHAnsi" w:hAnsiTheme="minorHAnsi" w:cstheme="minorHAnsi"/>
        </w:rPr>
      </w:pPr>
      <w:r>
        <w:rPr>
          <w:rFonts w:asciiTheme="minorHAnsi" w:hAnsiTheme="minorHAnsi" w:cstheme="minorHAnsi"/>
        </w:rPr>
        <w:t xml:space="preserve">Wybrany </w:t>
      </w:r>
      <w:r w:rsidR="00FD58E2" w:rsidRPr="00FD58E2">
        <w:rPr>
          <w:rFonts w:asciiTheme="minorHAnsi" w:hAnsiTheme="minorHAnsi" w:cstheme="minorHAnsi"/>
        </w:rPr>
        <w:t xml:space="preserve"> czujnik MOD – MQ2 jest czujnikiem elektrochemicznym a dokładniej czujnikiem </w:t>
      </w:r>
      <w:proofErr w:type="spellStart"/>
      <w:r w:rsidR="00FD58E2" w:rsidRPr="00FD58E2">
        <w:rPr>
          <w:rFonts w:asciiTheme="minorHAnsi" w:hAnsiTheme="minorHAnsi" w:cstheme="minorHAnsi"/>
        </w:rPr>
        <w:t>chemorezystancyjnym</w:t>
      </w:r>
      <w:proofErr w:type="spellEnd"/>
      <w:r w:rsidR="00FD58E2" w:rsidRPr="00FD58E2">
        <w:rPr>
          <w:rFonts w:asciiTheme="minorHAnsi" w:hAnsiTheme="minorHAnsi" w:cstheme="minorHAnsi"/>
        </w:rPr>
        <w:t xml:space="preserve">. Czujnik ten podczas wykrycia gazu zmienia płynący przez niego prąd, czyli zmniejsza bądź zwiększa swoją rezystancję. W przypadku powyżej wymienionego czujnika stosowanym </w:t>
      </w:r>
      <w:proofErr w:type="spellStart"/>
      <w:r w:rsidR="00FD58E2" w:rsidRPr="00FD58E2">
        <w:rPr>
          <w:rFonts w:asciiTheme="minorHAnsi" w:hAnsiTheme="minorHAnsi" w:cstheme="minorHAnsi"/>
        </w:rPr>
        <w:t>chemorezystorem</w:t>
      </w:r>
      <w:proofErr w:type="spellEnd"/>
      <w:r w:rsidR="00FD58E2" w:rsidRPr="00FD58E2">
        <w:rPr>
          <w:rFonts w:asciiTheme="minorHAnsi" w:hAnsiTheme="minorHAnsi" w:cstheme="minorHAnsi"/>
        </w:rPr>
        <w:t xml:space="preserve"> jest dwutlenek cyny (SnO2), który jest półprzewodnikiem typu n, który ma wolne elektrony (zwany także donorem). Zwykle atmosfera zawiera więcej tlenu niż gazy palne. Cząsteczki tlenu przyciągają wolne elektrony obecne w SnO2, które wypychają je na powierzchnię SnO2. Ponieważ nie ma dostępnych wolnych elektronów, prąd wyjściowy będzie wynosił zero. Poniższy gif przedstawia cząsteczki tlenu (kolor niebieski) przyciągające wolne elektrony (kolor czarny) do wnętrza SnO2 i uniemożliwiające mu przewodzenie prądu przez wolne elektrony.</w:t>
      </w:r>
    </w:p>
    <w:p w:rsidR="00FD58E2" w:rsidRPr="00FD58E2" w:rsidRDefault="00FD58E2" w:rsidP="00FD58E2">
      <w:pPr>
        <w:pStyle w:val="Bezodstpw"/>
        <w:rPr>
          <w:rFonts w:asciiTheme="minorHAnsi" w:hAnsiTheme="minorHAnsi" w:cstheme="minorHAnsi"/>
        </w:rPr>
      </w:pPr>
    </w:p>
    <w:p w:rsidR="00FD58E2" w:rsidRPr="00FD58E2" w:rsidRDefault="00FD58E2" w:rsidP="00FD58E2">
      <w:pPr>
        <w:pStyle w:val="Bezodstpw"/>
        <w:jc w:val="center"/>
        <w:rPr>
          <w:rFonts w:asciiTheme="minorHAnsi" w:hAnsiTheme="minorHAnsi" w:cstheme="minorHAnsi"/>
        </w:rPr>
      </w:pPr>
      <w:r w:rsidRPr="00FD58E2">
        <w:rPr>
          <w:rFonts w:asciiTheme="minorHAnsi" w:hAnsiTheme="minorHAnsi" w:cstheme="minorHAnsi"/>
          <w:noProof/>
          <w:lang w:eastAsia="pl-PL"/>
        </w:rPr>
        <w:drawing>
          <wp:inline distT="0" distB="0" distL="0" distR="0" wp14:anchorId="22963922" wp14:editId="781A974D">
            <wp:extent cx="3061253" cy="1768487"/>
            <wp:effectExtent l="0" t="0" r="6350" b="317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noCrop="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9704" cy="1784923"/>
                    </a:xfrm>
                    <a:prstGeom prst="rect">
                      <a:avLst/>
                    </a:prstGeom>
                    <a:noFill/>
                    <a:ln>
                      <a:noFill/>
                    </a:ln>
                  </pic:spPr>
                </pic:pic>
              </a:graphicData>
            </a:graphic>
          </wp:inline>
        </w:drawing>
      </w:r>
    </w:p>
    <w:p w:rsidR="00FD58E2" w:rsidRPr="00FD58E2" w:rsidRDefault="00FD58E2" w:rsidP="00FD58E2">
      <w:pPr>
        <w:pStyle w:val="Bezodstpw"/>
        <w:rPr>
          <w:rFonts w:asciiTheme="minorHAnsi" w:hAnsiTheme="minorHAnsi" w:cstheme="minorHAnsi"/>
        </w:rPr>
      </w:pPr>
      <w:r w:rsidRPr="00FD58E2">
        <w:rPr>
          <w:rFonts w:asciiTheme="minorHAnsi" w:hAnsiTheme="minorHAnsi" w:cstheme="minorHAnsi"/>
        </w:rPr>
        <w:t>Kiedy czujnik jest umieszczony w środowisku gazów toksycznych lub palnych, gaz redukujący (kolor pomarańczowy) reaguje z zaadsorbowanymi cząsteczkami tlenu i przerywa wiązanie chemiczne między tlenem a wolnymi elektronami, uwalniając w ten sposób wolne elektrony. Ponieważ wolne elektrony powracają do swojego początkowego położenia, mogą teraz przewodzić prąd, przewodzenie to będzie proporcjonalne do ilości wolnych elektronów dostępnych w SnO2, jeśli gaz jest wysoce toksyczny, dostępnych będzie więcej wolnych elektronów.</w:t>
      </w:r>
    </w:p>
    <w:p w:rsidR="00FD58E2" w:rsidRPr="00FD58E2" w:rsidRDefault="00FD58E2" w:rsidP="00FD58E2">
      <w:pPr>
        <w:pStyle w:val="Bezodstpw"/>
        <w:rPr>
          <w:rFonts w:asciiTheme="minorHAnsi" w:hAnsiTheme="minorHAnsi" w:cstheme="minorHAnsi"/>
        </w:rPr>
      </w:pPr>
    </w:p>
    <w:p w:rsidR="00FD58E2" w:rsidRPr="00FD58E2" w:rsidRDefault="00FD58E2" w:rsidP="00FD58E2">
      <w:pPr>
        <w:pStyle w:val="Bezodstpw"/>
        <w:rPr>
          <w:rFonts w:asciiTheme="minorHAnsi" w:hAnsiTheme="minorHAnsi" w:cstheme="minorHAnsi"/>
        </w:rPr>
      </w:pPr>
    </w:p>
    <w:p w:rsidR="00FD58E2" w:rsidRPr="00FD58E2" w:rsidRDefault="00FD58E2" w:rsidP="00FD58E2">
      <w:pPr>
        <w:pStyle w:val="Bezodstpw"/>
        <w:rPr>
          <w:rFonts w:asciiTheme="minorHAnsi" w:hAnsiTheme="minorHAnsi" w:cstheme="minorHAnsi"/>
        </w:rPr>
      </w:pPr>
      <w:r w:rsidRPr="00FD58E2">
        <w:rPr>
          <w:rFonts w:asciiTheme="minorHAnsi" w:hAnsiTheme="minorHAnsi" w:cstheme="minorHAnsi"/>
        </w:rPr>
        <w:t xml:space="preserve">Czujnik MQ-2 jest układem elektronicznym, na wyjściu którego pojawia się odpowiedni poziom napięcia (sygnału), w zależności od stężenia gazu w jego otoczeniu. Stężenie gazu w powietrzu wyrażane jest w jednostkach </w:t>
      </w:r>
      <w:proofErr w:type="spellStart"/>
      <w:r w:rsidRPr="00FD58E2">
        <w:rPr>
          <w:rFonts w:asciiTheme="minorHAnsi" w:hAnsiTheme="minorHAnsi" w:cstheme="minorHAnsi"/>
        </w:rPr>
        <w:t>ppm</w:t>
      </w:r>
      <w:proofErr w:type="spellEnd"/>
      <w:r w:rsidRPr="00FD58E2">
        <w:rPr>
          <w:rFonts w:asciiTheme="minorHAnsi" w:hAnsiTheme="minorHAnsi" w:cstheme="minorHAnsi"/>
        </w:rPr>
        <w:t xml:space="preserve">, czyli liczby cząsteczek na milion (od 200 do 10000 </w:t>
      </w:r>
      <w:proofErr w:type="spellStart"/>
      <w:r w:rsidRPr="00FD58E2">
        <w:rPr>
          <w:rFonts w:asciiTheme="minorHAnsi" w:hAnsiTheme="minorHAnsi" w:cstheme="minorHAnsi"/>
        </w:rPr>
        <w:t>ppm</w:t>
      </w:r>
      <w:proofErr w:type="spellEnd"/>
      <w:r w:rsidRPr="00FD58E2">
        <w:rPr>
          <w:rFonts w:asciiTheme="minorHAnsi" w:hAnsiTheme="minorHAnsi" w:cstheme="minorHAnsi"/>
        </w:rPr>
        <w:t>). Żeby można było odczytać poprawnie wartości na początku należy ustawić odpowiednio rezystor obciążeniowy. Aby to zrobić należy przy braku gazu przechwycono sygnał i wyznaczono R</w:t>
      </w:r>
      <w:r w:rsidRPr="00FD58E2">
        <w:rPr>
          <w:rFonts w:asciiTheme="minorHAnsi" w:hAnsiTheme="minorHAnsi" w:cstheme="minorHAnsi"/>
          <w:vertAlign w:val="subscript"/>
        </w:rPr>
        <w:t>o</w:t>
      </w:r>
      <w:r w:rsidRPr="00FD58E2">
        <w:rPr>
          <w:rFonts w:asciiTheme="minorHAnsi" w:hAnsiTheme="minorHAnsi" w:cstheme="minorHAnsi"/>
        </w:rPr>
        <w:t xml:space="preserve"> (wykalibrowana wartość rezystancji przy braku gazu) tak aby spełniona była zależność: R</w:t>
      </w:r>
      <w:r w:rsidRPr="00FD58E2">
        <w:rPr>
          <w:rFonts w:asciiTheme="minorHAnsi" w:hAnsiTheme="minorHAnsi" w:cstheme="minorHAnsi"/>
          <w:vertAlign w:val="subscript"/>
        </w:rPr>
        <w:t>0</w:t>
      </w:r>
      <w:r w:rsidRPr="00FD58E2">
        <w:rPr>
          <w:rFonts w:asciiTheme="minorHAnsi" w:hAnsiTheme="minorHAnsi" w:cstheme="minorHAnsi"/>
        </w:rPr>
        <w:t xml:space="preserve"> = R</w:t>
      </w:r>
      <w:r w:rsidRPr="00FD58E2">
        <w:rPr>
          <w:rFonts w:asciiTheme="minorHAnsi" w:hAnsiTheme="minorHAnsi" w:cstheme="minorHAnsi"/>
          <w:vertAlign w:val="subscript"/>
        </w:rPr>
        <w:t>S</w:t>
      </w:r>
      <w:r w:rsidRPr="00FD58E2">
        <w:rPr>
          <w:rFonts w:asciiTheme="minorHAnsi" w:hAnsiTheme="minorHAnsi" w:cstheme="minorHAnsi"/>
        </w:rPr>
        <w:t xml:space="preserve"> / 9.8 i wartość zgadzała się z charakterystyką:</w:t>
      </w:r>
    </w:p>
    <w:p w:rsidR="00FD58E2" w:rsidRDefault="00FD58E2" w:rsidP="00FD58E2">
      <w:pPr>
        <w:pStyle w:val="Bezodstpw"/>
        <w:jc w:val="center"/>
        <w:rPr>
          <w:rFonts w:asciiTheme="minorHAnsi" w:hAnsiTheme="minorHAnsi" w:cstheme="minorHAnsi"/>
        </w:rPr>
      </w:pPr>
      <w:r w:rsidRPr="00FD58E2">
        <w:rPr>
          <w:rFonts w:asciiTheme="minorHAnsi" w:hAnsiTheme="minorHAnsi" w:cstheme="minorHAnsi"/>
          <w:noProof/>
          <w:lang w:eastAsia="pl-PL"/>
        </w:rPr>
        <w:lastRenderedPageBreak/>
        <w:drawing>
          <wp:inline distT="0" distB="0" distL="0" distR="0" wp14:anchorId="2F2B6FE4" wp14:editId="30704EAD">
            <wp:extent cx="4135077" cy="3268133"/>
            <wp:effectExtent l="0" t="0" r="0" b="889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46255" cy="3276967"/>
                    </a:xfrm>
                    <a:prstGeom prst="rect">
                      <a:avLst/>
                    </a:prstGeom>
                  </pic:spPr>
                </pic:pic>
              </a:graphicData>
            </a:graphic>
          </wp:inline>
        </w:drawing>
      </w:r>
    </w:p>
    <w:p w:rsidR="00A61510" w:rsidRPr="00FD58E2" w:rsidRDefault="00A61510" w:rsidP="00FD58E2">
      <w:pPr>
        <w:pStyle w:val="Bezodstpw"/>
        <w:jc w:val="center"/>
        <w:rPr>
          <w:rFonts w:asciiTheme="minorHAnsi" w:hAnsiTheme="minorHAnsi" w:cstheme="minorHAnsi"/>
        </w:rPr>
      </w:pPr>
    </w:p>
    <w:p w:rsidR="00FD58E2" w:rsidRPr="00FD58E2" w:rsidRDefault="00FD58E2" w:rsidP="00FD58E2">
      <w:pPr>
        <w:pStyle w:val="Bezodstpw"/>
        <w:rPr>
          <w:rFonts w:asciiTheme="minorHAnsi" w:hAnsiTheme="minorHAnsi" w:cstheme="minorHAnsi"/>
        </w:rPr>
      </w:pPr>
      <w:r w:rsidRPr="00FD58E2">
        <w:rPr>
          <w:rFonts w:asciiTheme="minorHAnsi" w:hAnsiTheme="minorHAnsi" w:cstheme="minorHAnsi"/>
        </w:rPr>
        <w:t>Do kalibracji tego została użyta kolejna zależność:</w:t>
      </w:r>
    </w:p>
    <w:p w:rsidR="00FD58E2" w:rsidRPr="00FD58E2" w:rsidRDefault="00FD58E2" w:rsidP="00FD58E2">
      <w:pPr>
        <w:pStyle w:val="Bezodstpw"/>
        <w:jc w:val="center"/>
        <w:rPr>
          <w:rFonts w:asciiTheme="minorHAnsi" w:hAnsiTheme="minorHAnsi" w:cstheme="minorHAnsi"/>
        </w:rPr>
      </w:pPr>
      <w:r w:rsidRPr="00FD58E2">
        <w:rPr>
          <w:rFonts w:asciiTheme="minorHAnsi" w:hAnsiTheme="minorHAnsi" w:cstheme="minorHAnsi"/>
          <w:noProof/>
          <w:lang w:eastAsia="pl-PL"/>
        </w:rPr>
        <w:drawing>
          <wp:inline distT="0" distB="0" distL="0" distR="0" wp14:anchorId="5F871C4F" wp14:editId="5D55FE41">
            <wp:extent cx="1223717" cy="373711"/>
            <wp:effectExtent l="0" t="0" r="0" b="762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97835" cy="396346"/>
                    </a:xfrm>
                    <a:prstGeom prst="rect">
                      <a:avLst/>
                    </a:prstGeom>
                  </pic:spPr>
                </pic:pic>
              </a:graphicData>
            </a:graphic>
          </wp:inline>
        </w:drawing>
      </w:r>
    </w:p>
    <w:p w:rsidR="00FD58E2" w:rsidRPr="00FD58E2" w:rsidRDefault="00FD58E2" w:rsidP="00FD58E2">
      <w:pPr>
        <w:pStyle w:val="Bezodstpw"/>
        <w:rPr>
          <w:rFonts w:asciiTheme="minorHAnsi" w:hAnsiTheme="minorHAnsi" w:cstheme="minorHAnsi"/>
        </w:rPr>
      </w:pPr>
      <w:r w:rsidRPr="00FD58E2">
        <w:rPr>
          <w:rFonts w:asciiTheme="minorHAnsi" w:hAnsiTheme="minorHAnsi" w:cstheme="minorHAnsi"/>
        </w:rPr>
        <w:t xml:space="preserve">Gdzie: </w:t>
      </w:r>
      <w:r w:rsidRPr="00FD58E2">
        <w:rPr>
          <w:rFonts w:asciiTheme="minorHAnsi" w:hAnsiTheme="minorHAnsi" w:cstheme="minorHAnsi"/>
        </w:rPr>
        <w:br/>
        <w:t>R</w:t>
      </w:r>
      <w:r w:rsidRPr="00FD58E2">
        <w:rPr>
          <w:rFonts w:asciiTheme="minorHAnsi" w:hAnsiTheme="minorHAnsi" w:cstheme="minorHAnsi"/>
          <w:vertAlign w:val="subscript"/>
        </w:rPr>
        <w:t>S</w:t>
      </w:r>
      <w:r w:rsidRPr="00FD58E2">
        <w:rPr>
          <w:rFonts w:asciiTheme="minorHAnsi" w:hAnsiTheme="minorHAnsi" w:cstheme="minorHAnsi"/>
        </w:rPr>
        <w:t xml:space="preserve"> – rezystancja na czujniku,</w:t>
      </w:r>
      <w:r w:rsidRPr="00FD58E2">
        <w:rPr>
          <w:rFonts w:asciiTheme="minorHAnsi" w:hAnsiTheme="minorHAnsi" w:cstheme="minorHAnsi"/>
        </w:rPr>
        <w:br/>
      </w:r>
      <w:proofErr w:type="spellStart"/>
      <w:r w:rsidRPr="00FD58E2">
        <w:rPr>
          <w:rFonts w:asciiTheme="minorHAnsi" w:hAnsiTheme="minorHAnsi" w:cstheme="minorHAnsi"/>
        </w:rPr>
        <w:t>V</w:t>
      </w:r>
      <w:r w:rsidRPr="00FD58E2">
        <w:rPr>
          <w:rFonts w:asciiTheme="minorHAnsi" w:hAnsiTheme="minorHAnsi" w:cstheme="minorHAnsi"/>
          <w:vertAlign w:val="subscript"/>
        </w:rPr>
        <w:t>c</w:t>
      </w:r>
      <w:proofErr w:type="spellEnd"/>
      <w:r w:rsidRPr="00FD58E2">
        <w:rPr>
          <w:rFonts w:asciiTheme="minorHAnsi" w:hAnsiTheme="minorHAnsi" w:cstheme="minorHAnsi"/>
        </w:rPr>
        <w:t xml:space="preserve"> - napięcie zasilające, nie większe niż 24V, </w:t>
      </w:r>
      <w:r w:rsidRPr="00FD58E2">
        <w:rPr>
          <w:rFonts w:asciiTheme="minorHAnsi" w:hAnsiTheme="minorHAnsi" w:cstheme="minorHAnsi"/>
        </w:rPr>
        <w:br/>
        <w:t>V</w:t>
      </w:r>
      <w:r w:rsidRPr="00FD58E2">
        <w:rPr>
          <w:rFonts w:asciiTheme="minorHAnsi" w:hAnsiTheme="minorHAnsi" w:cstheme="minorHAnsi"/>
          <w:vertAlign w:val="subscript"/>
        </w:rPr>
        <w:t>RL</w:t>
      </w:r>
      <w:r w:rsidRPr="00FD58E2">
        <w:rPr>
          <w:rFonts w:asciiTheme="minorHAnsi" w:hAnsiTheme="minorHAnsi" w:cstheme="minorHAnsi"/>
        </w:rPr>
        <w:t xml:space="preserve"> - napięcie robocze, wyjściowe, zależne od stanu środowiska, </w:t>
      </w:r>
      <w:r w:rsidRPr="00FD58E2">
        <w:rPr>
          <w:rFonts w:asciiTheme="minorHAnsi" w:hAnsiTheme="minorHAnsi" w:cstheme="minorHAnsi"/>
        </w:rPr>
        <w:br/>
        <w:t>R</w:t>
      </w:r>
      <w:r w:rsidRPr="00FD58E2">
        <w:rPr>
          <w:rFonts w:asciiTheme="minorHAnsi" w:hAnsiTheme="minorHAnsi" w:cstheme="minorHAnsi"/>
          <w:vertAlign w:val="subscript"/>
        </w:rPr>
        <w:t>L</w:t>
      </w:r>
      <w:r w:rsidRPr="00FD58E2">
        <w:rPr>
          <w:rFonts w:asciiTheme="minorHAnsi" w:hAnsiTheme="minorHAnsi" w:cstheme="minorHAnsi"/>
        </w:rPr>
        <w:t xml:space="preserve"> - rezystor obciążeniowy.</w:t>
      </w:r>
    </w:p>
    <w:p w:rsidR="00FD58E2" w:rsidRPr="00FD58E2" w:rsidRDefault="00FD58E2" w:rsidP="00FD58E2">
      <w:pPr>
        <w:pStyle w:val="Bezodstpw"/>
        <w:rPr>
          <w:rFonts w:asciiTheme="minorHAnsi" w:hAnsiTheme="minorHAnsi" w:cstheme="minorHAnsi"/>
        </w:rPr>
      </w:pPr>
      <w:r w:rsidRPr="00FD58E2">
        <w:rPr>
          <w:rFonts w:asciiTheme="minorHAnsi" w:hAnsiTheme="minorHAnsi" w:cstheme="minorHAnsi"/>
        </w:rPr>
        <w:t>Układ elektroniczny sensora:</w:t>
      </w:r>
    </w:p>
    <w:p w:rsidR="00FD58E2" w:rsidRPr="00FD58E2" w:rsidRDefault="00FD58E2" w:rsidP="00FD58E2">
      <w:pPr>
        <w:pStyle w:val="Bezodstpw"/>
        <w:jc w:val="center"/>
        <w:rPr>
          <w:rFonts w:asciiTheme="minorHAnsi" w:hAnsiTheme="minorHAnsi" w:cstheme="minorHAnsi"/>
        </w:rPr>
      </w:pPr>
      <w:r w:rsidRPr="00FD58E2">
        <w:rPr>
          <w:rFonts w:asciiTheme="minorHAnsi" w:hAnsiTheme="minorHAnsi" w:cstheme="minorHAnsi"/>
          <w:noProof/>
          <w:lang w:eastAsia="pl-PL"/>
        </w:rPr>
        <w:drawing>
          <wp:inline distT="0" distB="0" distL="0" distR="0" wp14:anchorId="4707F19C" wp14:editId="16CCBA07">
            <wp:extent cx="2616200" cy="1537282"/>
            <wp:effectExtent l="0" t="0" r="0" b="635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19235" cy="1539065"/>
                    </a:xfrm>
                    <a:prstGeom prst="rect">
                      <a:avLst/>
                    </a:prstGeom>
                  </pic:spPr>
                </pic:pic>
              </a:graphicData>
            </a:graphic>
          </wp:inline>
        </w:drawing>
      </w:r>
    </w:p>
    <w:p w:rsidR="00FD58E2" w:rsidRPr="00FD58E2" w:rsidRDefault="00FD58E2" w:rsidP="00FD58E2">
      <w:pPr>
        <w:pStyle w:val="Bezodstpw"/>
        <w:rPr>
          <w:rFonts w:asciiTheme="minorHAnsi" w:hAnsiTheme="minorHAnsi" w:cstheme="minorHAnsi"/>
        </w:rPr>
      </w:pPr>
    </w:p>
    <w:p w:rsidR="00FD58E2" w:rsidRPr="00FD58E2" w:rsidRDefault="00FD58E2" w:rsidP="00FD58E2">
      <w:pPr>
        <w:pStyle w:val="Bezodstpw"/>
        <w:rPr>
          <w:rFonts w:asciiTheme="minorHAnsi" w:hAnsiTheme="minorHAnsi" w:cstheme="minorHAnsi"/>
        </w:rPr>
      </w:pPr>
    </w:p>
    <w:p w:rsidR="00FD58E2" w:rsidRPr="00FD58E2" w:rsidRDefault="00FD58E2" w:rsidP="00FD58E2">
      <w:pPr>
        <w:pStyle w:val="Bezodstpw"/>
        <w:jc w:val="center"/>
        <w:rPr>
          <w:rFonts w:asciiTheme="minorHAnsi" w:hAnsiTheme="minorHAnsi" w:cstheme="minorHAnsi"/>
        </w:rPr>
      </w:pPr>
      <w:r w:rsidRPr="00FD58E2">
        <w:rPr>
          <w:rFonts w:asciiTheme="minorHAnsi" w:hAnsiTheme="minorHAnsi" w:cstheme="minorHAnsi"/>
          <w:noProof/>
          <w:lang w:eastAsia="pl-PL"/>
        </w:rPr>
        <w:drawing>
          <wp:inline distT="0" distB="0" distL="0" distR="0" wp14:anchorId="4709558A" wp14:editId="4C237569">
            <wp:extent cx="897466" cy="434020"/>
            <wp:effectExtent l="0" t="0" r="0" b="444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99229" cy="434873"/>
                    </a:xfrm>
                    <a:prstGeom prst="rect">
                      <a:avLst/>
                    </a:prstGeom>
                  </pic:spPr>
                </pic:pic>
              </a:graphicData>
            </a:graphic>
          </wp:inline>
        </w:drawing>
      </w:r>
    </w:p>
    <w:p w:rsidR="00FD58E2" w:rsidRPr="00FD58E2" w:rsidRDefault="00FD58E2" w:rsidP="00FD58E2">
      <w:pPr>
        <w:pStyle w:val="Bezodstpw"/>
        <w:rPr>
          <w:rFonts w:asciiTheme="minorHAnsi" w:hAnsiTheme="minorHAnsi" w:cstheme="minorHAnsi"/>
        </w:rPr>
      </w:pPr>
      <w:r w:rsidRPr="00FD58E2">
        <w:rPr>
          <w:rFonts w:asciiTheme="minorHAnsi" w:hAnsiTheme="minorHAnsi" w:cstheme="minorHAnsi"/>
        </w:rPr>
        <w:t>Z charakterystyki zostały wzięte dwa punkty krańcowe: x</w:t>
      </w:r>
      <w:r w:rsidRPr="00FD58E2">
        <w:rPr>
          <w:rFonts w:asciiTheme="minorHAnsi" w:hAnsiTheme="minorHAnsi" w:cstheme="minorHAnsi"/>
          <w:vertAlign w:val="subscript"/>
        </w:rPr>
        <w:t>2</w:t>
      </w:r>
      <w:r w:rsidRPr="00FD58E2">
        <w:rPr>
          <w:rFonts w:asciiTheme="minorHAnsi" w:hAnsiTheme="minorHAnsi" w:cstheme="minorHAnsi"/>
        </w:rPr>
        <w:t xml:space="preserve"> = 10000, x</w:t>
      </w:r>
      <w:r w:rsidRPr="00FD58E2">
        <w:rPr>
          <w:rFonts w:asciiTheme="minorHAnsi" w:hAnsiTheme="minorHAnsi" w:cstheme="minorHAnsi"/>
          <w:vertAlign w:val="subscript"/>
        </w:rPr>
        <w:t>1</w:t>
      </w:r>
      <w:r w:rsidRPr="00FD58E2">
        <w:rPr>
          <w:rFonts w:asciiTheme="minorHAnsi" w:hAnsiTheme="minorHAnsi" w:cstheme="minorHAnsi"/>
        </w:rPr>
        <w:t>= 200, y</w:t>
      </w:r>
      <w:r w:rsidRPr="00FD58E2">
        <w:rPr>
          <w:rFonts w:asciiTheme="minorHAnsi" w:hAnsiTheme="minorHAnsi" w:cstheme="minorHAnsi"/>
          <w:vertAlign w:val="subscript"/>
        </w:rPr>
        <w:t>2</w:t>
      </w:r>
      <w:r w:rsidRPr="00FD58E2">
        <w:rPr>
          <w:rFonts w:asciiTheme="minorHAnsi" w:hAnsiTheme="minorHAnsi" w:cstheme="minorHAnsi"/>
        </w:rPr>
        <w:t xml:space="preserve"> = 1.6, y</w:t>
      </w:r>
      <w:r w:rsidRPr="00FD58E2">
        <w:rPr>
          <w:rFonts w:asciiTheme="minorHAnsi" w:hAnsiTheme="minorHAnsi" w:cstheme="minorHAnsi"/>
          <w:vertAlign w:val="subscript"/>
        </w:rPr>
        <w:t>1</w:t>
      </w:r>
      <w:r w:rsidRPr="00FD58E2">
        <w:rPr>
          <w:rFonts w:asciiTheme="minorHAnsi" w:hAnsiTheme="minorHAnsi" w:cstheme="minorHAnsi"/>
        </w:rPr>
        <w:t xml:space="preserve"> = 0.26, wówczas; x</w:t>
      </w:r>
      <w:r w:rsidRPr="00FD58E2">
        <w:rPr>
          <w:rFonts w:asciiTheme="minorHAnsi" w:hAnsiTheme="minorHAnsi" w:cstheme="minorHAnsi"/>
          <w:vertAlign w:val="subscript"/>
        </w:rPr>
        <w:t>2</w:t>
      </w:r>
      <w:r w:rsidRPr="00FD58E2">
        <w:rPr>
          <w:rFonts w:asciiTheme="minorHAnsi" w:hAnsiTheme="minorHAnsi" w:cstheme="minorHAnsi"/>
        </w:rPr>
        <w:t xml:space="preserve"> = log 10000 = 4, x</w:t>
      </w:r>
      <w:r w:rsidRPr="00FD58E2">
        <w:rPr>
          <w:rFonts w:asciiTheme="minorHAnsi" w:hAnsiTheme="minorHAnsi" w:cstheme="minorHAnsi"/>
          <w:vertAlign w:val="subscript"/>
        </w:rPr>
        <w:t>1</w:t>
      </w:r>
      <w:r w:rsidRPr="00FD58E2">
        <w:rPr>
          <w:rFonts w:asciiTheme="minorHAnsi" w:hAnsiTheme="minorHAnsi" w:cstheme="minorHAnsi"/>
        </w:rPr>
        <w:t xml:space="preserve"> = log 200 = 2.3, y</w:t>
      </w:r>
      <w:r w:rsidRPr="00FD58E2">
        <w:rPr>
          <w:rFonts w:asciiTheme="minorHAnsi" w:hAnsiTheme="minorHAnsi" w:cstheme="minorHAnsi"/>
          <w:vertAlign w:val="subscript"/>
        </w:rPr>
        <w:t>1</w:t>
      </w:r>
      <w:r w:rsidRPr="00FD58E2">
        <w:rPr>
          <w:rFonts w:asciiTheme="minorHAnsi" w:hAnsiTheme="minorHAnsi" w:cstheme="minorHAnsi"/>
        </w:rPr>
        <w:t xml:space="preserve"> = log1,6 = 0.2, y</w:t>
      </w:r>
      <w:r w:rsidRPr="00FD58E2">
        <w:rPr>
          <w:rFonts w:asciiTheme="minorHAnsi" w:hAnsiTheme="minorHAnsi" w:cstheme="minorHAnsi"/>
          <w:vertAlign w:val="subscript"/>
        </w:rPr>
        <w:t>2</w:t>
      </w:r>
      <w:r w:rsidRPr="00FD58E2">
        <w:rPr>
          <w:rFonts w:asciiTheme="minorHAnsi" w:hAnsiTheme="minorHAnsi" w:cstheme="minorHAnsi"/>
        </w:rPr>
        <w:t xml:space="preserve"> = log 0.26 = -0.58, </w:t>
      </w:r>
      <w:r w:rsidRPr="00FD58E2">
        <w:rPr>
          <w:rFonts w:asciiTheme="minorHAnsi" w:hAnsiTheme="minorHAnsi" w:cstheme="minorHAnsi"/>
        </w:rPr>
        <w:br/>
        <w:t xml:space="preserve">to; </w:t>
      </w:r>
      <w:r w:rsidRPr="00FD58E2">
        <w:rPr>
          <w:rFonts w:asciiTheme="minorHAnsi" w:hAnsiTheme="minorHAnsi" w:cstheme="minorHAnsi"/>
        </w:rPr>
        <w:br/>
        <w:t>a = -0.46</w:t>
      </w:r>
    </w:p>
    <w:p w:rsidR="00FD58E2" w:rsidRPr="00FD58E2" w:rsidRDefault="00FD58E2" w:rsidP="00FD58E2">
      <w:pPr>
        <w:pStyle w:val="Bezodstpw"/>
        <w:rPr>
          <w:rFonts w:asciiTheme="minorHAnsi" w:hAnsiTheme="minorHAnsi" w:cstheme="minorHAnsi"/>
        </w:rPr>
      </w:pPr>
    </w:p>
    <w:p w:rsidR="00FD58E2" w:rsidRPr="00FD58E2" w:rsidRDefault="00FD58E2" w:rsidP="00FD58E2">
      <w:pPr>
        <w:pStyle w:val="Bezodstpw"/>
        <w:rPr>
          <w:rFonts w:asciiTheme="minorHAnsi" w:hAnsiTheme="minorHAnsi" w:cstheme="minorHAnsi"/>
        </w:rPr>
      </w:pPr>
      <w:r w:rsidRPr="00FD58E2">
        <w:rPr>
          <w:rFonts w:asciiTheme="minorHAnsi" w:hAnsiTheme="minorHAnsi" w:cstheme="minorHAnsi"/>
        </w:rPr>
        <w:t xml:space="preserve">Znając nachylenie oraz wybrane współrzędne bazowe x1, y1 na prostej możemy dla dowolnej wartości rzędnej y wyznaczyć wartość odciętej x, czyli odwzorowania rezystancji </w:t>
      </w:r>
      <w:proofErr w:type="spellStart"/>
      <w:r w:rsidRPr="00FD58E2">
        <w:rPr>
          <w:rFonts w:asciiTheme="minorHAnsi" w:hAnsiTheme="minorHAnsi" w:cstheme="minorHAnsi"/>
        </w:rPr>
        <w:t>Rs</w:t>
      </w:r>
      <w:proofErr w:type="spellEnd"/>
      <w:r w:rsidRPr="00FD58E2">
        <w:rPr>
          <w:rFonts w:asciiTheme="minorHAnsi" w:hAnsiTheme="minorHAnsi" w:cstheme="minorHAnsi"/>
        </w:rPr>
        <w:t xml:space="preserve"> na stężenie gazu w </w:t>
      </w:r>
      <w:proofErr w:type="spellStart"/>
      <w:r w:rsidRPr="00FD58E2">
        <w:rPr>
          <w:rFonts w:asciiTheme="minorHAnsi" w:hAnsiTheme="minorHAnsi" w:cstheme="minorHAnsi"/>
        </w:rPr>
        <w:t>ppm</w:t>
      </w:r>
      <w:proofErr w:type="spellEnd"/>
      <w:r w:rsidRPr="00FD58E2">
        <w:rPr>
          <w:rFonts w:asciiTheme="minorHAnsi" w:hAnsiTheme="minorHAnsi" w:cstheme="minorHAnsi"/>
        </w:rPr>
        <w:t>:</w:t>
      </w:r>
    </w:p>
    <w:p w:rsidR="00FD58E2" w:rsidRPr="00FD58E2" w:rsidRDefault="00FD58E2" w:rsidP="00FD58E2">
      <w:pPr>
        <w:pStyle w:val="Bezodstpw"/>
        <w:jc w:val="center"/>
        <w:rPr>
          <w:rFonts w:asciiTheme="minorHAnsi" w:hAnsiTheme="minorHAnsi" w:cstheme="minorHAnsi"/>
        </w:rPr>
      </w:pPr>
      <w:r w:rsidRPr="00FD58E2">
        <w:rPr>
          <w:rFonts w:asciiTheme="minorHAnsi" w:hAnsiTheme="minorHAnsi" w:cstheme="minorHAnsi"/>
          <w:noProof/>
          <w:lang w:eastAsia="pl-PL"/>
        </w:rPr>
        <w:lastRenderedPageBreak/>
        <w:drawing>
          <wp:inline distT="0" distB="0" distL="0" distR="0" wp14:anchorId="075C14AA" wp14:editId="7291773A">
            <wp:extent cx="1159933" cy="715408"/>
            <wp:effectExtent l="0" t="0" r="2540" b="889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9324" cy="715032"/>
                    </a:xfrm>
                    <a:prstGeom prst="rect">
                      <a:avLst/>
                    </a:prstGeom>
                  </pic:spPr>
                </pic:pic>
              </a:graphicData>
            </a:graphic>
          </wp:inline>
        </w:drawing>
      </w:r>
    </w:p>
    <w:p w:rsidR="00FD58E2" w:rsidRPr="00FD58E2" w:rsidRDefault="00FD58E2" w:rsidP="00FD58E2">
      <w:pPr>
        <w:pStyle w:val="Bezodstpw"/>
        <w:rPr>
          <w:rFonts w:asciiTheme="minorHAnsi" w:hAnsiTheme="minorHAnsi" w:cstheme="minorHAnsi"/>
        </w:rPr>
      </w:pPr>
      <w:r w:rsidRPr="00FD58E2">
        <w:rPr>
          <w:rFonts w:asciiTheme="minorHAnsi" w:hAnsiTheme="minorHAnsi" w:cstheme="minorHAnsi"/>
        </w:rPr>
        <w:t>Osie charakterystyki sensora przeskalowano na miarę logarytmiczną, więc:</w:t>
      </w:r>
    </w:p>
    <w:p w:rsidR="00FD58E2" w:rsidRPr="00FD58E2" w:rsidRDefault="00FD58E2" w:rsidP="00FD58E2">
      <w:pPr>
        <w:pStyle w:val="Bezodstpw"/>
        <w:jc w:val="center"/>
        <w:rPr>
          <w:rFonts w:asciiTheme="minorHAnsi" w:hAnsiTheme="minorHAnsi" w:cstheme="minorHAnsi"/>
        </w:rPr>
      </w:pPr>
      <w:r w:rsidRPr="00FD58E2">
        <w:rPr>
          <w:rFonts w:asciiTheme="minorHAnsi" w:hAnsiTheme="minorHAnsi" w:cstheme="minorHAnsi"/>
          <w:noProof/>
          <w:lang w:eastAsia="pl-PL"/>
        </w:rPr>
        <w:drawing>
          <wp:anchor distT="0" distB="0" distL="114300" distR="114300" simplePos="0" relativeHeight="251659264" behindDoc="1" locked="0" layoutInCell="1" allowOverlap="1">
            <wp:simplePos x="0" y="0"/>
            <wp:positionH relativeFrom="column">
              <wp:posOffset>5715</wp:posOffset>
            </wp:positionH>
            <wp:positionV relativeFrom="paragraph">
              <wp:posOffset>60325</wp:posOffset>
            </wp:positionV>
            <wp:extent cx="1515110" cy="813435"/>
            <wp:effectExtent l="0" t="0" r="8890" b="5715"/>
            <wp:wrapTight wrapText="bothSides">
              <wp:wrapPolygon edited="0">
                <wp:start x="0" y="0"/>
                <wp:lineTo x="0" y="21246"/>
                <wp:lineTo x="21455" y="21246"/>
                <wp:lineTo x="21455" y="0"/>
                <wp:lineTo x="0" y="0"/>
              </wp:wrapPolygon>
            </wp:wrapTight>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15110" cy="813435"/>
                    </a:xfrm>
                    <a:prstGeom prst="rect">
                      <a:avLst/>
                    </a:prstGeom>
                  </pic:spPr>
                </pic:pic>
              </a:graphicData>
            </a:graphic>
            <wp14:sizeRelH relativeFrom="page">
              <wp14:pctWidth>0</wp14:pctWidth>
            </wp14:sizeRelH>
            <wp14:sizeRelV relativeFrom="page">
              <wp14:pctHeight>0</wp14:pctHeight>
            </wp14:sizeRelV>
          </wp:anchor>
        </w:drawing>
      </w:r>
    </w:p>
    <w:p w:rsidR="00C22C86" w:rsidRPr="00FD58E2" w:rsidRDefault="00FD58E2" w:rsidP="00FD58E2">
      <w:pPr>
        <w:pStyle w:val="Bezodstpw"/>
        <w:rPr>
          <w:rFonts w:asciiTheme="minorHAnsi" w:hAnsiTheme="minorHAnsi" w:cstheme="minorHAnsi"/>
        </w:rPr>
      </w:pPr>
      <w:r w:rsidRPr="00FD58E2">
        <w:rPr>
          <w:rFonts w:asciiTheme="minorHAnsi" w:hAnsiTheme="minorHAnsi" w:cstheme="minorHAnsi"/>
        </w:rPr>
        <w:t>Gdzie:</w:t>
      </w:r>
      <w:r w:rsidRPr="00FD58E2">
        <w:rPr>
          <w:rFonts w:asciiTheme="minorHAnsi" w:hAnsiTheme="minorHAnsi" w:cstheme="minorHAnsi"/>
        </w:rPr>
        <w:br/>
        <w:t xml:space="preserve">x- stężenie gazu w </w:t>
      </w:r>
      <w:proofErr w:type="spellStart"/>
      <w:r w:rsidRPr="00FD58E2">
        <w:rPr>
          <w:rFonts w:asciiTheme="minorHAnsi" w:hAnsiTheme="minorHAnsi" w:cstheme="minorHAnsi"/>
        </w:rPr>
        <w:t>ppm</w:t>
      </w:r>
      <w:proofErr w:type="spellEnd"/>
      <w:r w:rsidRPr="00FD58E2">
        <w:rPr>
          <w:rFonts w:asciiTheme="minorHAnsi" w:hAnsiTheme="minorHAnsi" w:cstheme="minorHAnsi"/>
        </w:rPr>
        <w:t>,</w:t>
      </w:r>
      <w:r w:rsidRPr="00FD58E2">
        <w:rPr>
          <w:rFonts w:asciiTheme="minorHAnsi" w:hAnsiTheme="minorHAnsi" w:cstheme="minorHAnsi"/>
        </w:rPr>
        <w:br/>
        <w:t>y = R</w:t>
      </w:r>
      <w:r w:rsidRPr="00FD58E2">
        <w:rPr>
          <w:rFonts w:asciiTheme="minorHAnsi" w:hAnsiTheme="minorHAnsi" w:cstheme="minorHAnsi"/>
          <w:vertAlign w:val="subscript"/>
        </w:rPr>
        <w:t>S</w:t>
      </w:r>
      <w:r w:rsidRPr="00FD58E2">
        <w:rPr>
          <w:rFonts w:asciiTheme="minorHAnsi" w:hAnsiTheme="minorHAnsi" w:cstheme="minorHAnsi"/>
        </w:rPr>
        <w:t xml:space="preserve"> / R</w:t>
      </w:r>
      <w:r w:rsidRPr="00FD58E2">
        <w:rPr>
          <w:rFonts w:asciiTheme="minorHAnsi" w:hAnsiTheme="minorHAnsi" w:cstheme="minorHAnsi"/>
          <w:vertAlign w:val="subscript"/>
        </w:rPr>
        <w:t>0</w:t>
      </w:r>
    </w:p>
    <w:p w:rsidR="00C22C86" w:rsidRDefault="00C22C86" w:rsidP="00880B20">
      <w:pPr>
        <w:pStyle w:val="Akapitzlist"/>
        <w:ind w:left="284"/>
        <w:rPr>
          <w:rFonts w:asciiTheme="minorHAnsi" w:hAnsiTheme="minorHAnsi" w:cstheme="minorHAnsi"/>
        </w:rPr>
      </w:pPr>
    </w:p>
    <w:p w:rsidR="00A61510" w:rsidRDefault="00A61510" w:rsidP="00880B20">
      <w:pPr>
        <w:pStyle w:val="Akapitzlist"/>
        <w:ind w:left="284"/>
        <w:rPr>
          <w:rFonts w:asciiTheme="minorHAnsi" w:hAnsiTheme="minorHAnsi" w:cstheme="minorHAnsi"/>
        </w:rPr>
      </w:pPr>
    </w:p>
    <w:p w:rsidR="00705D8C" w:rsidRDefault="00705D8C" w:rsidP="00705D8C">
      <w:pPr>
        <w:pStyle w:val="Bezodstpw"/>
        <w:numPr>
          <w:ilvl w:val="1"/>
          <w:numId w:val="2"/>
        </w:numPr>
        <w:ind w:hanging="508"/>
        <w:rPr>
          <w:rFonts w:ascii="Arial" w:hAnsi="Arial" w:cs="Arial"/>
          <w:b/>
          <w:sz w:val="28"/>
        </w:rPr>
      </w:pPr>
      <w:r>
        <w:rPr>
          <w:rFonts w:ascii="Arial" w:hAnsi="Arial" w:cs="Arial"/>
          <w:b/>
          <w:sz w:val="28"/>
        </w:rPr>
        <w:t>Zastosowanie czujnika w praktyce:</w:t>
      </w:r>
    </w:p>
    <w:p w:rsidR="00705D8C" w:rsidRPr="00705D8C" w:rsidRDefault="00705D8C" w:rsidP="00705D8C">
      <w:pPr>
        <w:pStyle w:val="Bezodstpw"/>
        <w:ind w:left="792"/>
        <w:rPr>
          <w:rFonts w:ascii="Arial" w:hAnsi="Arial" w:cs="Arial"/>
          <w:b/>
          <w:sz w:val="28"/>
        </w:rPr>
      </w:pPr>
    </w:p>
    <w:p w:rsidR="00705D8C" w:rsidRDefault="006B07FD" w:rsidP="00880B20">
      <w:pPr>
        <w:pStyle w:val="Akapitzlist"/>
        <w:ind w:left="284"/>
        <w:rPr>
          <w:rFonts w:asciiTheme="minorHAnsi" w:hAnsiTheme="minorHAnsi" w:cstheme="minorHAnsi"/>
        </w:rPr>
      </w:pPr>
      <w:r>
        <w:rPr>
          <w:rFonts w:asciiTheme="minorHAnsi" w:hAnsiTheme="minorHAnsi" w:cstheme="minorHAnsi"/>
        </w:rPr>
        <w:t>Zależy mi</w:t>
      </w:r>
      <w:r w:rsidR="00705D8C">
        <w:rPr>
          <w:rFonts w:asciiTheme="minorHAnsi" w:hAnsiTheme="minorHAnsi" w:cstheme="minorHAnsi"/>
        </w:rPr>
        <w:t xml:space="preserve"> na dobraniu odpowiednich poziomów alarmów na nasz</w:t>
      </w:r>
      <w:r>
        <w:rPr>
          <w:rFonts w:asciiTheme="minorHAnsi" w:hAnsiTheme="minorHAnsi" w:cstheme="minorHAnsi"/>
        </w:rPr>
        <w:t>ym urządzeniu dlatego zrobiłem</w:t>
      </w:r>
      <w:r w:rsidR="00705D8C">
        <w:rPr>
          <w:rFonts w:asciiTheme="minorHAnsi" w:hAnsiTheme="minorHAnsi" w:cstheme="minorHAnsi"/>
        </w:rPr>
        <w:t xml:space="preserve"> rozeznanie, jaka jest zależność pomiędzy ludzkim zdrowiem a stężeniem gazów w powietrzu.</w:t>
      </w:r>
    </w:p>
    <w:p w:rsidR="00705D8C" w:rsidRDefault="00705D8C" w:rsidP="00880B20">
      <w:pPr>
        <w:pStyle w:val="Akapitzlist"/>
        <w:ind w:left="284"/>
        <w:rPr>
          <w:rFonts w:asciiTheme="minorHAnsi" w:hAnsiTheme="minorHAnsi" w:cstheme="minorHAnsi"/>
        </w:rPr>
      </w:pPr>
    </w:p>
    <w:p w:rsidR="00705D8C" w:rsidRDefault="00705D8C" w:rsidP="00880B20">
      <w:pPr>
        <w:pStyle w:val="Akapitzlist"/>
        <w:ind w:left="284"/>
        <w:rPr>
          <w:rFonts w:asciiTheme="minorHAnsi" w:hAnsiTheme="minorHAnsi" w:cstheme="minorHAnsi"/>
        </w:rPr>
      </w:pPr>
      <w:r>
        <w:rPr>
          <w:rFonts w:asciiTheme="minorHAnsi" w:hAnsiTheme="minorHAnsi" w:cstheme="minorHAnsi"/>
        </w:rPr>
        <w:t xml:space="preserve">Badania </w:t>
      </w:r>
      <w:r w:rsidR="00A61510">
        <w:rPr>
          <w:rFonts w:asciiTheme="minorHAnsi" w:hAnsiTheme="minorHAnsi" w:cstheme="minorHAnsi"/>
        </w:rPr>
        <w:t>zrobione dla CO, które także jest wykrywane przez czujnik.</w:t>
      </w:r>
    </w:p>
    <w:tbl>
      <w:tblPr>
        <w:tblStyle w:val="Tabela-Siatka"/>
        <w:tblW w:w="0" w:type="auto"/>
        <w:tblInd w:w="284" w:type="dxa"/>
        <w:tblLook w:val="04A0" w:firstRow="1" w:lastRow="0" w:firstColumn="1" w:lastColumn="0" w:noHBand="0" w:noVBand="1"/>
      </w:tblPr>
      <w:tblGrid>
        <w:gridCol w:w="2659"/>
        <w:gridCol w:w="6345"/>
      </w:tblGrid>
      <w:tr w:rsidR="00A61510" w:rsidTr="00A61510">
        <w:tc>
          <w:tcPr>
            <w:tcW w:w="2659" w:type="dxa"/>
          </w:tcPr>
          <w:p w:rsidR="00A61510" w:rsidRDefault="00A61510" w:rsidP="00880B20">
            <w:pPr>
              <w:pStyle w:val="Akapitzlist"/>
              <w:ind w:left="0"/>
              <w:rPr>
                <w:rFonts w:asciiTheme="minorHAnsi" w:hAnsiTheme="minorHAnsi" w:cstheme="minorHAnsi"/>
              </w:rPr>
            </w:pPr>
            <w:r>
              <w:rPr>
                <w:rFonts w:asciiTheme="minorHAnsi" w:hAnsiTheme="minorHAnsi" w:cstheme="minorHAnsi"/>
              </w:rPr>
              <w:t>Stężenie</w:t>
            </w:r>
          </w:p>
        </w:tc>
        <w:tc>
          <w:tcPr>
            <w:tcW w:w="6345" w:type="dxa"/>
          </w:tcPr>
          <w:p w:rsidR="00A61510" w:rsidRDefault="00A61510" w:rsidP="00880B20">
            <w:pPr>
              <w:pStyle w:val="Akapitzlist"/>
              <w:ind w:left="0"/>
              <w:rPr>
                <w:rFonts w:asciiTheme="minorHAnsi" w:hAnsiTheme="minorHAnsi" w:cstheme="minorHAnsi"/>
              </w:rPr>
            </w:pPr>
            <w:r>
              <w:rPr>
                <w:rFonts w:asciiTheme="minorHAnsi" w:hAnsiTheme="minorHAnsi" w:cstheme="minorHAnsi"/>
              </w:rPr>
              <w:t>Działanie:</w:t>
            </w:r>
          </w:p>
        </w:tc>
      </w:tr>
      <w:tr w:rsidR="00A61510" w:rsidTr="00A61510">
        <w:tc>
          <w:tcPr>
            <w:tcW w:w="2659" w:type="dxa"/>
          </w:tcPr>
          <w:p w:rsidR="00A61510" w:rsidRDefault="00A61510" w:rsidP="00880B20">
            <w:pPr>
              <w:pStyle w:val="Akapitzlist"/>
              <w:ind w:left="0"/>
              <w:rPr>
                <w:rFonts w:asciiTheme="minorHAnsi" w:hAnsiTheme="minorHAnsi" w:cstheme="minorHAnsi"/>
              </w:rPr>
            </w:pPr>
            <w:r>
              <w:rPr>
                <w:rFonts w:asciiTheme="minorHAnsi" w:hAnsiTheme="minorHAnsi" w:cstheme="minorHAnsi"/>
              </w:rPr>
              <w:t xml:space="preserve">&lt;100 </w:t>
            </w:r>
            <w:proofErr w:type="spellStart"/>
            <w:r>
              <w:rPr>
                <w:rFonts w:asciiTheme="minorHAnsi" w:hAnsiTheme="minorHAnsi" w:cstheme="minorHAnsi"/>
              </w:rPr>
              <w:t>ppm</w:t>
            </w:r>
            <w:proofErr w:type="spellEnd"/>
          </w:p>
        </w:tc>
        <w:tc>
          <w:tcPr>
            <w:tcW w:w="6345" w:type="dxa"/>
          </w:tcPr>
          <w:p w:rsidR="00A61510" w:rsidRDefault="00A61510" w:rsidP="00880B20">
            <w:pPr>
              <w:pStyle w:val="Akapitzlist"/>
              <w:ind w:left="0"/>
              <w:rPr>
                <w:rFonts w:asciiTheme="minorHAnsi" w:hAnsiTheme="minorHAnsi" w:cstheme="minorHAnsi"/>
              </w:rPr>
            </w:pPr>
            <w:r>
              <w:rPr>
                <w:rFonts w:asciiTheme="minorHAnsi" w:hAnsiTheme="minorHAnsi" w:cstheme="minorHAnsi"/>
              </w:rPr>
              <w:t>Brak większego wpływu na ludzi i zwierzę</w:t>
            </w:r>
          </w:p>
        </w:tc>
      </w:tr>
      <w:tr w:rsidR="00A61510" w:rsidTr="00A61510">
        <w:tc>
          <w:tcPr>
            <w:tcW w:w="2659" w:type="dxa"/>
          </w:tcPr>
          <w:p w:rsidR="00A61510" w:rsidRDefault="00A61510" w:rsidP="00880B20">
            <w:pPr>
              <w:pStyle w:val="Akapitzlist"/>
              <w:ind w:left="0"/>
              <w:rPr>
                <w:rFonts w:asciiTheme="minorHAnsi" w:hAnsiTheme="minorHAnsi" w:cstheme="minorHAnsi"/>
              </w:rPr>
            </w:pPr>
            <w:r>
              <w:rPr>
                <w:rFonts w:asciiTheme="minorHAnsi" w:hAnsiTheme="minorHAnsi" w:cstheme="minorHAnsi"/>
              </w:rPr>
              <w:t xml:space="preserve">&gt;100 </w:t>
            </w:r>
            <w:proofErr w:type="spellStart"/>
            <w:r>
              <w:rPr>
                <w:rFonts w:asciiTheme="minorHAnsi" w:hAnsiTheme="minorHAnsi" w:cstheme="minorHAnsi"/>
              </w:rPr>
              <w:t>ppm</w:t>
            </w:r>
            <w:proofErr w:type="spellEnd"/>
          </w:p>
        </w:tc>
        <w:tc>
          <w:tcPr>
            <w:tcW w:w="6345" w:type="dxa"/>
          </w:tcPr>
          <w:p w:rsidR="00A61510" w:rsidRDefault="00A61510" w:rsidP="00880B20">
            <w:pPr>
              <w:pStyle w:val="Akapitzlist"/>
              <w:ind w:left="0"/>
              <w:rPr>
                <w:rFonts w:asciiTheme="minorHAnsi" w:hAnsiTheme="minorHAnsi" w:cstheme="minorHAnsi"/>
              </w:rPr>
            </w:pPr>
            <w:r>
              <w:rPr>
                <w:rFonts w:asciiTheme="minorHAnsi" w:hAnsiTheme="minorHAnsi" w:cstheme="minorHAnsi"/>
              </w:rPr>
              <w:t>Lekki ból głowy przy ekspozycji przez 2-3 godziny</w:t>
            </w:r>
          </w:p>
        </w:tc>
      </w:tr>
      <w:tr w:rsidR="00A61510" w:rsidTr="00A61510">
        <w:tc>
          <w:tcPr>
            <w:tcW w:w="2659" w:type="dxa"/>
          </w:tcPr>
          <w:p w:rsidR="00A61510" w:rsidRDefault="00A61510" w:rsidP="00880B20">
            <w:pPr>
              <w:pStyle w:val="Akapitzlist"/>
              <w:ind w:left="0"/>
              <w:rPr>
                <w:rFonts w:asciiTheme="minorHAnsi" w:hAnsiTheme="minorHAnsi" w:cstheme="minorHAnsi"/>
              </w:rPr>
            </w:pPr>
            <w:r>
              <w:rPr>
                <w:rFonts w:asciiTheme="minorHAnsi" w:hAnsiTheme="minorHAnsi" w:cstheme="minorHAnsi"/>
              </w:rPr>
              <w:t xml:space="preserve">&gt;1 000 </w:t>
            </w:r>
            <w:proofErr w:type="spellStart"/>
            <w:r>
              <w:rPr>
                <w:rFonts w:asciiTheme="minorHAnsi" w:hAnsiTheme="minorHAnsi" w:cstheme="minorHAnsi"/>
              </w:rPr>
              <w:t>ppm</w:t>
            </w:r>
            <w:proofErr w:type="spellEnd"/>
          </w:p>
        </w:tc>
        <w:tc>
          <w:tcPr>
            <w:tcW w:w="6345" w:type="dxa"/>
          </w:tcPr>
          <w:p w:rsidR="00A61510" w:rsidRDefault="00A61510" w:rsidP="00880B20">
            <w:pPr>
              <w:pStyle w:val="Akapitzlist"/>
              <w:ind w:left="0"/>
              <w:rPr>
                <w:rFonts w:asciiTheme="minorHAnsi" w:hAnsiTheme="minorHAnsi" w:cstheme="minorHAnsi"/>
              </w:rPr>
            </w:pPr>
            <w:r>
              <w:rPr>
                <w:rFonts w:asciiTheme="minorHAnsi" w:hAnsiTheme="minorHAnsi" w:cstheme="minorHAnsi"/>
              </w:rPr>
              <w:t>Zawroty głowy po 45 minutach wdychania, po 2 godzinach możliwa śpiączka</w:t>
            </w:r>
          </w:p>
        </w:tc>
      </w:tr>
      <w:tr w:rsidR="00A61510" w:rsidTr="00A61510">
        <w:tc>
          <w:tcPr>
            <w:tcW w:w="2659" w:type="dxa"/>
          </w:tcPr>
          <w:p w:rsidR="00A61510" w:rsidRPr="00A61510" w:rsidRDefault="00A61510" w:rsidP="00A61510">
            <w:pPr>
              <w:rPr>
                <w:rFonts w:asciiTheme="minorHAnsi" w:hAnsiTheme="minorHAnsi" w:cstheme="minorHAnsi"/>
              </w:rPr>
            </w:pPr>
            <w:r>
              <w:rPr>
                <w:rFonts w:asciiTheme="minorHAnsi" w:hAnsiTheme="minorHAnsi" w:cstheme="minorHAnsi"/>
              </w:rPr>
              <w:t xml:space="preserve">&gt;10 000 </w:t>
            </w:r>
            <w:proofErr w:type="spellStart"/>
            <w:r>
              <w:rPr>
                <w:rFonts w:asciiTheme="minorHAnsi" w:hAnsiTheme="minorHAnsi" w:cstheme="minorHAnsi"/>
              </w:rPr>
              <w:t>ppm</w:t>
            </w:r>
            <w:proofErr w:type="spellEnd"/>
          </w:p>
        </w:tc>
        <w:tc>
          <w:tcPr>
            <w:tcW w:w="6345" w:type="dxa"/>
          </w:tcPr>
          <w:p w:rsidR="00A61510" w:rsidRDefault="00A61510" w:rsidP="00880B20">
            <w:pPr>
              <w:pStyle w:val="Akapitzlist"/>
              <w:ind w:left="0"/>
              <w:rPr>
                <w:rFonts w:asciiTheme="minorHAnsi" w:hAnsiTheme="minorHAnsi" w:cstheme="minorHAnsi"/>
              </w:rPr>
            </w:pPr>
            <w:r>
              <w:rPr>
                <w:rFonts w:asciiTheme="minorHAnsi" w:hAnsiTheme="minorHAnsi" w:cstheme="minorHAnsi"/>
              </w:rPr>
              <w:t>Utrata przytomności po 2 minutach, po 20 min możliwy zgon</w:t>
            </w:r>
          </w:p>
        </w:tc>
      </w:tr>
    </w:tbl>
    <w:p w:rsidR="00A61510" w:rsidRDefault="00A61510" w:rsidP="00880B20">
      <w:pPr>
        <w:pStyle w:val="Akapitzlist"/>
        <w:ind w:left="284"/>
        <w:rPr>
          <w:rFonts w:asciiTheme="minorHAnsi" w:hAnsiTheme="minorHAnsi" w:cstheme="minorHAnsi"/>
        </w:rPr>
      </w:pPr>
      <w:r>
        <w:rPr>
          <w:rFonts w:asciiTheme="minorHAnsi" w:hAnsiTheme="minorHAnsi" w:cstheme="minorHAnsi"/>
        </w:rPr>
        <w:t xml:space="preserve"> </w:t>
      </w:r>
    </w:p>
    <w:p w:rsidR="00A61510" w:rsidRDefault="00A61510" w:rsidP="00880B20">
      <w:pPr>
        <w:pStyle w:val="Akapitzlist"/>
        <w:ind w:left="284"/>
        <w:rPr>
          <w:rFonts w:asciiTheme="minorHAnsi" w:hAnsiTheme="minorHAnsi" w:cstheme="minorHAnsi"/>
        </w:rPr>
      </w:pPr>
    </w:p>
    <w:p w:rsidR="00A61510" w:rsidRDefault="00A61510" w:rsidP="00880B20">
      <w:pPr>
        <w:pStyle w:val="Akapitzlist"/>
        <w:ind w:left="284"/>
        <w:rPr>
          <w:rFonts w:asciiTheme="minorHAnsi" w:hAnsiTheme="minorHAnsi" w:cstheme="minorHAnsi"/>
        </w:rPr>
      </w:pPr>
    </w:p>
    <w:p w:rsidR="00A61510" w:rsidRDefault="00A61510" w:rsidP="00880B20">
      <w:pPr>
        <w:pStyle w:val="Akapitzlist"/>
        <w:ind w:left="284"/>
        <w:rPr>
          <w:rFonts w:asciiTheme="minorHAnsi" w:hAnsiTheme="minorHAnsi" w:cstheme="minorHAnsi"/>
        </w:rPr>
      </w:pPr>
    </w:p>
    <w:p w:rsidR="00A61510" w:rsidRDefault="00A61510" w:rsidP="00880B20">
      <w:pPr>
        <w:pStyle w:val="Akapitzlist"/>
        <w:ind w:left="284"/>
        <w:rPr>
          <w:rFonts w:asciiTheme="minorHAnsi" w:hAnsiTheme="minorHAnsi" w:cstheme="minorHAnsi"/>
        </w:rPr>
      </w:pPr>
    </w:p>
    <w:p w:rsidR="00A61510" w:rsidRDefault="00A61510" w:rsidP="00880B20">
      <w:pPr>
        <w:pStyle w:val="Akapitzlist"/>
        <w:ind w:left="284"/>
        <w:rPr>
          <w:rFonts w:asciiTheme="minorHAnsi" w:hAnsiTheme="minorHAnsi" w:cstheme="minorHAnsi"/>
        </w:rPr>
      </w:pPr>
    </w:p>
    <w:p w:rsidR="00A61510" w:rsidRDefault="00A61510" w:rsidP="00880B20">
      <w:pPr>
        <w:pStyle w:val="Akapitzlist"/>
        <w:ind w:left="284"/>
        <w:rPr>
          <w:rFonts w:asciiTheme="minorHAnsi" w:hAnsiTheme="minorHAnsi" w:cstheme="minorHAnsi"/>
        </w:rPr>
      </w:pPr>
    </w:p>
    <w:p w:rsidR="00A61510" w:rsidRDefault="00A61510" w:rsidP="00880B20">
      <w:pPr>
        <w:pStyle w:val="Akapitzlist"/>
        <w:ind w:left="284"/>
        <w:rPr>
          <w:rFonts w:asciiTheme="minorHAnsi" w:hAnsiTheme="minorHAnsi" w:cstheme="minorHAnsi"/>
        </w:rPr>
      </w:pPr>
    </w:p>
    <w:p w:rsidR="00A61510" w:rsidRDefault="00A61510" w:rsidP="00880B20">
      <w:pPr>
        <w:pStyle w:val="Akapitzlist"/>
        <w:ind w:left="284"/>
        <w:rPr>
          <w:rFonts w:asciiTheme="minorHAnsi" w:hAnsiTheme="minorHAnsi" w:cstheme="minorHAnsi"/>
        </w:rPr>
      </w:pPr>
    </w:p>
    <w:p w:rsidR="00A61510" w:rsidRDefault="00A61510" w:rsidP="00880B20">
      <w:pPr>
        <w:pStyle w:val="Akapitzlist"/>
        <w:ind w:left="284"/>
        <w:rPr>
          <w:rFonts w:asciiTheme="minorHAnsi" w:hAnsiTheme="minorHAnsi" w:cstheme="minorHAnsi"/>
        </w:rPr>
      </w:pPr>
    </w:p>
    <w:p w:rsidR="00A61510" w:rsidRDefault="00A61510" w:rsidP="00880B20">
      <w:pPr>
        <w:pStyle w:val="Akapitzlist"/>
        <w:ind w:left="284"/>
        <w:rPr>
          <w:rFonts w:asciiTheme="minorHAnsi" w:hAnsiTheme="minorHAnsi" w:cstheme="minorHAnsi"/>
        </w:rPr>
      </w:pPr>
    </w:p>
    <w:p w:rsidR="00A61510" w:rsidRDefault="00A61510" w:rsidP="00880B20">
      <w:pPr>
        <w:pStyle w:val="Akapitzlist"/>
        <w:ind w:left="284"/>
        <w:rPr>
          <w:rFonts w:asciiTheme="minorHAnsi" w:hAnsiTheme="minorHAnsi" w:cstheme="minorHAnsi"/>
        </w:rPr>
      </w:pPr>
    </w:p>
    <w:p w:rsidR="00A61510" w:rsidRDefault="00A61510" w:rsidP="00880B20">
      <w:pPr>
        <w:pStyle w:val="Akapitzlist"/>
        <w:ind w:left="284"/>
        <w:rPr>
          <w:rFonts w:asciiTheme="minorHAnsi" w:hAnsiTheme="minorHAnsi" w:cstheme="minorHAnsi"/>
        </w:rPr>
      </w:pPr>
    </w:p>
    <w:p w:rsidR="00A61510" w:rsidRDefault="00A61510" w:rsidP="00880B20">
      <w:pPr>
        <w:pStyle w:val="Akapitzlist"/>
        <w:ind w:left="284"/>
        <w:rPr>
          <w:rFonts w:asciiTheme="minorHAnsi" w:hAnsiTheme="minorHAnsi" w:cstheme="minorHAnsi"/>
        </w:rPr>
      </w:pPr>
    </w:p>
    <w:p w:rsidR="00A61510" w:rsidRDefault="00A61510" w:rsidP="00880B20">
      <w:pPr>
        <w:pStyle w:val="Akapitzlist"/>
        <w:ind w:left="284"/>
        <w:rPr>
          <w:rFonts w:asciiTheme="minorHAnsi" w:hAnsiTheme="minorHAnsi" w:cstheme="minorHAnsi"/>
        </w:rPr>
      </w:pPr>
    </w:p>
    <w:p w:rsidR="00A61510" w:rsidRDefault="00A61510" w:rsidP="00880B20">
      <w:pPr>
        <w:pStyle w:val="Akapitzlist"/>
        <w:ind w:left="284"/>
        <w:rPr>
          <w:rFonts w:asciiTheme="minorHAnsi" w:hAnsiTheme="minorHAnsi" w:cstheme="minorHAnsi"/>
        </w:rPr>
      </w:pPr>
    </w:p>
    <w:p w:rsidR="00A61510" w:rsidRDefault="00A61510" w:rsidP="00880B20">
      <w:pPr>
        <w:pStyle w:val="Akapitzlist"/>
        <w:ind w:left="284"/>
        <w:rPr>
          <w:rFonts w:asciiTheme="minorHAnsi" w:hAnsiTheme="minorHAnsi" w:cstheme="minorHAnsi"/>
        </w:rPr>
      </w:pPr>
    </w:p>
    <w:p w:rsidR="00A61510" w:rsidRDefault="00A61510" w:rsidP="00880B20">
      <w:pPr>
        <w:pStyle w:val="Akapitzlist"/>
        <w:ind w:left="284"/>
        <w:rPr>
          <w:rFonts w:asciiTheme="minorHAnsi" w:hAnsiTheme="minorHAnsi" w:cstheme="minorHAnsi"/>
        </w:rPr>
      </w:pPr>
    </w:p>
    <w:p w:rsidR="00A61510" w:rsidRDefault="00A61510" w:rsidP="00880B20">
      <w:pPr>
        <w:pStyle w:val="Akapitzlist"/>
        <w:ind w:left="284"/>
        <w:rPr>
          <w:rFonts w:asciiTheme="minorHAnsi" w:hAnsiTheme="minorHAnsi" w:cstheme="minorHAnsi"/>
        </w:rPr>
      </w:pPr>
    </w:p>
    <w:p w:rsidR="00A61510" w:rsidRDefault="00A61510" w:rsidP="00880B20">
      <w:pPr>
        <w:pStyle w:val="Akapitzlist"/>
        <w:ind w:left="284"/>
        <w:rPr>
          <w:rFonts w:asciiTheme="minorHAnsi" w:hAnsiTheme="minorHAnsi" w:cstheme="minorHAnsi"/>
        </w:rPr>
      </w:pPr>
    </w:p>
    <w:p w:rsidR="00A61510" w:rsidRDefault="00A61510" w:rsidP="00880B20">
      <w:pPr>
        <w:pStyle w:val="Akapitzlist"/>
        <w:ind w:left="284"/>
        <w:rPr>
          <w:rFonts w:asciiTheme="minorHAnsi" w:hAnsiTheme="minorHAnsi" w:cstheme="minorHAnsi"/>
        </w:rPr>
      </w:pPr>
    </w:p>
    <w:p w:rsidR="00A61510" w:rsidRDefault="00A61510" w:rsidP="00880B20">
      <w:pPr>
        <w:pStyle w:val="Akapitzlist"/>
        <w:ind w:left="284"/>
        <w:rPr>
          <w:rFonts w:asciiTheme="minorHAnsi" w:hAnsiTheme="minorHAnsi" w:cstheme="minorHAnsi"/>
        </w:rPr>
      </w:pPr>
    </w:p>
    <w:p w:rsidR="00705D8C" w:rsidRPr="00705D8C" w:rsidRDefault="00705D8C" w:rsidP="00705D8C">
      <w:pPr>
        <w:rPr>
          <w:rFonts w:asciiTheme="minorHAnsi" w:hAnsiTheme="minorHAnsi" w:cstheme="minorHAnsi"/>
        </w:rPr>
      </w:pPr>
    </w:p>
    <w:p w:rsidR="005B2CCB" w:rsidRPr="00705D8C" w:rsidRDefault="005B2CCB" w:rsidP="00705D8C">
      <w:pPr>
        <w:pStyle w:val="Akapitzlist"/>
        <w:numPr>
          <w:ilvl w:val="0"/>
          <w:numId w:val="2"/>
        </w:numPr>
        <w:rPr>
          <w:rFonts w:ascii="Arial" w:hAnsi="Arial" w:cs="Arial"/>
          <w:b/>
          <w:sz w:val="32"/>
        </w:rPr>
      </w:pPr>
      <w:r w:rsidRPr="00705D8C">
        <w:rPr>
          <w:rFonts w:ascii="Arial" w:hAnsi="Arial" w:cs="Arial"/>
          <w:b/>
          <w:sz w:val="32"/>
        </w:rPr>
        <w:lastRenderedPageBreak/>
        <w:t>Dobór elementów:</w:t>
      </w:r>
    </w:p>
    <w:p w:rsidR="005B2CCB" w:rsidRDefault="005B2CCB" w:rsidP="00B90AF6">
      <w:pPr>
        <w:ind w:left="360"/>
        <w:jc w:val="both"/>
        <w:rPr>
          <w:rFonts w:asciiTheme="minorHAnsi" w:hAnsiTheme="minorHAnsi" w:cstheme="minorHAnsi"/>
        </w:rPr>
      </w:pPr>
      <w:r w:rsidRPr="005B2CCB">
        <w:rPr>
          <w:rFonts w:asciiTheme="minorHAnsi" w:hAnsiTheme="minorHAnsi" w:cstheme="minorHAnsi"/>
        </w:rPr>
        <w:t>Kwes</w:t>
      </w:r>
      <w:r>
        <w:rPr>
          <w:rFonts w:asciiTheme="minorHAnsi" w:hAnsiTheme="minorHAnsi" w:cstheme="minorHAnsi"/>
        </w:rPr>
        <w:t>tią kluczową przy doborze elementów jest zasilanie układu. Płytka programowalna, wyświetlacz LCD, czujnik oraz elementy sygnalizujące muszą być zasilane bateryjnie.</w:t>
      </w:r>
    </w:p>
    <w:p w:rsidR="005B2CCB" w:rsidRPr="005B2CCB" w:rsidRDefault="0097517F" w:rsidP="00B90AF6">
      <w:pPr>
        <w:ind w:left="363"/>
        <w:jc w:val="both"/>
        <w:rPr>
          <w:rFonts w:asciiTheme="minorHAnsi" w:hAnsiTheme="minorHAnsi" w:cstheme="minorHAnsi"/>
        </w:rPr>
      </w:pPr>
      <w:r>
        <w:rPr>
          <w:rFonts w:asciiTheme="minorHAnsi" w:hAnsiTheme="minorHAnsi" w:cstheme="minorHAnsi"/>
        </w:rPr>
        <w:t>Zdecydowałem</w:t>
      </w:r>
      <w:r w:rsidR="005B2CCB" w:rsidRPr="005B2CCB">
        <w:rPr>
          <w:rFonts w:asciiTheme="minorHAnsi" w:hAnsiTheme="minorHAnsi" w:cstheme="minorHAnsi"/>
        </w:rPr>
        <w:t xml:space="preserve"> się użyć następujących elementów:</w:t>
      </w:r>
    </w:p>
    <w:p w:rsidR="005B2CCB" w:rsidRPr="00C509AC" w:rsidRDefault="005B2CCB" w:rsidP="00705D8C">
      <w:pPr>
        <w:pStyle w:val="Bezodstpw"/>
        <w:numPr>
          <w:ilvl w:val="1"/>
          <w:numId w:val="2"/>
        </w:numPr>
        <w:ind w:hanging="508"/>
        <w:rPr>
          <w:rFonts w:ascii="Arial" w:hAnsi="Arial" w:cs="Arial"/>
          <w:b/>
          <w:sz w:val="28"/>
        </w:rPr>
      </w:pPr>
      <w:r w:rsidRPr="00C509AC">
        <w:rPr>
          <w:rFonts w:ascii="Arial" w:hAnsi="Arial" w:cs="Arial"/>
          <w:b/>
          <w:sz w:val="28"/>
        </w:rPr>
        <w:t>Płytka programowalna FRDM-KL05Z:</w:t>
      </w:r>
    </w:p>
    <w:p w:rsidR="00C509AC" w:rsidRDefault="00C509AC" w:rsidP="00C509AC">
      <w:pPr>
        <w:pStyle w:val="Bezodstpw"/>
        <w:ind w:left="284"/>
        <w:rPr>
          <w:rFonts w:asciiTheme="minorHAnsi" w:hAnsiTheme="minorHAnsi" w:cstheme="minorHAnsi"/>
          <w:b/>
          <w:sz w:val="28"/>
        </w:rPr>
      </w:pPr>
    </w:p>
    <w:p w:rsidR="00F366E4" w:rsidRDefault="00F366E4" w:rsidP="00C509AC">
      <w:pPr>
        <w:pStyle w:val="Bezodstpw"/>
        <w:ind w:left="284"/>
        <w:rPr>
          <w:rFonts w:asciiTheme="minorHAnsi" w:hAnsiTheme="minorHAnsi" w:cstheme="minorHAnsi"/>
        </w:rPr>
      </w:pPr>
      <w:r w:rsidRPr="00F366E4">
        <w:rPr>
          <w:rFonts w:asciiTheme="minorHAnsi" w:hAnsiTheme="minorHAnsi" w:cstheme="minorHAnsi"/>
        </w:rPr>
        <w:t>Parametry płytki</w:t>
      </w:r>
      <w:r>
        <w:rPr>
          <w:rFonts w:asciiTheme="minorHAnsi" w:hAnsiTheme="minorHAnsi" w:cstheme="minorHAnsi"/>
        </w:rPr>
        <w:t>, które nas interesują w projekcie:</w:t>
      </w:r>
    </w:p>
    <w:p w:rsidR="00F366E4" w:rsidRDefault="00F366E4" w:rsidP="00C509AC">
      <w:pPr>
        <w:pStyle w:val="Bezodstpw"/>
        <w:ind w:left="284"/>
        <w:rPr>
          <w:rFonts w:asciiTheme="minorHAnsi" w:hAnsiTheme="minorHAnsi" w:cstheme="minorHAnsi"/>
        </w:rPr>
      </w:pPr>
      <w:r>
        <w:rPr>
          <w:rFonts w:asciiTheme="minorHAnsi" w:hAnsiTheme="minorHAnsi" w:cstheme="minorHAnsi"/>
        </w:rPr>
        <w:t>rdzeń:</w:t>
      </w:r>
      <w:r>
        <w:rPr>
          <w:rFonts w:asciiTheme="minorHAnsi" w:hAnsiTheme="minorHAnsi" w:cstheme="minorHAnsi"/>
        </w:rPr>
        <w:tab/>
      </w:r>
      <w:r>
        <w:rPr>
          <w:rFonts w:asciiTheme="minorHAnsi" w:hAnsiTheme="minorHAnsi" w:cstheme="minorHAnsi"/>
        </w:rPr>
        <w:tab/>
      </w:r>
      <w:r w:rsidRPr="00F366E4">
        <w:rPr>
          <w:rFonts w:asciiTheme="minorHAnsi" w:hAnsiTheme="minorHAnsi" w:cstheme="minorHAnsi"/>
        </w:rPr>
        <w:t>32-bit ARM Cortex-M0+</w:t>
      </w:r>
    </w:p>
    <w:p w:rsidR="00F366E4" w:rsidRDefault="00F366E4" w:rsidP="00F366E4">
      <w:pPr>
        <w:pStyle w:val="Bezodstpw"/>
        <w:ind w:left="284"/>
        <w:rPr>
          <w:rFonts w:asciiTheme="minorHAnsi" w:hAnsiTheme="minorHAnsi" w:cstheme="minorHAnsi"/>
        </w:rPr>
      </w:pPr>
      <w:r>
        <w:rPr>
          <w:rFonts w:asciiTheme="minorHAnsi" w:hAnsiTheme="minorHAnsi" w:cstheme="minorHAnsi"/>
        </w:rPr>
        <w:t>pamięć:</w:t>
      </w:r>
      <w:r>
        <w:rPr>
          <w:rFonts w:asciiTheme="minorHAnsi" w:hAnsiTheme="minorHAnsi" w:cstheme="minorHAnsi"/>
        </w:rPr>
        <w:tab/>
      </w:r>
      <w:r>
        <w:rPr>
          <w:rFonts w:asciiTheme="minorHAnsi" w:hAnsiTheme="minorHAnsi" w:cstheme="minorHAnsi"/>
        </w:rPr>
        <w:tab/>
        <w:t xml:space="preserve">32 KB </w:t>
      </w:r>
      <w:proofErr w:type="spellStart"/>
      <w:r>
        <w:rPr>
          <w:rFonts w:asciiTheme="minorHAnsi" w:hAnsiTheme="minorHAnsi" w:cstheme="minorHAnsi"/>
        </w:rPr>
        <w:t>flash</w:t>
      </w:r>
      <w:proofErr w:type="spellEnd"/>
      <w:r>
        <w:rPr>
          <w:rFonts w:asciiTheme="minorHAnsi" w:hAnsiTheme="minorHAnsi" w:cstheme="minorHAnsi"/>
        </w:rPr>
        <w:t xml:space="preserve"> </w:t>
      </w:r>
    </w:p>
    <w:p w:rsidR="00F366E4" w:rsidRDefault="00F366E4" w:rsidP="00F366E4">
      <w:pPr>
        <w:pStyle w:val="Bezodstpw"/>
        <w:ind w:left="1416" w:firstLine="708"/>
        <w:rPr>
          <w:rFonts w:asciiTheme="minorHAnsi" w:hAnsiTheme="minorHAnsi" w:cstheme="minorHAnsi"/>
        </w:rPr>
      </w:pPr>
      <w:r>
        <w:rPr>
          <w:rFonts w:asciiTheme="minorHAnsi" w:hAnsiTheme="minorHAnsi" w:cstheme="minorHAnsi"/>
        </w:rPr>
        <w:t>4KB SRAM</w:t>
      </w:r>
    </w:p>
    <w:p w:rsidR="00F366E4" w:rsidRDefault="00F366E4" w:rsidP="00F366E4">
      <w:pPr>
        <w:pStyle w:val="Bezodstpw"/>
        <w:ind w:firstLine="284"/>
        <w:rPr>
          <w:rFonts w:asciiTheme="minorHAnsi" w:hAnsiTheme="minorHAnsi" w:cstheme="minorHAnsi"/>
        </w:rPr>
      </w:pPr>
      <w:r>
        <w:rPr>
          <w:rFonts w:asciiTheme="minorHAnsi" w:hAnsiTheme="minorHAnsi" w:cstheme="minorHAnsi"/>
        </w:rPr>
        <w:t xml:space="preserve">piny analogowe: </w:t>
      </w:r>
      <w:r>
        <w:rPr>
          <w:rFonts w:asciiTheme="minorHAnsi" w:hAnsiTheme="minorHAnsi" w:cstheme="minorHAnsi"/>
        </w:rPr>
        <w:tab/>
        <w:t>wbudowany 12-bitowy przetwornik ADC</w:t>
      </w:r>
    </w:p>
    <w:p w:rsidR="00F366E4" w:rsidRDefault="00F366E4" w:rsidP="00F366E4">
      <w:pPr>
        <w:pStyle w:val="Bezodstpw"/>
        <w:ind w:left="284"/>
        <w:rPr>
          <w:rFonts w:asciiTheme="minorHAnsi" w:hAnsiTheme="minorHAnsi" w:cstheme="minorHAnsi"/>
        </w:rPr>
      </w:pPr>
      <w:proofErr w:type="spellStart"/>
      <w:r>
        <w:rPr>
          <w:rFonts w:asciiTheme="minorHAnsi" w:hAnsiTheme="minorHAnsi" w:cstheme="minorHAnsi"/>
        </w:rPr>
        <w:t>timery</w:t>
      </w:r>
      <w:proofErr w:type="spellEnd"/>
      <w:r>
        <w:rPr>
          <w:rFonts w:asciiTheme="minorHAnsi" w:hAnsiTheme="minorHAnsi" w:cstheme="minorHAnsi"/>
        </w:rPr>
        <w:t xml:space="preserve">: </w:t>
      </w:r>
      <w:r>
        <w:rPr>
          <w:rFonts w:asciiTheme="minorHAnsi" w:hAnsiTheme="minorHAnsi" w:cstheme="minorHAnsi"/>
        </w:rPr>
        <w:tab/>
      </w:r>
      <w:r>
        <w:rPr>
          <w:rFonts w:asciiTheme="minorHAnsi" w:hAnsiTheme="minorHAnsi" w:cstheme="minorHAnsi"/>
        </w:rPr>
        <w:tab/>
        <w:t xml:space="preserve">jeden 6-kanałowy </w:t>
      </w:r>
      <w:proofErr w:type="spellStart"/>
      <w:r>
        <w:rPr>
          <w:rFonts w:asciiTheme="minorHAnsi" w:hAnsiTheme="minorHAnsi" w:cstheme="minorHAnsi"/>
        </w:rPr>
        <w:t>Timer</w:t>
      </w:r>
      <w:proofErr w:type="spellEnd"/>
      <w:r>
        <w:rPr>
          <w:rFonts w:asciiTheme="minorHAnsi" w:hAnsiTheme="minorHAnsi" w:cstheme="minorHAnsi"/>
        </w:rPr>
        <w:t>/PWM moduł</w:t>
      </w:r>
      <w:r w:rsidRPr="00F366E4">
        <w:rPr>
          <w:rFonts w:asciiTheme="minorHAnsi" w:hAnsiTheme="minorHAnsi" w:cstheme="minorHAnsi"/>
        </w:rPr>
        <w:t xml:space="preserve"> </w:t>
      </w:r>
    </w:p>
    <w:p w:rsidR="00F366E4" w:rsidRDefault="00F366E4" w:rsidP="00F366E4">
      <w:pPr>
        <w:pStyle w:val="Bezodstpw"/>
        <w:ind w:left="1416" w:firstLine="708"/>
        <w:rPr>
          <w:rFonts w:asciiTheme="minorHAnsi" w:hAnsiTheme="minorHAnsi" w:cstheme="minorHAnsi"/>
        </w:rPr>
      </w:pPr>
      <w:r>
        <w:rPr>
          <w:rFonts w:asciiTheme="minorHAnsi" w:hAnsiTheme="minorHAnsi" w:cstheme="minorHAnsi"/>
        </w:rPr>
        <w:t>2-kanałowy</w:t>
      </w:r>
      <w:r w:rsidRPr="00F366E4">
        <w:rPr>
          <w:rFonts w:asciiTheme="minorHAnsi" w:hAnsiTheme="minorHAnsi" w:cstheme="minorHAnsi"/>
        </w:rPr>
        <w:t xml:space="preserve"> </w:t>
      </w:r>
      <w:proofErr w:type="spellStart"/>
      <w:r w:rsidRPr="00F366E4">
        <w:rPr>
          <w:rFonts w:asciiTheme="minorHAnsi" w:hAnsiTheme="minorHAnsi" w:cstheme="minorHAnsi"/>
        </w:rPr>
        <w:t>Periodic</w:t>
      </w:r>
      <w:proofErr w:type="spellEnd"/>
      <w:r w:rsidRPr="00F366E4">
        <w:rPr>
          <w:rFonts w:asciiTheme="minorHAnsi" w:hAnsiTheme="minorHAnsi" w:cstheme="minorHAnsi"/>
        </w:rPr>
        <w:t xml:space="preserve"> </w:t>
      </w:r>
      <w:proofErr w:type="spellStart"/>
      <w:r w:rsidRPr="00F366E4">
        <w:rPr>
          <w:rFonts w:asciiTheme="minorHAnsi" w:hAnsiTheme="minorHAnsi" w:cstheme="minorHAnsi"/>
        </w:rPr>
        <w:t>Interrupt</w:t>
      </w:r>
      <w:proofErr w:type="spellEnd"/>
      <w:r w:rsidRPr="00F366E4">
        <w:rPr>
          <w:rFonts w:asciiTheme="minorHAnsi" w:hAnsiTheme="minorHAnsi" w:cstheme="minorHAnsi"/>
        </w:rPr>
        <w:t xml:space="preserve"> </w:t>
      </w:r>
      <w:proofErr w:type="spellStart"/>
      <w:r w:rsidRPr="00F366E4">
        <w:rPr>
          <w:rFonts w:asciiTheme="minorHAnsi" w:hAnsiTheme="minorHAnsi" w:cstheme="minorHAnsi"/>
        </w:rPr>
        <w:t>Timer</w:t>
      </w:r>
      <w:proofErr w:type="spellEnd"/>
      <w:r w:rsidRPr="00F366E4">
        <w:rPr>
          <w:rFonts w:asciiTheme="minorHAnsi" w:hAnsiTheme="minorHAnsi" w:cstheme="minorHAnsi"/>
        </w:rPr>
        <w:t xml:space="preserve"> (PIT)</w:t>
      </w:r>
    </w:p>
    <w:p w:rsidR="00F366E4" w:rsidRDefault="00F366E4" w:rsidP="00F366E4">
      <w:pPr>
        <w:pStyle w:val="Bezodstpw"/>
        <w:ind w:left="1416" w:firstLine="708"/>
        <w:rPr>
          <w:rFonts w:asciiTheme="minorHAnsi" w:hAnsiTheme="minorHAnsi" w:cstheme="minorHAnsi"/>
        </w:rPr>
      </w:pPr>
      <w:r>
        <w:rPr>
          <w:rFonts w:asciiTheme="minorHAnsi" w:hAnsiTheme="minorHAnsi" w:cstheme="minorHAnsi"/>
        </w:rPr>
        <w:t>s</w:t>
      </w:r>
      <w:r w:rsidRPr="00F366E4">
        <w:rPr>
          <w:rFonts w:asciiTheme="minorHAnsi" w:hAnsiTheme="minorHAnsi" w:cstheme="minorHAnsi"/>
        </w:rPr>
        <w:t xml:space="preserve">ystem </w:t>
      </w:r>
      <w:proofErr w:type="spellStart"/>
      <w:r w:rsidRPr="00F366E4">
        <w:rPr>
          <w:rFonts w:asciiTheme="minorHAnsi" w:hAnsiTheme="minorHAnsi" w:cstheme="minorHAnsi"/>
        </w:rPr>
        <w:t>tick</w:t>
      </w:r>
      <w:proofErr w:type="spellEnd"/>
      <w:r w:rsidRPr="00F366E4">
        <w:rPr>
          <w:rFonts w:asciiTheme="minorHAnsi" w:hAnsiTheme="minorHAnsi" w:cstheme="minorHAnsi"/>
        </w:rPr>
        <w:t xml:space="preserve"> </w:t>
      </w:r>
      <w:proofErr w:type="spellStart"/>
      <w:r w:rsidRPr="00F366E4">
        <w:rPr>
          <w:rFonts w:asciiTheme="minorHAnsi" w:hAnsiTheme="minorHAnsi" w:cstheme="minorHAnsi"/>
        </w:rPr>
        <w:t>timer</w:t>
      </w:r>
      <w:proofErr w:type="spellEnd"/>
    </w:p>
    <w:p w:rsidR="00F366E4" w:rsidRDefault="00F366E4" w:rsidP="00F366E4">
      <w:pPr>
        <w:pStyle w:val="Bezodstpw"/>
        <w:ind w:left="284"/>
        <w:rPr>
          <w:rFonts w:asciiTheme="minorHAnsi" w:hAnsiTheme="minorHAnsi" w:cstheme="minorHAnsi"/>
        </w:rPr>
      </w:pPr>
      <w:r>
        <w:rPr>
          <w:rFonts w:asciiTheme="minorHAnsi" w:hAnsiTheme="minorHAnsi" w:cstheme="minorHAnsi"/>
        </w:rPr>
        <w:t>komunikacja:</w:t>
      </w:r>
      <w:r>
        <w:rPr>
          <w:rFonts w:asciiTheme="minorHAnsi" w:hAnsiTheme="minorHAnsi" w:cstheme="minorHAnsi"/>
        </w:rPr>
        <w:tab/>
        <w:t>8-bitowy SPI (</w:t>
      </w:r>
      <w:r w:rsidRPr="00F366E4">
        <w:rPr>
          <w:rFonts w:asciiTheme="minorHAnsi" w:hAnsiTheme="minorHAnsi" w:cstheme="minorHAnsi"/>
        </w:rPr>
        <w:t xml:space="preserve">Serial </w:t>
      </w:r>
      <w:proofErr w:type="spellStart"/>
      <w:r w:rsidRPr="00F366E4">
        <w:rPr>
          <w:rFonts w:asciiTheme="minorHAnsi" w:hAnsiTheme="minorHAnsi" w:cstheme="minorHAnsi"/>
        </w:rPr>
        <w:t>Peripheral</w:t>
      </w:r>
      <w:proofErr w:type="spellEnd"/>
      <w:r w:rsidRPr="00F366E4">
        <w:rPr>
          <w:rFonts w:asciiTheme="minorHAnsi" w:hAnsiTheme="minorHAnsi" w:cstheme="minorHAnsi"/>
        </w:rPr>
        <w:t xml:space="preserve"> </w:t>
      </w:r>
      <w:proofErr w:type="spellStart"/>
      <w:r w:rsidRPr="00F366E4">
        <w:rPr>
          <w:rFonts w:asciiTheme="minorHAnsi" w:hAnsiTheme="minorHAnsi" w:cstheme="minorHAnsi"/>
        </w:rPr>
        <w:t>Interfaces</w:t>
      </w:r>
      <w:proofErr w:type="spellEnd"/>
      <w:r>
        <w:rPr>
          <w:rFonts w:asciiTheme="minorHAnsi" w:hAnsiTheme="minorHAnsi" w:cstheme="minorHAnsi"/>
        </w:rPr>
        <w:t>)</w:t>
      </w:r>
    </w:p>
    <w:p w:rsidR="00F366E4" w:rsidRDefault="00F366E4" w:rsidP="00F366E4">
      <w:pPr>
        <w:pStyle w:val="Bezodstpw"/>
        <w:ind w:left="284"/>
        <w:rPr>
          <w:rFonts w:asciiTheme="minorHAnsi" w:hAnsiTheme="minorHAnsi" w:cstheme="minorHAnsi"/>
        </w:rPr>
      </w:pPr>
      <w:r>
        <w:rPr>
          <w:rFonts w:asciiTheme="minorHAnsi" w:hAnsiTheme="minorHAnsi" w:cstheme="minorHAnsi"/>
        </w:rPr>
        <w:tab/>
      </w:r>
      <w:r>
        <w:rPr>
          <w:rFonts w:asciiTheme="minorHAnsi" w:hAnsiTheme="minorHAnsi" w:cstheme="minorHAnsi"/>
        </w:rPr>
        <w:tab/>
      </w:r>
      <w:r>
        <w:rPr>
          <w:rFonts w:asciiTheme="minorHAnsi" w:hAnsiTheme="minorHAnsi" w:cstheme="minorHAnsi"/>
        </w:rPr>
        <w:tab/>
        <w:t>złącze programowalne mini USB</w:t>
      </w:r>
    </w:p>
    <w:p w:rsidR="00F366E4" w:rsidRPr="00F366E4" w:rsidRDefault="00F366E4" w:rsidP="00F366E4">
      <w:pPr>
        <w:pStyle w:val="Bezodstpw"/>
        <w:rPr>
          <w:rFonts w:asciiTheme="minorHAnsi" w:hAnsiTheme="minorHAnsi" w:cstheme="minorHAnsi"/>
        </w:rPr>
      </w:pPr>
    </w:p>
    <w:p w:rsidR="00C509AC" w:rsidRDefault="00C509AC" w:rsidP="00B90AF6">
      <w:pPr>
        <w:pStyle w:val="Bezodstpw"/>
        <w:ind w:left="284"/>
        <w:jc w:val="both"/>
        <w:rPr>
          <w:rFonts w:asciiTheme="minorHAnsi" w:hAnsiTheme="minorHAnsi" w:cstheme="minorHAnsi"/>
        </w:rPr>
      </w:pPr>
      <w:r w:rsidRPr="00C509AC">
        <w:rPr>
          <w:rFonts w:asciiTheme="minorHAnsi" w:hAnsiTheme="minorHAnsi" w:cstheme="minorHAnsi"/>
        </w:rPr>
        <w:t xml:space="preserve">Do </w:t>
      </w:r>
      <w:r w:rsidR="006B07FD">
        <w:rPr>
          <w:rFonts w:asciiTheme="minorHAnsi" w:hAnsiTheme="minorHAnsi" w:cstheme="minorHAnsi"/>
        </w:rPr>
        <w:t>realizacji układu zdecydowałem</w:t>
      </w:r>
      <w:r w:rsidRPr="00C509AC">
        <w:rPr>
          <w:rFonts w:asciiTheme="minorHAnsi" w:hAnsiTheme="minorHAnsi" w:cstheme="minorHAnsi"/>
        </w:rPr>
        <w:t xml:space="preserve"> się użyć </w:t>
      </w:r>
      <w:r>
        <w:rPr>
          <w:rFonts w:asciiTheme="minorHAnsi" w:hAnsiTheme="minorHAnsi" w:cstheme="minorHAnsi"/>
        </w:rPr>
        <w:t xml:space="preserve">płytki FRDM-KL05Z </w:t>
      </w:r>
      <w:r w:rsidR="00F366E4">
        <w:rPr>
          <w:rFonts w:asciiTheme="minorHAnsi" w:hAnsiTheme="minorHAnsi" w:cstheme="minorHAnsi"/>
        </w:rPr>
        <w:t xml:space="preserve">także </w:t>
      </w:r>
      <w:r>
        <w:rPr>
          <w:rFonts w:asciiTheme="minorHAnsi" w:hAnsiTheme="minorHAnsi" w:cstheme="minorHAnsi"/>
        </w:rPr>
        <w:t>ze względu na:</w:t>
      </w:r>
    </w:p>
    <w:p w:rsidR="00C509AC" w:rsidRDefault="00C509AC" w:rsidP="00B90AF6">
      <w:pPr>
        <w:pStyle w:val="Bezodstpw"/>
        <w:numPr>
          <w:ilvl w:val="0"/>
          <w:numId w:val="6"/>
        </w:numPr>
        <w:jc w:val="both"/>
        <w:rPr>
          <w:rFonts w:asciiTheme="minorHAnsi" w:hAnsiTheme="minorHAnsi" w:cstheme="minorHAnsi"/>
        </w:rPr>
      </w:pPr>
      <w:r>
        <w:rPr>
          <w:rFonts w:asciiTheme="minorHAnsi" w:hAnsiTheme="minorHAnsi" w:cstheme="minorHAnsi"/>
        </w:rPr>
        <w:t xml:space="preserve">Możliwość zasilania bateryjnego </w:t>
      </w:r>
    </w:p>
    <w:p w:rsidR="00C509AC" w:rsidRDefault="00C509AC" w:rsidP="00B90AF6">
      <w:pPr>
        <w:pStyle w:val="Bezodstpw"/>
        <w:numPr>
          <w:ilvl w:val="0"/>
          <w:numId w:val="6"/>
        </w:numPr>
        <w:jc w:val="both"/>
        <w:rPr>
          <w:rFonts w:asciiTheme="minorHAnsi" w:hAnsiTheme="minorHAnsi" w:cstheme="minorHAnsi"/>
        </w:rPr>
      </w:pPr>
      <w:r>
        <w:rPr>
          <w:rFonts w:asciiTheme="minorHAnsi" w:hAnsiTheme="minorHAnsi" w:cstheme="minorHAnsi"/>
        </w:rPr>
        <w:t xml:space="preserve">Dostępność na Uczelni </w:t>
      </w:r>
    </w:p>
    <w:p w:rsidR="00C509AC" w:rsidRPr="00C509AC" w:rsidRDefault="00C509AC" w:rsidP="00B90AF6">
      <w:pPr>
        <w:pStyle w:val="Bezodstpw"/>
        <w:ind w:left="284"/>
        <w:jc w:val="both"/>
        <w:rPr>
          <w:rFonts w:asciiTheme="minorHAnsi" w:hAnsiTheme="minorHAnsi" w:cstheme="minorHAnsi"/>
        </w:rPr>
      </w:pPr>
      <w:r>
        <w:rPr>
          <w:rFonts w:asciiTheme="minorHAnsi" w:hAnsiTheme="minorHAnsi" w:cstheme="minorHAnsi"/>
        </w:rPr>
        <w:t xml:space="preserve">Układ można zrealizować także na </w:t>
      </w:r>
      <w:proofErr w:type="spellStart"/>
      <w:r>
        <w:rPr>
          <w:rFonts w:asciiTheme="minorHAnsi" w:hAnsiTheme="minorHAnsi" w:cstheme="minorHAnsi"/>
        </w:rPr>
        <w:t>Arduino</w:t>
      </w:r>
      <w:proofErr w:type="spellEnd"/>
      <w:r>
        <w:rPr>
          <w:rFonts w:asciiTheme="minorHAnsi" w:hAnsiTheme="minorHAnsi" w:cstheme="minorHAnsi"/>
        </w:rPr>
        <w:t xml:space="preserve"> Nano co znacznie zmniejsza rozmiar całego układu</w:t>
      </w:r>
      <w:r w:rsidR="00B90AF6">
        <w:rPr>
          <w:rFonts w:asciiTheme="minorHAnsi" w:hAnsiTheme="minorHAnsi" w:cstheme="minorHAnsi"/>
        </w:rPr>
        <w:t xml:space="preserve"> ale wymaga dodatkowych zmian kodzie a dokładnie w sterowaniu </w:t>
      </w:r>
      <w:proofErr w:type="spellStart"/>
      <w:r w:rsidR="00B90AF6">
        <w:rPr>
          <w:rFonts w:asciiTheme="minorHAnsi" w:hAnsiTheme="minorHAnsi" w:cstheme="minorHAnsi"/>
        </w:rPr>
        <w:t>pinami</w:t>
      </w:r>
      <w:proofErr w:type="spellEnd"/>
      <w:r>
        <w:rPr>
          <w:rFonts w:asciiTheme="minorHAnsi" w:hAnsiTheme="minorHAnsi" w:cstheme="minorHAnsi"/>
        </w:rPr>
        <w:t>.</w:t>
      </w:r>
    </w:p>
    <w:p w:rsidR="00C509AC" w:rsidRDefault="00C509AC" w:rsidP="00C509AC">
      <w:pPr>
        <w:pStyle w:val="Bezodstpw"/>
        <w:ind w:left="284"/>
        <w:rPr>
          <w:rFonts w:asciiTheme="minorHAnsi" w:hAnsiTheme="minorHAnsi" w:cstheme="minorHAnsi"/>
          <w:b/>
          <w:sz w:val="28"/>
        </w:rPr>
      </w:pPr>
    </w:p>
    <w:p w:rsidR="005B2CCB" w:rsidRDefault="005B2CCB" w:rsidP="00705D8C">
      <w:pPr>
        <w:pStyle w:val="Bezodstpw"/>
        <w:numPr>
          <w:ilvl w:val="1"/>
          <w:numId w:val="2"/>
        </w:numPr>
        <w:ind w:hanging="508"/>
        <w:rPr>
          <w:rFonts w:ascii="Arial" w:hAnsi="Arial" w:cs="Arial"/>
          <w:b/>
          <w:sz w:val="28"/>
        </w:rPr>
      </w:pPr>
      <w:r w:rsidRPr="00C509AC">
        <w:rPr>
          <w:rFonts w:ascii="Arial" w:hAnsi="Arial" w:cs="Arial"/>
          <w:b/>
          <w:sz w:val="28"/>
        </w:rPr>
        <w:t>Moduł modMQ-2 z czujnikiem stężenia gazów palnych i dymu:</w:t>
      </w:r>
    </w:p>
    <w:p w:rsidR="00C509AC" w:rsidRDefault="00C509AC" w:rsidP="00B90AF6">
      <w:pPr>
        <w:pStyle w:val="Bezodstpw"/>
        <w:ind w:left="284"/>
        <w:jc w:val="both"/>
        <w:rPr>
          <w:rFonts w:ascii="Arial" w:hAnsi="Arial" w:cs="Arial"/>
          <w:b/>
          <w:sz w:val="28"/>
        </w:rPr>
      </w:pPr>
    </w:p>
    <w:p w:rsidR="00EE298C" w:rsidRDefault="00EE298C" w:rsidP="00B90AF6">
      <w:pPr>
        <w:pStyle w:val="Bezodstpw"/>
        <w:ind w:left="284"/>
        <w:jc w:val="both"/>
        <w:rPr>
          <w:rFonts w:asciiTheme="minorHAnsi" w:hAnsiTheme="minorHAnsi" w:cstheme="minorHAnsi"/>
        </w:rPr>
      </w:pPr>
      <w:r w:rsidRPr="00EE298C">
        <w:rPr>
          <w:rFonts w:asciiTheme="minorHAnsi" w:hAnsiTheme="minorHAnsi" w:cstheme="minorHAnsi"/>
        </w:rPr>
        <w:t xml:space="preserve">Czujnik stężenia gazów jest </w:t>
      </w:r>
      <w:r>
        <w:rPr>
          <w:rFonts w:asciiTheme="minorHAnsi" w:hAnsiTheme="minorHAnsi" w:cstheme="minorHAnsi"/>
        </w:rPr>
        <w:t>jednym z najważniejszych elementów całego układu, to on jest głównym źródłem danych z otoczenia. Czujnik musi badać stężenia wszystkich gazów palnych oraz dymu a nie poszczególnych z nich. Sam czujnik powinien być możliwy do wymiany oraz łatwo dostępny na runku. Dzięki sprecyzowanym założeniom na początku projektu porównywaliśmy czujniki w tych kategoriach co pozwoliło nam dobrać najbardziej odpowiedni.</w:t>
      </w:r>
      <w:r w:rsidR="006B07FD">
        <w:rPr>
          <w:rFonts w:asciiTheme="minorHAnsi" w:hAnsiTheme="minorHAnsi" w:cstheme="minorHAnsi"/>
        </w:rPr>
        <w:t xml:space="preserve"> Zebrałem</w:t>
      </w:r>
      <w:r w:rsidR="00C22C86">
        <w:rPr>
          <w:rFonts w:asciiTheme="minorHAnsi" w:hAnsiTheme="minorHAnsi" w:cstheme="minorHAnsi"/>
        </w:rPr>
        <w:t xml:space="preserve"> najbardziej popularne modele czujników i stworzyliśmy ich porównanie.</w:t>
      </w:r>
    </w:p>
    <w:p w:rsidR="00EE298C" w:rsidRDefault="00EE298C" w:rsidP="00C509AC">
      <w:pPr>
        <w:pStyle w:val="Bezodstpw"/>
        <w:ind w:left="284"/>
        <w:rPr>
          <w:rFonts w:asciiTheme="minorHAnsi" w:hAnsiTheme="minorHAnsi" w:cstheme="minorHAnsi"/>
        </w:rPr>
      </w:pPr>
    </w:p>
    <w:tbl>
      <w:tblPr>
        <w:tblStyle w:val="Tabela-Siatka"/>
        <w:tblW w:w="0" w:type="auto"/>
        <w:tblInd w:w="284" w:type="dxa"/>
        <w:tblLayout w:type="fixed"/>
        <w:tblLook w:val="04A0" w:firstRow="1" w:lastRow="0" w:firstColumn="1" w:lastColumn="0" w:noHBand="0" w:noVBand="1"/>
      </w:tblPr>
      <w:tblGrid>
        <w:gridCol w:w="1525"/>
        <w:gridCol w:w="2552"/>
        <w:gridCol w:w="2483"/>
        <w:gridCol w:w="2444"/>
      </w:tblGrid>
      <w:tr w:rsidR="00E43DEF" w:rsidTr="00C719A0">
        <w:tc>
          <w:tcPr>
            <w:tcW w:w="1525" w:type="dxa"/>
          </w:tcPr>
          <w:p w:rsidR="00EE298C" w:rsidRDefault="00EE298C" w:rsidP="00C509AC">
            <w:pPr>
              <w:pStyle w:val="Bezodstpw"/>
              <w:rPr>
                <w:rFonts w:asciiTheme="minorHAnsi" w:hAnsiTheme="minorHAnsi" w:cstheme="minorHAnsi"/>
              </w:rPr>
            </w:pPr>
          </w:p>
        </w:tc>
        <w:tc>
          <w:tcPr>
            <w:tcW w:w="2552" w:type="dxa"/>
          </w:tcPr>
          <w:p w:rsidR="00EE298C" w:rsidRDefault="00E43DEF" w:rsidP="00E43DEF">
            <w:pPr>
              <w:pStyle w:val="Bezodstpw"/>
              <w:jc w:val="center"/>
              <w:rPr>
                <w:rFonts w:asciiTheme="minorHAnsi" w:hAnsiTheme="minorHAnsi" w:cstheme="minorHAnsi"/>
              </w:rPr>
            </w:pPr>
            <w:r>
              <w:rPr>
                <w:rFonts w:asciiTheme="minorHAnsi" w:hAnsiTheme="minorHAnsi" w:cstheme="minorHAnsi"/>
              </w:rPr>
              <w:t>modMQ-5</w:t>
            </w:r>
          </w:p>
          <w:p w:rsidR="00E43DEF" w:rsidRDefault="00E43DEF" w:rsidP="00C509AC">
            <w:pPr>
              <w:pStyle w:val="Bezodstpw"/>
              <w:rPr>
                <w:rFonts w:asciiTheme="minorHAnsi" w:hAnsiTheme="minorHAnsi" w:cstheme="minorHAnsi"/>
              </w:rPr>
            </w:pPr>
            <w:r>
              <w:rPr>
                <w:noProof/>
                <w:lang w:eastAsia="pl-PL"/>
              </w:rPr>
              <w:drawing>
                <wp:inline distT="0" distB="0" distL="0" distR="0" wp14:anchorId="1C1903D1" wp14:editId="06B41AD5">
                  <wp:extent cx="1286934" cy="1168077"/>
                  <wp:effectExtent l="0" t="0" r="889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289626" cy="1170521"/>
                          </a:xfrm>
                          <a:prstGeom prst="rect">
                            <a:avLst/>
                          </a:prstGeom>
                        </pic:spPr>
                      </pic:pic>
                    </a:graphicData>
                  </a:graphic>
                </wp:inline>
              </w:drawing>
            </w:r>
          </w:p>
        </w:tc>
        <w:tc>
          <w:tcPr>
            <w:tcW w:w="2483" w:type="dxa"/>
          </w:tcPr>
          <w:p w:rsidR="000220A8" w:rsidRDefault="00EE298C" w:rsidP="00E43DEF">
            <w:pPr>
              <w:pStyle w:val="Bezodstpw"/>
              <w:jc w:val="center"/>
              <w:rPr>
                <w:rFonts w:asciiTheme="minorHAnsi" w:hAnsiTheme="minorHAnsi" w:cstheme="minorHAnsi"/>
              </w:rPr>
            </w:pPr>
            <w:r w:rsidRPr="00EE298C">
              <w:rPr>
                <w:rFonts w:asciiTheme="minorHAnsi" w:hAnsiTheme="minorHAnsi" w:cstheme="minorHAnsi"/>
              </w:rPr>
              <w:t>modMQ-2</w:t>
            </w:r>
          </w:p>
          <w:p w:rsidR="00C01E3A" w:rsidRDefault="00E43DEF" w:rsidP="00E10D1B">
            <w:pPr>
              <w:pStyle w:val="Bezodstpw"/>
              <w:tabs>
                <w:tab w:val="left" w:pos="413"/>
              </w:tabs>
              <w:rPr>
                <w:rFonts w:asciiTheme="minorHAnsi" w:hAnsiTheme="minorHAnsi" w:cstheme="minorHAnsi"/>
              </w:rPr>
            </w:pPr>
            <w:r>
              <w:rPr>
                <w:noProof/>
                <w:lang w:eastAsia="pl-PL"/>
              </w:rPr>
              <w:drawing>
                <wp:inline distT="0" distB="0" distL="0" distR="0" wp14:anchorId="46760FCE" wp14:editId="3A49350B">
                  <wp:extent cx="1227666" cy="1207416"/>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239127" cy="1218688"/>
                          </a:xfrm>
                          <a:prstGeom prst="rect">
                            <a:avLst/>
                          </a:prstGeom>
                        </pic:spPr>
                      </pic:pic>
                    </a:graphicData>
                  </a:graphic>
                </wp:inline>
              </w:drawing>
            </w:r>
          </w:p>
        </w:tc>
        <w:tc>
          <w:tcPr>
            <w:tcW w:w="2444" w:type="dxa"/>
          </w:tcPr>
          <w:p w:rsidR="00E10D1B" w:rsidRDefault="00E10D1B" w:rsidP="00E43DEF">
            <w:pPr>
              <w:pStyle w:val="Bezodstpw"/>
              <w:jc w:val="center"/>
              <w:rPr>
                <w:rFonts w:asciiTheme="minorHAnsi" w:hAnsiTheme="minorHAnsi" w:cstheme="minorHAnsi"/>
              </w:rPr>
            </w:pPr>
            <w:r w:rsidRPr="00E10D1B">
              <w:rPr>
                <w:rFonts w:asciiTheme="minorHAnsi" w:hAnsiTheme="minorHAnsi" w:cstheme="minorHAnsi"/>
              </w:rPr>
              <w:t>Analog CO/</w:t>
            </w:r>
            <w:proofErr w:type="spellStart"/>
            <w:r w:rsidRPr="00E10D1B">
              <w:rPr>
                <w:rFonts w:asciiTheme="minorHAnsi" w:hAnsiTheme="minorHAnsi" w:cstheme="minorHAnsi"/>
              </w:rPr>
              <w:t>Combustible</w:t>
            </w:r>
            <w:proofErr w:type="spellEnd"/>
            <w:r w:rsidRPr="00E10D1B">
              <w:rPr>
                <w:rFonts w:asciiTheme="minorHAnsi" w:hAnsiTheme="minorHAnsi" w:cstheme="minorHAnsi"/>
              </w:rPr>
              <w:t xml:space="preserve"> </w:t>
            </w:r>
            <w:proofErr w:type="spellStart"/>
            <w:r w:rsidRPr="00E10D1B">
              <w:rPr>
                <w:rFonts w:asciiTheme="minorHAnsi" w:hAnsiTheme="minorHAnsi" w:cstheme="minorHAnsi"/>
              </w:rPr>
              <w:t>Gas</w:t>
            </w:r>
            <w:proofErr w:type="spellEnd"/>
            <w:r w:rsidRPr="00E10D1B">
              <w:rPr>
                <w:rFonts w:asciiTheme="minorHAnsi" w:hAnsiTheme="minorHAnsi" w:cstheme="minorHAnsi"/>
              </w:rPr>
              <w:t xml:space="preserve"> Sensor (MQ9)</w:t>
            </w:r>
          </w:p>
          <w:p w:rsidR="00EE298C" w:rsidRDefault="0097517F" w:rsidP="00C509AC">
            <w:pPr>
              <w:pStyle w:val="Bezodstpw"/>
              <w:rPr>
                <w:rFonts w:asciiTheme="minorHAnsi" w:hAnsiTheme="minorHAnsi" w:cstheme="minorHAnsi"/>
              </w:rPr>
            </w:pPr>
            <w:r>
              <w:rPr>
                <w:noProof/>
                <w:lang w:eastAsia="pl-P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35pt;height:82pt">
                  <v:imagedata r:id="rId18" o:title="awdda-removebg-preview"/>
                </v:shape>
              </w:pict>
            </w:r>
          </w:p>
        </w:tc>
      </w:tr>
      <w:tr w:rsidR="00E43DEF" w:rsidTr="00C719A0">
        <w:tc>
          <w:tcPr>
            <w:tcW w:w="1525" w:type="dxa"/>
          </w:tcPr>
          <w:p w:rsidR="00EE298C" w:rsidRDefault="00EE298C" w:rsidP="00C509AC">
            <w:pPr>
              <w:pStyle w:val="Bezodstpw"/>
              <w:rPr>
                <w:rFonts w:asciiTheme="minorHAnsi" w:hAnsiTheme="minorHAnsi" w:cstheme="minorHAnsi"/>
              </w:rPr>
            </w:pPr>
            <w:r>
              <w:rPr>
                <w:rFonts w:asciiTheme="minorHAnsi" w:hAnsiTheme="minorHAnsi" w:cstheme="minorHAnsi"/>
              </w:rPr>
              <w:t>Cena:</w:t>
            </w:r>
          </w:p>
        </w:tc>
        <w:tc>
          <w:tcPr>
            <w:tcW w:w="2552" w:type="dxa"/>
          </w:tcPr>
          <w:p w:rsidR="00EE298C" w:rsidRDefault="00E43DEF" w:rsidP="00C719A0">
            <w:pPr>
              <w:pStyle w:val="Bezodstpw"/>
              <w:jc w:val="center"/>
              <w:rPr>
                <w:rFonts w:asciiTheme="minorHAnsi" w:hAnsiTheme="minorHAnsi" w:cstheme="minorHAnsi"/>
              </w:rPr>
            </w:pPr>
            <w:r>
              <w:rPr>
                <w:rFonts w:asciiTheme="minorHAnsi" w:hAnsiTheme="minorHAnsi" w:cstheme="minorHAnsi"/>
              </w:rPr>
              <w:t>7,90 zł</w:t>
            </w:r>
          </w:p>
        </w:tc>
        <w:tc>
          <w:tcPr>
            <w:tcW w:w="2483" w:type="dxa"/>
          </w:tcPr>
          <w:p w:rsidR="00EE298C" w:rsidRDefault="00E10D1B" w:rsidP="00C719A0">
            <w:pPr>
              <w:pStyle w:val="Bezodstpw"/>
              <w:jc w:val="center"/>
              <w:rPr>
                <w:rFonts w:asciiTheme="minorHAnsi" w:hAnsiTheme="minorHAnsi" w:cstheme="minorHAnsi"/>
              </w:rPr>
            </w:pPr>
            <w:r>
              <w:rPr>
                <w:rFonts w:asciiTheme="minorHAnsi" w:hAnsiTheme="minorHAnsi" w:cstheme="minorHAnsi"/>
              </w:rPr>
              <w:t>8</w:t>
            </w:r>
            <w:r w:rsidR="00FA6DA1">
              <w:rPr>
                <w:rFonts w:asciiTheme="minorHAnsi" w:hAnsiTheme="minorHAnsi" w:cstheme="minorHAnsi"/>
              </w:rPr>
              <w:t>,90</w:t>
            </w:r>
            <w:r w:rsidR="000220A8">
              <w:rPr>
                <w:rFonts w:asciiTheme="minorHAnsi" w:hAnsiTheme="minorHAnsi" w:cstheme="minorHAnsi"/>
              </w:rPr>
              <w:t xml:space="preserve"> </w:t>
            </w:r>
            <w:r w:rsidR="00FA6DA1">
              <w:rPr>
                <w:rFonts w:asciiTheme="minorHAnsi" w:hAnsiTheme="minorHAnsi" w:cstheme="minorHAnsi"/>
              </w:rPr>
              <w:t>zł</w:t>
            </w:r>
          </w:p>
        </w:tc>
        <w:tc>
          <w:tcPr>
            <w:tcW w:w="2444" w:type="dxa"/>
          </w:tcPr>
          <w:p w:rsidR="00EE298C" w:rsidRDefault="000220A8" w:rsidP="00C719A0">
            <w:pPr>
              <w:pStyle w:val="Bezodstpw"/>
              <w:jc w:val="center"/>
              <w:rPr>
                <w:rFonts w:asciiTheme="minorHAnsi" w:hAnsiTheme="minorHAnsi" w:cstheme="minorHAnsi"/>
              </w:rPr>
            </w:pPr>
            <w:r>
              <w:rPr>
                <w:rFonts w:asciiTheme="minorHAnsi" w:hAnsiTheme="minorHAnsi" w:cstheme="minorHAnsi"/>
              </w:rPr>
              <w:t>37,43 zł</w:t>
            </w:r>
          </w:p>
        </w:tc>
      </w:tr>
      <w:tr w:rsidR="00E43DEF" w:rsidTr="00C719A0">
        <w:tc>
          <w:tcPr>
            <w:tcW w:w="1525" w:type="dxa"/>
          </w:tcPr>
          <w:p w:rsidR="00EE298C" w:rsidRDefault="00EE298C" w:rsidP="00C509AC">
            <w:pPr>
              <w:pStyle w:val="Bezodstpw"/>
              <w:rPr>
                <w:rFonts w:asciiTheme="minorHAnsi" w:hAnsiTheme="minorHAnsi" w:cstheme="minorHAnsi"/>
              </w:rPr>
            </w:pPr>
            <w:r>
              <w:rPr>
                <w:rFonts w:asciiTheme="minorHAnsi" w:hAnsiTheme="minorHAnsi" w:cstheme="minorHAnsi"/>
              </w:rPr>
              <w:t>Wykrywane gazy:</w:t>
            </w:r>
          </w:p>
        </w:tc>
        <w:tc>
          <w:tcPr>
            <w:tcW w:w="2552" w:type="dxa"/>
          </w:tcPr>
          <w:p w:rsidR="00EE298C" w:rsidRDefault="00E43DEF" w:rsidP="00C719A0">
            <w:pPr>
              <w:pStyle w:val="Bezodstpw"/>
              <w:jc w:val="center"/>
              <w:rPr>
                <w:rFonts w:asciiTheme="minorHAnsi" w:hAnsiTheme="minorHAnsi" w:cstheme="minorHAnsi"/>
              </w:rPr>
            </w:pPr>
            <w:r w:rsidRPr="00E43DEF">
              <w:rPr>
                <w:rFonts w:asciiTheme="minorHAnsi" w:hAnsiTheme="minorHAnsi" w:cstheme="minorHAnsi"/>
              </w:rPr>
              <w:t>LPG</w:t>
            </w:r>
            <w:r>
              <w:rPr>
                <w:rFonts w:asciiTheme="minorHAnsi" w:hAnsiTheme="minorHAnsi" w:cstheme="minorHAnsi"/>
              </w:rPr>
              <w:t xml:space="preserve">, </w:t>
            </w:r>
            <w:r w:rsidRPr="00E43DEF">
              <w:rPr>
                <w:rFonts w:asciiTheme="minorHAnsi" w:hAnsiTheme="minorHAnsi" w:cstheme="minorHAnsi"/>
              </w:rPr>
              <w:t>Metan</w:t>
            </w:r>
            <w:r>
              <w:rPr>
                <w:rFonts w:asciiTheme="minorHAnsi" w:hAnsiTheme="minorHAnsi" w:cstheme="minorHAnsi"/>
              </w:rPr>
              <w:t xml:space="preserve">, </w:t>
            </w:r>
            <w:r w:rsidRPr="00E43DEF">
              <w:rPr>
                <w:rFonts w:asciiTheme="minorHAnsi" w:hAnsiTheme="minorHAnsi" w:cstheme="minorHAnsi"/>
              </w:rPr>
              <w:t>Tlenek węgla</w:t>
            </w:r>
            <w:r>
              <w:rPr>
                <w:rFonts w:asciiTheme="minorHAnsi" w:hAnsiTheme="minorHAnsi" w:cstheme="minorHAnsi"/>
              </w:rPr>
              <w:t xml:space="preserve">, </w:t>
            </w:r>
            <w:r w:rsidRPr="00E43DEF">
              <w:rPr>
                <w:rFonts w:asciiTheme="minorHAnsi" w:hAnsiTheme="minorHAnsi" w:cstheme="minorHAnsi"/>
              </w:rPr>
              <w:t>Alkohol</w:t>
            </w:r>
          </w:p>
        </w:tc>
        <w:tc>
          <w:tcPr>
            <w:tcW w:w="2483" w:type="dxa"/>
          </w:tcPr>
          <w:p w:rsidR="00E10D1B" w:rsidRPr="00E10D1B" w:rsidRDefault="00E10D1B" w:rsidP="00C719A0">
            <w:pPr>
              <w:pStyle w:val="Bezodstpw"/>
              <w:jc w:val="center"/>
              <w:rPr>
                <w:rFonts w:asciiTheme="minorHAnsi" w:hAnsiTheme="minorHAnsi" w:cstheme="minorHAnsi"/>
              </w:rPr>
            </w:pPr>
            <w:r w:rsidRPr="00E10D1B">
              <w:rPr>
                <w:rFonts w:asciiTheme="minorHAnsi" w:hAnsiTheme="minorHAnsi" w:cstheme="minorHAnsi"/>
              </w:rPr>
              <w:t>LPG</w:t>
            </w:r>
            <w:r>
              <w:rPr>
                <w:rFonts w:asciiTheme="minorHAnsi" w:hAnsiTheme="minorHAnsi" w:cstheme="minorHAnsi"/>
              </w:rPr>
              <w:t xml:space="preserve">, </w:t>
            </w:r>
            <w:r w:rsidRPr="00E10D1B">
              <w:rPr>
                <w:rFonts w:asciiTheme="minorHAnsi" w:hAnsiTheme="minorHAnsi" w:cstheme="minorHAnsi"/>
              </w:rPr>
              <w:t>Butan</w:t>
            </w:r>
            <w:r>
              <w:rPr>
                <w:rFonts w:asciiTheme="minorHAnsi" w:hAnsiTheme="minorHAnsi" w:cstheme="minorHAnsi"/>
              </w:rPr>
              <w:t xml:space="preserve">, </w:t>
            </w:r>
            <w:r w:rsidRPr="00E10D1B">
              <w:rPr>
                <w:rFonts w:asciiTheme="minorHAnsi" w:hAnsiTheme="minorHAnsi" w:cstheme="minorHAnsi"/>
              </w:rPr>
              <w:t>Propan</w:t>
            </w:r>
            <w:r>
              <w:rPr>
                <w:rFonts w:asciiTheme="minorHAnsi" w:hAnsiTheme="minorHAnsi" w:cstheme="minorHAnsi"/>
              </w:rPr>
              <w:t xml:space="preserve">, </w:t>
            </w:r>
            <w:r w:rsidRPr="00E10D1B">
              <w:rPr>
                <w:rFonts w:asciiTheme="minorHAnsi" w:hAnsiTheme="minorHAnsi" w:cstheme="minorHAnsi"/>
              </w:rPr>
              <w:t>Metan</w:t>
            </w:r>
            <w:r>
              <w:rPr>
                <w:rFonts w:asciiTheme="minorHAnsi" w:hAnsiTheme="minorHAnsi" w:cstheme="minorHAnsi"/>
              </w:rPr>
              <w:t xml:space="preserve">, </w:t>
            </w:r>
            <w:r w:rsidRPr="00E10D1B">
              <w:rPr>
                <w:rFonts w:asciiTheme="minorHAnsi" w:hAnsiTheme="minorHAnsi" w:cstheme="minorHAnsi"/>
              </w:rPr>
              <w:t>Etanol</w:t>
            </w:r>
            <w:r>
              <w:rPr>
                <w:rFonts w:asciiTheme="minorHAnsi" w:hAnsiTheme="minorHAnsi" w:cstheme="minorHAnsi"/>
              </w:rPr>
              <w:t xml:space="preserve">, </w:t>
            </w:r>
            <w:r w:rsidRPr="00E10D1B">
              <w:rPr>
                <w:rFonts w:asciiTheme="minorHAnsi" w:hAnsiTheme="minorHAnsi" w:cstheme="minorHAnsi"/>
              </w:rPr>
              <w:t>Wodór</w:t>
            </w:r>
            <w:r>
              <w:rPr>
                <w:rFonts w:asciiTheme="minorHAnsi" w:hAnsiTheme="minorHAnsi" w:cstheme="minorHAnsi"/>
              </w:rPr>
              <w:t>,</w:t>
            </w:r>
          </w:p>
          <w:p w:rsidR="00EE298C" w:rsidRDefault="00E10D1B" w:rsidP="00C719A0">
            <w:pPr>
              <w:pStyle w:val="Bezodstpw"/>
              <w:jc w:val="center"/>
              <w:rPr>
                <w:rFonts w:asciiTheme="minorHAnsi" w:hAnsiTheme="minorHAnsi" w:cstheme="minorHAnsi"/>
              </w:rPr>
            </w:pPr>
            <w:r w:rsidRPr="00E10D1B">
              <w:rPr>
                <w:rFonts w:asciiTheme="minorHAnsi" w:hAnsiTheme="minorHAnsi" w:cstheme="minorHAnsi"/>
              </w:rPr>
              <w:t>Dym</w:t>
            </w:r>
          </w:p>
        </w:tc>
        <w:tc>
          <w:tcPr>
            <w:tcW w:w="2444" w:type="dxa"/>
          </w:tcPr>
          <w:p w:rsidR="00EE298C" w:rsidRDefault="000220A8" w:rsidP="00C719A0">
            <w:pPr>
              <w:pStyle w:val="Bezodstpw"/>
              <w:jc w:val="center"/>
              <w:rPr>
                <w:rFonts w:asciiTheme="minorHAnsi" w:hAnsiTheme="minorHAnsi" w:cstheme="minorHAnsi"/>
              </w:rPr>
            </w:pPr>
            <w:r>
              <w:rPr>
                <w:rFonts w:asciiTheme="minorHAnsi" w:hAnsiTheme="minorHAnsi" w:cstheme="minorHAnsi"/>
              </w:rPr>
              <w:t>LPG, Metan, CO(bardzo czuły), Propan</w:t>
            </w:r>
          </w:p>
        </w:tc>
      </w:tr>
      <w:tr w:rsidR="00E43DEF" w:rsidTr="00C719A0">
        <w:tc>
          <w:tcPr>
            <w:tcW w:w="1525" w:type="dxa"/>
          </w:tcPr>
          <w:p w:rsidR="00EE298C" w:rsidRDefault="00EE298C" w:rsidP="00C509AC">
            <w:pPr>
              <w:pStyle w:val="Bezodstpw"/>
              <w:rPr>
                <w:rFonts w:asciiTheme="minorHAnsi" w:hAnsiTheme="minorHAnsi" w:cstheme="minorHAnsi"/>
              </w:rPr>
            </w:pPr>
            <w:r>
              <w:rPr>
                <w:rFonts w:asciiTheme="minorHAnsi" w:hAnsiTheme="minorHAnsi" w:cstheme="minorHAnsi"/>
              </w:rPr>
              <w:t>Zasilanie:</w:t>
            </w:r>
          </w:p>
        </w:tc>
        <w:tc>
          <w:tcPr>
            <w:tcW w:w="2552" w:type="dxa"/>
          </w:tcPr>
          <w:p w:rsidR="00EE298C" w:rsidRDefault="00E43DEF" w:rsidP="00C719A0">
            <w:pPr>
              <w:pStyle w:val="Bezodstpw"/>
              <w:jc w:val="center"/>
              <w:rPr>
                <w:rFonts w:asciiTheme="minorHAnsi" w:hAnsiTheme="minorHAnsi" w:cstheme="minorHAnsi"/>
              </w:rPr>
            </w:pPr>
            <w:r>
              <w:rPr>
                <w:rFonts w:asciiTheme="minorHAnsi" w:hAnsiTheme="minorHAnsi" w:cstheme="minorHAnsi"/>
              </w:rPr>
              <w:t>5V</w:t>
            </w:r>
          </w:p>
        </w:tc>
        <w:tc>
          <w:tcPr>
            <w:tcW w:w="2483" w:type="dxa"/>
          </w:tcPr>
          <w:p w:rsidR="00EE298C" w:rsidRDefault="00FA6DA1" w:rsidP="00C719A0">
            <w:pPr>
              <w:pStyle w:val="Bezodstpw"/>
              <w:jc w:val="center"/>
              <w:rPr>
                <w:rFonts w:asciiTheme="minorHAnsi" w:hAnsiTheme="minorHAnsi" w:cstheme="minorHAnsi"/>
              </w:rPr>
            </w:pPr>
            <w:r>
              <w:rPr>
                <w:rFonts w:asciiTheme="minorHAnsi" w:hAnsiTheme="minorHAnsi" w:cstheme="minorHAnsi"/>
              </w:rPr>
              <w:t>5V</w:t>
            </w:r>
          </w:p>
        </w:tc>
        <w:tc>
          <w:tcPr>
            <w:tcW w:w="2444" w:type="dxa"/>
          </w:tcPr>
          <w:p w:rsidR="00EE298C" w:rsidRDefault="000220A8" w:rsidP="00C719A0">
            <w:pPr>
              <w:pStyle w:val="Bezodstpw"/>
              <w:jc w:val="center"/>
              <w:rPr>
                <w:rFonts w:asciiTheme="minorHAnsi" w:hAnsiTheme="minorHAnsi" w:cstheme="minorHAnsi"/>
              </w:rPr>
            </w:pPr>
            <w:r>
              <w:rPr>
                <w:rFonts w:asciiTheme="minorHAnsi" w:hAnsiTheme="minorHAnsi" w:cstheme="minorHAnsi"/>
              </w:rPr>
              <w:t>5V</w:t>
            </w:r>
          </w:p>
        </w:tc>
      </w:tr>
      <w:tr w:rsidR="00E43DEF" w:rsidTr="00C719A0">
        <w:tc>
          <w:tcPr>
            <w:tcW w:w="1525" w:type="dxa"/>
          </w:tcPr>
          <w:p w:rsidR="00EE298C" w:rsidRDefault="00EE298C" w:rsidP="00C509AC">
            <w:pPr>
              <w:pStyle w:val="Bezodstpw"/>
              <w:rPr>
                <w:rFonts w:asciiTheme="minorHAnsi" w:hAnsiTheme="minorHAnsi" w:cstheme="minorHAnsi"/>
              </w:rPr>
            </w:pPr>
            <w:r>
              <w:rPr>
                <w:rFonts w:asciiTheme="minorHAnsi" w:hAnsiTheme="minorHAnsi" w:cstheme="minorHAnsi"/>
              </w:rPr>
              <w:t>Temperatura pracy:</w:t>
            </w:r>
          </w:p>
        </w:tc>
        <w:tc>
          <w:tcPr>
            <w:tcW w:w="2552" w:type="dxa"/>
          </w:tcPr>
          <w:p w:rsidR="00EE298C" w:rsidRDefault="00E43DEF" w:rsidP="00C719A0">
            <w:pPr>
              <w:pStyle w:val="Bezodstpw"/>
              <w:jc w:val="center"/>
              <w:rPr>
                <w:rFonts w:asciiTheme="minorHAnsi" w:hAnsiTheme="minorHAnsi" w:cstheme="minorHAnsi"/>
              </w:rPr>
            </w:pPr>
            <w:r w:rsidRPr="00E43DEF">
              <w:rPr>
                <w:rFonts w:asciiTheme="minorHAnsi" w:hAnsiTheme="minorHAnsi" w:cstheme="minorHAnsi"/>
              </w:rPr>
              <w:t>od -10 do 50 °C</w:t>
            </w:r>
          </w:p>
        </w:tc>
        <w:tc>
          <w:tcPr>
            <w:tcW w:w="2483" w:type="dxa"/>
          </w:tcPr>
          <w:p w:rsidR="00EE298C" w:rsidRDefault="00E10D1B" w:rsidP="00C719A0">
            <w:pPr>
              <w:pStyle w:val="Bezodstpw"/>
              <w:jc w:val="center"/>
              <w:rPr>
                <w:rFonts w:asciiTheme="minorHAnsi" w:hAnsiTheme="minorHAnsi" w:cstheme="minorHAnsi"/>
              </w:rPr>
            </w:pPr>
            <w:r>
              <w:rPr>
                <w:rFonts w:asciiTheme="minorHAnsi" w:hAnsiTheme="minorHAnsi" w:cstheme="minorHAnsi"/>
              </w:rPr>
              <w:t>od -20 do 50</w:t>
            </w:r>
            <w:r>
              <w:t xml:space="preserve"> </w:t>
            </w:r>
            <w:r w:rsidRPr="00E10D1B">
              <w:rPr>
                <w:rFonts w:asciiTheme="minorHAnsi" w:hAnsiTheme="minorHAnsi" w:cstheme="minorHAnsi"/>
              </w:rPr>
              <w:t>°C</w:t>
            </w:r>
          </w:p>
        </w:tc>
        <w:tc>
          <w:tcPr>
            <w:tcW w:w="2444" w:type="dxa"/>
          </w:tcPr>
          <w:p w:rsidR="00EE298C" w:rsidRDefault="00E43DEF" w:rsidP="00C719A0">
            <w:pPr>
              <w:pStyle w:val="Bezodstpw"/>
              <w:jc w:val="center"/>
              <w:rPr>
                <w:rFonts w:asciiTheme="minorHAnsi" w:hAnsiTheme="minorHAnsi" w:cstheme="minorHAnsi"/>
              </w:rPr>
            </w:pPr>
            <w:r>
              <w:rPr>
                <w:rFonts w:asciiTheme="minorHAnsi" w:hAnsiTheme="minorHAnsi" w:cstheme="minorHAnsi"/>
              </w:rPr>
              <w:t xml:space="preserve">od 18 do 22 </w:t>
            </w:r>
            <w:r w:rsidRPr="00E10D1B">
              <w:rPr>
                <w:rFonts w:asciiTheme="minorHAnsi" w:hAnsiTheme="minorHAnsi" w:cstheme="minorHAnsi"/>
              </w:rPr>
              <w:t>°C</w:t>
            </w:r>
          </w:p>
        </w:tc>
      </w:tr>
      <w:tr w:rsidR="00E43DEF" w:rsidTr="00C719A0">
        <w:tc>
          <w:tcPr>
            <w:tcW w:w="1525" w:type="dxa"/>
          </w:tcPr>
          <w:p w:rsidR="00EE298C" w:rsidRDefault="00EE298C" w:rsidP="00C509AC">
            <w:pPr>
              <w:pStyle w:val="Bezodstpw"/>
              <w:rPr>
                <w:rFonts w:asciiTheme="minorHAnsi" w:hAnsiTheme="minorHAnsi" w:cstheme="minorHAnsi"/>
              </w:rPr>
            </w:pPr>
            <w:r>
              <w:rPr>
                <w:rFonts w:asciiTheme="minorHAnsi" w:hAnsiTheme="minorHAnsi" w:cstheme="minorHAnsi"/>
              </w:rPr>
              <w:lastRenderedPageBreak/>
              <w:t>Zakres pomiarowy:</w:t>
            </w:r>
          </w:p>
        </w:tc>
        <w:tc>
          <w:tcPr>
            <w:tcW w:w="2552" w:type="dxa"/>
          </w:tcPr>
          <w:p w:rsidR="00EE298C" w:rsidRDefault="00843F3A" w:rsidP="00C719A0">
            <w:pPr>
              <w:pStyle w:val="Bezodstpw"/>
              <w:jc w:val="center"/>
              <w:rPr>
                <w:rFonts w:asciiTheme="minorHAnsi" w:hAnsiTheme="minorHAnsi" w:cstheme="minorHAnsi"/>
              </w:rPr>
            </w:pPr>
            <w:r>
              <w:rPr>
                <w:rFonts w:asciiTheme="minorHAnsi" w:hAnsiTheme="minorHAnsi" w:cstheme="minorHAnsi"/>
              </w:rPr>
              <w:t>od 300 do</w:t>
            </w:r>
            <w:r w:rsidR="00E43DEF" w:rsidRPr="00E43DEF">
              <w:rPr>
                <w:rFonts w:asciiTheme="minorHAnsi" w:hAnsiTheme="minorHAnsi" w:cstheme="minorHAnsi"/>
              </w:rPr>
              <w:t xml:space="preserve"> 10 000 </w:t>
            </w:r>
            <w:proofErr w:type="spellStart"/>
            <w:r w:rsidR="00E43DEF" w:rsidRPr="00E43DEF">
              <w:rPr>
                <w:rFonts w:asciiTheme="minorHAnsi" w:hAnsiTheme="minorHAnsi" w:cstheme="minorHAnsi"/>
              </w:rPr>
              <w:t>ppm</w:t>
            </w:r>
            <w:proofErr w:type="spellEnd"/>
          </w:p>
        </w:tc>
        <w:tc>
          <w:tcPr>
            <w:tcW w:w="2483" w:type="dxa"/>
          </w:tcPr>
          <w:p w:rsidR="00EE298C" w:rsidRDefault="00E10D1B" w:rsidP="00C719A0">
            <w:pPr>
              <w:pStyle w:val="Bezodstpw"/>
              <w:jc w:val="center"/>
              <w:rPr>
                <w:rFonts w:asciiTheme="minorHAnsi" w:hAnsiTheme="minorHAnsi" w:cstheme="minorHAnsi"/>
              </w:rPr>
            </w:pPr>
            <w:r>
              <w:rPr>
                <w:rFonts w:asciiTheme="minorHAnsi" w:hAnsiTheme="minorHAnsi" w:cstheme="minorHAnsi"/>
              </w:rPr>
              <w:t xml:space="preserve">do 10 000 </w:t>
            </w:r>
            <w:proofErr w:type="spellStart"/>
            <w:r>
              <w:rPr>
                <w:rFonts w:asciiTheme="minorHAnsi" w:hAnsiTheme="minorHAnsi" w:cstheme="minorHAnsi"/>
              </w:rPr>
              <w:t>ppm</w:t>
            </w:r>
            <w:proofErr w:type="spellEnd"/>
          </w:p>
        </w:tc>
        <w:tc>
          <w:tcPr>
            <w:tcW w:w="2444" w:type="dxa"/>
          </w:tcPr>
          <w:p w:rsidR="00EE298C" w:rsidRDefault="000220A8" w:rsidP="00C719A0">
            <w:pPr>
              <w:pStyle w:val="Bezodstpw"/>
              <w:jc w:val="center"/>
              <w:rPr>
                <w:rFonts w:asciiTheme="minorHAnsi" w:hAnsiTheme="minorHAnsi" w:cstheme="minorHAnsi"/>
              </w:rPr>
            </w:pPr>
            <w:r w:rsidRPr="000220A8">
              <w:rPr>
                <w:rFonts w:asciiTheme="minorHAnsi" w:hAnsiTheme="minorHAnsi" w:cstheme="minorHAnsi"/>
              </w:rPr>
              <w:t>od 100 do 10</w:t>
            </w:r>
            <w:r>
              <w:rPr>
                <w:rFonts w:asciiTheme="minorHAnsi" w:hAnsiTheme="minorHAnsi" w:cstheme="minorHAnsi"/>
              </w:rPr>
              <w:t xml:space="preserve"> </w:t>
            </w:r>
            <w:r w:rsidRPr="000220A8">
              <w:rPr>
                <w:rFonts w:asciiTheme="minorHAnsi" w:hAnsiTheme="minorHAnsi" w:cstheme="minorHAnsi"/>
              </w:rPr>
              <w:t xml:space="preserve">000 </w:t>
            </w:r>
            <w:proofErr w:type="spellStart"/>
            <w:r w:rsidRPr="000220A8">
              <w:rPr>
                <w:rFonts w:asciiTheme="minorHAnsi" w:hAnsiTheme="minorHAnsi" w:cstheme="minorHAnsi"/>
              </w:rPr>
              <w:t>ppm</w:t>
            </w:r>
            <w:proofErr w:type="spellEnd"/>
          </w:p>
        </w:tc>
      </w:tr>
      <w:tr w:rsidR="00E43DEF" w:rsidTr="00C719A0">
        <w:tc>
          <w:tcPr>
            <w:tcW w:w="1525" w:type="dxa"/>
          </w:tcPr>
          <w:p w:rsidR="00EE298C" w:rsidRDefault="00C01E3A" w:rsidP="00C509AC">
            <w:pPr>
              <w:pStyle w:val="Bezodstpw"/>
              <w:rPr>
                <w:rFonts w:asciiTheme="minorHAnsi" w:hAnsiTheme="minorHAnsi" w:cstheme="minorHAnsi"/>
              </w:rPr>
            </w:pPr>
            <w:r>
              <w:rPr>
                <w:rFonts w:asciiTheme="minorHAnsi" w:hAnsiTheme="minorHAnsi" w:cstheme="minorHAnsi"/>
              </w:rPr>
              <w:t>Możliwość regulacji:</w:t>
            </w:r>
          </w:p>
        </w:tc>
        <w:tc>
          <w:tcPr>
            <w:tcW w:w="2552" w:type="dxa"/>
          </w:tcPr>
          <w:p w:rsidR="00EE298C" w:rsidRDefault="00E43DEF" w:rsidP="00C719A0">
            <w:pPr>
              <w:pStyle w:val="Bezodstpw"/>
              <w:jc w:val="center"/>
              <w:rPr>
                <w:rFonts w:asciiTheme="minorHAnsi" w:hAnsiTheme="minorHAnsi" w:cstheme="minorHAnsi"/>
              </w:rPr>
            </w:pPr>
            <w:r>
              <w:rPr>
                <w:rFonts w:asciiTheme="minorHAnsi" w:hAnsiTheme="minorHAnsi" w:cstheme="minorHAnsi"/>
              </w:rPr>
              <w:t>tak</w:t>
            </w:r>
          </w:p>
        </w:tc>
        <w:tc>
          <w:tcPr>
            <w:tcW w:w="2483" w:type="dxa"/>
          </w:tcPr>
          <w:p w:rsidR="00EE298C" w:rsidRDefault="00E10D1B" w:rsidP="00C719A0">
            <w:pPr>
              <w:pStyle w:val="Bezodstpw"/>
              <w:jc w:val="center"/>
              <w:rPr>
                <w:rFonts w:asciiTheme="minorHAnsi" w:hAnsiTheme="minorHAnsi" w:cstheme="minorHAnsi"/>
              </w:rPr>
            </w:pPr>
            <w:r>
              <w:rPr>
                <w:rFonts w:asciiTheme="minorHAnsi" w:hAnsiTheme="minorHAnsi" w:cstheme="minorHAnsi"/>
              </w:rPr>
              <w:t>tak</w:t>
            </w:r>
          </w:p>
        </w:tc>
        <w:tc>
          <w:tcPr>
            <w:tcW w:w="2444" w:type="dxa"/>
          </w:tcPr>
          <w:p w:rsidR="00EE298C" w:rsidRDefault="000220A8" w:rsidP="00C719A0">
            <w:pPr>
              <w:pStyle w:val="Bezodstpw"/>
              <w:jc w:val="center"/>
              <w:rPr>
                <w:rFonts w:asciiTheme="minorHAnsi" w:hAnsiTheme="minorHAnsi" w:cstheme="minorHAnsi"/>
              </w:rPr>
            </w:pPr>
            <w:r>
              <w:rPr>
                <w:rFonts w:asciiTheme="minorHAnsi" w:hAnsiTheme="minorHAnsi" w:cstheme="minorHAnsi"/>
              </w:rPr>
              <w:t>tak</w:t>
            </w:r>
          </w:p>
        </w:tc>
      </w:tr>
      <w:tr w:rsidR="00E43DEF" w:rsidTr="00C719A0">
        <w:tc>
          <w:tcPr>
            <w:tcW w:w="1525" w:type="dxa"/>
          </w:tcPr>
          <w:p w:rsidR="00C01E3A" w:rsidRDefault="00C01E3A" w:rsidP="00C509AC">
            <w:pPr>
              <w:pStyle w:val="Bezodstpw"/>
              <w:rPr>
                <w:rFonts w:asciiTheme="minorHAnsi" w:hAnsiTheme="minorHAnsi" w:cstheme="minorHAnsi"/>
              </w:rPr>
            </w:pPr>
            <w:r>
              <w:rPr>
                <w:rFonts w:asciiTheme="minorHAnsi" w:hAnsiTheme="minorHAnsi" w:cstheme="minorHAnsi"/>
              </w:rPr>
              <w:t>Wymiary:</w:t>
            </w:r>
          </w:p>
        </w:tc>
        <w:tc>
          <w:tcPr>
            <w:tcW w:w="2552" w:type="dxa"/>
          </w:tcPr>
          <w:p w:rsidR="00C01E3A" w:rsidRDefault="00E43DEF" w:rsidP="00C719A0">
            <w:pPr>
              <w:pStyle w:val="Bezodstpw"/>
              <w:jc w:val="center"/>
              <w:rPr>
                <w:rFonts w:asciiTheme="minorHAnsi" w:hAnsiTheme="minorHAnsi" w:cstheme="minorHAnsi"/>
              </w:rPr>
            </w:pPr>
            <w:r w:rsidRPr="00E43DEF">
              <w:rPr>
                <w:rFonts w:asciiTheme="minorHAnsi" w:hAnsiTheme="minorHAnsi" w:cstheme="minorHAnsi"/>
              </w:rPr>
              <w:t>32 x 20 x 22 mm</w:t>
            </w:r>
          </w:p>
        </w:tc>
        <w:tc>
          <w:tcPr>
            <w:tcW w:w="2483" w:type="dxa"/>
          </w:tcPr>
          <w:p w:rsidR="00C01E3A" w:rsidRDefault="00E10D1B" w:rsidP="00C719A0">
            <w:pPr>
              <w:pStyle w:val="Bezodstpw"/>
              <w:jc w:val="center"/>
              <w:rPr>
                <w:rFonts w:asciiTheme="minorHAnsi" w:hAnsiTheme="minorHAnsi" w:cstheme="minorHAnsi"/>
              </w:rPr>
            </w:pPr>
            <w:r w:rsidRPr="00E10D1B">
              <w:rPr>
                <w:rFonts w:asciiTheme="minorHAnsi" w:hAnsiTheme="minorHAnsi" w:cstheme="minorHAnsi"/>
              </w:rPr>
              <w:t>32 x 20 x 22 mm</w:t>
            </w:r>
          </w:p>
        </w:tc>
        <w:tc>
          <w:tcPr>
            <w:tcW w:w="2444" w:type="dxa"/>
          </w:tcPr>
          <w:p w:rsidR="00C01E3A" w:rsidRDefault="000220A8" w:rsidP="00C719A0">
            <w:pPr>
              <w:pStyle w:val="Bezodstpw"/>
              <w:tabs>
                <w:tab w:val="right" w:pos="2228"/>
              </w:tabs>
              <w:jc w:val="center"/>
              <w:rPr>
                <w:rFonts w:asciiTheme="minorHAnsi" w:hAnsiTheme="minorHAnsi" w:cstheme="minorHAnsi"/>
              </w:rPr>
            </w:pPr>
            <w:r w:rsidRPr="000220A8">
              <w:rPr>
                <w:rFonts w:asciiTheme="minorHAnsi" w:hAnsiTheme="minorHAnsi" w:cstheme="minorHAnsi"/>
              </w:rPr>
              <w:t>36,4 x 26,6 mm</w:t>
            </w:r>
          </w:p>
        </w:tc>
      </w:tr>
      <w:tr w:rsidR="000220A8" w:rsidTr="00C719A0">
        <w:tc>
          <w:tcPr>
            <w:tcW w:w="1525" w:type="dxa"/>
          </w:tcPr>
          <w:p w:rsidR="000220A8" w:rsidRDefault="000220A8" w:rsidP="00C509AC">
            <w:pPr>
              <w:pStyle w:val="Bezodstpw"/>
              <w:rPr>
                <w:rFonts w:asciiTheme="minorHAnsi" w:hAnsiTheme="minorHAnsi" w:cstheme="minorHAnsi"/>
              </w:rPr>
            </w:pPr>
            <w:r>
              <w:rPr>
                <w:rFonts w:asciiTheme="minorHAnsi" w:hAnsiTheme="minorHAnsi" w:cstheme="minorHAnsi"/>
              </w:rPr>
              <w:t>Czas nagrzewania:</w:t>
            </w:r>
          </w:p>
        </w:tc>
        <w:tc>
          <w:tcPr>
            <w:tcW w:w="2552" w:type="dxa"/>
          </w:tcPr>
          <w:p w:rsidR="000220A8" w:rsidRDefault="00E43DEF" w:rsidP="00C719A0">
            <w:pPr>
              <w:pStyle w:val="Bezodstpw"/>
              <w:jc w:val="center"/>
              <w:rPr>
                <w:rFonts w:asciiTheme="minorHAnsi" w:hAnsiTheme="minorHAnsi" w:cstheme="minorHAnsi"/>
              </w:rPr>
            </w:pPr>
            <w:r>
              <w:rPr>
                <w:rFonts w:asciiTheme="minorHAnsi" w:hAnsiTheme="minorHAnsi" w:cstheme="minorHAnsi"/>
              </w:rPr>
              <w:t>60s</w:t>
            </w:r>
          </w:p>
        </w:tc>
        <w:tc>
          <w:tcPr>
            <w:tcW w:w="2483" w:type="dxa"/>
          </w:tcPr>
          <w:p w:rsidR="000220A8" w:rsidRPr="00E10D1B" w:rsidRDefault="000220A8" w:rsidP="00C719A0">
            <w:pPr>
              <w:pStyle w:val="Bezodstpw"/>
              <w:jc w:val="center"/>
              <w:rPr>
                <w:rFonts w:asciiTheme="minorHAnsi" w:hAnsiTheme="minorHAnsi" w:cstheme="minorHAnsi"/>
              </w:rPr>
            </w:pPr>
            <w:r>
              <w:rPr>
                <w:rFonts w:asciiTheme="minorHAnsi" w:hAnsiTheme="minorHAnsi" w:cstheme="minorHAnsi"/>
              </w:rPr>
              <w:t>60 s</w:t>
            </w:r>
          </w:p>
        </w:tc>
        <w:tc>
          <w:tcPr>
            <w:tcW w:w="2444" w:type="dxa"/>
          </w:tcPr>
          <w:p w:rsidR="000220A8" w:rsidRPr="000220A8" w:rsidRDefault="000220A8" w:rsidP="00C719A0">
            <w:pPr>
              <w:pStyle w:val="Bezodstpw"/>
              <w:tabs>
                <w:tab w:val="right" w:pos="2228"/>
              </w:tabs>
              <w:jc w:val="center"/>
              <w:rPr>
                <w:rFonts w:asciiTheme="minorHAnsi" w:hAnsiTheme="minorHAnsi" w:cstheme="minorHAnsi"/>
              </w:rPr>
            </w:pPr>
            <w:r>
              <w:rPr>
                <w:rFonts w:asciiTheme="minorHAnsi" w:hAnsiTheme="minorHAnsi" w:cstheme="minorHAnsi"/>
              </w:rPr>
              <w:t>60-90 s</w:t>
            </w:r>
          </w:p>
        </w:tc>
      </w:tr>
      <w:tr w:rsidR="00E10D1B" w:rsidTr="00C719A0">
        <w:tc>
          <w:tcPr>
            <w:tcW w:w="1525" w:type="dxa"/>
          </w:tcPr>
          <w:p w:rsidR="00E10D1B" w:rsidRDefault="000220A8" w:rsidP="00C509AC">
            <w:pPr>
              <w:pStyle w:val="Bezodstpw"/>
              <w:rPr>
                <w:rFonts w:asciiTheme="minorHAnsi" w:hAnsiTheme="minorHAnsi" w:cstheme="minorHAnsi"/>
              </w:rPr>
            </w:pPr>
            <w:r>
              <w:rPr>
                <w:rFonts w:asciiTheme="minorHAnsi" w:hAnsiTheme="minorHAnsi" w:cstheme="minorHAnsi"/>
              </w:rPr>
              <w:t>Producent:</w:t>
            </w:r>
          </w:p>
        </w:tc>
        <w:tc>
          <w:tcPr>
            <w:tcW w:w="2552" w:type="dxa"/>
          </w:tcPr>
          <w:p w:rsidR="00E10D1B" w:rsidRDefault="00C719A0" w:rsidP="00C719A0">
            <w:pPr>
              <w:pStyle w:val="Bezodstpw"/>
              <w:jc w:val="center"/>
              <w:rPr>
                <w:rFonts w:asciiTheme="minorHAnsi" w:hAnsiTheme="minorHAnsi" w:cstheme="minorHAnsi"/>
              </w:rPr>
            </w:pPr>
            <w:r>
              <w:rPr>
                <w:rFonts w:asciiTheme="minorHAnsi" w:hAnsiTheme="minorHAnsi" w:cstheme="minorHAnsi"/>
              </w:rPr>
              <w:t>Inny</w:t>
            </w:r>
          </w:p>
        </w:tc>
        <w:tc>
          <w:tcPr>
            <w:tcW w:w="2483" w:type="dxa"/>
          </w:tcPr>
          <w:p w:rsidR="00E10D1B" w:rsidRPr="00E10D1B" w:rsidRDefault="000220A8" w:rsidP="00C719A0">
            <w:pPr>
              <w:pStyle w:val="Bezodstpw"/>
              <w:jc w:val="center"/>
              <w:rPr>
                <w:rFonts w:asciiTheme="minorHAnsi" w:hAnsiTheme="minorHAnsi" w:cstheme="minorHAnsi"/>
              </w:rPr>
            </w:pPr>
            <w:r>
              <w:rPr>
                <w:rFonts w:asciiTheme="minorHAnsi" w:hAnsiTheme="minorHAnsi" w:cstheme="minorHAnsi"/>
              </w:rPr>
              <w:t>Inny</w:t>
            </w:r>
          </w:p>
        </w:tc>
        <w:tc>
          <w:tcPr>
            <w:tcW w:w="2444" w:type="dxa"/>
          </w:tcPr>
          <w:p w:rsidR="00E10D1B" w:rsidRDefault="000220A8" w:rsidP="00C719A0">
            <w:pPr>
              <w:pStyle w:val="Bezodstpw"/>
              <w:jc w:val="center"/>
              <w:rPr>
                <w:rFonts w:asciiTheme="minorHAnsi" w:hAnsiTheme="minorHAnsi" w:cstheme="minorHAnsi"/>
              </w:rPr>
            </w:pPr>
            <w:proofErr w:type="spellStart"/>
            <w:r>
              <w:rPr>
                <w:rFonts w:asciiTheme="minorHAnsi" w:hAnsiTheme="minorHAnsi" w:cstheme="minorHAnsi"/>
              </w:rPr>
              <w:t>Gravity</w:t>
            </w:r>
            <w:proofErr w:type="spellEnd"/>
          </w:p>
        </w:tc>
      </w:tr>
    </w:tbl>
    <w:p w:rsidR="00EE298C" w:rsidRDefault="00EE298C" w:rsidP="00C509AC">
      <w:pPr>
        <w:pStyle w:val="Bezodstpw"/>
        <w:ind w:left="284"/>
        <w:rPr>
          <w:rFonts w:asciiTheme="minorHAnsi" w:hAnsiTheme="minorHAnsi" w:cstheme="minorHAnsi"/>
        </w:rPr>
      </w:pPr>
    </w:p>
    <w:p w:rsidR="00C01E3A" w:rsidRDefault="00C01E3A" w:rsidP="00B90AF6">
      <w:pPr>
        <w:pStyle w:val="Bezodstpw"/>
        <w:ind w:left="284"/>
        <w:jc w:val="both"/>
        <w:rPr>
          <w:rFonts w:asciiTheme="minorHAnsi" w:hAnsiTheme="minorHAnsi" w:cstheme="minorHAnsi"/>
        </w:rPr>
      </w:pPr>
      <w:r>
        <w:rPr>
          <w:rFonts w:asciiTheme="minorHAnsi" w:hAnsiTheme="minorHAnsi" w:cstheme="minorHAnsi"/>
        </w:rPr>
        <w:t xml:space="preserve">Jednostką do pomiaru czułości jest </w:t>
      </w:r>
      <w:proofErr w:type="spellStart"/>
      <w:r>
        <w:rPr>
          <w:rFonts w:asciiTheme="minorHAnsi" w:hAnsiTheme="minorHAnsi" w:cstheme="minorHAnsi"/>
        </w:rPr>
        <w:t>ppm</w:t>
      </w:r>
      <w:proofErr w:type="spellEnd"/>
      <w:r>
        <w:rPr>
          <w:rFonts w:asciiTheme="minorHAnsi" w:hAnsiTheme="minorHAnsi" w:cstheme="minorHAnsi"/>
        </w:rPr>
        <w:t xml:space="preserve"> </w:t>
      </w:r>
      <w:r w:rsidR="005B23CA">
        <w:rPr>
          <w:rFonts w:asciiTheme="minorHAnsi" w:hAnsiTheme="minorHAnsi" w:cstheme="minorHAnsi"/>
        </w:rPr>
        <w:t>(ang</w:t>
      </w:r>
      <w:r w:rsidR="005B23CA" w:rsidRPr="005B23CA">
        <w:rPr>
          <w:rFonts w:asciiTheme="minorHAnsi" w:hAnsiTheme="minorHAnsi" w:cstheme="minorHAnsi"/>
          <w:i/>
        </w:rPr>
        <w:t xml:space="preserve">. </w:t>
      </w:r>
      <w:proofErr w:type="spellStart"/>
      <w:r w:rsidR="005B23CA" w:rsidRPr="005B23CA">
        <w:rPr>
          <w:rFonts w:asciiTheme="minorHAnsi" w:hAnsiTheme="minorHAnsi" w:cstheme="minorHAnsi"/>
          <w:i/>
        </w:rPr>
        <w:t>parts</w:t>
      </w:r>
      <w:proofErr w:type="spellEnd"/>
      <w:r w:rsidR="005B23CA" w:rsidRPr="005B23CA">
        <w:rPr>
          <w:rFonts w:asciiTheme="minorHAnsi" w:hAnsiTheme="minorHAnsi" w:cstheme="minorHAnsi"/>
          <w:i/>
        </w:rPr>
        <w:t xml:space="preserve"> per milion</w:t>
      </w:r>
      <w:r w:rsidR="005B23CA">
        <w:rPr>
          <w:rFonts w:asciiTheme="minorHAnsi" w:hAnsiTheme="minorHAnsi" w:cstheme="minorHAnsi"/>
        </w:rPr>
        <w:t xml:space="preserve">) </w:t>
      </w:r>
      <w:r>
        <w:rPr>
          <w:rFonts w:asciiTheme="minorHAnsi" w:hAnsiTheme="minorHAnsi" w:cstheme="minorHAnsi"/>
        </w:rPr>
        <w:t>czyli liczba części na milion</w:t>
      </w:r>
      <w:r w:rsidR="005B23CA">
        <w:rPr>
          <w:rFonts w:asciiTheme="minorHAnsi" w:hAnsiTheme="minorHAnsi" w:cstheme="minorHAnsi"/>
        </w:rPr>
        <w:t>, która wskazuje stężenie gazu w powietrzu</w:t>
      </w:r>
    </w:p>
    <w:p w:rsidR="00C368E9" w:rsidRDefault="00C368E9" w:rsidP="00B90AF6">
      <w:pPr>
        <w:pStyle w:val="Bezodstpw"/>
        <w:ind w:left="284"/>
        <w:jc w:val="both"/>
        <w:rPr>
          <w:rFonts w:asciiTheme="minorHAnsi" w:hAnsiTheme="minorHAnsi" w:cstheme="minorHAnsi"/>
        </w:rPr>
      </w:pPr>
    </w:p>
    <w:p w:rsidR="00C368E9" w:rsidRDefault="006B07FD" w:rsidP="00B90AF6">
      <w:pPr>
        <w:pStyle w:val="Bezodstpw"/>
        <w:ind w:left="284"/>
        <w:jc w:val="both"/>
        <w:rPr>
          <w:rFonts w:asciiTheme="minorHAnsi" w:hAnsiTheme="minorHAnsi" w:cstheme="minorHAnsi"/>
        </w:rPr>
      </w:pPr>
      <w:r>
        <w:rPr>
          <w:rFonts w:asciiTheme="minorHAnsi" w:hAnsiTheme="minorHAnsi" w:cstheme="minorHAnsi"/>
        </w:rPr>
        <w:t>Zdecydowałem</w:t>
      </w:r>
      <w:r w:rsidR="00C368E9">
        <w:rPr>
          <w:rFonts w:asciiTheme="minorHAnsi" w:hAnsiTheme="minorHAnsi" w:cstheme="minorHAnsi"/>
        </w:rPr>
        <w:t xml:space="preserve"> się na wybór czujnika modMQ-2 ze względu na cenę, dostępność, ilość</w:t>
      </w:r>
      <w:r w:rsidR="00B90AF6">
        <w:rPr>
          <w:rFonts w:asciiTheme="minorHAnsi" w:hAnsiTheme="minorHAnsi" w:cstheme="minorHAnsi"/>
        </w:rPr>
        <w:t xml:space="preserve"> wykrywanych substancji, duży zakres temperatury pracy oraz  </w:t>
      </w:r>
    </w:p>
    <w:p w:rsidR="00EE298C" w:rsidRPr="00EE298C" w:rsidRDefault="00EE298C" w:rsidP="00C509AC">
      <w:pPr>
        <w:pStyle w:val="Bezodstpw"/>
        <w:ind w:left="284"/>
        <w:rPr>
          <w:rFonts w:asciiTheme="minorHAnsi" w:hAnsiTheme="minorHAnsi" w:cstheme="minorHAnsi"/>
        </w:rPr>
      </w:pPr>
    </w:p>
    <w:p w:rsidR="005B2CCB" w:rsidRDefault="005B2CCB" w:rsidP="00705D8C">
      <w:pPr>
        <w:pStyle w:val="Bezodstpw"/>
        <w:numPr>
          <w:ilvl w:val="1"/>
          <w:numId w:val="2"/>
        </w:numPr>
        <w:ind w:hanging="508"/>
        <w:rPr>
          <w:rFonts w:ascii="Arial" w:hAnsi="Arial" w:cs="Arial"/>
          <w:b/>
          <w:sz w:val="28"/>
        </w:rPr>
      </w:pPr>
      <w:r w:rsidRPr="00C509AC">
        <w:rPr>
          <w:rFonts w:ascii="Arial" w:hAnsi="Arial" w:cs="Arial"/>
          <w:b/>
          <w:sz w:val="28"/>
        </w:rPr>
        <w:t>Wyświetlacz LCD 2x16 znaków:</w:t>
      </w:r>
    </w:p>
    <w:p w:rsidR="00680FFA" w:rsidRDefault="00680FFA" w:rsidP="00680FFA">
      <w:pPr>
        <w:pStyle w:val="Bezodstpw"/>
        <w:ind w:left="284"/>
        <w:rPr>
          <w:rFonts w:ascii="Arial" w:hAnsi="Arial" w:cs="Arial"/>
          <w:b/>
          <w:sz w:val="28"/>
        </w:rPr>
      </w:pPr>
    </w:p>
    <w:p w:rsidR="00680FFA" w:rsidRPr="00C75F15" w:rsidRDefault="00C75F15" w:rsidP="00B90AF6">
      <w:pPr>
        <w:pStyle w:val="Bezodstpw"/>
        <w:ind w:left="284"/>
        <w:jc w:val="both"/>
        <w:rPr>
          <w:rFonts w:asciiTheme="minorHAnsi" w:hAnsiTheme="minorHAnsi" w:cstheme="minorHAnsi"/>
        </w:rPr>
      </w:pPr>
      <w:r>
        <w:rPr>
          <w:rFonts w:asciiTheme="minorHAnsi" w:hAnsiTheme="minorHAnsi" w:cstheme="minorHAnsi"/>
        </w:rPr>
        <w:t xml:space="preserve">Do przejrzystej i przyjaznej dla użytkownika komunikacji </w:t>
      </w:r>
      <w:r w:rsidR="006B07FD">
        <w:rPr>
          <w:rFonts w:asciiTheme="minorHAnsi" w:hAnsiTheme="minorHAnsi" w:cstheme="minorHAnsi"/>
        </w:rPr>
        <w:t>używam</w:t>
      </w:r>
      <w:r>
        <w:rPr>
          <w:rFonts w:asciiTheme="minorHAnsi" w:hAnsiTheme="minorHAnsi" w:cstheme="minorHAnsi"/>
        </w:rPr>
        <w:t xml:space="preserve"> wyświetlacza LCD dwa razy po szesnaś</w:t>
      </w:r>
      <w:r w:rsidR="006B07FD">
        <w:rPr>
          <w:rFonts w:asciiTheme="minorHAnsi" w:hAnsiTheme="minorHAnsi" w:cstheme="minorHAnsi"/>
        </w:rPr>
        <w:t>cie znaków. Dzięki temu będzie można</w:t>
      </w:r>
      <w:r>
        <w:rPr>
          <w:rFonts w:asciiTheme="minorHAnsi" w:hAnsiTheme="minorHAnsi" w:cstheme="minorHAnsi"/>
        </w:rPr>
        <w:t xml:space="preserve"> podawać aktualny poziom stężenia gazów niebezpiecznych lub komunikować o stanach czy ewentualnych problemach.</w:t>
      </w:r>
    </w:p>
    <w:p w:rsidR="00680FFA" w:rsidRPr="00680FFA" w:rsidRDefault="00680FFA" w:rsidP="00F366E4">
      <w:pPr>
        <w:pStyle w:val="Bezodstpw"/>
        <w:rPr>
          <w:rFonts w:asciiTheme="minorHAnsi" w:hAnsiTheme="minorHAnsi" w:cstheme="minorHAnsi"/>
          <w:b/>
        </w:rPr>
      </w:pPr>
    </w:p>
    <w:p w:rsidR="00680FFA" w:rsidRDefault="005B2CCB" w:rsidP="00705D8C">
      <w:pPr>
        <w:pStyle w:val="Bezodstpw"/>
        <w:numPr>
          <w:ilvl w:val="1"/>
          <w:numId w:val="2"/>
        </w:numPr>
        <w:ind w:hanging="508"/>
        <w:rPr>
          <w:rFonts w:ascii="Arial" w:hAnsi="Arial" w:cs="Arial"/>
          <w:b/>
          <w:sz w:val="28"/>
        </w:rPr>
      </w:pPr>
      <w:r w:rsidRPr="00C509AC">
        <w:rPr>
          <w:rFonts w:ascii="Arial" w:hAnsi="Arial" w:cs="Arial"/>
          <w:b/>
          <w:sz w:val="28"/>
        </w:rPr>
        <w:t>Moduł I2C wyświetlacza LCD 1602:</w:t>
      </w:r>
    </w:p>
    <w:p w:rsidR="00680FFA" w:rsidRDefault="00680FFA" w:rsidP="00680FFA">
      <w:pPr>
        <w:pStyle w:val="Bezodstpw"/>
        <w:ind w:left="284"/>
        <w:rPr>
          <w:rFonts w:ascii="Arial" w:hAnsi="Arial" w:cs="Arial"/>
          <w:b/>
          <w:sz w:val="28"/>
        </w:rPr>
      </w:pPr>
    </w:p>
    <w:p w:rsidR="00680FFA" w:rsidRDefault="006B07FD" w:rsidP="00B90AF6">
      <w:pPr>
        <w:pStyle w:val="Bezodstpw"/>
        <w:ind w:left="284"/>
        <w:jc w:val="both"/>
        <w:rPr>
          <w:rFonts w:asciiTheme="minorHAnsi" w:hAnsiTheme="minorHAnsi" w:cstheme="minorHAnsi"/>
        </w:rPr>
      </w:pPr>
      <w:r>
        <w:rPr>
          <w:rFonts w:asciiTheme="minorHAnsi" w:hAnsiTheme="minorHAnsi" w:cstheme="minorHAnsi"/>
        </w:rPr>
        <w:t>Zdecydowałem</w:t>
      </w:r>
      <w:r w:rsidR="00680FFA" w:rsidRPr="00680FFA">
        <w:rPr>
          <w:rFonts w:asciiTheme="minorHAnsi" w:hAnsiTheme="minorHAnsi" w:cstheme="minorHAnsi"/>
        </w:rPr>
        <w:t xml:space="preserve"> się na</w:t>
      </w:r>
      <w:r w:rsidR="00680FFA">
        <w:rPr>
          <w:rFonts w:asciiTheme="minorHAnsi" w:hAnsiTheme="minorHAnsi" w:cstheme="minorHAnsi"/>
        </w:rPr>
        <w:t xml:space="preserve"> użycie magistrali I2C do podłączenia LCD z układem. Jest to szeregowa dwukierunkowa magistrala służąca do przesyłania danych. I2C używa wyprowadzeń SDA (Serial Data Line) oraz SCL (Serial </w:t>
      </w:r>
      <w:proofErr w:type="spellStart"/>
      <w:r w:rsidR="00680FFA">
        <w:rPr>
          <w:rFonts w:asciiTheme="minorHAnsi" w:hAnsiTheme="minorHAnsi" w:cstheme="minorHAnsi"/>
        </w:rPr>
        <w:t>Clock</w:t>
      </w:r>
      <w:proofErr w:type="spellEnd"/>
      <w:r w:rsidR="00680FFA">
        <w:rPr>
          <w:rFonts w:asciiTheme="minorHAnsi" w:hAnsiTheme="minorHAnsi" w:cstheme="minorHAnsi"/>
        </w:rPr>
        <w:t xml:space="preserve"> Line), które są dostępne na płytce FRDM-KL05Z. Dzięki takiemu rozwiązaniu zmniejszamy ilość potrzebnych połączeń dla wyświetlacza LCD</w:t>
      </w:r>
      <w:r w:rsidR="00254B34">
        <w:rPr>
          <w:rFonts w:asciiTheme="minorHAnsi" w:hAnsiTheme="minorHAnsi" w:cstheme="minorHAnsi"/>
        </w:rPr>
        <w:t xml:space="preserve"> z ponad 10 do</w:t>
      </w:r>
      <w:r>
        <w:rPr>
          <w:rFonts w:asciiTheme="minorHAnsi" w:hAnsiTheme="minorHAnsi" w:cstheme="minorHAnsi"/>
        </w:rPr>
        <w:t xml:space="preserve"> zaledwie 4. W projekcie użyłem</w:t>
      </w:r>
      <w:r w:rsidR="00254B34">
        <w:rPr>
          <w:rFonts w:asciiTheme="minorHAnsi" w:hAnsiTheme="minorHAnsi" w:cstheme="minorHAnsi"/>
        </w:rPr>
        <w:t xml:space="preserve"> bibliotek potrzebnych do kontroli LCD poprzez właśnie I2C.</w:t>
      </w:r>
    </w:p>
    <w:p w:rsidR="00680FFA" w:rsidRPr="00680FFA" w:rsidRDefault="00680FFA" w:rsidP="00F366E4">
      <w:pPr>
        <w:pStyle w:val="Bezodstpw"/>
        <w:rPr>
          <w:rFonts w:asciiTheme="minorHAnsi" w:hAnsiTheme="minorHAnsi" w:cstheme="minorHAnsi"/>
        </w:rPr>
      </w:pPr>
    </w:p>
    <w:p w:rsidR="005B2CCB" w:rsidRPr="00C509AC" w:rsidRDefault="005B2CCB" w:rsidP="00705D8C">
      <w:pPr>
        <w:pStyle w:val="Bezodstpw"/>
        <w:numPr>
          <w:ilvl w:val="1"/>
          <w:numId w:val="2"/>
        </w:numPr>
        <w:ind w:hanging="508"/>
        <w:rPr>
          <w:rFonts w:ascii="Arial" w:hAnsi="Arial" w:cs="Arial"/>
          <w:b/>
          <w:sz w:val="28"/>
        </w:rPr>
      </w:pPr>
      <w:r w:rsidRPr="00C509AC">
        <w:rPr>
          <w:rFonts w:ascii="Arial" w:hAnsi="Arial" w:cs="Arial"/>
          <w:b/>
          <w:sz w:val="28"/>
        </w:rPr>
        <w:t>Pozostałe:</w:t>
      </w:r>
    </w:p>
    <w:p w:rsidR="005B2CCB" w:rsidRDefault="005B2CCB" w:rsidP="00880B20">
      <w:pPr>
        <w:pStyle w:val="Akapitzlist"/>
        <w:ind w:left="284"/>
        <w:rPr>
          <w:rFonts w:asciiTheme="minorHAnsi" w:hAnsiTheme="minorHAnsi" w:cstheme="minorHAnsi"/>
        </w:rPr>
      </w:pPr>
    </w:p>
    <w:p w:rsidR="00EE298C" w:rsidRDefault="00254B34" w:rsidP="00B90AF6">
      <w:pPr>
        <w:pStyle w:val="Akapitzlist"/>
        <w:ind w:left="284"/>
        <w:jc w:val="both"/>
        <w:rPr>
          <w:rFonts w:asciiTheme="minorHAnsi" w:hAnsiTheme="minorHAnsi" w:cstheme="minorHAnsi"/>
        </w:rPr>
      </w:pPr>
      <w:r>
        <w:rPr>
          <w:rFonts w:asciiTheme="minorHAnsi" w:hAnsiTheme="minorHAnsi" w:cstheme="minorHAnsi"/>
        </w:rPr>
        <w:t>Poza płytką, detektorem (czujnikiem) ora</w:t>
      </w:r>
      <w:r w:rsidR="006B07FD">
        <w:rPr>
          <w:rFonts w:asciiTheme="minorHAnsi" w:hAnsiTheme="minorHAnsi" w:cstheme="minorHAnsi"/>
        </w:rPr>
        <w:t>z LCD wraz z modułem I2C użyje</w:t>
      </w:r>
      <w:r>
        <w:rPr>
          <w:rFonts w:asciiTheme="minorHAnsi" w:hAnsiTheme="minorHAnsi" w:cstheme="minorHAnsi"/>
        </w:rPr>
        <w:t xml:space="preserve"> też diod LED w kolorach czerwonym, żółtym oraz zielonym, a także  głośnik/</w:t>
      </w:r>
      <w:proofErr w:type="spellStart"/>
      <w:r>
        <w:rPr>
          <w:rFonts w:asciiTheme="minorHAnsi" w:hAnsiTheme="minorHAnsi" w:cstheme="minorHAnsi"/>
        </w:rPr>
        <w:t>buzzer</w:t>
      </w:r>
      <w:proofErr w:type="spellEnd"/>
      <w:r>
        <w:rPr>
          <w:rFonts w:asciiTheme="minorHAnsi" w:hAnsiTheme="minorHAnsi" w:cstheme="minorHAnsi"/>
        </w:rPr>
        <w:t xml:space="preserve"> do sygnalizacji. Dzięki tym elementom będziemy mogli komunikować aktualne stany działania układu. </w:t>
      </w:r>
      <w:r w:rsidR="00B47D04" w:rsidRPr="00B47D04">
        <w:rPr>
          <w:rFonts w:asciiTheme="minorHAnsi" w:hAnsiTheme="minorHAnsi" w:cstheme="minorHAnsi"/>
        </w:rPr>
        <w:t xml:space="preserve">Do bezpiecznego działania diod LED zostaną wykorzystane rezystory 1 </w:t>
      </w:r>
      <w:proofErr w:type="spellStart"/>
      <w:r w:rsidR="00B47D04" w:rsidRPr="00B47D04">
        <w:rPr>
          <w:rFonts w:asciiTheme="minorHAnsi" w:hAnsiTheme="minorHAnsi" w:cstheme="minorHAnsi"/>
        </w:rPr>
        <w:t>kOhm</w:t>
      </w:r>
      <w:proofErr w:type="spellEnd"/>
      <w:r w:rsidR="00B47D04" w:rsidRPr="00B47D04">
        <w:rPr>
          <w:rFonts w:asciiTheme="minorHAnsi" w:hAnsiTheme="minorHAnsi" w:cstheme="minorHAnsi"/>
        </w:rPr>
        <w:t>.</w:t>
      </w:r>
    </w:p>
    <w:p w:rsidR="00254B34" w:rsidRDefault="00254B34" w:rsidP="00B90AF6">
      <w:pPr>
        <w:pStyle w:val="Akapitzlist"/>
        <w:ind w:left="284"/>
        <w:jc w:val="both"/>
        <w:rPr>
          <w:rFonts w:asciiTheme="minorHAnsi" w:hAnsiTheme="minorHAnsi" w:cstheme="minorHAnsi"/>
        </w:rPr>
      </w:pPr>
    </w:p>
    <w:p w:rsidR="00254B34" w:rsidRDefault="00254B34" w:rsidP="00B90AF6">
      <w:pPr>
        <w:pStyle w:val="Akapitzlist"/>
        <w:ind w:left="284"/>
        <w:jc w:val="both"/>
        <w:rPr>
          <w:rFonts w:asciiTheme="minorHAnsi" w:hAnsiTheme="minorHAnsi" w:cstheme="minorHAnsi"/>
        </w:rPr>
      </w:pPr>
      <w:r>
        <w:rPr>
          <w:rFonts w:asciiTheme="minorHAnsi" w:hAnsiTheme="minorHAnsi" w:cstheme="minorHAnsi"/>
        </w:rPr>
        <w:t>Docelowo:</w:t>
      </w:r>
    </w:p>
    <w:p w:rsidR="00254B34" w:rsidRDefault="00254B34" w:rsidP="00B90AF6">
      <w:pPr>
        <w:pStyle w:val="Akapitzlist"/>
        <w:ind w:left="284"/>
        <w:jc w:val="both"/>
        <w:rPr>
          <w:rFonts w:asciiTheme="minorHAnsi" w:hAnsiTheme="minorHAnsi" w:cstheme="minorHAnsi"/>
        </w:rPr>
      </w:pPr>
      <w:r>
        <w:rPr>
          <w:rFonts w:asciiTheme="minorHAnsi" w:hAnsiTheme="minorHAnsi" w:cstheme="minorHAnsi"/>
        </w:rPr>
        <w:t>dioda zielona – poprawne działanie układu, brak zagrożenia, stężenie gazów w normie</w:t>
      </w:r>
    </w:p>
    <w:p w:rsidR="00254B34" w:rsidRDefault="00254B34" w:rsidP="00B90AF6">
      <w:pPr>
        <w:pStyle w:val="Akapitzlist"/>
        <w:ind w:left="284"/>
        <w:jc w:val="both"/>
        <w:rPr>
          <w:rFonts w:asciiTheme="minorHAnsi" w:hAnsiTheme="minorHAnsi" w:cstheme="minorHAnsi"/>
        </w:rPr>
      </w:pPr>
      <w:r>
        <w:rPr>
          <w:rFonts w:asciiTheme="minorHAnsi" w:hAnsiTheme="minorHAnsi" w:cstheme="minorHAnsi"/>
        </w:rPr>
        <w:t>dioda żółta – problem działania układu</w:t>
      </w:r>
    </w:p>
    <w:p w:rsidR="00254B34" w:rsidRDefault="00254B34" w:rsidP="00B90AF6">
      <w:pPr>
        <w:pStyle w:val="Akapitzlist"/>
        <w:ind w:left="284"/>
        <w:jc w:val="both"/>
        <w:rPr>
          <w:rFonts w:asciiTheme="minorHAnsi" w:hAnsiTheme="minorHAnsi" w:cstheme="minorHAnsi"/>
        </w:rPr>
      </w:pPr>
      <w:r>
        <w:rPr>
          <w:rFonts w:asciiTheme="minorHAnsi" w:hAnsiTheme="minorHAnsi" w:cstheme="minorHAnsi"/>
        </w:rPr>
        <w:t>dioda czerwona (świeci się) – podwyższone stężenie gazu</w:t>
      </w:r>
    </w:p>
    <w:p w:rsidR="00254B34" w:rsidRDefault="00254B34" w:rsidP="00B90AF6">
      <w:pPr>
        <w:pStyle w:val="Akapitzlist"/>
        <w:ind w:left="284"/>
        <w:jc w:val="both"/>
        <w:rPr>
          <w:rFonts w:asciiTheme="minorHAnsi" w:hAnsiTheme="minorHAnsi" w:cstheme="minorHAnsi"/>
        </w:rPr>
      </w:pPr>
      <w:r>
        <w:rPr>
          <w:rFonts w:asciiTheme="minorHAnsi" w:hAnsiTheme="minorHAnsi" w:cstheme="minorHAnsi"/>
        </w:rPr>
        <w:t>dioda czerwona (miga) – stężenie przekroczone, zagraża życiu</w:t>
      </w:r>
    </w:p>
    <w:p w:rsidR="00254B34" w:rsidRDefault="00254B34" w:rsidP="00B90AF6">
      <w:pPr>
        <w:pStyle w:val="Akapitzlist"/>
        <w:ind w:left="284"/>
        <w:jc w:val="both"/>
        <w:rPr>
          <w:rFonts w:asciiTheme="minorHAnsi" w:hAnsiTheme="minorHAnsi" w:cstheme="minorHAnsi"/>
        </w:rPr>
      </w:pPr>
    </w:p>
    <w:p w:rsidR="00254B34" w:rsidRDefault="00254B34" w:rsidP="00B90AF6">
      <w:pPr>
        <w:pStyle w:val="Akapitzlist"/>
        <w:ind w:left="284"/>
        <w:jc w:val="both"/>
        <w:rPr>
          <w:rFonts w:asciiTheme="minorHAnsi" w:hAnsiTheme="minorHAnsi" w:cstheme="minorHAnsi"/>
        </w:rPr>
      </w:pPr>
      <w:proofErr w:type="spellStart"/>
      <w:r>
        <w:rPr>
          <w:rFonts w:asciiTheme="minorHAnsi" w:hAnsiTheme="minorHAnsi" w:cstheme="minorHAnsi"/>
        </w:rPr>
        <w:t>buzzer</w:t>
      </w:r>
      <w:proofErr w:type="spellEnd"/>
      <w:r>
        <w:rPr>
          <w:rFonts w:asciiTheme="minorHAnsi" w:hAnsiTheme="minorHAnsi" w:cstheme="minorHAnsi"/>
        </w:rPr>
        <w:t xml:space="preserve"> – włącza się gdy stężenie gazu zacznie zagrażać życiu (wtedy gdy zaczyna migać dioda czerwona)</w:t>
      </w:r>
    </w:p>
    <w:p w:rsidR="00EE298C" w:rsidRDefault="00EE298C" w:rsidP="00880B20">
      <w:pPr>
        <w:pStyle w:val="Akapitzlist"/>
        <w:ind w:left="284"/>
        <w:rPr>
          <w:rFonts w:asciiTheme="minorHAnsi" w:hAnsiTheme="minorHAnsi" w:cstheme="minorHAnsi"/>
        </w:rPr>
      </w:pPr>
    </w:p>
    <w:p w:rsidR="00EE298C" w:rsidRDefault="00EE298C" w:rsidP="00880B20">
      <w:pPr>
        <w:pStyle w:val="Akapitzlist"/>
        <w:ind w:left="284"/>
        <w:rPr>
          <w:rFonts w:asciiTheme="minorHAnsi" w:hAnsiTheme="minorHAnsi" w:cstheme="minorHAnsi"/>
        </w:rPr>
      </w:pPr>
    </w:p>
    <w:p w:rsidR="00EE298C" w:rsidRDefault="00EE298C" w:rsidP="00880B20">
      <w:pPr>
        <w:pStyle w:val="Akapitzlist"/>
        <w:ind w:left="284"/>
        <w:rPr>
          <w:rFonts w:asciiTheme="minorHAnsi" w:hAnsiTheme="minorHAnsi" w:cstheme="minorHAnsi"/>
        </w:rPr>
      </w:pPr>
    </w:p>
    <w:p w:rsidR="00680FFA" w:rsidRDefault="00680FFA" w:rsidP="00880B20">
      <w:pPr>
        <w:pStyle w:val="Akapitzlist"/>
        <w:ind w:left="284"/>
        <w:rPr>
          <w:rFonts w:asciiTheme="minorHAnsi" w:hAnsiTheme="minorHAnsi" w:cstheme="minorHAnsi"/>
        </w:rPr>
      </w:pPr>
    </w:p>
    <w:p w:rsidR="00576742" w:rsidRPr="002B7363" w:rsidRDefault="00576742" w:rsidP="002B7363">
      <w:pPr>
        <w:rPr>
          <w:rFonts w:asciiTheme="minorHAnsi" w:hAnsiTheme="minorHAnsi" w:cstheme="minorHAnsi"/>
        </w:rPr>
      </w:pPr>
    </w:p>
    <w:p w:rsidR="00576742" w:rsidRDefault="00576742" w:rsidP="00880B20">
      <w:pPr>
        <w:pStyle w:val="Akapitzlist"/>
        <w:ind w:left="284"/>
        <w:rPr>
          <w:rFonts w:asciiTheme="minorHAnsi" w:hAnsiTheme="minorHAnsi" w:cstheme="minorHAnsi"/>
        </w:rPr>
      </w:pPr>
    </w:p>
    <w:p w:rsidR="00576742" w:rsidRDefault="00576742" w:rsidP="00705D8C">
      <w:pPr>
        <w:pStyle w:val="Akapitzlist"/>
        <w:numPr>
          <w:ilvl w:val="0"/>
          <w:numId w:val="2"/>
        </w:numPr>
        <w:rPr>
          <w:rFonts w:ascii="Arial" w:hAnsi="Arial" w:cs="Arial"/>
          <w:b/>
          <w:sz w:val="32"/>
        </w:rPr>
      </w:pPr>
      <w:r>
        <w:rPr>
          <w:rFonts w:ascii="Arial" w:hAnsi="Arial" w:cs="Arial"/>
          <w:b/>
          <w:sz w:val="32"/>
        </w:rPr>
        <w:t>Informacje o działaniu elementów oraz zasady połączeniowe:</w:t>
      </w:r>
    </w:p>
    <w:p w:rsidR="00C75F15" w:rsidRDefault="00C75F15" w:rsidP="00705D8C">
      <w:pPr>
        <w:pStyle w:val="Bezodstpw"/>
        <w:rPr>
          <w:rFonts w:ascii="Arial" w:hAnsi="Arial" w:cs="Arial"/>
          <w:b/>
          <w:sz w:val="28"/>
        </w:rPr>
      </w:pPr>
    </w:p>
    <w:p w:rsidR="00576742" w:rsidRDefault="00C75F15" w:rsidP="00705D8C">
      <w:pPr>
        <w:pStyle w:val="Bezodstpw"/>
        <w:numPr>
          <w:ilvl w:val="1"/>
          <w:numId w:val="2"/>
        </w:numPr>
        <w:ind w:hanging="508"/>
        <w:rPr>
          <w:rFonts w:ascii="Arial" w:hAnsi="Arial" w:cs="Arial"/>
          <w:b/>
          <w:sz w:val="28"/>
        </w:rPr>
      </w:pPr>
      <w:r>
        <w:rPr>
          <w:rFonts w:ascii="Arial" w:hAnsi="Arial" w:cs="Arial"/>
          <w:b/>
          <w:sz w:val="28"/>
        </w:rPr>
        <w:t>Diody LED działanie, łączenie i budowa</w:t>
      </w:r>
    </w:p>
    <w:p w:rsidR="00576742" w:rsidRPr="00C75F15" w:rsidRDefault="00576742" w:rsidP="00C75F15">
      <w:pPr>
        <w:rPr>
          <w:rFonts w:asciiTheme="minorHAnsi" w:hAnsiTheme="minorHAnsi" w:cstheme="minorHAnsi"/>
        </w:rPr>
      </w:pPr>
      <w:r>
        <w:rPr>
          <w:noProof/>
          <w:lang w:eastAsia="pl-PL"/>
        </w:rPr>
        <w:drawing>
          <wp:anchor distT="0" distB="0" distL="114300" distR="114300" simplePos="0" relativeHeight="251658240" behindDoc="1" locked="0" layoutInCell="1" allowOverlap="1" wp14:anchorId="6E8DB2B2" wp14:editId="4D0D5238">
            <wp:simplePos x="0" y="0"/>
            <wp:positionH relativeFrom="column">
              <wp:posOffset>226060</wp:posOffset>
            </wp:positionH>
            <wp:positionV relativeFrom="paragraph">
              <wp:posOffset>180340</wp:posOffset>
            </wp:positionV>
            <wp:extent cx="2683510" cy="1725295"/>
            <wp:effectExtent l="0" t="0" r="2540" b="8255"/>
            <wp:wrapTight wrapText="bothSides">
              <wp:wrapPolygon edited="0">
                <wp:start x="0" y="0"/>
                <wp:lineTo x="0" y="21465"/>
                <wp:lineTo x="21467" y="21465"/>
                <wp:lineTo x="21467" y="0"/>
                <wp:lineTo x="0" y="0"/>
              </wp:wrapPolygon>
            </wp:wrapTight>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683510" cy="1725295"/>
                    </a:xfrm>
                    <a:prstGeom prst="rect">
                      <a:avLst/>
                    </a:prstGeom>
                  </pic:spPr>
                </pic:pic>
              </a:graphicData>
            </a:graphic>
            <wp14:sizeRelH relativeFrom="page">
              <wp14:pctWidth>0</wp14:pctWidth>
            </wp14:sizeRelH>
            <wp14:sizeRelV relativeFrom="page">
              <wp14:pctHeight>0</wp14:pctHeight>
            </wp14:sizeRelV>
          </wp:anchor>
        </w:drawing>
      </w:r>
    </w:p>
    <w:p w:rsidR="00576742" w:rsidRPr="00576742" w:rsidRDefault="00576742" w:rsidP="00576742">
      <w:pPr>
        <w:pStyle w:val="Akapitzlist"/>
        <w:ind w:left="360"/>
        <w:rPr>
          <w:rFonts w:asciiTheme="minorHAnsi" w:hAnsiTheme="minorHAnsi" w:cstheme="minorHAnsi"/>
        </w:rPr>
      </w:pPr>
      <w:r>
        <w:rPr>
          <w:rFonts w:asciiTheme="minorHAnsi" w:hAnsiTheme="minorHAnsi" w:cstheme="minorHAnsi"/>
        </w:rPr>
        <w:t xml:space="preserve">                                  </w:t>
      </w:r>
    </w:p>
    <w:p w:rsidR="00680FFA" w:rsidRDefault="00576742" w:rsidP="00B47D04">
      <w:pPr>
        <w:rPr>
          <w:rFonts w:asciiTheme="minorHAnsi" w:hAnsiTheme="minorHAnsi" w:cstheme="minorHAnsi"/>
        </w:rPr>
      </w:pPr>
      <w:r>
        <w:rPr>
          <w:rFonts w:asciiTheme="minorHAnsi" w:hAnsiTheme="minorHAnsi" w:cstheme="minorHAnsi"/>
        </w:rPr>
        <w:t xml:space="preserve">   </w:t>
      </w:r>
      <w:r>
        <w:rPr>
          <w:noProof/>
          <w:lang w:eastAsia="pl-PL"/>
        </w:rPr>
        <w:drawing>
          <wp:inline distT="0" distB="0" distL="0" distR="0" wp14:anchorId="13181C6B" wp14:editId="1F06E1D5">
            <wp:extent cx="1182475" cy="1007533"/>
            <wp:effectExtent l="0" t="0" r="0" b="254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183688" cy="1008567"/>
                    </a:xfrm>
                    <a:prstGeom prst="rect">
                      <a:avLst/>
                    </a:prstGeom>
                  </pic:spPr>
                </pic:pic>
              </a:graphicData>
            </a:graphic>
          </wp:inline>
        </w:drawing>
      </w:r>
    </w:p>
    <w:p w:rsidR="00576742" w:rsidRDefault="00576742" w:rsidP="00576742">
      <w:pPr>
        <w:pStyle w:val="Akapitzlist"/>
        <w:ind w:left="360"/>
        <w:rPr>
          <w:rFonts w:asciiTheme="minorHAnsi" w:hAnsiTheme="minorHAnsi" w:cstheme="minorHAnsi"/>
        </w:rPr>
      </w:pPr>
    </w:p>
    <w:p w:rsidR="00EC2BD1" w:rsidRDefault="006B07FD" w:rsidP="00B90AF6">
      <w:pPr>
        <w:pStyle w:val="Akapitzlist"/>
        <w:ind w:left="360"/>
        <w:jc w:val="both"/>
        <w:rPr>
          <w:rFonts w:asciiTheme="minorHAnsi" w:hAnsiTheme="minorHAnsi" w:cstheme="minorHAnsi"/>
        </w:rPr>
      </w:pPr>
      <w:r>
        <w:rPr>
          <w:rFonts w:asciiTheme="minorHAnsi" w:hAnsiTheme="minorHAnsi" w:cstheme="minorHAnsi"/>
        </w:rPr>
        <w:t>W</w:t>
      </w:r>
      <w:r w:rsidR="00576742">
        <w:rPr>
          <w:rFonts w:asciiTheme="minorHAnsi" w:hAnsiTheme="minorHAnsi" w:cstheme="minorHAnsi"/>
        </w:rPr>
        <w:t xml:space="preserve"> schemacie  diody oraz </w:t>
      </w:r>
      <w:proofErr w:type="spellStart"/>
      <w:r w:rsidR="00576742">
        <w:rPr>
          <w:rFonts w:asciiTheme="minorHAnsi" w:hAnsiTheme="minorHAnsi" w:cstheme="minorHAnsi"/>
        </w:rPr>
        <w:t>buzzer</w:t>
      </w:r>
      <w:proofErr w:type="spellEnd"/>
      <w:r w:rsidR="00576742">
        <w:rPr>
          <w:rFonts w:asciiTheme="minorHAnsi" w:hAnsiTheme="minorHAnsi" w:cstheme="minorHAnsi"/>
        </w:rPr>
        <w:t xml:space="preserve"> będą aktywowane stanem niskim dlatego ważne jest </w:t>
      </w:r>
      <w:r w:rsidR="00EC2BD1">
        <w:rPr>
          <w:rFonts w:asciiTheme="minorHAnsi" w:hAnsiTheme="minorHAnsi" w:cstheme="minorHAnsi"/>
        </w:rPr>
        <w:t>a</w:t>
      </w:r>
      <w:r w:rsidR="00576742">
        <w:rPr>
          <w:rFonts w:asciiTheme="minorHAnsi" w:hAnsiTheme="minorHAnsi" w:cstheme="minorHAnsi"/>
        </w:rPr>
        <w:t xml:space="preserve">by nie pomylić połączenia </w:t>
      </w:r>
      <w:r w:rsidR="00EC2BD1">
        <w:rPr>
          <w:rFonts w:asciiTheme="minorHAnsi" w:hAnsiTheme="minorHAnsi" w:cstheme="minorHAnsi"/>
        </w:rPr>
        <w:t xml:space="preserve">elementów. Niepoprawne podłączenie elementów może spowodować ich uszkodzenie. Dodatkowym zabezpieczeniem przy </w:t>
      </w:r>
      <w:proofErr w:type="spellStart"/>
      <w:r w:rsidR="00EC2BD1">
        <w:rPr>
          <w:rFonts w:asciiTheme="minorHAnsi" w:hAnsiTheme="minorHAnsi" w:cstheme="minorHAnsi"/>
        </w:rPr>
        <w:t>dodach</w:t>
      </w:r>
      <w:proofErr w:type="spellEnd"/>
      <w:r w:rsidR="00EC2BD1">
        <w:rPr>
          <w:rFonts w:asciiTheme="minorHAnsi" w:hAnsiTheme="minorHAnsi" w:cstheme="minorHAnsi"/>
        </w:rPr>
        <w:t xml:space="preserve"> będzie rezystor, który ograniczy prąd pobierany przez diody. </w:t>
      </w:r>
    </w:p>
    <w:p w:rsidR="00EC2BD1" w:rsidRDefault="00EC2BD1" w:rsidP="00B90AF6">
      <w:pPr>
        <w:pStyle w:val="Akapitzlist"/>
        <w:ind w:left="360"/>
        <w:jc w:val="both"/>
        <w:rPr>
          <w:rFonts w:asciiTheme="minorHAnsi" w:hAnsiTheme="minorHAnsi" w:cstheme="minorHAnsi"/>
        </w:rPr>
      </w:pPr>
    </w:p>
    <w:p w:rsidR="00576742" w:rsidRDefault="006B07FD" w:rsidP="00B90AF6">
      <w:pPr>
        <w:pStyle w:val="Akapitzlist"/>
        <w:ind w:left="360"/>
        <w:jc w:val="both"/>
        <w:rPr>
          <w:rFonts w:asciiTheme="minorHAnsi" w:hAnsiTheme="minorHAnsi" w:cstheme="minorHAnsi"/>
        </w:rPr>
      </w:pPr>
      <w:r>
        <w:rPr>
          <w:rFonts w:asciiTheme="minorHAnsi" w:hAnsiTheme="minorHAnsi" w:cstheme="minorHAnsi"/>
        </w:rPr>
        <w:t>Przyjąłem</w:t>
      </w:r>
      <w:r w:rsidR="00EC2BD1">
        <w:rPr>
          <w:rFonts w:asciiTheme="minorHAnsi" w:hAnsiTheme="minorHAnsi" w:cstheme="minorHAnsi"/>
        </w:rPr>
        <w:t xml:space="preserve"> prąd 7mA </w:t>
      </w:r>
      <w:r w:rsidR="00EE2814">
        <w:rPr>
          <w:rFonts w:asciiTheme="minorHAnsi" w:hAnsiTheme="minorHAnsi" w:cstheme="minorHAnsi"/>
        </w:rPr>
        <w:t xml:space="preserve">z tolerancją do 0.3 </w:t>
      </w:r>
      <w:proofErr w:type="spellStart"/>
      <w:r w:rsidR="00EE2814">
        <w:rPr>
          <w:rFonts w:asciiTheme="minorHAnsi" w:hAnsiTheme="minorHAnsi" w:cstheme="minorHAnsi"/>
        </w:rPr>
        <w:t>mA</w:t>
      </w:r>
      <w:proofErr w:type="spellEnd"/>
      <w:r w:rsidR="00EE2814">
        <w:rPr>
          <w:rFonts w:asciiTheme="minorHAnsi" w:hAnsiTheme="minorHAnsi" w:cstheme="minorHAnsi"/>
        </w:rPr>
        <w:t xml:space="preserve"> </w:t>
      </w:r>
      <w:r w:rsidR="00EC2BD1">
        <w:rPr>
          <w:rFonts w:asciiTheme="minorHAnsi" w:hAnsiTheme="minorHAnsi" w:cstheme="minorHAnsi"/>
        </w:rPr>
        <w:t>jako optymalny prąd dla diody i korzystając ze wzoru prawo Ohma dobraliśmy rezystory.</w:t>
      </w:r>
    </w:p>
    <w:p w:rsidR="00EC2BD1" w:rsidRDefault="00EC2BD1" w:rsidP="00B90AF6">
      <w:pPr>
        <w:pStyle w:val="Akapitzlist"/>
        <w:ind w:left="360"/>
        <w:jc w:val="both"/>
        <w:rPr>
          <w:rFonts w:asciiTheme="minorHAnsi" w:hAnsiTheme="minorHAnsi" w:cstheme="minorHAnsi"/>
        </w:rPr>
      </w:pPr>
    </w:p>
    <w:p w:rsidR="00EC2BD1" w:rsidRPr="00EE2814" w:rsidRDefault="00EE2814" w:rsidP="00B90AF6">
      <w:pPr>
        <w:jc w:val="both"/>
        <w:rPr>
          <w:rFonts w:asciiTheme="minorHAnsi" w:hAnsiTheme="minorHAnsi" w:cstheme="minorHAnsi"/>
        </w:rPr>
      </w:pPr>
      <m:oMath>
        <m:r>
          <w:rPr>
            <w:rFonts w:ascii="Cambria Math" w:hAnsi="Cambria Math" w:cstheme="minorHAnsi"/>
            <w:sz w:val="36"/>
          </w:rPr>
          <m:t xml:space="preserve">     R=</m:t>
        </m:r>
        <m:f>
          <m:fPr>
            <m:ctrlPr>
              <w:rPr>
                <w:rFonts w:ascii="Cambria Math" w:hAnsi="Cambria Math" w:cstheme="minorHAnsi"/>
                <w:i/>
                <w:sz w:val="36"/>
              </w:rPr>
            </m:ctrlPr>
          </m:fPr>
          <m:num>
            <m:r>
              <w:rPr>
                <w:rFonts w:ascii="Cambria Math" w:hAnsi="Cambria Math" w:cstheme="minorHAnsi"/>
                <w:sz w:val="36"/>
              </w:rPr>
              <m:t>Uz-U (diody)</m:t>
            </m:r>
          </m:num>
          <m:den>
            <m:r>
              <w:rPr>
                <w:rFonts w:ascii="Cambria Math" w:hAnsi="Cambria Math" w:cstheme="minorHAnsi"/>
                <w:sz w:val="36"/>
              </w:rPr>
              <m:t>I (diody)</m:t>
            </m:r>
          </m:den>
        </m:f>
      </m:oMath>
      <w:r w:rsidR="00EC2BD1" w:rsidRPr="00EE2814">
        <w:rPr>
          <w:rFonts w:asciiTheme="minorHAnsi" w:hAnsiTheme="minorHAnsi" w:cstheme="minorHAnsi"/>
          <w:sz w:val="36"/>
        </w:rPr>
        <w:t xml:space="preserve">    </w:t>
      </w:r>
      <w:r>
        <w:rPr>
          <w:rFonts w:asciiTheme="minorHAnsi" w:hAnsiTheme="minorHAnsi" w:cstheme="minorHAnsi"/>
          <w:sz w:val="36"/>
        </w:rPr>
        <w:t xml:space="preserve"> </w:t>
      </w:r>
      <w:r w:rsidR="00EC2BD1" w:rsidRPr="00EE2814">
        <w:rPr>
          <w:rFonts w:asciiTheme="minorHAnsi" w:hAnsiTheme="minorHAnsi" w:cstheme="minorHAnsi"/>
          <w:sz w:val="28"/>
        </w:rPr>
        <w:t xml:space="preserve">przy </w:t>
      </w:r>
      <w:proofErr w:type="spellStart"/>
      <w:r w:rsidR="00EC2BD1" w:rsidRPr="00EE2814">
        <w:rPr>
          <w:rFonts w:asciiTheme="minorHAnsi" w:hAnsiTheme="minorHAnsi" w:cstheme="minorHAnsi"/>
          <w:sz w:val="28"/>
        </w:rPr>
        <w:t>U</w:t>
      </w:r>
      <w:r w:rsidR="00EC2BD1" w:rsidRPr="00EE2814">
        <w:rPr>
          <w:rFonts w:asciiTheme="minorHAnsi" w:hAnsiTheme="minorHAnsi" w:cstheme="minorHAnsi"/>
        </w:rPr>
        <w:t>diody</w:t>
      </w:r>
      <w:proofErr w:type="spellEnd"/>
      <w:r w:rsidR="00EC2BD1" w:rsidRPr="00EE2814">
        <w:rPr>
          <w:rFonts w:asciiTheme="minorHAnsi" w:hAnsiTheme="minorHAnsi" w:cstheme="minorHAnsi"/>
          <w:sz w:val="28"/>
        </w:rPr>
        <w:t xml:space="preserve"> = 2,2V (czerwona) do 3,7V (zielona)</w:t>
      </w:r>
    </w:p>
    <w:p w:rsidR="00576742" w:rsidRDefault="00576742" w:rsidP="00B90AF6">
      <w:pPr>
        <w:ind w:left="284"/>
        <w:jc w:val="both"/>
        <w:rPr>
          <w:rFonts w:asciiTheme="minorHAnsi" w:hAnsiTheme="minorHAnsi" w:cstheme="minorHAnsi"/>
        </w:rPr>
      </w:pPr>
    </w:p>
    <w:p w:rsidR="00EE2814" w:rsidRDefault="006B07FD" w:rsidP="00B90AF6">
      <w:pPr>
        <w:pStyle w:val="Akapitzlist"/>
        <w:ind w:left="360"/>
        <w:jc w:val="both"/>
        <w:rPr>
          <w:rFonts w:asciiTheme="minorHAnsi" w:hAnsiTheme="minorHAnsi" w:cstheme="minorHAnsi"/>
        </w:rPr>
      </w:pPr>
      <w:r>
        <w:rPr>
          <w:rFonts w:asciiTheme="minorHAnsi" w:hAnsiTheme="minorHAnsi" w:cstheme="minorHAnsi"/>
        </w:rPr>
        <w:t>Dzięki temu ustaliłem</w:t>
      </w:r>
      <w:r w:rsidR="00EE2814">
        <w:rPr>
          <w:rFonts w:asciiTheme="minorHAnsi" w:hAnsiTheme="minorHAnsi" w:cstheme="minorHAnsi"/>
        </w:rPr>
        <w:t>, że rezystor potrzebny do bezpiecznego działania układu wynosi około 1kOhm.</w:t>
      </w:r>
    </w:p>
    <w:p w:rsidR="00C22C86" w:rsidRDefault="00C22C86" w:rsidP="00705D8C">
      <w:pPr>
        <w:pStyle w:val="Bezodstpw"/>
        <w:numPr>
          <w:ilvl w:val="1"/>
          <w:numId w:val="2"/>
        </w:numPr>
        <w:ind w:hanging="508"/>
        <w:rPr>
          <w:rFonts w:ascii="Arial" w:hAnsi="Arial" w:cs="Arial"/>
          <w:b/>
          <w:sz w:val="28"/>
        </w:rPr>
      </w:pPr>
      <w:r>
        <w:rPr>
          <w:rFonts w:ascii="Arial" w:hAnsi="Arial" w:cs="Arial"/>
          <w:b/>
          <w:sz w:val="28"/>
        </w:rPr>
        <w:t>Czujnik pomiarowy</w:t>
      </w:r>
    </w:p>
    <w:p w:rsidR="00C22C86" w:rsidRDefault="00C22C86" w:rsidP="00C22C86">
      <w:pPr>
        <w:pStyle w:val="Bezodstpw"/>
        <w:ind w:left="284"/>
        <w:rPr>
          <w:rFonts w:ascii="Arial" w:hAnsi="Arial" w:cs="Arial"/>
          <w:b/>
          <w:sz w:val="28"/>
        </w:rPr>
      </w:pPr>
    </w:p>
    <w:p w:rsidR="00705D8C" w:rsidRDefault="00705D8C" w:rsidP="00705D8C">
      <w:pPr>
        <w:pStyle w:val="Akapitzlist"/>
        <w:ind w:left="360"/>
        <w:rPr>
          <w:rFonts w:asciiTheme="minorHAnsi" w:hAnsiTheme="minorHAnsi" w:cstheme="minorHAnsi"/>
        </w:rPr>
      </w:pPr>
      <w:r>
        <w:rPr>
          <w:rFonts w:asciiTheme="minorHAnsi" w:hAnsiTheme="minorHAnsi" w:cstheme="minorHAnsi"/>
        </w:rPr>
        <w:t>Dzięki wiedzy ze wstępu t</w:t>
      </w:r>
      <w:r w:rsidR="0097517F">
        <w:rPr>
          <w:rFonts w:asciiTheme="minorHAnsi" w:hAnsiTheme="minorHAnsi" w:cstheme="minorHAnsi"/>
        </w:rPr>
        <w:t>eoretycznego zaimplementowałem</w:t>
      </w:r>
      <w:r>
        <w:rPr>
          <w:rFonts w:asciiTheme="minorHAnsi" w:hAnsiTheme="minorHAnsi" w:cstheme="minorHAnsi"/>
        </w:rPr>
        <w:t xml:space="preserve"> system alarmowy w kodzie programu. Ze względu na bardzo skomplikowaną funkc</w:t>
      </w:r>
      <w:r w:rsidR="006B07FD">
        <w:rPr>
          <w:rFonts w:asciiTheme="minorHAnsi" w:hAnsiTheme="minorHAnsi" w:cstheme="minorHAnsi"/>
        </w:rPr>
        <w:t xml:space="preserve">ję zwracającą </w:t>
      </w:r>
      <w:proofErr w:type="spellStart"/>
      <w:r w:rsidR="006B07FD">
        <w:rPr>
          <w:rFonts w:asciiTheme="minorHAnsi" w:hAnsiTheme="minorHAnsi" w:cstheme="minorHAnsi"/>
        </w:rPr>
        <w:t>ppm</w:t>
      </w:r>
      <w:proofErr w:type="spellEnd"/>
      <w:r w:rsidR="006B07FD">
        <w:rPr>
          <w:rFonts w:asciiTheme="minorHAnsi" w:hAnsiTheme="minorHAnsi" w:cstheme="minorHAnsi"/>
        </w:rPr>
        <w:t xml:space="preserve"> postanowiłem</w:t>
      </w:r>
      <w:r>
        <w:rPr>
          <w:rFonts w:asciiTheme="minorHAnsi" w:hAnsiTheme="minorHAnsi" w:cstheme="minorHAnsi"/>
        </w:rPr>
        <w:t xml:space="preserve"> użyć czterech zakresó</w:t>
      </w:r>
      <w:r w:rsidR="0097517F">
        <w:rPr>
          <w:rFonts w:asciiTheme="minorHAnsi" w:hAnsiTheme="minorHAnsi" w:cstheme="minorHAnsi"/>
        </w:rPr>
        <w:t>w</w:t>
      </w:r>
      <w:bookmarkStart w:id="0" w:name="_GoBack"/>
      <w:bookmarkEnd w:id="0"/>
      <w:r>
        <w:rPr>
          <w:rFonts w:asciiTheme="minorHAnsi" w:hAnsiTheme="minorHAnsi" w:cstheme="minorHAnsi"/>
        </w:rPr>
        <w:t xml:space="preserve"> stężenia gazu, którym odpowiadają zakresy napięć na wyjściu czujnika. Wszystkie wartości napięć jakim odpowiada dany próg </w:t>
      </w:r>
      <w:proofErr w:type="spellStart"/>
      <w:r>
        <w:rPr>
          <w:rFonts w:asciiTheme="minorHAnsi" w:hAnsiTheme="minorHAnsi" w:cstheme="minorHAnsi"/>
        </w:rPr>
        <w:t>ppm</w:t>
      </w:r>
      <w:proofErr w:type="spellEnd"/>
      <w:r>
        <w:rPr>
          <w:rFonts w:asciiTheme="minorHAnsi" w:hAnsiTheme="minorHAnsi" w:cstheme="minorHAnsi"/>
        </w:rPr>
        <w:t xml:space="preserve"> zostały wyliczone korzystając ze wzoru końcowego zawartego we stępie teoretycznym:</w:t>
      </w:r>
    </w:p>
    <w:p w:rsidR="00705D8C" w:rsidRDefault="00705D8C" w:rsidP="00705D8C">
      <w:pPr>
        <w:pStyle w:val="Akapitzlist"/>
        <w:numPr>
          <w:ilvl w:val="0"/>
          <w:numId w:val="9"/>
        </w:numPr>
        <w:rPr>
          <w:rFonts w:asciiTheme="minorHAnsi" w:hAnsiTheme="minorHAnsi" w:cstheme="minorHAnsi"/>
        </w:rPr>
      </w:pPr>
      <w:r>
        <w:rPr>
          <w:rFonts w:asciiTheme="minorHAnsi" w:hAnsiTheme="minorHAnsi" w:cstheme="minorHAnsi"/>
        </w:rPr>
        <w:t>poniżej 0,49 V</w:t>
      </w:r>
      <w:r>
        <w:rPr>
          <w:rFonts w:asciiTheme="minorHAnsi" w:hAnsiTheme="minorHAnsi" w:cstheme="minorHAnsi"/>
        </w:rPr>
        <w:tab/>
      </w:r>
      <w:r>
        <w:rPr>
          <w:rFonts w:asciiTheme="minorHAnsi" w:hAnsiTheme="minorHAnsi" w:cstheme="minorHAnsi"/>
        </w:rPr>
        <w:tab/>
        <w:t>Poziom Normalny</w:t>
      </w:r>
      <w:r w:rsidR="00A61510">
        <w:rPr>
          <w:rFonts w:asciiTheme="minorHAnsi" w:hAnsiTheme="minorHAnsi" w:cstheme="minorHAnsi"/>
        </w:rPr>
        <w:tab/>
        <w:t xml:space="preserve">zielony </w:t>
      </w:r>
      <w:proofErr w:type="spellStart"/>
      <w:r w:rsidR="00A61510">
        <w:rPr>
          <w:rFonts w:asciiTheme="minorHAnsi" w:hAnsiTheme="minorHAnsi" w:cstheme="minorHAnsi"/>
        </w:rPr>
        <w:t>led</w:t>
      </w:r>
      <w:proofErr w:type="spellEnd"/>
      <w:r w:rsidR="00A61510">
        <w:rPr>
          <w:rFonts w:asciiTheme="minorHAnsi" w:hAnsiTheme="minorHAnsi" w:cstheme="minorHAnsi"/>
        </w:rPr>
        <w:t>, brak syreny</w:t>
      </w:r>
    </w:p>
    <w:p w:rsidR="00705D8C" w:rsidRDefault="00705D8C" w:rsidP="00705D8C">
      <w:pPr>
        <w:pStyle w:val="Akapitzlist"/>
        <w:numPr>
          <w:ilvl w:val="0"/>
          <w:numId w:val="9"/>
        </w:numPr>
        <w:rPr>
          <w:rFonts w:asciiTheme="minorHAnsi" w:hAnsiTheme="minorHAnsi" w:cstheme="minorHAnsi"/>
        </w:rPr>
      </w:pPr>
      <w:r>
        <w:rPr>
          <w:rFonts w:asciiTheme="minorHAnsi" w:hAnsiTheme="minorHAnsi" w:cstheme="minorHAnsi"/>
        </w:rPr>
        <w:t>od 0,49 do 1,18 V</w:t>
      </w:r>
      <w:r>
        <w:rPr>
          <w:rFonts w:asciiTheme="minorHAnsi" w:hAnsiTheme="minorHAnsi" w:cstheme="minorHAnsi"/>
        </w:rPr>
        <w:tab/>
      </w:r>
      <w:r>
        <w:rPr>
          <w:rFonts w:asciiTheme="minorHAnsi" w:hAnsiTheme="minorHAnsi" w:cstheme="minorHAnsi"/>
        </w:rPr>
        <w:tab/>
        <w:t>Poziom &gt; 100ppm</w:t>
      </w:r>
      <w:r w:rsidR="00A61510">
        <w:rPr>
          <w:rFonts w:asciiTheme="minorHAnsi" w:hAnsiTheme="minorHAnsi" w:cstheme="minorHAnsi"/>
        </w:rPr>
        <w:tab/>
        <w:t xml:space="preserve">żółty </w:t>
      </w:r>
      <w:proofErr w:type="spellStart"/>
      <w:r w:rsidR="00A61510">
        <w:rPr>
          <w:rFonts w:asciiTheme="minorHAnsi" w:hAnsiTheme="minorHAnsi" w:cstheme="minorHAnsi"/>
        </w:rPr>
        <w:t>led</w:t>
      </w:r>
      <w:proofErr w:type="spellEnd"/>
      <w:r w:rsidR="00A61510">
        <w:rPr>
          <w:rFonts w:asciiTheme="minorHAnsi" w:hAnsiTheme="minorHAnsi" w:cstheme="minorHAnsi"/>
        </w:rPr>
        <w:t>, brak syreny</w:t>
      </w:r>
    </w:p>
    <w:p w:rsidR="00705D8C" w:rsidRPr="00705D8C" w:rsidRDefault="00705D8C" w:rsidP="00705D8C">
      <w:pPr>
        <w:pStyle w:val="Akapitzlist"/>
        <w:numPr>
          <w:ilvl w:val="0"/>
          <w:numId w:val="9"/>
        </w:numPr>
        <w:rPr>
          <w:rFonts w:asciiTheme="minorHAnsi" w:hAnsiTheme="minorHAnsi" w:cstheme="minorHAnsi"/>
        </w:rPr>
      </w:pPr>
      <w:r>
        <w:rPr>
          <w:rFonts w:asciiTheme="minorHAnsi" w:hAnsiTheme="minorHAnsi" w:cstheme="minorHAnsi"/>
        </w:rPr>
        <w:t>od 1,18 do 2,1 V</w:t>
      </w:r>
      <w:r>
        <w:rPr>
          <w:rFonts w:asciiTheme="minorHAnsi" w:hAnsiTheme="minorHAnsi" w:cstheme="minorHAnsi"/>
        </w:rPr>
        <w:tab/>
      </w:r>
      <w:r>
        <w:rPr>
          <w:rFonts w:asciiTheme="minorHAnsi" w:hAnsiTheme="minorHAnsi" w:cstheme="minorHAnsi"/>
        </w:rPr>
        <w:tab/>
        <w:t xml:space="preserve">Poziom &gt; 1 000 </w:t>
      </w:r>
      <w:proofErr w:type="spellStart"/>
      <w:r>
        <w:rPr>
          <w:rFonts w:asciiTheme="minorHAnsi" w:hAnsiTheme="minorHAnsi" w:cstheme="minorHAnsi"/>
        </w:rPr>
        <w:t>ppm</w:t>
      </w:r>
      <w:proofErr w:type="spellEnd"/>
      <w:r w:rsidR="00A61510">
        <w:rPr>
          <w:rFonts w:asciiTheme="minorHAnsi" w:hAnsiTheme="minorHAnsi" w:cstheme="minorHAnsi"/>
        </w:rPr>
        <w:tab/>
        <w:t xml:space="preserve">czerwony </w:t>
      </w:r>
      <w:proofErr w:type="spellStart"/>
      <w:r w:rsidR="00A61510">
        <w:rPr>
          <w:rFonts w:asciiTheme="minorHAnsi" w:hAnsiTheme="minorHAnsi" w:cstheme="minorHAnsi"/>
        </w:rPr>
        <w:t>led</w:t>
      </w:r>
      <w:proofErr w:type="spellEnd"/>
      <w:r w:rsidR="00A61510">
        <w:rPr>
          <w:rFonts w:asciiTheme="minorHAnsi" w:hAnsiTheme="minorHAnsi" w:cstheme="minorHAnsi"/>
        </w:rPr>
        <w:t>, syrena co 400ms</w:t>
      </w:r>
    </w:p>
    <w:p w:rsidR="00705D8C" w:rsidRDefault="00705D8C" w:rsidP="00705D8C">
      <w:pPr>
        <w:pStyle w:val="Akapitzlist"/>
        <w:numPr>
          <w:ilvl w:val="0"/>
          <w:numId w:val="9"/>
        </w:numPr>
        <w:rPr>
          <w:rFonts w:asciiTheme="minorHAnsi" w:hAnsiTheme="minorHAnsi" w:cstheme="minorHAnsi"/>
        </w:rPr>
      </w:pPr>
      <w:r>
        <w:rPr>
          <w:rFonts w:asciiTheme="minorHAnsi" w:hAnsiTheme="minorHAnsi" w:cstheme="minorHAnsi"/>
        </w:rPr>
        <w:t>od 2,1 do 5 V</w:t>
      </w:r>
      <w:r>
        <w:rPr>
          <w:rFonts w:asciiTheme="minorHAnsi" w:hAnsiTheme="minorHAnsi" w:cstheme="minorHAnsi"/>
        </w:rPr>
        <w:tab/>
      </w:r>
      <w:r>
        <w:rPr>
          <w:rFonts w:asciiTheme="minorHAnsi" w:hAnsiTheme="minorHAnsi" w:cstheme="minorHAnsi"/>
        </w:rPr>
        <w:tab/>
        <w:t xml:space="preserve">Poziom &gt; 10 000 </w:t>
      </w:r>
      <w:proofErr w:type="spellStart"/>
      <w:r>
        <w:rPr>
          <w:rFonts w:asciiTheme="minorHAnsi" w:hAnsiTheme="minorHAnsi" w:cstheme="minorHAnsi"/>
        </w:rPr>
        <w:t>ppm</w:t>
      </w:r>
      <w:proofErr w:type="spellEnd"/>
      <w:r w:rsidR="00A61510">
        <w:rPr>
          <w:rFonts w:asciiTheme="minorHAnsi" w:hAnsiTheme="minorHAnsi" w:cstheme="minorHAnsi"/>
        </w:rPr>
        <w:t xml:space="preserve"> </w:t>
      </w:r>
      <w:r w:rsidR="00A61510">
        <w:rPr>
          <w:rFonts w:asciiTheme="minorHAnsi" w:hAnsiTheme="minorHAnsi" w:cstheme="minorHAnsi"/>
        </w:rPr>
        <w:tab/>
        <w:t xml:space="preserve">żółty i czerwony </w:t>
      </w:r>
      <w:proofErr w:type="spellStart"/>
      <w:r w:rsidR="00A61510">
        <w:rPr>
          <w:rFonts w:asciiTheme="minorHAnsi" w:hAnsiTheme="minorHAnsi" w:cstheme="minorHAnsi"/>
        </w:rPr>
        <w:t>led</w:t>
      </w:r>
      <w:proofErr w:type="spellEnd"/>
      <w:r w:rsidR="00A61510">
        <w:rPr>
          <w:rFonts w:asciiTheme="minorHAnsi" w:hAnsiTheme="minorHAnsi" w:cstheme="minorHAnsi"/>
        </w:rPr>
        <w:t>, syrena co 200ms</w:t>
      </w:r>
      <w:r>
        <w:rPr>
          <w:rFonts w:asciiTheme="minorHAnsi" w:hAnsiTheme="minorHAnsi" w:cstheme="minorHAnsi"/>
        </w:rPr>
        <w:br/>
      </w:r>
    </w:p>
    <w:p w:rsidR="00115A14" w:rsidRPr="00843F3A" w:rsidRDefault="00115A14" w:rsidP="00843F3A">
      <w:pPr>
        <w:rPr>
          <w:rFonts w:asciiTheme="minorHAnsi" w:hAnsiTheme="minorHAnsi" w:cstheme="minorHAnsi"/>
        </w:rPr>
      </w:pPr>
    </w:p>
    <w:p w:rsidR="00680FFA" w:rsidRDefault="00680FFA" w:rsidP="00705D8C">
      <w:pPr>
        <w:pStyle w:val="Akapitzlist"/>
        <w:numPr>
          <w:ilvl w:val="0"/>
          <w:numId w:val="2"/>
        </w:numPr>
        <w:rPr>
          <w:rFonts w:ascii="Arial" w:hAnsi="Arial" w:cs="Arial"/>
          <w:b/>
          <w:sz w:val="32"/>
        </w:rPr>
      </w:pPr>
      <w:r>
        <w:rPr>
          <w:rFonts w:ascii="Arial" w:hAnsi="Arial" w:cs="Arial"/>
          <w:b/>
          <w:sz w:val="32"/>
        </w:rPr>
        <w:lastRenderedPageBreak/>
        <w:t>Schemat układu:</w:t>
      </w:r>
    </w:p>
    <w:p w:rsidR="00680FFA" w:rsidRDefault="00680FFA" w:rsidP="00705D8C">
      <w:pPr>
        <w:pStyle w:val="Bezodstpw"/>
        <w:numPr>
          <w:ilvl w:val="1"/>
          <w:numId w:val="2"/>
        </w:numPr>
        <w:ind w:hanging="508"/>
        <w:rPr>
          <w:rFonts w:ascii="Arial" w:hAnsi="Arial" w:cs="Arial"/>
          <w:b/>
          <w:sz w:val="28"/>
        </w:rPr>
      </w:pPr>
      <w:r>
        <w:rPr>
          <w:rFonts w:ascii="Arial" w:hAnsi="Arial" w:cs="Arial"/>
          <w:b/>
          <w:sz w:val="28"/>
        </w:rPr>
        <w:t>Schemat</w:t>
      </w:r>
      <w:r w:rsidRPr="00C509AC">
        <w:rPr>
          <w:rFonts w:ascii="Arial" w:hAnsi="Arial" w:cs="Arial"/>
          <w:b/>
          <w:sz w:val="28"/>
        </w:rPr>
        <w:t>:</w:t>
      </w:r>
    </w:p>
    <w:p w:rsidR="00680FFA" w:rsidRDefault="00680FFA" w:rsidP="00680FFA">
      <w:pPr>
        <w:pStyle w:val="Bezodstpw"/>
        <w:ind w:left="284"/>
        <w:rPr>
          <w:rFonts w:ascii="Arial" w:hAnsi="Arial" w:cs="Arial"/>
          <w:b/>
          <w:sz w:val="28"/>
        </w:rPr>
      </w:pPr>
      <w:r>
        <w:rPr>
          <w:noProof/>
          <w:lang w:eastAsia="pl-PL"/>
        </w:rPr>
        <w:drawing>
          <wp:inline distT="0" distB="0" distL="0" distR="0" wp14:anchorId="20897164" wp14:editId="53CFC63E">
            <wp:extent cx="5760720" cy="3019425"/>
            <wp:effectExtent l="0" t="0" r="0"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3019425"/>
                    </a:xfrm>
                    <a:prstGeom prst="rect">
                      <a:avLst/>
                    </a:prstGeom>
                  </pic:spPr>
                </pic:pic>
              </a:graphicData>
            </a:graphic>
          </wp:inline>
        </w:drawing>
      </w:r>
    </w:p>
    <w:p w:rsidR="00C0005C" w:rsidRDefault="00C0005C" w:rsidP="00680FFA">
      <w:pPr>
        <w:pStyle w:val="Bezodstpw"/>
        <w:ind w:left="284"/>
        <w:rPr>
          <w:rFonts w:ascii="Arial" w:hAnsi="Arial" w:cs="Arial"/>
          <w:b/>
          <w:sz w:val="28"/>
        </w:rPr>
      </w:pPr>
    </w:p>
    <w:p w:rsidR="00C0005C" w:rsidRPr="00C0005C" w:rsidRDefault="00C0005C" w:rsidP="00680FFA">
      <w:pPr>
        <w:pStyle w:val="Bezodstpw"/>
        <w:ind w:left="284"/>
        <w:rPr>
          <w:rFonts w:asciiTheme="minorHAnsi" w:hAnsiTheme="minorHAnsi" w:cstheme="minorHAnsi"/>
        </w:rPr>
      </w:pPr>
      <w:r>
        <w:rPr>
          <w:rFonts w:asciiTheme="minorHAnsi" w:hAnsiTheme="minorHAnsi" w:cstheme="minorHAnsi"/>
        </w:rPr>
        <w:t>Powyższy schemat jest schematem poglądowym a finalne rozmieszczenie elementów może się różnić</w:t>
      </w:r>
      <w:r w:rsidR="003527A2">
        <w:rPr>
          <w:rFonts w:asciiTheme="minorHAnsi" w:hAnsiTheme="minorHAnsi" w:cstheme="minorHAnsi"/>
        </w:rPr>
        <w:t xml:space="preserve">. Płytką na której będzie realizowany projekt jest FRDM-KL05Z a nie widoczne na schemacie </w:t>
      </w:r>
      <w:proofErr w:type="spellStart"/>
      <w:r w:rsidR="003527A2">
        <w:rPr>
          <w:rFonts w:asciiTheme="minorHAnsi" w:hAnsiTheme="minorHAnsi" w:cstheme="minorHAnsi"/>
        </w:rPr>
        <w:t>Arduino</w:t>
      </w:r>
      <w:proofErr w:type="spellEnd"/>
      <w:r w:rsidR="003527A2">
        <w:rPr>
          <w:rFonts w:asciiTheme="minorHAnsi" w:hAnsiTheme="minorHAnsi" w:cstheme="minorHAnsi"/>
        </w:rPr>
        <w:t xml:space="preserve"> Leonardo.</w:t>
      </w:r>
    </w:p>
    <w:p w:rsidR="00680FFA" w:rsidRDefault="00680FFA" w:rsidP="00680FFA">
      <w:pPr>
        <w:pStyle w:val="Bezodstpw"/>
        <w:rPr>
          <w:rFonts w:ascii="Arial" w:hAnsi="Arial" w:cs="Arial"/>
          <w:b/>
          <w:sz w:val="28"/>
        </w:rPr>
      </w:pPr>
    </w:p>
    <w:p w:rsidR="00680FFA" w:rsidRDefault="00680FFA" w:rsidP="00705D8C">
      <w:pPr>
        <w:pStyle w:val="Bezodstpw"/>
        <w:numPr>
          <w:ilvl w:val="1"/>
          <w:numId w:val="2"/>
        </w:numPr>
        <w:ind w:hanging="508"/>
        <w:rPr>
          <w:rFonts w:ascii="Arial" w:hAnsi="Arial" w:cs="Arial"/>
          <w:b/>
          <w:sz w:val="28"/>
        </w:rPr>
      </w:pPr>
      <w:r>
        <w:rPr>
          <w:rFonts w:ascii="Arial" w:hAnsi="Arial" w:cs="Arial"/>
          <w:b/>
          <w:sz w:val="28"/>
        </w:rPr>
        <w:t>Opis połączeń:</w:t>
      </w:r>
    </w:p>
    <w:p w:rsidR="00680FFA" w:rsidRPr="00680FFA" w:rsidRDefault="00680FFA" w:rsidP="00680FFA">
      <w:pPr>
        <w:pStyle w:val="Bezodstpw"/>
        <w:ind w:left="792"/>
        <w:rPr>
          <w:rFonts w:ascii="Arial" w:hAnsi="Arial" w:cs="Arial"/>
          <w:b/>
          <w:sz w:val="28"/>
        </w:rPr>
      </w:pPr>
    </w:p>
    <w:p w:rsidR="003527A2" w:rsidRDefault="00680FFA" w:rsidP="00680FFA">
      <w:pPr>
        <w:pStyle w:val="Bezodstpw"/>
        <w:ind w:firstLine="284"/>
        <w:rPr>
          <w:rFonts w:asciiTheme="minorHAnsi" w:hAnsiTheme="minorHAnsi" w:cstheme="minorHAnsi"/>
        </w:rPr>
      </w:pPr>
      <w:r w:rsidRPr="00680FFA">
        <w:rPr>
          <w:rFonts w:asciiTheme="minorHAnsi" w:hAnsiTheme="minorHAnsi" w:cstheme="minorHAnsi"/>
        </w:rPr>
        <w:t>LCD</w:t>
      </w:r>
      <w:r w:rsidR="003527A2">
        <w:rPr>
          <w:rFonts w:asciiTheme="minorHAnsi" w:hAnsiTheme="minorHAnsi" w:cstheme="minorHAnsi"/>
        </w:rPr>
        <w:t xml:space="preserve"> przez I2C</w:t>
      </w:r>
      <w:r w:rsidRPr="00680FFA">
        <w:rPr>
          <w:rFonts w:asciiTheme="minorHAnsi" w:hAnsiTheme="minorHAnsi" w:cstheme="minorHAnsi"/>
        </w:rPr>
        <w:t>:</w:t>
      </w:r>
      <w:r w:rsidR="003527A2">
        <w:rPr>
          <w:rFonts w:asciiTheme="minorHAnsi" w:hAnsiTheme="minorHAnsi" w:cstheme="minorHAnsi"/>
        </w:rPr>
        <w:tab/>
        <w:t>SDA (I2C ) – SDA (płytka)</w:t>
      </w:r>
    </w:p>
    <w:p w:rsidR="003527A2" w:rsidRDefault="003527A2" w:rsidP="00576742">
      <w:pPr>
        <w:pStyle w:val="Bezodstpw"/>
        <w:ind w:left="1416" w:firstLine="708"/>
        <w:rPr>
          <w:rFonts w:asciiTheme="minorHAnsi" w:hAnsiTheme="minorHAnsi" w:cstheme="minorHAnsi"/>
        </w:rPr>
      </w:pPr>
      <w:r>
        <w:rPr>
          <w:rFonts w:asciiTheme="minorHAnsi" w:hAnsiTheme="minorHAnsi" w:cstheme="minorHAnsi"/>
        </w:rPr>
        <w:t xml:space="preserve">SCL </w:t>
      </w:r>
      <w:r w:rsidR="00576742">
        <w:rPr>
          <w:rFonts w:asciiTheme="minorHAnsi" w:hAnsiTheme="minorHAnsi" w:cstheme="minorHAnsi"/>
        </w:rPr>
        <w:t xml:space="preserve"> </w:t>
      </w:r>
      <w:r>
        <w:rPr>
          <w:rFonts w:asciiTheme="minorHAnsi" w:hAnsiTheme="minorHAnsi" w:cstheme="minorHAnsi"/>
        </w:rPr>
        <w:t xml:space="preserve">(I2C ) – </w:t>
      </w:r>
      <w:r w:rsidR="00576742">
        <w:rPr>
          <w:rFonts w:asciiTheme="minorHAnsi" w:hAnsiTheme="minorHAnsi" w:cstheme="minorHAnsi"/>
        </w:rPr>
        <w:t>SCL</w:t>
      </w:r>
      <w:r>
        <w:rPr>
          <w:rFonts w:asciiTheme="minorHAnsi" w:hAnsiTheme="minorHAnsi" w:cstheme="minorHAnsi"/>
        </w:rPr>
        <w:t xml:space="preserve"> (płytka)</w:t>
      </w:r>
    </w:p>
    <w:p w:rsidR="00680FFA" w:rsidRDefault="003527A2" w:rsidP="00576742">
      <w:pPr>
        <w:pStyle w:val="Bezodstpw"/>
        <w:ind w:left="1416" w:firstLine="708"/>
        <w:rPr>
          <w:rFonts w:asciiTheme="minorHAnsi" w:hAnsiTheme="minorHAnsi" w:cstheme="minorHAnsi"/>
        </w:rPr>
      </w:pPr>
      <w:r>
        <w:rPr>
          <w:rFonts w:asciiTheme="minorHAnsi" w:hAnsiTheme="minorHAnsi" w:cstheme="minorHAnsi"/>
        </w:rPr>
        <w:t>VCC, GND</w:t>
      </w:r>
    </w:p>
    <w:p w:rsidR="003527A2" w:rsidRDefault="003527A2" w:rsidP="00576742">
      <w:pPr>
        <w:pStyle w:val="Bezodstpw"/>
        <w:rPr>
          <w:rFonts w:asciiTheme="minorHAnsi" w:hAnsiTheme="minorHAnsi" w:cstheme="minorHAnsi"/>
        </w:rPr>
      </w:pPr>
    </w:p>
    <w:p w:rsidR="00576742" w:rsidRDefault="003527A2" w:rsidP="00680FFA">
      <w:pPr>
        <w:pStyle w:val="Bezodstpw"/>
        <w:ind w:firstLine="284"/>
        <w:rPr>
          <w:rFonts w:asciiTheme="minorHAnsi" w:hAnsiTheme="minorHAnsi" w:cstheme="minorHAnsi"/>
        </w:rPr>
      </w:pPr>
      <w:r>
        <w:rPr>
          <w:rFonts w:asciiTheme="minorHAnsi" w:hAnsiTheme="minorHAnsi" w:cstheme="minorHAnsi"/>
        </w:rPr>
        <w:t>C</w:t>
      </w:r>
      <w:r w:rsidR="00576742">
        <w:rPr>
          <w:rFonts w:asciiTheme="minorHAnsi" w:hAnsiTheme="minorHAnsi" w:cstheme="minorHAnsi"/>
        </w:rPr>
        <w:t>zujnik:</w:t>
      </w:r>
      <w:r>
        <w:rPr>
          <w:rFonts w:asciiTheme="minorHAnsi" w:hAnsiTheme="minorHAnsi" w:cstheme="minorHAnsi"/>
        </w:rPr>
        <w:tab/>
      </w:r>
      <w:r w:rsidR="00576742">
        <w:rPr>
          <w:rFonts w:asciiTheme="minorHAnsi" w:hAnsiTheme="minorHAnsi" w:cstheme="minorHAnsi"/>
        </w:rPr>
        <w:tab/>
        <w:t xml:space="preserve">A0 </w:t>
      </w:r>
      <w:proofErr w:type="spellStart"/>
      <w:r w:rsidR="00576742">
        <w:rPr>
          <w:rFonts w:asciiTheme="minorHAnsi" w:hAnsiTheme="minorHAnsi" w:cstheme="minorHAnsi"/>
        </w:rPr>
        <w:t>Output</w:t>
      </w:r>
      <w:proofErr w:type="spellEnd"/>
      <w:r w:rsidR="00576742">
        <w:rPr>
          <w:rFonts w:asciiTheme="minorHAnsi" w:hAnsiTheme="minorHAnsi" w:cstheme="minorHAnsi"/>
        </w:rPr>
        <w:t xml:space="preserve"> (czujnik) – PTA0 (płytka)</w:t>
      </w:r>
    </w:p>
    <w:p w:rsidR="00576742" w:rsidRDefault="00576742" w:rsidP="00680FFA">
      <w:pPr>
        <w:pStyle w:val="Bezodstpw"/>
        <w:ind w:firstLine="284"/>
        <w:rPr>
          <w:rFonts w:asciiTheme="minorHAnsi" w:hAnsiTheme="minorHAnsi" w:cstheme="minorHAnsi"/>
        </w:rPr>
      </w:pPr>
      <w:r>
        <w:rPr>
          <w:rFonts w:asciiTheme="minorHAnsi" w:hAnsiTheme="minorHAnsi" w:cstheme="minorHAnsi"/>
        </w:rPr>
        <w:tab/>
      </w:r>
      <w:r>
        <w:rPr>
          <w:rFonts w:asciiTheme="minorHAnsi" w:hAnsiTheme="minorHAnsi" w:cstheme="minorHAnsi"/>
        </w:rPr>
        <w:tab/>
      </w:r>
      <w:r>
        <w:rPr>
          <w:rFonts w:asciiTheme="minorHAnsi" w:hAnsiTheme="minorHAnsi" w:cstheme="minorHAnsi"/>
        </w:rPr>
        <w:tab/>
        <w:t>VCC, GND</w:t>
      </w:r>
    </w:p>
    <w:p w:rsidR="00576742" w:rsidRDefault="00576742" w:rsidP="00680FFA">
      <w:pPr>
        <w:pStyle w:val="Bezodstpw"/>
        <w:ind w:firstLine="284"/>
        <w:rPr>
          <w:rFonts w:asciiTheme="minorHAnsi" w:hAnsiTheme="minorHAnsi" w:cstheme="minorHAnsi"/>
        </w:rPr>
      </w:pPr>
      <w:r>
        <w:rPr>
          <w:rFonts w:asciiTheme="minorHAnsi" w:hAnsiTheme="minorHAnsi" w:cstheme="minorHAnsi"/>
        </w:rPr>
        <w:t>LED R (czerwony)</w:t>
      </w:r>
      <w:r>
        <w:rPr>
          <w:rFonts w:asciiTheme="minorHAnsi" w:hAnsiTheme="minorHAnsi" w:cstheme="minorHAnsi"/>
        </w:rPr>
        <w:tab/>
      </w:r>
      <w:r w:rsidR="00A61510">
        <w:rPr>
          <w:rFonts w:asciiTheme="minorHAnsi" w:hAnsiTheme="minorHAnsi" w:cstheme="minorHAnsi"/>
        </w:rPr>
        <w:t>PTB 11</w:t>
      </w:r>
    </w:p>
    <w:p w:rsidR="00576742" w:rsidRDefault="00576742" w:rsidP="00680FFA">
      <w:pPr>
        <w:pStyle w:val="Bezodstpw"/>
        <w:ind w:firstLine="284"/>
        <w:rPr>
          <w:rFonts w:asciiTheme="minorHAnsi" w:hAnsiTheme="minorHAnsi" w:cstheme="minorHAnsi"/>
        </w:rPr>
      </w:pPr>
      <w:r>
        <w:rPr>
          <w:rFonts w:asciiTheme="minorHAnsi" w:hAnsiTheme="minorHAnsi" w:cstheme="minorHAnsi"/>
        </w:rPr>
        <w:t>LED Y  (żółty)</w:t>
      </w:r>
      <w:r w:rsidR="00A61510">
        <w:rPr>
          <w:rFonts w:asciiTheme="minorHAnsi" w:hAnsiTheme="minorHAnsi" w:cstheme="minorHAnsi"/>
        </w:rPr>
        <w:tab/>
        <w:t>PTB 6</w:t>
      </w:r>
    </w:p>
    <w:p w:rsidR="003527A2" w:rsidRDefault="00576742" w:rsidP="00680FFA">
      <w:pPr>
        <w:pStyle w:val="Bezodstpw"/>
        <w:ind w:firstLine="284"/>
        <w:rPr>
          <w:rFonts w:asciiTheme="minorHAnsi" w:hAnsiTheme="minorHAnsi" w:cstheme="minorHAnsi"/>
        </w:rPr>
      </w:pPr>
      <w:r>
        <w:rPr>
          <w:rFonts w:asciiTheme="minorHAnsi" w:hAnsiTheme="minorHAnsi" w:cstheme="minorHAnsi"/>
        </w:rPr>
        <w:t>LED G (zielony)</w:t>
      </w:r>
      <w:r w:rsidR="00A61510">
        <w:rPr>
          <w:rFonts w:asciiTheme="minorHAnsi" w:hAnsiTheme="minorHAnsi" w:cstheme="minorHAnsi"/>
        </w:rPr>
        <w:tab/>
        <w:t>PTB 7</w:t>
      </w:r>
    </w:p>
    <w:p w:rsidR="00A61510" w:rsidRDefault="00A61510" w:rsidP="00680FFA">
      <w:pPr>
        <w:pStyle w:val="Bezodstpw"/>
        <w:ind w:firstLine="284"/>
        <w:rPr>
          <w:rFonts w:asciiTheme="minorHAnsi" w:hAnsiTheme="minorHAnsi" w:cstheme="minorHAnsi"/>
        </w:rPr>
      </w:pPr>
      <w:r>
        <w:rPr>
          <w:rFonts w:asciiTheme="minorHAnsi" w:hAnsiTheme="minorHAnsi" w:cstheme="minorHAnsi"/>
        </w:rPr>
        <w:t xml:space="preserve">BUZZER </w:t>
      </w:r>
      <w:r>
        <w:rPr>
          <w:rFonts w:asciiTheme="minorHAnsi" w:hAnsiTheme="minorHAnsi" w:cstheme="minorHAnsi"/>
        </w:rPr>
        <w:tab/>
      </w:r>
      <w:r>
        <w:rPr>
          <w:rFonts w:asciiTheme="minorHAnsi" w:hAnsiTheme="minorHAnsi" w:cstheme="minorHAnsi"/>
        </w:rPr>
        <w:tab/>
        <w:t>PTA 11</w:t>
      </w:r>
    </w:p>
    <w:p w:rsidR="00680FFA" w:rsidRPr="00680FFA" w:rsidRDefault="00576742" w:rsidP="00576742">
      <w:pPr>
        <w:rPr>
          <w:rFonts w:ascii="Arial" w:hAnsi="Arial" w:cs="Arial"/>
          <w:b/>
          <w:sz w:val="32"/>
        </w:rPr>
      </w:pPr>
      <w:r>
        <w:rPr>
          <w:rFonts w:ascii="Arial" w:hAnsi="Arial" w:cs="Arial"/>
          <w:b/>
          <w:sz w:val="32"/>
        </w:rPr>
        <w:tab/>
      </w:r>
    </w:p>
    <w:p w:rsidR="00EE298C" w:rsidRDefault="00EE298C" w:rsidP="00880B20">
      <w:pPr>
        <w:pStyle w:val="Akapitzlist"/>
        <w:ind w:left="284"/>
        <w:rPr>
          <w:rFonts w:asciiTheme="minorHAnsi" w:hAnsiTheme="minorHAnsi" w:cstheme="minorHAnsi"/>
        </w:rPr>
      </w:pPr>
    </w:p>
    <w:p w:rsidR="00C75F15" w:rsidRDefault="00C75F15" w:rsidP="00880B20">
      <w:pPr>
        <w:pStyle w:val="Akapitzlist"/>
        <w:ind w:left="284"/>
        <w:rPr>
          <w:rFonts w:asciiTheme="minorHAnsi" w:hAnsiTheme="minorHAnsi" w:cstheme="minorHAnsi"/>
        </w:rPr>
      </w:pPr>
    </w:p>
    <w:p w:rsidR="00C75F15" w:rsidRDefault="00C75F15" w:rsidP="00880B20">
      <w:pPr>
        <w:pStyle w:val="Akapitzlist"/>
        <w:ind w:left="284"/>
        <w:rPr>
          <w:rFonts w:asciiTheme="minorHAnsi" w:hAnsiTheme="minorHAnsi" w:cstheme="minorHAnsi"/>
        </w:rPr>
      </w:pPr>
    </w:p>
    <w:p w:rsidR="00A61510" w:rsidRDefault="00A61510" w:rsidP="00880B20">
      <w:pPr>
        <w:pStyle w:val="Akapitzlist"/>
        <w:ind w:left="284"/>
        <w:rPr>
          <w:rFonts w:asciiTheme="minorHAnsi" w:hAnsiTheme="minorHAnsi" w:cstheme="minorHAnsi"/>
        </w:rPr>
      </w:pPr>
    </w:p>
    <w:p w:rsidR="00A61510" w:rsidRDefault="00A61510" w:rsidP="00880B20">
      <w:pPr>
        <w:pStyle w:val="Akapitzlist"/>
        <w:ind w:left="284"/>
        <w:rPr>
          <w:rFonts w:asciiTheme="minorHAnsi" w:hAnsiTheme="minorHAnsi" w:cstheme="minorHAnsi"/>
        </w:rPr>
      </w:pPr>
    </w:p>
    <w:p w:rsidR="00A61510" w:rsidRDefault="00A61510" w:rsidP="00880B20">
      <w:pPr>
        <w:pStyle w:val="Akapitzlist"/>
        <w:ind w:left="284"/>
        <w:rPr>
          <w:rFonts w:asciiTheme="minorHAnsi" w:hAnsiTheme="minorHAnsi" w:cstheme="minorHAnsi"/>
        </w:rPr>
      </w:pPr>
    </w:p>
    <w:p w:rsidR="00A61510" w:rsidRDefault="00A61510" w:rsidP="00880B20">
      <w:pPr>
        <w:pStyle w:val="Akapitzlist"/>
        <w:ind w:left="284"/>
        <w:rPr>
          <w:rFonts w:asciiTheme="minorHAnsi" w:hAnsiTheme="minorHAnsi" w:cstheme="minorHAnsi"/>
        </w:rPr>
      </w:pPr>
    </w:p>
    <w:p w:rsidR="00A61510" w:rsidRDefault="00A61510" w:rsidP="00880B20">
      <w:pPr>
        <w:pStyle w:val="Akapitzlist"/>
        <w:ind w:left="284"/>
        <w:rPr>
          <w:rFonts w:asciiTheme="minorHAnsi" w:hAnsiTheme="minorHAnsi" w:cstheme="minorHAnsi"/>
        </w:rPr>
      </w:pPr>
    </w:p>
    <w:p w:rsidR="00A61510" w:rsidRDefault="00A61510" w:rsidP="00880B20">
      <w:pPr>
        <w:pStyle w:val="Akapitzlist"/>
        <w:ind w:left="284"/>
        <w:rPr>
          <w:rFonts w:asciiTheme="minorHAnsi" w:hAnsiTheme="minorHAnsi" w:cstheme="minorHAnsi"/>
        </w:rPr>
      </w:pPr>
    </w:p>
    <w:p w:rsidR="00C75F15" w:rsidRDefault="00C75F15" w:rsidP="00880B20">
      <w:pPr>
        <w:pStyle w:val="Akapitzlist"/>
        <w:ind w:left="284"/>
        <w:rPr>
          <w:rFonts w:asciiTheme="minorHAnsi" w:hAnsiTheme="minorHAnsi" w:cstheme="minorHAnsi"/>
        </w:rPr>
      </w:pPr>
    </w:p>
    <w:p w:rsidR="00EE298C" w:rsidRDefault="00EE298C" w:rsidP="00880B20">
      <w:pPr>
        <w:pStyle w:val="Akapitzlist"/>
        <w:ind w:left="284"/>
        <w:rPr>
          <w:rFonts w:asciiTheme="minorHAnsi" w:hAnsiTheme="minorHAnsi" w:cstheme="minorHAnsi"/>
        </w:rPr>
      </w:pPr>
    </w:p>
    <w:p w:rsidR="00EE298C" w:rsidRPr="00EE298C" w:rsidRDefault="00EE298C" w:rsidP="00705D8C">
      <w:pPr>
        <w:pStyle w:val="Akapitzlist"/>
        <w:numPr>
          <w:ilvl w:val="0"/>
          <w:numId w:val="2"/>
        </w:numPr>
        <w:rPr>
          <w:rFonts w:ascii="Arial" w:hAnsi="Arial" w:cs="Arial"/>
          <w:b/>
          <w:sz w:val="32"/>
        </w:rPr>
      </w:pPr>
      <w:r>
        <w:rPr>
          <w:rFonts w:ascii="Arial" w:hAnsi="Arial" w:cs="Arial"/>
          <w:b/>
          <w:sz w:val="32"/>
        </w:rPr>
        <w:t>Źródła</w:t>
      </w:r>
      <w:r w:rsidR="00371570">
        <w:rPr>
          <w:rFonts w:ascii="Arial" w:hAnsi="Arial" w:cs="Arial"/>
          <w:b/>
          <w:sz w:val="32"/>
        </w:rPr>
        <w:t>:</w:t>
      </w:r>
    </w:p>
    <w:p w:rsidR="00C22C86" w:rsidRDefault="00956AB1" w:rsidP="003527A2">
      <w:pPr>
        <w:pStyle w:val="pozycjaliteratury"/>
      </w:pPr>
      <w:hyperlink r:id="rId22" w:history="1">
        <w:r w:rsidR="00A61510" w:rsidRPr="00A61510">
          <w:rPr>
            <w:rStyle w:val="Hipercze"/>
          </w:rPr>
          <w:t>http://www.kamami.pl</w:t>
        </w:r>
      </w:hyperlink>
      <w:r w:rsidR="003527A2">
        <w:t>– porównanie cen, parametrów czujników</w:t>
      </w:r>
      <w:r w:rsidR="00C22C86">
        <w:t xml:space="preserve">, </w:t>
      </w:r>
    </w:p>
    <w:p w:rsidR="003527A2" w:rsidRPr="00435B85" w:rsidRDefault="00C22C86" w:rsidP="00C22C86">
      <w:pPr>
        <w:pStyle w:val="pozycjaliteratury"/>
        <w:numPr>
          <w:ilvl w:val="0"/>
          <w:numId w:val="0"/>
        </w:numPr>
        <w:ind w:left="284"/>
      </w:pPr>
      <w:r>
        <w:t>dostęp z dnia 8.12.2020</w:t>
      </w:r>
    </w:p>
    <w:p w:rsidR="00C22C86" w:rsidRDefault="00C01E3A" w:rsidP="00C22C86">
      <w:pPr>
        <w:pStyle w:val="pozycjaliteratury"/>
      </w:pPr>
      <w:r>
        <w:t>HANWEI ELECTRONICS CO.,LTD –„MQ-2” – Technical Data</w:t>
      </w:r>
      <w:r w:rsidR="00C22C86">
        <w:t>, dostęp z dnia 8.12.2020</w:t>
      </w:r>
    </w:p>
    <w:p w:rsidR="00C01E3A" w:rsidRDefault="00956AB1" w:rsidP="00C22C86">
      <w:pPr>
        <w:pStyle w:val="pozycjaliteratury"/>
      </w:pPr>
      <w:hyperlink r:id="rId23" w:history="1">
        <w:r w:rsidR="00C22C86" w:rsidRPr="000A7445">
          <w:rPr>
            <w:rStyle w:val="Hipercze"/>
          </w:rPr>
          <w:t>www.wikipedia.pl</w:t>
        </w:r>
      </w:hyperlink>
      <w:r w:rsidR="00C22C86">
        <w:t>, dostęp z dnia 8.12.2020</w:t>
      </w:r>
    </w:p>
    <w:p w:rsidR="003527A2" w:rsidRDefault="00956AB1" w:rsidP="00EE298C">
      <w:pPr>
        <w:pStyle w:val="pozycjaliteratury"/>
      </w:pPr>
      <w:hyperlink r:id="rId24" w:history="1">
        <w:r w:rsidR="00A61510" w:rsidRPr="00A61510">
          <w:rPr>
            <w:rStyle w:val="Hipercze"/>
          </w:rPr>
          <w:t>http://www.circuito.io</w:t>
        </w:r>
      </w:hyperlink>
      <w:r w:rsidR="003527A2">
        <w:t xml:space="preserve">– </w:t>
      </w:r>
      <w:proofErr w:type="spellStart"/>
      <w:r w:rsidR="003527A2">
        <w:t>Circuit</w:t>
      </w:r>
      <w:proofErr w:type="spellEnd"/>
      <w:r w:rsidR="003527A2">
        <w:t xml:space="preserve"> Design </w:t>
      </w:r>
      <w:proofErr w:type="spellStart"/>
      <w:r w:rsidR="003527A2">
        <w:t>App</w:t>
      </w:r>
      <w:proofErr w:type="spellEnd"/>
      <w:r w:rsidR="007725C3">
        <w:t xml:space="preserve">, </w:t>
      </w:r>
      <w:proofErr w:type="spellStart"/>
      <w:r w:rsidR="007725C3">
        <w:t>edystor</w:t>
      </w:r>
      <w:proofErr w:type="spellEnd"/>
      <w:r w:rsidR="007725C3">
        <w:t xml:space="preserve"> schematów, dostęp z dnia 12.12.2020</w:t>
      </w:r>
    </w:p>
    <w:p w:rsidR="003527A2" w:rsidRDefault="00956AB1" w:rsidP="00EE298C">
      <w:pPr>
        <w:pStyle w:val="pozycjaliteratury"/>
      </w:pPr>
      <w:hyperlink r:id="rId25" w:history="1">
        <w:r w:rsidR="00C6217B" w:rsidRPr="000A7445">
          <w:rPr>
            <w:rStyle w:val="Hipercze"/>
          </w:rPr>
          <w:t>www.mikrokontroler.pl</w:t>
        </w:r>
      </w:hyperlink>
      <w:r w:rsidR="00C6217B">
        <w:t xml:space="preserve">, forum branżowe, dostęp z dnia </w:t>
      </w:r>
    </w:p>
    <w:p w:rsidR="00FD58E2" w:rsidRDefault="00956AB1" w:rsidP="00FD58E2">
      <w:pPr>
        <w:pStyle w:val="pozycjaliteratury"/>
      </w:pPr>
      <w:hyperlink r:id="rId26" w:history="1">
        <w:r w:rsidR="00FD58E2" w:rsidRPr="00171035">
          <w:rPr>
            <w:rStyle w:val="Hipercze"/>
          </w:rPr>
          <w:t>https://components101.com/articles/introduction-to-gas-sensors-types-working-and-applications</w:t>
        </w:r>
      </w:hyperlink>
      <w:r w:rsidR="00FD58E2">
        <w:rPr>
          <w:rStyle w:val="Hipercze"/>
        </w:rPr>
        <w:t xml:space="preserve"> </w:t>
      </w:r>
      <w:r w:rsidR="00FD58E2">
        <w:t>, dostęp z dnia 14.12.2020</w:t>
      </w:r>
    </w:p>
    <w:p w:rsidR="00FD58E2" w:rsidRDefault="00956AB1" w:rsidP="00FD58E2">
      <w:pPr>
        <w:pStyle w:val="pozycjaliteratury"/>
      </w:pPr>
      <w:hyperlink r:id="rId27" w:history="1">
        <w:r w:rsidR="00FD58E2" w:rsidRPr="00171035">
          <w:rPr>
            <w:rStyle w:val="Hipercze"/>
          </w:rPr>
          <w:t>https://cdn.fbsbx.com/v/t59.2708-21/130934771_849321512573334_3468342575278215469_n.pdf/145_004_A_EiT_WSZELAK.pdf?_nc_cat=106&amp;ccb=2&amp;_nc_sid=0cab14&amp;_nc_ohc=E9d8l75EwHYAX-c8h2H&amp;_nc_ht=cdn.fbsbx.com&amp;oh=2052ad80f0e3b172e682cd3fc590aba5&amp;oe=5FE3D5DE&amp;dl=1</w:t>
        </w:r>
      </w:hyperlink>
      <w:r w:rsidR="00FD58E2">
        <w:t>, dostęp z dnia 17.12.2020</w:t>
      </w:r>
    </w:p>
    <w:p w:rsidR="00FD58E2" w:rsidRDefault="00956AB1" w:rsidP="00A61510">
      <w:pPr>
        <w:pStyle w:val="pozycjaliteratury"/>
      </w:pPr>
      <w:hyperlink r:id="rId28" w:history="1">
        <w:r w:rsidR="00A61510" w:rsidRPr="009E2EBB">
          <w:rPr>
            <w:rStyle w:val="Hipercze"/>
          </w:rPr>
          <w:t>https://www.ppoz.pl/rozpoznawanie-zagrozen/1093-ale-czad</w:t>
        </w:r>
      </w:hyperlink>
      <w:r w:rsidR="00A61510">
        <w:t xml:space="preserve"> , dostęp z dnia 29.12.2020</w:t>
      </w:r>
    </w:p>
    <w:p w:rsidR="00EE298C" w:rsidRPr="00560003" w:rsidRDefault="00EE298C" w:rsidP="00EE298C">
      <w:pPr>
        <w:pStyle w:val="spistreci"/>
      </w:pPr>
    </w:p>
    <w:p w:rsidR="00F950DA" w:rsidRPr="00A61510" w:rsidRDefault="00F950DA" w:rsidP="00A61510">
      <w:pPr>
        <w:rPr>
          <w:rFonts w:asciiTheme="minorHAnsi" w:hAnsiTheme="minorHAnsi" w:cstheme="minorHAnsi"/>
        </w:rPr>
      </w:pPr>
    </w:p>
    <w:sectPr w:rsidR="00F950DA" w:rsidRPr="00A61510">
      <w:foot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6AB1" w:rsidRDefault="00956AB1" w:rsidP="00880B20">
      <w:pPr>
        <w:spacing w:after="0" w:line="240" w:lineRule="auto"/>
      </w:pPr>
      <w:r>
        <w:separator/>
      </w:r>
    </w:p>
  </w:endnote>
  <w:endnote w:type="continuationSeparator" w:id="0">
    <w:p w:rsidR="00956AB1" w:rsidRDefault="00956AB1" w:rsidP="00880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Arial (W1)">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EE"/>
    <w:family w:val="swiss"/>
    <w:pitch w:val="variable"/>
    <w:sig w:usb0="E1002EFF" w:usb1="C000605B" w:usb2="00000029" w:usb3="00000000" w:csb0="000101FF" w:csb1="00000000"/>
  </w:font>
  <w:font w:name="Titillium">
    <w:altName w:val="Arial"/>
    <w:panose1 w:val="00000000000000000000"/>
    <w:charset w:val="00"/>
    <w:family w:val="modern"/>
    <w:notTrueType/>
    <w:pitch w:val="variable"/>
    <w:sig w:usb0="00000001" w:usb1="00000001" w:usb2="00000000" w:usb3="00000000" w:csb0="00000093"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88840048"/>
      <w:docPartObj>
        <w:docPartGallery w:val="Page Numbers (Bottom of Page)"/>
        <w:docPartUnique/>
      </w:docPartObj>
    </w:sdtPr>
    <w:sdtEndPr/>
    <w:sdtContent>
      <w:p w:rsidR="00F366E4" w:rsidRDefault="00F366E4">
        <w:pPr>
          <w:pStyle w:val="Stopka"/>
          <w:jc w:val="center"/>
        </w:pPr>
        <w:r>
          <w:fldChar w:fldCharType="begin"/>
        </w:r>
        <w:r>
          <w:instrText>PAGE   \* MERGEFORMAT</w:instrText>
        </w:r>
        <w:r>
          <w:fldChar w:fldCharType="separate"/>
        </w:r>
        <w:r w:rsidR="0097517F">
          <w:rPr>
            <w:noProof/>
          </w:rPr>
          <w:t>10</w:t>
        </w:r>
        <w:r>
          <w:fldChar w:fldCharType="end"/>
        </w:r>
      </w:p>
    </w:sdtContent>
  </w:sdt>
  <w:p w:rsidR="00F366E4" w:rsidRDefault="00F366E4">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6AB1" w:rsidRDefault="00956AB1" w:rsidP="00880B20">
      <w:pPr>
        <w:spacing w:after="0" w:line="240" w:lineRule="auto"/>
      </w:pPr>
      <w:r>
        <w:separator/>
      </w:r>
    </w:p>
  </w:footnote>
  <w:footnote w:type="continuationSeparator" w:id="0">
    <w:p w:rsidR="00956AB1" w:rsidRDefault="00956AB1" w:rsidP="00880B2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8C3FFC"/>
    <w:multiLevelType w:val="hybridMultilevel"/>
    <w:tmpl w:val="7A4AFDB2"/>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170146D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76813BC"/>
    <w:multiLevelType w:val="hybridMultilevel"/>
    <w:tmpl w:val="93826A20"/>
    <w:lvl w:ilvl="0" w:tplc="A1E8C58C">
      <w:start w:val="1"/>
      <w:numFmt w:val="decimal"/>
      <w:pStyle w:val="pozycjaliteratury"/>
      <w:lvlText w:val="[%1]"/>
      <w:lvlJc w:val="left"/>
      <w:pPr>
        <w:tabs>
          <w:tab w:val="num" w:pos="0"/>
        </w:tabs>
        <w:ind w:left="284" w:hanging="284"/>
      </w:pPr>
      <w:rPr>
        <w:rFonts w:ascii="Arial" w:hAnsi="Arial" w:hint="default"/>
        <w:b w:val="0"/>
        <w:i w:val="0"/>
        <w:sz w:val="24"/>
        <w:szCs w:val="24"/>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3">
    <w:nsid w:val="1A2371F0"/>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2DB5EFE"/>
    <w:multiLevelType w:val="hybridMultilevel"/>
    <w:tmpl w:val="DBE435EC"/>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5">
    <w:nsid w:val="232623CA"/>
    <w:multiLevelType w:val="multilevel"/>
    <w:tmpl w:val="01C667BE"/>
    <w:lvl w:ilvl="0">
      <w:start w:val="1"/>
      <w:numFmt w:val="decimal"/>
      <w:pStyle w:val="numerowanie"/>
      <w:suff w:val="space"/>
      <w:lvlText w:val="%1."/>
      <w:lvlJc w:val="left"/>
      <w:pPr>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080"/>
        </w:tabs>
        <w:ind w:left="0" w:firstLine="0"/>
      </w:pPr>
      <w:rPr>
        <w:rFonts w:hint="default"/>
      </w:rPr>
    </w:lvl>
    <w:lvl w:ilvl="3">
      <w:start w:val="1"/>
      <w:numFmt w:val="decimal"/>
      <w:lvlText w:val="%1.%2.%3.%4"/>
      <w:lvlJc w:val="left"/>
      <w:pPr>
        <w:tabs>
          <w:tab w:val="num" w:pos="1440"/>
        </w:tabs>
        <w:ind w:left="0" w:firstLine="0"/>
      </w:pPr>
      <w:rPr>
        <w:rFonts w:hint="default"/>
      </w:rPr>
    </w:lvl>
    <w:lvl w:ilvl="4">
      <w:start w:val="1"/>
      <w:numFmt w:val="decimal"/>
      <w:lvlText w:val="%1.%2.%3.%4.%5"/>
      <w:lvlJc w:val="left"/>
      <w:pPr>
        <w:tabs>
          <w:tab w:val="num" w:pos="1440"/>
        </w:tabs>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nsid w:val="234C47C3"/>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C2A0632"/>
    <w:multiLevelType w:val="hybridMultilevel"/>
    <w:tmpl w:val="C42446E6"/>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8">
    <w:nsid w:val="2D927E57"/>
    <w:multiLevelType w:val="hybridMultilevel"/>
    <w:tmpl w:val="C9A0926E"/>
    <w:lvl w:ilvl="0" w:tplc="1C72A5BC">
      <w:start w:val="4"/>
      <w:numFmt w:val="bullet"/>
      <w:lvlText w:val=""/>
      <w:lvlJc w:val="left"/>
      <w:pPr>
        <w:ind w:left="720" w:hanging="360"/>
      </w:pPr>
      <w:rPr>
        <w:rFonts w:ascii="Wingdings" w:eastAsiaTheme="majorEastAsia" w:hAnsi="Wingdings"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32286ECF"/>
    <w:multiLevelType w:val="multilevel"/>
    <w:tmpl w:val="AD123694"/>
    <w:lvl w:ilvl="0">
      <w:start w:val="1"/>
      <w:numFmt w:val="decimal"/>
      <w:pStyle w:val="Nagwek1"/>
      <w:isLgl/>
      <w:lvlText w:val="%1."/>
      <w:lvlJc w:val="left"/>
      <w:pPr>
        <w:tabs>
          <w:tab w:val="num" w:pos="284"/>
        </w:tabs>
        <w:ind w:left="284" w:hanging="284"/>
      </w:pPr>
      <w:rPr>
        <w:rFonts w:ascii="Arial" w:hAnsi="Arial" w:hint="default"/>
        <w:b/>
        <w:i w:val="0"/>
        <w:sz w:val="32"/>
        <w:szCs w:val="32"/>
      </w:rPr>
    </w:lvl>
    <w:lvl w:ilvl="1">
      <w:start w:val="1"/>
      <w:numFmt w:val="decimal"/>
      <w:pStyle w:val="Nagwek2"/>
      <w:lvlText w:val="%1.%2"/>
      <w:lvlJc w:val="left"/>
      <w:pPr>
        <w:tabs>
          <w:tab w:val="num" w:pos="284"/>
        </w:tabs>
        <w:ind w:left="284" w:firstLine="0"/>
      </w:pPr>
      <w:rPr>
        <w:rFonts w:ascii="Arial" w:hAnsi="Arial" w:hint="default"/>
        <w:b/>
        <w:i w:val="0"/>
        <w:sz w:val="28"/>
        <w:szCs w:val="28"/>
      </w:rPr>
    </w:lvl>
    <w:lvl w:ilvl="2">
      <w:start w:val="1"/>
      <w:numFmt w:val="decimal"/>
      <w:pStyle w:val="Nagwek3"/>
      <w:lvlText w:val="%1.%2.%3"/>
      <w:lvlJc w:val="left"/>
      <w:pPr>
        <w:tabs>
          <w:tab w:val="num" w:pos="720"/>
        </w:tabs>
        <w:ind w:left="284" w:firstLine="436"/>
      </w:pPr>
      <w:rPr>
        <w:rFonts w:ascii="Arial" w:hAnsi="Arial" w:hint="default"/>
        <w:b w:val="0"/>
        <w:i w:val="0"/>
        <w:color w:val="auto"/>
        <w:sz w:val="24"/>
        <w:szCs w:val="24"/>
      </w:rPr>
    </w:lvl>
    <w:lvl w:ilvl="3">
      <w:start w:val="1"/>
      <w:numFmt w:val="decimal"/>
      <w:lvlText w:val="%1.%2.%3.%4"/>
      <w:lvlJc w:val="left"/>
      <w:pPr>
        <w:tabs>
          <w:tab w:val="num" w:pos="1077"/>
        </w:tabs>
        <w:ind w:left="227" w:firstLine="853"/>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10">
    <w:nsid w:val="44CD2731"/>
    <w:multiLevelType w:val="hybridMultilevel"/>
    <w:tmpl w:val="82043E38"/>
    <w:lvl w:ilvl="0" w:tplc="9C724702">
      <w:start w:val="4"/>
      <w:numFmt w:val="bullet"/>
      <w:lvlText w:val=""/>
      <w:lvlJc w:val="left"/>
      <w:pPr>
        <w:ind w:left="720" w:hanging="360"/>
      </w:pPr>
      <w:rPr>
        <w:rFonts w:ascii="Wingdings" w:eastAsiaTheme="majorEastAsia" w:hAnsi="Wingdings"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46BA1156"/>
    <w:multiLevelType w:val="hybridMultilevel"/>
    <w:tmpl w:val="744612A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2">
    <w:nsid w:val="60322009"/>
    <w:multiLevelType w:val="hybridMultilevel"/>
    <w:tmpl w:val="7D42E45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3">
    <w:nsid w:val="74DC7248"/>
    <w:multiLevelType w:val="hybridMultilevel"/>
    <w:tmpl w:val="BF080D9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7F6B1182"/>
    <w:multiLevelType w:val="hybridMultilevel"/>
    <w:tmpl w:val="93187354"/>
    <w:lvl w:ilvl="0" w:tplc="04150019">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5"/>
  </w:num>
  <w:num w:numId="2">
    <w:abstractNumId w:val="3"/>
  </w:num>
  <w:num w:numId="3">
    <w:abstractNumId w:val="13"/>
  </w:num>
  <w:num w:numId="4">
    <w:abstractNumId w:val="11"/>
  </w:num>
  <w:num w:numId="5">
    <w:abstractNumId w:val="7"/>
  </w:num>
  <w:num w:numId="6">
    <w:abstractNumId w:val="4"/>
  </w:num>
  <w:num w:numId="7">
    <w:abstractNumId w:val="9"/>
  </w:num>
  <w:num w:numId="8">
    <w:abstractNumId w:val="2"/>
  </w:num>
  <w:num w:numId="9">
    <w:abstractNumId w:val="12"/>
  </w:num>
  <w:num w:numId="10">
    <w:abstractNumId w:val="6"/>
  </w:num>
  <w:num w:numId="11">
    <w:abstractNumId w:val="10"/>
  </w:num>
  <w:num w:numId="12">
    <w:abstractNumId w:val="8"/>
  </w:num>
  <w:num w:numId="13">
    <w:abstractNumId w:val="0"/>
  </w:num>
  <w:num w:numId="14">
    <w:abstractNumId w:val="14"/>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62E9"/>
    <w:rsid w:val="000220A8"/>
    <w:rsid w:val="00115A14"/>
    <w:rsid w:val="00254B34"/>
    <w:rsid w:val="00293CB5"/>
    <w:rsid w:val="002B7363"/>
    <w:rsid w:val="002F6598"/>
    <w:rsid w:val="003527A2"/>
    <w:rsid w:val="00371570"/>
    <w:rsid w:val="004862E9"/>
    <w:rsid w:val="00576742"/>
    <w:rsid w:val="005B23CA"/>
    <w:rsid w:val="005B2CCB"/>
    <w:rsid w:val="005F697B"/>
    <w:rsid w:val="00635F82"/>
    <w:rsid w:val="00680FFA"/>
    <w:rsid w:val="006B07FD"/>
    <w:rsid w:val="006C7EB0"/>
    <w:rsid w:val="00705D8C"/>
    <w:rsid w:val="007725C3"/>
    <w:rsid w:val="00843F3A"/>
    <w:rsid w:val="00880B20"/>
    <w:rsid w:val="008B488F"/>
    <w:rsid w:val="00916D46"/>
    <w:rsid w:val="00921739"/>
    <w:rsid w:val="00956AB1"/>
    <w:rsid w:val="0097517F"/>
    <w:rsid w:val="00A25C4D"/>
    <w:rsid w:val="00A61510"/>
    <w:rsid w:val="00A83DB5"/>
    <w:rsid w:val="00B47D04"/>
    <w:rsid w:val="00B50E2B"/>
    <w:rsid w:val="00B90AF6"/>
    <w:rsid w:val="00B956CC"/>
    <w:rsid w:val="00C0005C"/>
    <w:rsid w:val="00C01E3A"/>
    <w:rsid w:val="00C22C86"/>
    <w:rsid w:val="00C368E9"/>
    <w:rsid w:val="00C509AC"/>
    <w:rsid w:val="00C536C5"/>
    <w:rsid w:val="00C6217B"/>
    <w:rsid w:val="00C719A0"/>
    <w:rsid w:val="00C7351A"/>
    <w:rsid w:val="00C75F15"/>
    <w:rsid w:val="00CE438F"/>
    <w:rsid w:val="00E10D1B"/>
    <w:rsid w:val="00E43DEF"/>
    <w:rsid w:val="00E74D28"/>
    <w:rsid w:val="00EC2BD1"/>
    <w:rsid w:val="00EE2814"/>
    <w:rsid w:val="00EE298C"/>
    <w:rsid w:val="00F366E4"/>
    <w:rsid w:val="00F950DA"/>
    <w:rsid w:val="00FA6DA1"/>
    <w:rsid w:val="00FD58E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880B20"/>
    <w:pPr>
      <w:spacing w:line="252" w:lineRule="auto"/>
    </w:pPr>
    <w:rPr>
      <w:rFonts w:asciiTheme="majorHAnsi" w:eastAsiaTheme="majorEastAsia" w:hAnsiTheme="majorHAnsi" w:cstheme="majorBidi"/>
    </w:rPr>
  </w:style>
  <w:style w:type="paragraph" w:styleId="Nagwek1">
    <w:name w:val="heading 1"/>
    <w:basedOn w:val="Normalny"/>
    <w:link w:val="Nagwek1Znak"/>
    <w:autoRedefine/>
    <w:qFormat/>
    <w:rsid w:val="00EE298C"/>
    <w:pPr>
      <w:keepNext/>
      <w:pageBreakBefore/>
      <w:numPr>
        <w:numId w:val="7"/>
      </w:numPr>
      <w:spacing w:before="240" w:after="60" w:line="360" w:lineRule="auto"/>
      <w:outlineLvl w:val="0"/>
    </w:pPr>
    <w:rPr>
      <w:rFonts w:ascii="Arial (W1)" w:eastAsia="Times New Roman" w:hAnsi="Arial (W1)" w:cs="Arial"/>
      <w:b/>
      <w:bCs/>
      <w:kern w:val="32"/>
      <w:sz w:val="32"/>
      <w:szCs w:val="32"/>
      <w:lang w:eastAsia="pl-PL"/>
    </w:rPr>
  </w:style>
  <w:style w:type="paragraph" w:styleId="Nagwek2">
    <w:name w:val="heading 2"/>
    <w:basedOn w:val="Normalny"/>
    <w:link w:val="Nagwek2Znak"/>
    <w:autoRedefine/>
    <w:qFormat/>
    <w:rsid w:val="00EE298C"/>
    <w:pPr>
      <w:keepNext/>
      <w:numPr>
        <w:ilvl w:val="1"/>
        <w:numId w:val="7"/>
      </w:numPr>
      <w:spacing w:before="240" w:after="60" w:line="360" w:lineRule="auto"/>
      <w:outlineLvl w:val="1"/>
    </w:pPr>
    <w:rPr>
      <w:rFonts w:ascii="Arial" w:eastAsia="Times New Roman" w:hAnsi="Arial" w:cs="Arial"/>
      <w:b/>
      <w:bCs/>
      <w:iCs/>
      <w:sz w:val="28"/>
      <w:szCs w:val="28"/>
      <w:lang w:eastAsia="pl-PL"/>
    </w:rPr>
  </w:style>
  <w:style w:type="paragraph" w:styleId="Nagwek3">
    <w:name w:val="heading 3"/>
    <w:basedOn w:val="Normalny"/>
    <w:link w:val="Nagwek3Znak"/>
    <w:autoRedefine/>
    <w:qFormat/>
    <w:rsid w:val="00EE298C"/>
    <w:pPr>
      <w:keepNext/>
      <w:numPr>
        <w:ilvl w:val="2"/>
        <w:numId w:val="7"/>
      </w:numPr>
      <w:spacing w:before="240" w:after="60" w:line="360" w:lineRule="auto"/>
      <w:outlineLvl w:val="2"/>
    </w:pPr>
    <w:rPr>
      <w:rFonts w:ascii="Arial" w:eastAsia="Times New Roman" w:hAnsi="Arial" w:cs="Arial"/>
      <w:bCs/>
      <w:sz w:val="24"/>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880B20"/>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880B20"/>
    <w:rPr>
      <w:rFonts w:ascii="Tahoma" w:eastAsiaTheme="majorEastAsia" w:hAnsi="Tahoma" w:cs="Tahoma"/>
      <w:sz w:val="16"/>
      <w:szCs w:val="16"/>
    </w:rPr>
  </w:style>
  <w:style w:type="paragraph" w:styleId="Nagwek">
    <w:name w:val="header"/>
    <w:basedOn w:val="Normalny"/>
    <w:link w:val="NagwekZnak"/>
    <w:uiPriority w:val="99"/>
    <w:unhideWhenUsed/>
    <w:rsid w:val="00880B20"/>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880B20"/>
    <w:rPr>
      <w:rFonts w:asciiTheme="majorHAnsi" w:eastAsiaTheme="majorEastAsia" w:hAnsiTheme="majorHAnsi" w:cstheme="majorBidi"/>
    </w:rPr>
  </w:style>
  <w:style w:type="paragraph" w:styleId="Stopka">
    <w:name w:val="footer"/>
    <w:basedOn w:val="Normalny"/>
    <w:link w:val="StopkaZnak"/>
    <w:uiPriority w:val="99"/>
    <w:unhideWhenUsed/>
    <w:rsid w:val="00880B20"/>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880B20"/>
    <w:rPr>
      <w:rFonts w:asciiTheme="majorHAnsi" w:eastAsiaTheme="majorEastAsia" w:hAnsiTheme="majorHAnsi" w:cstheme="majorBidi"/>
    </w:rPr>
  </w:style>
  <w:style w:type="paragraph" w:customStyle="1" w:styleId="numerowanie">
    <w:name w:val="numerowanie"/>
    <w:rsid w:val="00880B20"/>
    <w:pPr>
      <w:numPr>
        <w:numId w:val="1"/>
      </w:numPr>
      <w:spacing w:after="0" w:line="360" w:lineRule="auto"/>
    </w:pPr>
    <w:rPr>
      <w:rFonts w:ascii="Arial" w:eastAsia="Times New Roman" w:hAnsi="Arial" w:cs="Arial"/>
      <w:bCs/>
      <w:kern w:val="32"/>
      <w:sz w:val="24"/>
      <w:szCs w:val="24"/>
      <w:lang w:eastAsia="pl-PL"/>
    </w:rPr>
  </w:style>
  <w:style w:type="paragraph" w:styleId="Akapitzlist">
    <w:name w:val="List Paragraph"/>
    <w:basedOn w:val="Normalny"/>
    <w:uiPriority w:val="34"/>
    <w:qFormat/>
    <w:rsid w:val="00880B20"/>
    <w:pPr>
      <w:ind w:left="720"/>
      <w:contextualSpacing/>
    </w:pPr>
  </w:style>
  <w:style w:type="paragraph" w:styleId="Bezodstpw">
    <w:name w:val="No Spacing"/>
    <w:uiPriority w:val="1"/>
    <w:qFormat/>
    <w:rsid w:val="008B488F"/>
    <w:pPr>
      <w:spacing w:after="0" w:line="240" w:lineRule="auto"/>
    </w:pPr>
    <w:rPr>
      <w:rFonts w:asciiTheme="majorHAnsi" w:eastAsiaTheme="majorEastAsia" w:hAnsiTheme="majorHAnsi" w:cstheme="majorBidi"/>
    </w:rPr>
  </w:style>
  <w:style w:type="table" w:styleId="Tabela-Siatka">
    <w:name w:val="Table Grid"/>
    <w:basedOn w:val="Standardowy"/>
    <w:uiPriority w:val="59"/>
    <w:rsid w:val="00EE29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gwek1Znak">
    <w:name w:val="Nagłówek 1 Znak"/>
    <w:basedOn w:val="Domylnaczcionkaakapitu"/>
    <w:link w:val="Nagwek1"/>
    <w:rsid w:val="00EE298C"/>
    <w:rPr>
      <w:rFonts w:ascii="Arial (W1)" w:eastAsia="Times New Roman" w:hAnsi="Arial (W1)" w:cs="Arial"/>
      <w:b/>
      <w:bCs/>
      <w:kern w:val="32"/>
      <w:sz w:val="32"/>
      <w:szCs w:val="32"/>
      <w:lang w:eastAsia="pl-PL"/>
    </w:rPr>
  </w:style>
  <w:style w:type="character" w:customStyle="1" w:styleId="Nagwek2Znak">
    <w:name w:val="Nagłówek 2 Znak"/>
    <w:basedOn w:val="Domylnaczcionkaakapitu"/>
    <w:link w:val="Nagwek2"/>
    <w:rsid w:val="00EE298C"/>
    <w:rPr>
      <w:rFonts w:ascii="Arial" w:eastAsia="Times New Roman" w:hAnsi="Arial" w:cs="Arial"/>
      <w:b/>
      <w:bCs/>
      <w:iCs/>
      <w:sz w:val="28"/>
      <w:szCs w:val="28"/>
      <w:lang w:eastAsia="pl-PL"/>
    </w:rPr>
  </w:style>
  <w:style w:type="character" w:customStyle="1" w:styleId="Nagwek3Znak">
    <w:name w:val="Nagłówek 3 Znak"/>
    <w:basedOn w:val="Domylnaczcionkaakapitu"/>
    <w:link w:val="Nagwek3"/>
    <w:rsid w:val="00EE298C"/>
    <w:rPr>
      <w:rFonts w:ascii="Arial" w:eastAsia="Times New Roman" w:hAnsi="Arial" w:cs="Arial"/>
      <w:bCs/>
      <w:sz w:val="24"/>
      <w:lang w:eastAsia="pl-PL"/>
    </w:rPr>
  </w:style>
  <w:style w:type="paragraph" w:customStyle="1" w:styleId="pozycjaliteratury">
    <w:name w:val="pozycja literatury"/>
    <w:rsid w:val="00EE298C"/>
    <w:pPr>
      <w:numPr>
        <w:numId w:val="8"/>
      </w:numPr>
      <w:spacing w:after="0" w:line="240" w:lineRule="auto"/>
    </w:pPr>
    <w:rPr>
      <w:rFonts w:ascii="Arial" w:eastAsia="Times New Roman" w:hAnsi="Arial" w:cs="Arial"/>
      <w:bCs/>
      <w:kern w:val="32"/>
      <w:sz w:val="24"/>
      <w:szCs w:val="24"/>
      <w:lang w:eastAsia="pl-PL"/>
    </w:rPr>
  </w:style>
  <w:style w:type="paragraph" w:customStyle="1" w:styleId="spistreci">
    <w:name w:val="spis treści"/>
    <w:basedOn w:val="Spistreci1"/>
    <w:rsid w:val="00EE298C"/>
    <w:pPr>
      <w:spacing w:after="0" w:line="360" w:lineRule="auto"/>
    </w:pPr>
    <w:rPr>
      <w:rFonts w:ascii="Arial" w:eastAsia="Times New Roman" w:hAnsi="Arial" w:cs="Times New Roman"/>
      <w:sz w:val="24"/>
      <w:szCs w:val="24"/>
      <w:lang w:eastAsia="pl-PL"/>
    </w:rPr>
  </w:style>
  <w:style w:type="paragraph" w:styleId="Spistreci1">
    <w:name w:val="toc 1"/>
    <w:basedOn w:val="Normalny"/>
    <w:next w:val="Normalny"/>
    <w:autoRedefine/>
    <w:uiPriority w:val="39"/>
    <w:semiHidden/>
    <w:unhideWhenUsed/>
    <w:rsid w:val="00EE298C"/>
    <w:pPr>
      <w:spacing w:after="100"/>
    </w:pPr>
  </w:style>
  <w:style w:type="character" w:styleId="Hipercze">
    <w:name w:val="Hyperlink"/>
    <w:basedOn w:val="Domylnaczcionkaakapitu"/>
    <w:uiPriority w:val="99"/>
    <w:unhideWhenUsed/>
    <w:rsid w:val="003527A2"/>
    <w:rPr>
      <w:color w:val="0000FF" w:themeColor="hyperlink"/>
      <w:u w:val="single"/>
    </w:rPr>
  </w:style>
  <w:style w:type="character" w:styleId="Tekstzastpczy">
    <w:name w:val="Placeholder Text"/>
    <w:basedOn w:val="Domylnaczcionkaakapitu"/>
    <w:uiPriority w:val="99"/>
    <w:semiHidden/>
    <w:rsid w:val="00EC2BD1"/>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880B20"/>
    <w:pPr>
      <w:spacing w:line="252" w:lineRule="auto"/>
    </w:pPr>
    <w:rPr>
      <w:rFonts w:asciiTheme="majorHAnsi" w:eastAsiaTheme="majorEastAsia" w:hAnsiTheme="majorHAnsi" w:cstheme="majorBidi"/>
    </w:rPr>
  </w:style>
  <w:style w:type="paragraph" w:styleId="Nagwek1">
    <w:name w:val="heading 1"/>
    <w:basedOn w:val="Normalny"/>
    <w:link w:val="Nagwek1Znak"/>
    <w:autoRedefine/>
    <w:qFormat/>
    <w:rsid w:val="00EE298C"/>
    <w:pPr>
      <w:keepNext/>
      <w:pageBreakBefore/>
      <w:numPr>
        <w:numId w:val="7"/>
      </w:numPr>
      <w:spacing w:before="240" w:after="60" w:line="360" w:lineRule="auto"/>
      <w:outlineLvl w:val="0"/>
    </w:pPr>
    <w:rPr>
      <w:rFonts w:ascii="Arial (W1)" w:eastAsia="Times New Roman" w:hAnsi="Arial (W1)" w:cs="Arial"/>
      <w:b/>
      <w:bCs/>
      <w:kern w:val="32"/>
      <w:sz w:val="32"/>
      <w:szCs w:val="32"/>
      <w:lang w:eastAsia="pl-PL"/>
    </w:rPr>
  </w:style>
  <w:style w:type="paragraph" w:styleId="Nagwek2">
    <w:name w:val="heading 2"/>
    <w:basedOn w:val="Normalny"/>
    <w:link w:val="Nagwek2Znak"/>
    <w:autoRedefine/>
    <w:qFormat/>
    <w:rsid w:val="00EE298C"/>
    <w:pPr>
      <w:keepNext/>
      <w:numPr>
        <w:ilvl w:val="1"/>
        <w:numId w:val="7"/>
      </w:numPr>
      <w:spacing w:before="240" w:after="60" w:line="360" w:lineRule="auto"/>
      <w:outlineLvl w:val="1"/>
    </w:pPr>
    <w:rPr>
      <w:rFonts w:ascii="Arial" w:eastAsia="Times New Roman" w:hAnsi="Arial" w:cs="Arial"/>
      <w:b/>
      <w:bCs/>
      <w:iCs/>
      <w:sz w:val="28"/>
      <w:szCs w:val="28"/>
      <w:lang w:eastAsia="pl-PL"/>
    </w:rPr>
  </w:style>
  <w:style w:type="paragraph" w:styleId="Nagwek3">
    <w:name w:val="heading 3"/>
    <w:basedOn w:val="Normalny"/>
    <w:link w:val="Nagwek3Znak"/>
    <w:autoRedefine/>
    <w:qFormat/>
    <w:rsid w:val="00EE298C"/>
    <w:pPr>
      <w:keepNext/>
      <w:numPr>
        <w:ilvl w:val="2"/>
        <w:numId w:val="7"/>
      </w:numPr>
      <w:spacing w:before="240" w:after="60" w:line="360" w:lineRule="auto"/>
      <w:outlineLvl w:val="2"/>
    </w:pPr>
    <w:rPr>
      <w:rFonts w:ascii="Arial" w:eastAsia="Times New Roman" w:hAnsi="Arial" w:cs="Arial"/>
      <w:bCs/>
      <w:sz w:val="24"/>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880B20"/>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880B20"/>
    <w:rPr>
      <w:rFonts w:ascii="Tahoma" w:eastAsiaTheme="majorEastAsia" w:hAnsi="Tahoma" w:cs="Tahoma"/>
      <w:sz w:val="16"/>
      <w:szCs w:val="16"/>
    </w:rPr>
  </w:style>
  <w:style w:type="paragraph" w:styleId="Nagwek">
    <w:name w:val="header"/>
    <w:basedOn w:val="Normalny"/>
    <w:link w:val="NagwekZnak"/>
    <w:uiPriority w:val="99"/>
    <w:unhideWhenUsed/>
    <w:rsid w:val="00880B20"/>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880B20"/>
    <w:rPr>
      <w:rFonts w:asciiTheme="majorHAnsi" w:eastAsiaTheme="majorEastAsia" w:hAnsiTheme="majorHAnsi" w:cstheme="majorBidi"/>
    </w:rPr>
  </w:style>
  <w:style w:type="paragraph" w:styleId="Stopka">
    <w:name w:val="footer"/>
    <w:basedOn w:val="Normalny"/>
    <w:link w:val="StopkaZnak"/>
    <w:uiPriority w:val="99"/>
    <w:unhideWhenUsed/>
    <w:rsid w:val="00880B20"/>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880B20"/>
    <w:rPr>
      <w:rFonts w:asciiTheme="majorHAnsi" w:eastAsiaTheme="majorEastAsia" w:hAnsiTheme="majorHAnsi" w:cstheme="majorBidi"/>
    </w:rPr>
  </w:style>
  <w:style w:type="paragraph" w:customStyle="1" w:styleId="numerowanie">
    <w:name w:val="numerowanie"/>
    <w:rsid w:val="00880B20"/>
    <w:pPr>
      <w:numPr>
        <w:numId w:val="1"/>
      </w:numPr>
      <w:spacing w:after="0" w:line="360" w:lineRule="auto"/>
    </w:pPr>
    <w:rPr>
      <w:rFonts w:ascii="Arial" w:eastAsia="Times New Roman" w:hAnsi="Arial" w:cs="Arial"/>
      <w:bCs/>
      <w:kern w:val="32"/>
      <w:sz w:val="24"/>
      <w:szCs w:val="24"/>
      <w:lang w:eastAsia="pl-PL"/>
    </w:rPr>
  </w:style>
  <w:style w:type="paragraph" w:styleId="Akapitzlist">
    <w:name w:val="List Paragraph"/>
    <w:basedOn w:val="Normalny"/>
    <w:uiPriority w:val="34"/>
    <w:qFormat/>
    <w:rsid w:val="00880B20"/>
    <w:pPr>
      <w:ind w:left="720"/>
      <w:contextualSpacing/>
    </w:pPr>
  </w:style>
  <w:style w:type="paragraph" w:styleId="Bezodstpw">
    <w:name w:val="No Spacing"/>
    <w:uiPriority w:val="1"/>
    <w:qFormat/>
    <w:rsid w:val="008B488F"/>
    <w:pPr>
      <w:spacing w:after="0" w:line="240" w:lineRule="auto"/>
    </w:pPr>
    <w:rPr>
      <w:rFonts w:asciiTheme="majorHAnsi" w:eastAsiaTheme="majorEastAsia" w:hAnsiTheme="majorHAnsi" w:cstheme="majorBidi"/>
    </w:rPr>
  </w:style>
  <w:style w:type="table" w:styleId="Tabela-Siatka">
    <w:name w:val="Table Grid"/>
    <w:basedOn w:val="Standardowy"/>
    <w:uiPriority w:val="59"/>
    <w:rsid w:val="00EE29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gwek1Znak">
    <w:name w:val="Nagłówek 1 Znak"/>
    <w:basedOn w:val="Domylnaczcionkaakapitu"/>
    <w:link w:val="Nagwek1"/>
    <w:rsid w:val="00EE298C"/>
    <w:rPr>
      <w:rFonts w:ascii="Arial (W1)" w:eastAsia="Times New Roman" w:hAnsi="Arial (W1)" w:cs="Arial"/>
      <w:b/>
      <w:bCs/>
      <w:kern w:val="32"/>
      <w:sz w:val="32"/>
      <w:szCs w:val="32"/>
      <w:lang w:eastAsia="pl-PL"/>
    </w:rPr>
  </w:style>
  <w:style w:type="character" w:customStyle="1" w:styleId="Nagwek2Znak">
    <w:name w:val="Nagłówek 2 Znak"/>
    <w:basedOn w:val="Domylnaczcionkaakapitu"/>
    <w:link w:val="Nagwek2"/>
    <w:rsid w:val="00EE298C"/>
    <w:rPr>
      <w:rFonts w:ascii="Arial" w:eastAsia="Times New Roman" w:hAnsi="Arial" w:cs="Arial"/>
      <w:b/>
      <w:bCs/>
      <w:iCs/>
      <w:sz w:val="28"/>
      <w:szCs w:val="28"/>
      <w:lang w:eastAsia="pl-PL"/>
    </w:rPr>
  </w:style>
  <w:style w:type="character" w:customStyle="1" w:styleId="Nagwek3Znak">
    <w:name w:val="Nagłówek 3 Znak"/>
    <w:basedOn w:val="Domylnaczcionkaakapitu"/>
    <w:link w:val="Nagwek3"/>
    <w:rsid w:val="00EE298C"/>
    <w:rPr>
      <w:rFonts w:ascii="Arial" w:eastAsia="Times New Roman" w:hAnsi="Arial" w:cs="Arial"/>
      <w:bCs/>
      <w:sz w:val="24"/>
      <w:lang w:eastAsia="pl-PL"/>
    </w:rPr>
  </w:style>
  <w:style w:type="paragraph" w:customStyle="1" w:styleId="pozycjaliteratury">
    <w:name w:val="pozycja literatury"/>
    <w:rsid w:val="00EE298C"/>
    <w:pPr>
      <w:numPr>
        <w:numId w:val="8"/>
      </w:numPr>
      <w:spacing w:after="0" w:line="240" w:lineRule="auto"/>
    </w:pPr>
    <w:rPr>
      <w:rFonts w:ascii="Arial" w:eastAsia="Times New Roman" w:hAnsi="Arial" w:cs="Arial"/>
      <w:bCs/>
      <w:kern w:val="32"/>
      <w:sz w:val="24"/>
      <w:szCs w:val="24"/>
      <w:lang w:eastAsia="pl-PL"/>
    </w:rPr>
  </w:style>
  <w:style w:type="paragraph" w:customStyle="1" w:styleId="spistreci">
    <w:name w:val="spis treści"/>
    <w:basedOn w:val="Spistreci1"/>
    <w:rsid w:val="00EE298C"/>
    <w:pPr>
      <w:spacing w:after="0" w:line="360" w:lineRule="auto"/>
    </w:pPr>
    <w:rPr>
      <w:rFonts w:ascii="Arial" w:eastAsia="Times New Roman" w:hAnsi="Arial" w:cs="Times New Roman"/>
      <w:sz w:val="24"/>
      <w:szCs w:val="24"/>
      <w:lang w:eastAsia="pl-PL"/>
    </w:rPr>
  </w:style>
  <w:style w:type="paragraph" w:styleId="Spistreci1">
    <w:name w:val="toc 1"/>
    <w:basedOn w:val="Normalny"/>
    <w:next w:val="Normalny"/>
    <w:autoRedefine/>
    <w:uiPriority w:val="39"/>
    <w:semiHidden/>
    <w:unhideWhenUsed/>
    <w:rsid w:val="00EE298C"/>
    <w:pPr>
      <w:spacing w:after="100"/>
    </w:pPr>
  </w:style>
  <w:style w:type="character" w:styleId="Hipercze">
    <w:name w:val="Hyperlink"/>
    <w:basedOn w:val="Domylnaczcionkaakapitu"/>
    <w:uiPriority w:val="99"/>
    <w:unhideWhenUsed/>
    <w:rsid w:val="003527A2"/>
    <w:rPr>
      <w:color w:val="0000FF" w:themeColor="hyperlink"/>
      <w:u w:val="single"/>
    </w:rPr>
  </w:style>
  <w:style w:type="character" w:styleId="Tekstzastpczy">
    <w:name w:val="Placeholder Text"/>
    <w:basedOn w:val="Domylnaczcionkaakapitu"/>
    <w:uiPriority w:val="99"/>
    <w:semiHidden/>
    <w:rsid w:val="00EC2BD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045518">
      <w:bodyDiv w:val="1"/>
      <w:marLeft w:val="0"/>
      <w:marRight w:val="0"/>
      <w:marTop w:val="0"/>
      <w:marBottom w:val="0"/>
      <w:divBdr>
        <w:top w:val="none" w:sz="0" w:space="0" w:color="auto"/>
        <w:left w:val="none" w:sz="0" w:space="0" w:color="auto"/>
        <w:bottom w:val="none" w:sz="0" w:space="0" w:color="auto"/>
        <w:right w:val="none" w:sz="0" w:space="0" w:color="auto"/>
      </w:divBdr>
    </w:div>
    <w:div w:id="1487821973">
      <w:bodyDiv w:val="1"/>
      <w:marLeft w:val="0"/>
      <w:marRight w:val="0"/>
      <w:marTop w:val="0"/>
      <w:marBottom w:val="0"/>
      <w:divBdr>
        <w:top w:val="none" w:sz="0" w:space="0" w:color="auto"/>
        <w:left w:val="none" w:sz="0" w:space="0" w:color="auto"/>
        <w:bottom w:val="none" w:sz="0" w:space="0" w:color="auto"/>
        <w:right w:val="none" w:sz="0" w:space="0" w:color="auto"/>
      </w:divBdr>
    </w:div>
    <w:div w:id="1578129330">
      <w:bodyDiv w:val="1"/>
      <w:marLeft w:val="0"/>
      <w:marRight w:val="0"/>
      <w:marTop w:val="0"/>
      <w:marBottom w:val="0"/>
      <w:divBdr>
        <w:top w:val="none" w:sz="0" w:space="0" w:color="auto"/>
        <w:left w:val="none" w:sz="0" w:space="0" w:color="auto"/>
        <w:bottom w:val="none" w:sz="0" w:space="0" w:color="auto"/>
        <w:right w:val="none" w:sz="0" w:space="0" w:color="auto"/>
      </w:divBdr>
    </w:div>
    <w:div w:id="1772315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components101.com/articles/introduction-to-gas-sensors-types-working-and-applications"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mikrokontroler.p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circuito.io"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www.wikipedia.pl" TargetMode="External"/><Relationship Id="rId28" Type="http://schemas.openxmlformats.org/officeDocument/2006/relationships/hyperlink" Target="https://www.ppoz.pl/rozpoznawanie-zagrozen/1093-ale-czad" TargetMode="External"/><Relationship Id="rId10" Type="http://schemas.openxmlformats.org/officeDocument/2006/relationships/image" Target="media/image2.gif"/><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www.kamami.pl" TargetMode="External"/><Relationship Id="rId27" Type="http://schemas.openxmlformats.org/officeDocument/2006/relationships/hyperlink" Target="https://cdn.fbsbx.com/v/t59.2708-21/130934771_849321512573334_3468342575278215469_n.pdf/145_004_A_EiT_WSZELAK.pdf?_nc_cat=106&amp;ccb=2&amp;_nc_sid=0cab14&amp;_nc_ohc=E9d8l75EwHYAX-c8h2H&amp;_nc_ht=cdn.fbsbx.com&amp;oh=2052ad80f0e3b172e682cd3fc590aba5&amp;oe=5FE3D5DE&amp;dl=1" TargetMode="External"/><Relationship Id="rId30"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40E9AF-254D-4F6D-9F24-E055E4FD6C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12</Pages>
  <Words>2001</Words>
  <Characters>12006</Characters>
  <Application>Microsoft Office Word</Application>
  <DocSecurity>0</DocSecurity>
  <Lines>100</Lines>
  <Paragraphs>27</Paragraphs>
  <ScaleCrop>false</ScaleCrop>
  <HeadingPairs>
    <vt:vector size="2" baseType="variant">
      <vt:variant>
        <vt:lpstr>Tytuł</vt:lpstr>
      </vt:variant>
      <vt:variant>
        <vt:i4>1</vt:i4>
      </vt:variant>
    </vt:vector>
  </HeadingPairs>
  <TitlesOfParts>
    <vt:vector size="1" baseType="lpstr">
      <vt:lpstr/>
    </vt:vector>
  </TitlesOfParts>
  <Company>HP</Company>
  <LinksUpToDate>false</LinksUpToDate>
  <CharactersWithSpaces>13980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4</cp:revision>
  <dcterms:created xsi:type="dcterms:W3CDTF">2020-12-29T17:40:00Z</dcterms:created>
  <dcterms:modified xsi:type="dcterms:W3CDTF">2021-01-07T17:49:00Z</dcterms:modified>
</cp:coreProperties>
</file>