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F16" w:rsidRDefault="00494D70" w:rsidP="00494D70">
      <w:pPr>
        <w:jc w:val="center"/>
        <w:rPr>
          <w:b/>
          <w:bCs/>
          <w:sz w:val="40"/>
          <w:szCs w:val="40"/>
          <w:lang w:val="en-US"/>
        </w:rPr>
      </w:pPr>
      <w:r w:rsidRPr="00494D70">
        <w:rPr>
          <w:b/>
          <w:bCs/>
          <w:sz w:val="40"/>
          <w:szCs w:val="40"/>
          <w:lang w:val="en-US"/>
        </w:rPr>
        <w:t>Practical 5: Write a program to distinguish between a network as a matrix, a network as an edge list, and a network as a sociogram (or “network graph”) using 3 distinct networks representatives of each.</w:t>
      </w:r>
    </w:p>
    <w:p w:rsidR="00494D70" w:rsidRDefault="00494D70" w:rsidP="00494D70">
      <w:pPr>
        <w:rPr>
          <w:lang w:val="en-US"/>
        </w:rPr>
      </w:pPr>
      <w:r>
        <w:rPr>
          <w:lang w:val="en-US"/>
        </w:rPr>
        <w:t>Code: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Load </w:t>
      </w:r>
      <w:proofErr w:type="spellStart"/>
      <w:r w:rsidRPr="00AD0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igraph</w:t>
      </w:r>
      <w:proofErr w:type="spellEnd"/>
      <w:r w:rsidRPr="00AD0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igraph</w:t>
      </w:r>
      <w:proofErr w:type="spellEnd"/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network using graph formula notation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graph.formula</w:t>
      </w:r>
      <w:proofErr w:type="spellEnd"/>
      <w:proofErr w:type="gramEnd"/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Andy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Garth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Garth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Elena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Elena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Frank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Carol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Andy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Carol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Elena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Carol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Dan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Carol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Dan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Andy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Dan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++ 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the network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adjacency matrix of the network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get.adjacency</w:t>
      </w:r>
      <w:proofErr w:type="spellEnd"/>
      <w:proofErr w:type="gramEnd"/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edges of the network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0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</w:t>
      </w:r>
      <w:r w:rsidRPr="00AD0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008E" w:rsidRPr="00AD008E" w:rsidRDefault="00AD008E" w:rsidP="00AD0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4D70" w:rsidRDefault="00494D70" w:rsidP="00494D70">
      <w:pPr>
        <w:rPr>
          <w:lang w:val="en-US"/>
        </w:rPr>
      </w:pPr>
    </w:p>
    <w:p w:rsidR="00494D70" w:rsidRDefault="00494D70" w:rsidP="00494D70">
      <w:pPr>
        <w:jc w:val="center"/>
        <w:rPr>
          <w:b/>
          <w:bCs/>
          <w:lang w:val="en-US"/>
        </w:rPr>
      </w:pPr>
    </w:p>
    <w:p w:rsidR="00494D70" w:rsidRDefault="00494D70" w:rsidP="00494D70">
      <w:pPr>
        <w:jc w:val="center"/>
        <w:rPr>
          <w:b/>
          <w:bCs/>
          <w:lang w:val="en-US"/>
        </w:rPr>
      </w:pPr>
    </w:p>
    <w:p w:rsidR="00494D70" w:rsidRDefault="00494D70" w:rsidP="00494D70">
      <w:pPr>
        <w:jc w:val="center"/>
        <w:rPr>
          <w:b/>
          <w:bCs/>
          <w:lang w:val="en-US"/>
        </w:rPr>
      </w:pPr>
    </w:p>
    <w:p w:rsidR="00494D70" w:rsidRDefault="00494D70" w:rsidP="00494D70">
      <w:pPr>
        <w:jc w:val="center"/>
        <w:rPr>
          <w:b/>
          <w:bCs/>
          <w:lang w:val="en-US"/>
        </w:rPr>
      </w:pPr>
    </w:p>
    <w:p w:rsidR="00494D70" w:rsidRDefault="00494D70" w:rsidP="00494D70">
      <w:pPr>
        <w:jc w:val="center"/>
        <w:rPr>
          <w:b/>
          <w:bCs/>
          <w:lang w:val="en-US"/>
        </w:rPr>
      </w:pPr>
    </w:p>
    <w:p w:rsidR="00494D70" w:rsidRDefault="00494D70" w:rsidP="00494D70">
      <w:pPr>
        <w:jc w:val="center"/>
        <w:rPr>
          <w:b/>
          <w:bCs/>
          <w:lang w:val="en-US"/>
        </w:rPr>
      </w:pPr>
    </w:p>
    <w:p w:rsidR="00494D70" w:rsidRDefault="00494D70" w:rsidP="00494D70">
      <w:pPr>
        <w:jc w:val="center"/>
        <w:rPr>
          <w:b/>
          <w:bCs/>
          <w:lang w:val="en-US"/>
        </w:rPr>
      </w:pPr>
    </w:p>
    <w:p w:rsidR="00494D70" w:rsidRDefault="00494D70" w:rsidP="00AD008E">
      <w:pPr>
        <w:rPr>
          <w:b/>
          <w:bCs/>
          <w:lang w:val="en-US"/>
        </w:rPr>
      </w:pPr>
    </w:p>
    <w:p w:rsidR="00AD008E" w:rsidRDefault="00AD008E" w:rsidP="00AD008E">
      <w:pPr>
        <w:rPr>
          <w:b/>
          <w:bCs/>
          <w:lang w:val="en-US"/>
        </w:rPr>
      </w:pPr>
    </w:p>
    <w:p w:rsidR="00494D70" w:rsidRDefault="00494D70" w:rsidP="00494D7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:rsidR="00494D70" w:rsidRPr="00494D70" w:rsidRDefault="00494D70" w:rsidP="00494D70">
      <w:pPr>
        <w:rPr>
          <w:lang w:val="en-US"/>
        </w:rPr>
      </w:pPr>
      <w:r w:rsidRPr="00494D70">
        <w:rPr>
          <w:noProof/>
          <w:lang w:val="en-US"/>
        </w:rPr>
        <w:drawing>
          <wp:inline distT="0" distB="0" distL="0" distR="0" wp14:anchorId="5426E996" wp14:editId="4CE2B7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D70" w:rsidRPr="0049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70"/>
    <w:rsid w:val="00494D70"/>
    <w:rsid w:val="00AD008E"/>
    <w:rsid w:val="00D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52E6"/>
  <w15:chartTrackingRefBased/>
  <w15:docId w15:val="{99B28601-CF75-4B65-9406-D14A757B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2023-03-20T15:45:00Z</dcterms:created>
  <dcterms:modified xsi:type="dcterms:W3CDTF">2023-03-20T16:20:00Z</dcterms:modified>
</cp:coreProperties>
</file>