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8FC" w:rsidRPr="008A5EEC" w:rsidRDefault="009622D2" w:rsidP="009622D2">
      <w:pPr>
        <w:jc w:val="center"/>
        <w:rPr>
          <w:b/>
          <w:bCs/>
          <w:sz w:val="40"/>
          <w:szCs w:val="40"/>
        </w:rPr>
      </w:pPr>
      <w:r w:rsidRPr="008A5EEC">
        <w:rPr>
          <w:b/>
          <w:bCs/>
          <w:sz w:val="40"/>
          <w:szCs w:val="40"/>
        </w:rPr>
        <w:t>Practical 7: Measuring Similarity Among Documents and Detecting Passages Which Have Been Reused</w:t>
      </w:r>
    </w:p>
    <w:p w:rsidR="009622D2" w:rsidRDefault="009622D2" w:rsidP="009622D2">
      <w:r>
        <w:t>Codes: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Install necessary packages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install.packages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install.packages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"ggplot2"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install.packages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"textreuse"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install.packages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"devtools"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in corpus and preprocess text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my.corpus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Corpus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DirSource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"C:/Users/asif0/Documents/New folder"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in corpus from directory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my.corpus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my.corpus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removeWords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stop words from corpus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term-document matrix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my.tdm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TermDocumentMatrix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my.corpus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term-document matrix from corpus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#inspect(my.tdm)  # Inspect term-document matrix (optional)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document-term matrix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my.dtm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DocumentTermMatrix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my.corpus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4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weighting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weightTfIdf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4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document-term matrix from corpus, using TF-IDF weighting and removing stop words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#inspect(my.dtm)  # Inspect document-term matrix (optional)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document-term matrix to data frame and scale data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my.df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as.data.frame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inspect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my.tdm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document-term matrix to data frame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my.df.scale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my.df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Scale data using z-score normalization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hierarchical clustering and plot dendrogram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my.df.scale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"euclidean"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distance matrix using Euclidean distance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hclust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4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"ward"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hierarchical clustering using Ward's method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</w:t>
      </w:r>
      <w:r w:rsidRPr="004B4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4B4F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dendrogram</w:t>
      </w:r>
    </w:p>
    <w:p w:rsidR="004B4FA5" w:rsidRPr="004B4FA5" w:rsidRDefault="004B4FA5" w:rsidP="004B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22D2" w:rsidRDefault="009622D2" w:rsidP="009622D2"/>
    <w:p w:rsidR="004B4FA5" w:rsidRDefault="004B4FA5" w:rsidP="009622D2">
      <w:pPr>
        <w:jc w:val="center"/>
      </w:pPr>
    </w:p>
    <w:p w:rsidR="004B4FA5" w:rsidRDefault="004B4FA5" w:rsidP="009622D2">
      <w:pPr>
        <w:jc w:val="center"/>
      </w:pPr>
    </w:p>
    <w:p w:rsidR="004B4FA5" w:rsidRDefault="004B4FA5" w:rsidP="009622D2">
      <w:pPr>
        <w:jc w:val="center"/>
      </w:pPr>
    </w:p>
    <w:p w:rsidR="004B4FA5" w:rsidRDefault="004B4FA5" w:rsidP="009622D2">
      <w:pPr>
        <w:jc w:val="center"/>
      </w:pPr>
    </w:p>
    <w:p w:rsidR="009622D2" w:rsidRDefault="009622D2" w:rsidP="009622D2">
      <w:pPr>
        <w:jc w:val="center"/>
      </w:pPr>
      <w:r>
        <w:t>OUTPUT:</w:t>
      </w:r>
    </w:p>
    <w:p w:rsidR="009622D2" w:rsidRPr="009622D2" w:rsidRDefault="009622D2" w:rsidP="009622D2">
      <w:r w:rsidRPr="009622D2">
        <w:rPr>
          <w:noProof/>
        </w:rPr>
        <w:drawing>
          <wp:inline distT="0" distB="0" distL="0" distR="0" wp14:anchorId="7655C50B" wp14:editId="73CC9E32">
            <wp:extent cx="5731510" cy="3077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D2" w:rsidRPr="0096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D2"/>
    <w:rsid w:val="000638FC"/>
    <w:rsid w:val="004B4FA5"/>
    <w:rsid w:val="008262DC"/>
    <w:rsid w:val="008A5EEC"/>
    <w:rsid w:val="0096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6326D-4771-4EF1-8FEB-8EDAD4C1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4</cp:revision>
  <dcterms:created xsi:type="dcterms:W3CDTF">2023-03-20T12:25:00Z</dcterms:created>
  <dcterms:modified xsi:type="dcterms:W3CDTF">2023-03-20T14:21:00Z</dcterms:modified>
</cp:coreProperties>
</file>