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28" w:rsidRDefault="0026269A" w:rsidP="002626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269A">
        <w:rPr>
          <w:rFonts w:ascii="Arial" w:hAnsi="Arial" w:cs="Arial"/>
          <w:b/>
          <w:bCs/>
          <w:sz w:val="24"/>
          <w:szCs w:val="24"/>
        </w:rPr>
        <w:t xml:space="preserve">Be The </w:t>
      </w:r>
      <w:proofErr w:type="spellStart"/>
      <w:r w:rsidRPr="0026269A">
        <w:rPr>
          <w:rFonts w:ascii="Arial" w:hAnsi="Arial" w:cs="Arial"/>
          <w:b/>
          <w:bCs/>
          <w:sz w:val="24"/>
          <w:szCs w:val="24"/>
        </w:rPr>
        <w:t>Hero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Semana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OmniStack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11</w:t>
      </w:r>
    </w:p>
    <w:p w:rsidR="006D24B9" w:rsidRDefault="006D24B9" w:rsidP="00547B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Fazendo uso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nesse projeto.</w:t>
      </w: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Iniciando o projeto</w:t>
      </w:r>
      <w:r w:rsidR="00005D57">
        <w:rPr>
          <w:rFonts w:ascii="Arial" w:hAnsi="Arial" w:cs="Arial"/>
          <w:sz w:val="24"/>
          <w:szCs w:val="24"/>
        </w:rPr>
        <w:t xml:space="preserve"> dentro da pasta </w:t>
      </w:r>
      <w:proofErr w:type="spellStart"/>
      <w:r w:rsidR="00005D57"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-y</w:t>
      </w:r>
    </w:p>
    <w:p w:rsidR="009A6896" w:rsidRDefault="009A689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Realizo a instalação do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</w:p>
    <w:p w:rsidR="007657E1" w:rsidRDefault="007C472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Crio a index.js na pasta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D2899" w:rsidRDefault="00547B6B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executa um pacote externo sem instalar na máquina: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-react-app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na pasta raiz</w:t>
      </w:r>
      <w:r w:rsidR="00787E42">
        <w:rPr>
          <w:rFonts w:ascii="Arial" w:hAnsi="Arial" w:cs="Arial"/>
          <w:sz w:val="24"/>
          <w:szCs w:val="24"/>
        </w:rPr>
        <w:t>.</w:t>
      </w:r>
    </w:p>
    <w:p w:rsidR="00787E42" w:rsidRDefault="00787E42" w:rsidP="00547B6B">
      <w:pPr>
        <w:spacing w:line="360" w:lineRule="auto"/>
        <w:rPr>
          <w:rFonts w:ascii="Arial" w:hAnsi="Arial" w:cs="Arial"/>
          <w:sz w:val="24"/>
          <w:szCs w:val="24"/>
        </w:rPr>
      </w:pPr>
    </w:p>
    <w:p w:rsidR="00787E42" w:rsidRPr="0059071A" w:rsidRDefault="00787E42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9071A">
        <w:rPr>
          <w:rFonts w:ascii="Arial" w:hAnsi="Arial" w:cs="Arial"/>
          <w:b/>
          <w:bCs/>
          <w:sz w:val="24"/>
          <w:szCs w:val="24"/>
        </w:rPr>
        <w:t>Tipos de parâmetros</w:t>
      </w:r>
    </w:p>
    <w:p w:rsidR="00787E42" w:rsidRDefault="00787E42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BC5EFD">
        <w:rPr>
          <w:rFonts w:ascii="Arial" w:hAnsi="Arial" w:cs="Arial"/>
          <w:b/>
          <w:bCs/>
          <w:sz w:val="24"/>
          <w:szCs w:val="24"/>
        </w:rPr>
        <w:t>Query</w:t>
      </w:r>
      <w:r w:rsidR="00F64A7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64A76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  <w:r w:rsidRPr="00787E42">
        <w:rPr>
          <w:rFonts w:ascii="Arial" w:hAnsi="Arial" w:cs="Arial"/>
          <w:sz w:val="24"/>
          <w:szCs w:val="24"/>
        </w:rPr>
        <w:t xml:space="preserve">: 90% das vezes usado nos </w:t>
      </w:r>
      <w:proofErr w:type="spellStart"/>
      <w:r w:rsidRPr="00787E42">
        <w:rPr>
          <w:rFonts w:ascii="Arial" w:hAnsi="Arial" w:cs="Arial"/>
          <w:sz w:val="24"/>
          <w:szCs w:val="24"/>
        </w:rPr>
        <w:t>metódos</w:t>
      </w:r>
      <w:proofErr w:type="spellEnd"/>
      <w:r w:rsidRPr="00787E42">
        <w:rPr>
          <w:rFonts w:ascii="Arial" w:hAnsi="Arial" w:cs="Arial"/>
          <w:sz w:val="24"/>
          <w:szCs w:val="24"/>
        </w:rPr>
        <w:t xml:space="preserve"> GET e ficam </w:t>
      </w:r>
      <w:r w:rsidR="00BC5EFD" w:rsidRPr="00787E42">
        <w:rPr>
          <w:rFonts w:ascii="Arial" w:hAnsi="Arial" w:cs="Arial"/>
          <w:sz w:val="24"/>
          <w:szCs w:val="24"/>
        </w:rPr>
        <w:t>visíveis</w:t>
      </w:r>
      <w:r w:rsidRPr="00787E42">
        <w:rPr>
          <w:rFonts w:ascii="Arial" w:hAnsi="Arial" w:cs="Arial"/>
          <w:sz w:val="24"/>
          <w:szCs w:val="24"/>
        </w:rPr>
        <w:t xml:space="preserve"> na URL</w:t>
      </w:r>
      <w:r w:rsidR="00EF15A9">
        <w:rPr>
          <w:rFonts w:ascii="Arial" w:hAnsi="Arial" w:cs="Arial"/>
          <w:sz w:val="24"/>
          <w:szCs w:val="24"/>
        </w:rPr>
        <w:t xml:space="preserve"> é o que aparece após o “?”</w:t>
      </w:r>
    </w:p>
    <w:p w:rsidR="005D5723" w:rsidRDefault="005847B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516297">
        <w:rPr>
          <w:rFonts w:ascii="Arial" w:hAnsi="Arial" w:cs="Arial"/>
          <w:sz w:val="24"/>
          <w:szCs w:val="24"/>
        </w:rPr>
        <w:t>parâmetros usados para identificar recursos</w:t>
      </w:r>
      <w:r w:rsidR="005D5723">
        <w:rPr>
          <w:rFonts w:ascii="Arial" w:hAnsi="Arial" w:cs="Arial"/>
          <w:sz w:val="24"/>
          <w:szCs w:val="24"/>
        </w:rPr>
        <w:t xml:space="preserve"> das rotas. </w:t>
      </w:r>
    </w:p>
    <w:p w:rsidR="005847B3" w:rsidRDefault="005D572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app/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</w:p>
    <w:p w:rsidR="00F4037A" w:rsidRDefault="00F4037A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 w:rsidRPr="006B7157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6B71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7157">
        <w:rPr>
          <w:rFonts w:ascii="Arial" w:hAnsi="Arial" w:cs="Arial"/>
          <w:b/>
          <w:bCs/>
          <w:sz w:val="24"/>
          <w:szCs w:val="24"/>
        </w:rPr>
        <w:t>body</w:t>
      </w:r>
      <w:proofErr w:type="spellEnd"/>
      <w:r w:rsidRPr="006B715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Utilizado para criar ou alterar recursos</w:t>
      </w:r>
      <w:r w:rsidR="00447EB8">
        <w:rPr>
          <w:rFonts w:ascii="Arial" w:hAnsi="Arial" w:cs="Arial"/>
          <w:sz w:val="24"/>
          <w:szCs w:val="24"/>
        </w:rPr>
        <w:t>.</w:t>
      </w:r>
    </w:p>
    <w:p w:rsidR="005D5723" w:rsidRDefault="008532DE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de start: </w:t>
      </w:r>
      <w:proofErr w:type="spellStart"/>
      <w:r w:rsidRPr="008532D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8532DE">
        <w:rPr>
          <w:rFonts w:ascii="Arial" w:hAnsi="Arial" w:cs="Arial"/>
          <w:b/>
          <w:bCs/>
          <w:sz w:val="24"/>
          <w:szCs w:val="24"/>
        </w:rPr>
        <w:t xml:space="preserve"> start</w:t>
      </w: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o BD</w:t>
      </w:r>
    </w:p>
    <w:p w:rsidR="00D93490" w:rsidRDefault="00833DE4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utilizado: </w:t>
      </w:r>
      <w:proofErr w:type="spellStart"/>
      <w:r w:rsidRPr="00B336E8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</w:p>
    <w:p w:rsidR="00A85887" w:rsidRDefault="00A8588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</w:t>
      </w:r>
      <w:r w:rsidR="00672EEC">
        <w:rPr>
          <w:rFonts w:ascii="Arial" w:hAnsi="Arial" w:cs="Arial"/>
          <w:sz w:val="24"/>
          <w:szCs w:val="24"/>
        </w:rPr>
        <w:t xml:space="preserve"> do query </w:t>
      </w:r>
      <w:proofErr w:type="spellStart"/>
      <w:r w:rsidR="00672EEC">
        <w:rPr>
          <w:rFonts w:ascii="Arial" w:hAnsi="Arial" w:cs="Arial"/>
          <w:sz w:val="24"/>
          <w:szCs w:val="24"/>
        </w:rPr>
        <w:t>builder</w:t>
      </w:r>
      <w:proofErr w:type="spellEnd"/>
      <w:r w:rsidR="00672EEC">
        <w:rPr>
          <w:rFonts w:ascii="Arial" w:hAnsi="Arial" w:cs="Arial"/>
          <w:sz w:val="24"/>
          <w:szCs w:val="24"/>
        </w:rPr>
        <w:t xml:space="preserve"> KNEX.js</w:t>
      </w:r>
    </w:p>
    <w:p w:rsidR="00231F3F" w:rsidRDefault="00231F3F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o </w:t>
      </w:r>
      <w:proofErr w:type="spellStart"/>
      <w:r>
        <w:rPr>
          <w:rFonts w:ascii="Arial" w:hAnsi="Arial" w:cs="Arial"/>
          <w:sz w:val="24"/>
          <w:szCs w:val="24"/>
        </w:rPr>
        <w:t>knex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="003F061A">
          <w:rPr>
            <w:rStyle w:val="Hyperlink"/>
          </w:rPr>
          <w:t>http://knexjs.org/</w:t>
        </w:r>
      </w:hyperlink>
    </w:p>
    <w:p w:rsidR="00C2036E" w:rsidRDefault="00317A12" w:rsidP="008A2D3F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o arquivo do </w:t>
      </w:r>
      <w:proofErr w:type="spellStart"/>
      <w:r>
        <w:rPr>
          <w:rFonts w:ascii="Arial" w:hAnsi="Arial" w:cs="Arial"/>
          <w:sz w:val="24"/>
          <w:szCs w:val="24"/>
        </w:rPr>
        <w:t>knex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C2036E" w:rsidRPr="00317A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="00C2036E" w:rsidRPr="00317A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init</w:t>
      </w:r>
      <w:proofErr w:type="spellEnd"/>
    </w:p>
    <w:p w:rsidR="00220ED7" w:rsidRPr="00220ED7" w:rsidRDefault="00220ED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que é o controle de versões das minhas tabelas do banco de dados.</w:t>
      </w:r>
    </w:p>
    <w:p w:rsidR="009B362D" w:rsidRDefault="009B362D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5887" w:rsidRDefault="00A85887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E35">
        <w:rPr>
          <w:rFonts w:ascii="Arial" w:hAnsi="Arial" w:cs="Arial"/>
          <w:b/>
          <w:bCs/>
          <w:sz w:val="24"/>
          <w:szCs w:val="24"/>
        </w:rPr>
        <w:lastRenderedPageBreak/>
        <w:t>Modelagem do BD</w:t>
      </w:r>
    </w:p>
    <w:p w:rsidR="005E080E" w:rsidRPr="00A8156D" w:rsidRDefault="00A8156D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A8156D">
        <w:rPr>
          <w:rFonts w:ascii="Arial" w:hAnsi="Arial" w:cs="Arial"/>
          <w:sz w:val="24"/>
          <w:szCs w:val="24"/>
        </w:rPr>
        <w:t>ONG</w:t>
      </w:r>
    </w:p>
    <w:p w:rsidR="00C52700" w:rsidRPr="00645980" w:rsidRDefault="00645980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645980">
        <w:rPr>
          <w:rFonts w:ascii="Arial" w:hAnsi="Arial" w:cs="Arial"/>
          <w:sz w:val="24"/>
          <w:szCs w:val="24"/>
        </w:rPr>
        <w:t>caso</w:t>
      </w:r>
    </w:p>
    <w:p w:rsidR="00A85887" w:rsidRPr="00674186" w:rsidRDefault="00645980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74186">
        <w:rPr>
          <w:rFonts w:ascii="Arial" w:hAnsi="Arial" w:cs="Arial"/>
          <w:b/>
          <w:bCs/>
          <w:sz w:val="24"/>
          <w:szCs w:val="24"/>
        </w:rPr>
        <w:t>Funcionalidades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Login de ONG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de caso</w:t>
      </w:r>
      <w:r w:rsidR="000C6092">
        <w:rPr>
          <w:rFonts w:ascii="Arial" w:hAnsi="Arial" w:cs="Arial"/>
          <w:sz w:val="24"/>
          <w:szCs w:val="24"/>
        </w:rPr>
        <w:t>s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especifica</w:t>
      </w:r>
      <w:r w:rsidR="000C6092">
        <w:rPr>
          <w:rFonts w:ascii="Arial" w:hAnsi="Arial" w:cs="Arial"/>
          <w:sz w:val="24"/>
          <w:szCs w:val="24"/>
        </w:rPr>
        <w:t xml:space="preserve"> de um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ONG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</w:t>
      </w:r>
      <w:r w:rsidR="00120FC1">
        <w:rPr>
          <w:rFonts w:ascii="Arial" w:hAnsi="Arial" w:cs="Arial"/>
          <w:sz w:val="24"/>
          <w:szCs w:val="24"/>
        </w:rPr>
        <w:t xml:space="preserve"> de caso</w:t>
      </w:r>
    </w:p>
    <w:p w:rsidR="004D4E44" w:rsidRDefault="00120FC1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 de dados de ONG</w:t>
      </w:r>
    </w:p>
    <w:p w:rsidR="00A871C4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Deletar caso</w:t>
      </w:r>
    </w:p>
    <w:p w:rsidR="004D4E44" w:rsidRDefault="004D4E44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Entrar em contato ONG</w:t>
      </w:r>
    </w:p>
    <w:p w:rsidR="00F5788C" w:rsidRPr="009B362D" w:rsidRDefault="00F5788C" w:rsidP="00F5788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B362D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 w:rsidR="00224F9B">
        <w:rPr>
          <w:rFonts w:ascii="Arial" w:hAnsi="Arial" w:cs="Arial"/>
          <w:b/>
          <w:bCs/>
          <w:sz w:val="24"/>
          <w:szCs w:val="24"/>
        </w:rPr>
        <w:t>migration</w:t>
      </w:r>
      <w:proofErr w:type="spellEnd"/>
      <w:r w:rsidR="00224F9B">
        <w:rPr>
          <w:rFonts w:ascii="Arial" w:hAnsi="Arial" w:cs="Arial"/>
          <w:b/>
          <w:bCs/>
          <w:sz w:val="24"/>
          <w:szCs w:val="24"/>
        </w:rPr>
        <w:t xml:space="preserve"> e a estrutura das tabelas</w:t>
      </w:r>
    </w:p>
    <w:p w:rsidR="00FE05DF" w:rsidRDefault="00FE05DF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 uma pasta chamada </w:t>
      </w:r>
      <w:proofErr w:type="spellStart"/>
      <w:r>
        <w:rPr>
          <w:rFonts w:ascii="Arial" w:hAnsi="Arial" w:cs="Arial"/>
          <w:sz w:val="24"/>
          <w:szCs w:val="24"/>
        </w:rPr>
        <w:t>migration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:rsidR="00C37A0B" w:rsidRDefault="00C37A0B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634B1">
        <w:rPr>
          <w:rFonts w:ascii="Arial" w:hAnsi="Arial" w:cs="Arial"/>
          <w:sz w:val="24"/>
          <w:szCs w:val="24"/>
        </w:rPr>
        <w:t>C</w:t>
      </w:r>
      <w:r w:rsidR="000A4DCD">
        <w:rPr>
          <w:rFonts w:ascii="Arial" w:hAnsi="Arial" w:cs="Arial"/>
          <w:sz w:val="24"/>
          <w:szCs w:val="24"/>
        </w:rPr>
        <w:t xml:space="preserve">riando a </w:t>
      </w:r>
      <w:proofErr w:type="spellStart"/>
      <w:r w:rsidR="000A4DCD">
        <w:rPr>
          <w:rFonts w:ascii="Arial" w:hAnsi="Arial" w:cs="Arial"/>
          <w:sz w:val="24"/>
          <w:szCs w:val="24"/>
        </w:rPr>
        <w:t>migration</w:t>
      </w:r>
      <w:proofErr w:type="spellEnd"/>
      <w:r w:rsidR="000A4DCD">
        <w:rPr>
          <w:rFonts w:ascii="Arial" w:hAnsi="Arial" w:cs="Arial"/>
          <w:sz w:val="24"/>
          <w:szCs w:val="24"/>
        </w:rPr>
        <w:t xml:space="preserve"> da ong: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BD5616"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D5616" w:rsidRPr="00935D78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migrate:make</w:t>
      </w:r>
      <w:proofErr w:type="spellEnd"/>
      <w:r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create_nomeTabela</w:t>
      </w:r>
      <w:proofErr w:type="spellEnd"/>
    </w:p>
    <w:p w:rsidR="000A4DCD" w:rsidRDefault="000A4DCD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Criando a estrutura da tabela em: </w:t>
      </w:r>
      <w:r w:rsidRPr="000A4DCD">
        <w:rPr>
          <w:rFonts w:ascii="Arial" w:hAnsi="Arial" w:cs="Arial"/>
          <w:sz w:val="24"/>
          <w:szCs w:val="24"/>
        </w:rPr>
        <w:t>20200410180220_create_ong</w:t>
      </w:r>
    </w:p>
    <w:p w:rsidR="003F3565" w:rsidRDefault="003F3565" w:rsidP="003F3565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Consolidando a criação da tabela: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313DD0" w:rsidRPr="006634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="00313DD0" w:rsidRPr="006634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migrate:latest</w:t>
      </w:r>
      <w:proofErr w:type="spellEnd"/>
    </w:p>
    <w:p w:rsidR="00181E36" w:rsidRDefault="00181E36" w:rsidP="00FD588D">
      <w:pPr>
        <w:spacing w:line="360" w:lineRule="auto"/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 w:rsidRPr="005A235B">
        <w:rPr>
          <w:rFonts w:ascii="Arial" w:hAnsi="Arial" w:cs="Arial"/>
          <w:sz w:val="24"/>
          <w:szCs w:val="24"/>
          <w:highlight w:val="yellow"/>
        </w:rPr>
        <w:t xml:space="preserve">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latest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não agiu como o esperado e só criou 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bd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de ‘caso’, pois</w:t>
      </w:r>
      <w:r w:rsidR="00FD588D" w:rsidRPr="005A235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A235B">
        <w:rPr>
          <w:rFonts w:ascii="Arial" w:hAnsi="Arial" w:cs="Arial"/>
          <w:sz w:val="24"/>
          <w:szCs w:val="24"/>
          <w:highlight w:val="yellow"/>
        </w:rPr>
        <w:t xml:space="preserve">ele foi o último. Melhor utilizar 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up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que sobe individualmente!</w:t>
      </w:r>
    </w:p>
    <w:p w:rsidR="00A14A63" w:rsidRPr="00971AF9" w:rsidRDefault="00D940E5" w:rsidP="00A14A63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971AF9">
        <w:rPr>
          <w:rFonts w:ascii="Arial" w:hAnsi="Arial" w:cs="Arial"/>
          <w:b/>
          <w:bCs/>
          <w:sz w:val="26"/>
          <w:szCs w:val="26"/>
        </w:rPr>
        <w:t xml:space="preserve">Testando a inserção de dados </w:t>
      </w:r>
    </w:p>
    <w:p w:rsidR="000F7BB1" w:rsidRDefault="000F7BB1" w:rsidP="00A14A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A3B22">
        <w:rPr>
          <w:rFonts w:ascii="Arial" w:hAnsi="Arial" w:cs="Arial"/>
          <w:sz w:val="24"/>
          <w:szCs w:val="24"/>
        </w:rPr>
        <w:t xml:space="preserve">- Para a ID uso o </w:t>
      </w:r>
      <w:proofErr w:type="spellStart"/>
      <w:r w:rsidR="001A3B22">
        <w:rPr>
          <w:rFonts w:ascii="Arial" w:hAnsi="Arial" w:cs="Arial"/>
          <w:sz w:val="24"/>
          <w:szCs w:val="24"/>
        </w:rPr>
        <w:t>crypto</w:t>
      </w:r>
      <w:proofErr w:type="spellEnd"/>
      <w:r w:rsidR="001A3B22">
        <w:rPr>
          <w:rFonts w:ascii="Arial" w:hAnsi="Arial" w:cs="Arial"/>
          <w:sz w:val="24"/>
          <w:szCs w:val="24"/>
        </w:rPr>
        <w:t xml:space="preserve"> que já vem no node</w:t>
      </w:r>
      <w:r w:rsidR="00DA7E59">
        <w:rPr>
          <w:rFonts w:ascii="Arial" w:hAnsi="Arial" w:cs="Arial"/>
          <w:sz w:val="24"/>
          <w:szCs w:val="24"/>
        </w:rPr>
        <w:t>.</w:t>
      </w:r>
    </w:p>
    <w:p w:rsidR="008F3E8D" w:rsidRPr="00971AF9" w:rsidRDefault="00DA7E59" w:rsidP="00DA7E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71AF9">
        <w:rPr>
          <w:rFonts w:ascii="Arial" w:hAnsi="Arial" w:cs="Arial"/>
          <w:b/>
          <w:bCs/>
          <w:sz w:val="24"/>
          <w:szCs w:val="24"/>
        </w:rPr>
        <w:t>Estabelecer a conexão com o banco de dados</w:t>
      </w:r>
    </w:p>
    <w:p w:rsidR="00FE583A" w:rsidRDefault="00DA7E5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- Crio o arquivo connection.js na pasta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:rsidR="00E042A9" w:rsidRDefault="00E042A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</w:p>
    <w:p w:rsidR="000A4DCD" w:rsidRDefault="00656E80" w:rsidP="00F5788C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21E02">
        <w:rPr>
          <w:rFonts w:ascii="Arial" w:hAnsi="Arial" w:cs="Arial"/>
          <w:b/>
          <w:bCs/>
          <w:sz w:val="26"/>
          <w:szCs w:val="26"/>
        </w:rPr>
        <w:lastRenderedPageBreak/>
        <w:t>Testando a inserção de dados para os Casos</w:t>
      </w:r>
    </w:p>
    <w:p w:rsidR="0041792C" w:rsidRDefault="00EC5AC2" w:rsidP="00FD590D">
      <w:pPr>
        <w:spacing w:line="360" w:lineRule="auto"/>
        <w:ind w:left="70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FD590D">
        <w:rPr>
          <w:rFonts w:ascii="Arial" w:hAnsi="Arial" w:cs="Arial"/>
          <w:sz w:val="26"/>
          <w:szCs w:val="26"/>
        </w:rPr>
        <w:t>No caso do id eu tenho que pegar a id da ong que vai realizar a inserção</w:t>
      </w:r>
      <w:r w:rsidR="008D37D4">
        <w:rPr>
          <w:rFonts w:ascii="Arial" w:hAnsi="Arial" w:cs="Arial"/>
          <w:sz w:val="26"/>
          <w:szCs w:val="26"/>
        </w:rPr>
        <w:t xml:space="preserve"> e farei isso por meio do </w:t>
      </w:r>
      <w:proofErr w:type="gramStart"/>
      <w:r w:rsidR="008D37D4" w:rsidRPr="00ED5789">
        <w:rPr>
          <w:rFonts w:ascii="Arial" w:hAnsi="Arial" w:cs="Arial"/>
          <w:i/>
          <w:iCs/>
          <w:sz w:val="26"/>
          <w:szCs w:val="26"/>
        </w:rPr>
        <w:t>request.headers</w:t>
      </w:r>
      <w:proofErr w:type="gramEnd"/>
      <w:r w:rsidR="001358E5">
        <w:rPr>
          <w:rFonts w:ascii="Arial" w:hAnsi="Arial" w:cs="Arial"/>
          <w:sz w:val="26"/>
          <w:szCs w:val="26"/>
        </w:rPr>
        <w:t>. Aí eu possuo alguns dados de autenticação</w:t>
      </w:r>
      <w:r w:rsidR="0054412F">
        <w:rPr>
          <w:rFonts w:ascii="Arial" w:hAnsi="Arial" w:cs="Arial"/>
          <w:sz w:val="26"/>
          <w:szCs w:val="26"/>
        </w:rPr>
        <w:t>, dados do idioma e outras informações.</w:t>
      </w:r>
    </w:p>
    <w:p w:rsidR="000548F0" w:rsidRDefault="000548F0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eu só mando os dados que são específicos da tabela caso</w:t>
      </w:r>
      <w:r w:rsidR="0050423E">
        <w:rPr>
          <w:rFonts w:ascii="Arial" w:hAnsi="Arial" w:cs="Arial"/>
          <w:sz w:val="24"/>
          <w:szCs w:val="24"/>
        </w:rPr>
        <w:t>.</w:t>
      </w:r>
    </w:p>
    <w:p w:rsidR="0050423E" w:rsidRPr="00474034" w:rsidRDefault="006A3A3B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985FC3">
        <w:rPr>
          <w:rFonts w:ascii="Arial" w:hAnsi="Arial" w:cs="Arial"/>
          <w:sz w:val="26"/>
          <w:szCs w:val="26"/>
        </w:rPr>
        <w:t>A autenticação eu pego no header “</w:t>
      </w:r>
      <w:proofErr w:type="spellStart"/>
      <w:r w:rsidR="00985FC3">
        <w:rPr>
          <w:rFonts w:ascii="Arial" w:hAnsi="Arial" w:cs="Arial"/>
          <w:sz w:val="26"/>
          <w:szCs w:val="26"/>
        </w:rPr>
        <w:t>Authorization</w:t>
      </w:r>
      <w:proofErr w:type="spellEnd"/>
      <w:r w:rsidR="00985FC3">
        <w:rPr>
          <w:rFonts w:ascii="Arial" w:hAnsi="Arial" w:cs="Arial"/>
          <w:sz w:val="26"/>
          <w:szCs w:val="26"/>
        </w:rPr>
        <w:t>”</w:t>
      </w:r>
    </w:p>
    <w:p w:rsidR="00F5788C" w:rsidRPr="0052659C" w:rsidRDefault="00AC4BDB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659C">
        <w:rPr>
          <w:rFonts w:ascii="Arial" w:hAnsi="Arial" w:cs="Arial"/>
          <w:b/>
          <w:bCs/>
          <w:sz w:val="24"/>
          <w:szCs w:val="24"/>
        </w:rPr>
        <w:t>Deletar um caso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Para deletar um caso preciso passar o id como parâmetro na rota.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Para coletar um parâmetro da rota uso o </w:t>
      </w:r>
      <w:proofErr w:type="spellStart"/>
      <w:proofErr w:type="gramStart"/>
      <w:r w:rsidRPr="00AC4BDB">
        <w:rPr>
          <w:rFonts w:ascii="Arial" w:hAnsi="Arial" w:cs="Arial"/>
          <w:i/>
          <w:iCs/>
          <w:sz w:val="24"/>
          <w:szCs w:val="24"/>
        </w:rPr>
        <w:t>request.params</w:t>
      </w:r>
      <w:proofErr w:type="spellEnd"/>
      <w:proofErr w:type="gramEnd"/>
    </w:p>
    <w:p w:rsidR="009F2E2C" w:rsidRPr="009F2E2C" w:rsidRDefault="009F2E2C" w:rsidP="002809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Faço uma verificação se o caso a ser deletado, realmente pertence a essa ONG.</w:t>
      </w:r>
    </w:p>
    <w:p w:rsidR="00FE3F53" w:rsidRPr="00625F63" w:rsidRDefault="00126B3F" w:rsidP="00E75145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26B3F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Um controle tem que ser a central das principais ações, a partir do momento que tenho por exemplo, dois </w:t>
      </w:r>
      <w:proofErr w:type="spellStart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selects</w:t>
      </w:r>
      <w:proofErr w:type="spellEnd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 é melhor eu jogar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um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desses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para um novo </w:t>
      </w:r>
      <w:proofErr w:type="spellStart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controller</w:t>
      </w:r>
      <w:proofErr w:type="spellEnd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.</w:t>
      </w: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Login </w:t>
      </w:r>
      <w:r w:rsidR="00C525F7">
        <w:rPr>
          <w:rFonts w:ascii="Arial" w:hAnsi="Arial" w:cs="Arial"/>
          <w:b/>
          <w:bCs/>
          <w:sz w:val="24"/>
          <w:szCs w:val="24"/>
        </w:rPr>
        <w:t>e logout</w:t>
      </w:r>
    </w:p>
    <w:p w:rsidR="00317011" w:rsidRDefault="00317011" w:rsidP="00126B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3309A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83309A">
        <w:rPr>
          <w:rFonts w:ascii="Arial" w:hAnsi="Arial" w:cs="Arial"/>
          <w:sz w:val="24"/>
          <w:szCs w:val="24"/>
        </w:rPr>
        <w:t>Controller</w:t>
      </w:r>
      <w:proofErr w:type="spellEnd"/>
      <w:r w:rsidR="008330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3309A">
        <w:rPr>
          <w:rFonts w:ascii="Arial" w:hAnsi="Arial" w:cs="Arial"/>
          <w:sz w:val="24"/>
          <w:szCs w:val="24"/>
        </w:rPr>
        <w:t>route</w:t>
      </w:r>
      <w:proofErr w:type="spellEnd"/>
      <w:r w:rsidR="0083309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3309A">
        <w:rPr>
          <w:rFonts w:ascii="Arial" w:hAnsi="Arial" w:cs="Arial"/>
          <w:sz w:val="24"/>
          <w:szCs w:val="24"/>
        </w:rPr>
        <w:t>session</w:t>
      </w:r>
      <w:proofErr w:type="spellEnd"/>
    </w:p>
    <w:p w:rsidR="0083309A" w:rsidRDefault="0083309A" w:rsidP="00126B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8F7BD7">
        <w:rPr>
          <w:rFonts w:ascii="Arial" w:hAnsi="Arial" w:cs="Arial"/>
          <w:sz w:val="24"/>
          <w:szCs w:val="24"/>
        </w:rPr>
        <w:t>Logout é feita no front-</w:t>
      </w:r>
      <w:proofErr w:type="spellStart"/>
      <w:r w:rsidR="008F7BD7">
        <w:rPr>
          <w:rFonts w:ascii="Arial" w:hAnsi="Arial" w:cs="Arial"/>
          <w:sz w:val="24"/>
          <w:szCs w:val="24"/>
        </w:rPr>
        <w:t>en</w:t>
      </w:r>
      <w:r w:rsidR="003527DA">
        <w:rPr>
          <w:rFonts w:ascii="Arial" w:hAnsi="Arial" w:cs="Arial"/>
          <w:sz w:val="24"/>
          <w:szCs w:val="24"/>
        </w:rPr>
        <w:t>d</w:t>
      </w:r>
      <w:proofErr w:type="spellEnd"/>
    </w:p>
    <w:p w:rsidR="003527DA" w:rsidRPr="003527DA" w:rsidRDefault="003527DA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527DA">
        <w:rPr>
          <w:rFonts w:ascii="Arial" w:hAnsi="Arial" w:cs="Arial"/>
          <w:b/>
          <w:bCs/>
          <w:sz w:val="24"/>
          <w:szCs w:val="24"/>
        </w:rPr>
        <w:t>Paginação para os incidentes</w:t>
      </w:r>
    </w:p>
    <w:p w:rsidR="002D0E34" w:rsidRPr="006302BD" w:rsidRDefault="005917C3" w:rsidP="006D24B9">
      <w:pPr>
        <w:rPr>
          <w:rFonts w:ascii="Arial" w:hAnsi="Arial" w:cs="Arial"/>
          <w:b/>
          <w:bCs/>
          <w:sz w:val="24"/>
          <w:szCs w:val="24"/>
        </w:rPr>
      </w:pPr>
      <w:r w:rsidRPr="006302BD">
        <w:rPr>
          <w:rFonts w:ascii="Arial" w:hAnsi="Arial" w:cs="Arial"/>
          <w:b/>
          <w:bCs/>
          <w:sz w:val="24"/>
          <w:szCs w:val="24"/>
        </w:rPr>
        <w:t>Contagem total de Casos</w:t>
      </w:r>
    </w:p>
    <w:p w:rsidR="005917C3" w:rsidRDefault="005917C3" w:rsidP="005917C3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Armazeno numa variável, mas pego esse valor no X-Total-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 que vem no header</w:t>
      </w:r>
      <w:r w:rsidR="003F4F3B">
        <w:rPr>
          <w:rFonts w:ascii="Arial" w:hAnsi="Arial" w:cs="Arial"/>
          <w:sz w:val="24"/>
          <w:szCs w:val="24"/>
        </w:rPr>
        <w:t xml:space="preserve"> da resposta</w:t>
      </w:r>
      <w:r>
        <w:rPr>
          <w:rFonts w:ascii="Arial" w:hAnsi="Arial" w:cs="Arial"/>
          <w:sz w:val="24"/>
          <w:szCs w:val="24"/>
        </w:rPr>
        <w:t>.</w:t>
      </w:r>
    </w:p>
    <w:p w:rsidR="00276DE8" w:rsidRDefault="00276DE8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868AD">
        <w:rPr>
          <w:rFonts w:ascii="Arial" w:hAnsi="Arial" w:cs="Arial"/>
          <w:b/>
          <w:bCs/>
          <w:sz w:val="24"/>
          <w:szCs w:val="24"/>
        </w:rPr>
        <w:t>Faço o JOIN dos dados do caso com as informações das ONGs</w:t>
      </w:r>
    </w:p>
    <w:p w:rsidR="00BA195C" w:rsidRDefault="00BA195C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CORS</w:t>
      </w:r>
    </w:p>
    <w:p w:rsidR="00BA195C" w:rsidRDefault="00BA195C" w:rsidP="00276D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5776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="0055776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="00557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76E">
        <w:rPr>
          <w:rFonts w:ascii="Arial" w:hAnsi="Arial" w:cs="Arial"/>
          <w:sz w:val="24"/>
          <w:szCs w:val="24"/>
        </w:rPr>
        <w:t>install</w:t>
      </w:r>
      <w:proofErr w:type="spellEnd"/>
      <w:r w:rsidR="00557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76E">
        <w:rPr>
          <w:rFonts w:ascii="Arial" w:hAnsi="Arial" w:cs="Arial"/>
          <w:sz w:val="24"/>
          <w:szCs w:val="24"/>
        </w:rPr>
        <w:t>cor</w:t>
      </w:r>
      <w:r w:rsidR="00EB24A4">
        <w:rPr>
          <w:rFonts w:ascii="Arial" w:hAnsi="Arial" w:cs="Arial"/>
          <w:sz w:val="24"/>
          <w:szCs w:val="24"/>
        </w:rPr>
        <w:t>s</w:t>
      </w:r>
      <w:proofErr w:type="spellEnd"/>
    </w:p>
    <w:p w:rsidR="002C1876" w:rsidRDefault="002C1876" w:rsidP="00276DE8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Default="002C1876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35A6">
        <w:rPr>
          <w:rFonts w:ascii="Arial" w:hAnsi="Arial" w:cs="Arial"/>
          <w:b/>
          <w:bCs/>
          <w:sz w:val="24"/>
          <w:szCs w:val="24"/>
        </w:rPr>
        <w:lastRenderedPageBreak/>
        <w:t>Interface WEB</w:t>
      </w:r>
    </w:p>
    <w:p w:rsidR="005B32C4" w:rsidRPr="005B32C4" w:rsidRDefault="005B32C4" w:rsidP="005B32C4">
      <w:pPr>
        <w:spacing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PRINCIPAIS CONCEITOS DO REACT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94E19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>Componente (C), Estado (E) e Propriedade (P)</w:t>
      </w:r>
    </w:p>
    <w:p w:rsidR="005B32C4" w:rsidRPr="0093314D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6F2B18">
        <w:rPr>
          <w:rFonts w:ascii="Arial" w:hAnsi="Arial" w:cs="Arial"/>
          <w:sz w:val="24"/>
          <w:szCs w:val="24"/>
        </w:rPr>
        <w:tab/>
      </w:r>
      <w:r w:rsidRPr="0093314D">
        <w:rPr>
          <w:rFonts w:ascii="Arial" w:hAnsi="Arial" w:cs="Arial"/>
          <w:b/>
          <w:bCs/>
          <w:sz w:val="24"/>
          <w:szCs w:val="24"/>
        </w:rPr>
        <w:t>C</w:t>
      </w:r>
      <w:r w:rsidR="006F2B18" w:rsidRPr="0093314D">
        <w:rPr>
          <w:rFonts w:ascii="Arial" w:hAnsi="Arial" w:cs="Arial"/>
          <w:b/>
          <w:bCs/>
          <w:sz w:val="24"/>
          <w:szCs w:val="24"/>
        </w:rPr>
        <w:t>: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B7BC8">
        <w:rPr>
          <w:rFonts w:ascii="Arial" w:hAnsi="Arial" w:cs="Arial"/>
          <w:sz w:val="24"/>
          <w:szCs w:val="24"/>
        </w:rPr>
        <w:tab/>
      </w:r>
      <w:r w:rsidR="00DD0FDC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 xml:space="preserve">Função que retorna um </w:t>
      </w:r>
      <w:r w:rsidR="007B2A59" w:rsidRPr="005B32C4">
        <w:rPr>
          <w:rFonts w:ascii="Arial" w:hAnsi="Arial" w:cs="Arial"/>
          <w:sz w:val="24"/>
          <w:szCs w:val="24"/>
        </w:rPr>
        <w:t>conteúdo</w:t>
      </w:r>
      <w:r w:rsidRPr="005B32C4">
        <w:rPr>
          <w:rFonts w:ascii="Arial" w:hAnsi="Arial" w:cs="Arial"/>
          <w:sz w:val="24"/>
          <w:szCs w:val="24"/>
        </w:rPr>
        <w:t xml:space="preserve">. A function </w:t>
      </w:r>
      <w:proofErr w:type="gramStart"/>
      <w:r w:rsidRPr="005B32C4">
        <w:rPr>
          <w:rFonts w:ascii="Arial" w:hAnsi="Arial" w:cs="Arial"/>
          <w:sz w:val="24"/>
          <w:szCs w:val="24"/>
        </w:rPr>
        <w:t>App(</w:t>
      </w:r>
      <w:proofErr w:type="gramEnd"/>
      <w:r w:rsidRPr="005B32C4">
        <w:rPr>
          <w:rFonts w:ascii="Arial" w:hAnsi="Arial" w:cs="Arial"/>
          <w:sz w:val="24"/>
          <w:szCs w:val="24"/>
        </w:rPr>
        <w:t>) é um C.</w:t>
      </w:r>
    </w:p>
    <w:p w:rsid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B7BC8">
        <w:rPr>
          <w:rFonts w:ascii="Arial" w:hAnsi="Arial" w:cs="Arial"/>
          <w:sz w:val="24"/>
          <w:szCs w:val="24"/>
        </w:rPr>
        <w:tab/>
      </w:r>
      <w:r w:rsidR="008D7713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>UM COMPONENTE POR ARQUIVO.</w:t>
      </w:r>
    </w:p>
    <w:p w:rsidR="004B7994" w:rsidRPr="00273EF2" w:rsidRDefault="001A4D0B" w:rsidP="00273EF2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Para utilizar vários componentes um abaixo do outro, como vários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Headers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eu não preciso usar &lt;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div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&gt; eu utilizo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fragments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que são simplesmente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tags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sem nomenclatura, ou seja, apenas abrem e fecham.</w:t>
      </w:r>
    </w:p>
    <w:p w:rsidR="005B32C4" w:rsidRPr="002D2E6A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8D7713">
        <w:rPr>
          <w:rFonts w:ascii="Arial" w:hAnsi="Arial" w:cs="Arial"/>
          <w:sz w:val="24"/>
          <w:szCs w:val="24"/>
        </w:rPr>
        <w:tab/>
      </w:r>
      <w:r w:rsidRPr="002D2E6A">
        <w:rPr>
          <w:rFonts w:ascii="Arial" w:hAnsi="Arial" w:cs="Arial"/>
          <w:b/>
          <w:bCs/>
          <w:sz w:val="24"/>
          <w:szCs w:val="24"/>
        </w:rPr>
        <w:t>P:</w:t>
      </w:r>
    </w:p>
    <w:p w:rsidR="004E1A6A" w:rsidRDefault="005B32C4" w:rsidP="004E1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2D2E6A">
        <w:rPr>
          <w:rFonts w:ascii="Arial" w:hAnsi="Arial" w:cs="Arial"/>
          <w:sz w:val="24"/>
          <w:szCs w:val="24"/>
        </w:rPr>
        <w:tab/>
      </w:r>
      <w:r w:rsidR="0087539E">
        <w:rPr>
          <w:rFonts w:ascii="Arial" w:hAnsi="Arial" w:cs="Arial"/>
          <w:sz w:val="24"/>
          <w:szCs w:val="24"/>
        </w:rPr>
        <w:tab/>
      </w:r>
      <w:r w:rsidRPr="00ED4872">
        <w:rPr>
          <w:rFonts w:ascii="Arial" w:hAnsi="Arial" w:cs="Arial"/>
          <w:b/>
          <w:bCs/>
          <w:sz w:val="24"/>
          <w:szCs w:val="24"/>
        </w:rPr>
        <w:t>Conceito: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912B59" w:rsidRPr="005B32C4">
        <w:rPr>
          <w:rFonts w:ascii="Arial" w:hAnsi="Arial" w:cs="Arial"/>
          <w:sz w:val="24"/>
          <w:szCs w:val="24"/>
        </w:rPr>
        <w:t>São</w:t>
      </w:r>
      <w:r w:rsidRPr="005B32C4">
        <w:rPr>
          <w:rFonts w:ascii="Arial" w:hAnsi="Arial" w:cs="Arial"/>
          <w:sz w:val="24"/>
          <w:szCs w:val="24"/>
        </w:rPr>
        <w:t xml:space="preserve"> os atributos </w:t>
      </w:r>
      <w:r w:rsidR="00912B59">
        <w:rPr>
          <w:rFonts w:ascii="Arial" w:hAnsi="Arial" w:cs="Arial"/>
          <w:sz w:val="24"/>
          <w:szCs w:val="24"/>
        </w:rPr>
        <w:t xml:space="preserve">utilizados </w:t>
      </w:r>
      <w:r w:rsidRPr="005B32C4">
        <w:rPr>
          <w:rFonts w:ascii="Arial" w:hAnsi="Arial" w:cs="Arial"/>
          <w:sz w:val="24"/>
          <w:szCs w:val="24"/>
        </w:rPr>
        <w:t xml:space="preserve">nos </w:t>
      </w:r>
      <w:proofErr w:type="spellStart"/>
      <w:r w:rsidRPr="005B32C4">
        <w:rPr>
          <w:rFonts w:ascii="Arial" w:hAnsi="Arial" w:cs="Arial"/>
          <w:sz w:val="24"/>
          <w:szCs w:val="24"/>
        </w:rPr>
        <w:t>C`s</w:t>
      </w:r>
      <w:proofErr w:type="spellEnd"/>
      <w:r w:rsidR="0087539E">
        <w:rPr>
          <w:rFonts w:ascii="Arial" w:hAnsi="Arial" w:cs="Arial"/>
          <w:sz w:val="24"/>
          <w:szCs w:val="24"/>
        </w:rPr>
        <w:t>.</w:t>
      </w:r>
    </w:p>
    <w:p w:rsidR="00D03230" w:rsidRDefault="005B32C4" w:rsidP="00132789">
      <w:pPr>
        <w:spacing w:line="360" w:lineRule="auto"/>
        <w:ind w:left="702" w:firstLine="708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Dentro das </w:t>
      </w:r>
      <w:proofErr w:type="spellStart"/>
      <w:r w:rsidRPr="005B32C4">
        <w:rPr>
          <w:rFonts w:ascii="Arial" w:hAnsi="Arial" w:cs="Arial"/>
          <w:sz w:val="24"/>
          <w:szCs w:val="24"/>
        </w:rPr>
        <w:t>functions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posso passar propriedades (</w:t>
      </w:r>
      <w:proofErr w:type="spellStart"/>
      <w:r w:rsidRPr="005B32C4">
        <w:rPr>
          <w:rFonts w:ascii="Arial" w:hAnsi="Arial" w:cs="Arial"/>
          <w:sz w:val="24"/>
          <w:szCs w:val="24"/>
        </w:rPr>
        <w:t>props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). Que </w:t>
      </w:r>
      <w:r w:rsidR="00537F01" w:rsidRPr="005B32C4">
        <w:rPr>
          <w:rFonts w:ascii="Arial" w:hAnsi="Arial" w:cs="Arial"/>
          <w:sz w:val="24"/>
          <w:szCs w:val="24"/>
        </w:rPr>
        <w:t>são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537F01" w:rsidRPr="005B32C4">
        <w:rPr>
          <w:rFonts w:ascii="Arial" w:hAnsi="Arial" w:cs="Arial"/>
          <w:sz w:val="24"/>
          <w:szCs w:val="24"/>
        </w:rPr>
        <w:t>parâmetros</w:t>
      </w:r>
      <w:r w:rsidRPr="005B32C4">
        <w:rPr>
          <w:rFonts w:ascii="Arial" w:hAnsi="Arial" w:cs="Arial"/>
          <w:sz w:val="24"/>
          <w:szCs w:val="24"/>
        </w:rPr>
        <w:t>.</w:t>
      </w:r>
      <w:r w:rsidR="00E21F09">
        <w:rPr>
          <w:rFonts w:ascii="Arial" w:hAnsi="Arial" w:cs="Arial"/>
          <w:sz w:val="24"/>
          <w:szCs w:val="24"/>
        </w:rPr>
        <w:t xml:space="preserve"> </w:t>
      </w:r>
      <w:r w:rsidRPr="005B32C4">
        <w:rPr>
          <w:rFonts w:ascii="Arial" w:hAnsi="Arial" w:cs="Arial"/>
          <w:sz w:val="24"/>
          <w:szCs w:val="24"/>
        </w:rPr>
        <w:t xml:space="preserve">Para mostrar que quero inserir um </w:t>
      </w:r>
      <w:r w:rsidR="00785FC4" w:rsidRPr="005B32C4">
        <w:rPr>
          <w:rFonts w:ascii="Arial" w:hAnsi="Arial" w:cs="Arial"/>
          <w:sz w:val="24"/>
          <w:szCs w:val="24"/>
        </w:rPr>
        <w:t>conteúdo</w:t>
      </w:r>
      <w:r w:rsidRPr="005B32C4">
        <w:rPr>
          <w:rFonts w:ascii="Arial" w:hAnsi="Arial" w:cs="Arial"/>
          <w:sz w:val="24"/>
          <w:szCs w:val="24"/>
        </w:rPr>
        <w:t xml:space="preserve"> JS, eu utilizo {}. Exemplo: {</w:t>
      </w:r>
      <w:proofErr w:type="spellStart"/>
      <w:proofErr w:type="gramStart"/>
      <w:r w:rsidRPr="005B32C4">
        <w:rPr>
          <w:rFonts w:ascii="Arial" w:hAnsi="Arial" w:cs="Arial"/>
          <w:sz w:val="24"/>
          <w:szCs w:val="24"/>
        </w:rPr>
        <w:t>props.title</w:t>
      </w:r>
      <w:proofErr w:type="spellEnd"/>
      <w:proofErr w:type="gramEnd"/>
      <w:r w:rsidRPr="005B32C4">
        <w:rPr>
          <w:rFonts w:ascii="Arial" w:hAnsi="Arial" w:cs="Arial"/>
          <w:sz w:val="24"/>
          <w:szCs w:val="24"/>
        </w:rPr>
        <w:t>}</w:t>
      </w:r>
      <w:r w:rsidR="00E125D0">
        <w:rPr>
          <w:rFonts w:ascii="Arial" w:hAnsi="Arial" w:cs="Arial"/>
          <w:sz w:val="24"/>
          <w:szCs w:val="24"/>
        </w:rPr>
        <w:t>.</w:t>
      </w:r>
    </w:p>
    <w:p w:rsidR="00132789" w:rsidRDefault="00132789" w:rsidP="00132789">
      <w:pPr>
        <w:spacing w:line="360" w:lineRule="auto"/>
        <w:ind w:left="702" w:firstLine="708"/>
        <w:jc w:val="both"/>
        <w:rPr>
          <w:rFonts w:ascii="Arial" w:hAnsi="Arial" w:cs="Arial"/>
          <w:sz w:val="24"/>
          <w:szCs w:val="24"/>
        </w:rPr>
      </w:pPr>
    </w:p>
    <w:p w:rsidR="005B32C4" w:rsidRPr="00A4463D" w:rsidRDefault="005B32C4" w:rsidP="005771E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65DCC">
        <w:rPr>
          <w:rFonts w:ascii="Arial" w:hAnsi="Arial" w:cs="Arial"/>
          <w:b/>
          <w:bCs/>
          <w:sz w:val="24"/>
          <w:szCs w:val="24"/>
        </w:rPr>
        <w:t>E:</w:t>
      </w:r>
    </w:p>
    <w:p w:rsidR="009B4B30" w:rsidRDefault="005B32C4" w:rsidP="00785FC4">
      <w:pPr>
        <w:spacing w:line="360" w:lineRule="auto"/>
        <w:ind w:left="1410"/>
        <w:rPr>
          <w:rFonts w:ascii="Arial" w:hAnsi="Arial" w:cs="Arial"/>
          <w:sz w:val="24"/>
          <w:szCs w:val="24"/>
        </w:rPr>
      </w:pPr>
      <w:r w:rsidRPr="00C9708C">
        <w:rPr>
          <w:rFonts w:ascii="Arial" w:hAnsi="Arial" w:cs="Arial"/>
          <w:b/>
          <w:bCs/>
          <w:sz w:val="24"/>
          <w:szCs w:val="24"/>
        </w:rPr>
        <w:t>Conceito: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ED6876" w:rsidRPr="005B32C4">
        <w:rPr>
          <w:rFonts w:ascii="Arial" w:hAnsi="Arial" w:cs="Arial"/>
          <w:sz w:val="24"/>
          <w:szCs w:val="24"/>
        </w:rPr>
        <w:t>Informação</w:t>
      </w:r>
      <w:r w:rsidRPr="005B32C4">
        <w:rPr>
          <w:rFonts w:ascii="Arial" w:hAnsi="Arial" w:cs="Arial"/>
          <w:sz w:val="24"/>
          <w:szCs w:val="24"/>
        </w:rPr>
        <w:t xml:space="preserve"> que </w:t>
      </w:r>
      <w:r w:rsidR="003A3D59" w:rsidRPr="005B32C4">
        <w:rPr>
          <w:rFonts w:ascii="Arial" w:hAnsi="Arial" w:cs="Arial"/>
          <w:sz w:val="24"/>
          <w:szCs w:val="24"/>
        </w:rPr>
        <w:t>é</w:t>
      </w:r>
      <w:r w:rsidRPr="005B32C4">
        <w:rPr>
          <w:rFonts w:ascii="Arial" w:hAnsi="Arial" w:cs="Arial"/>
          <w:sz w:val="24"/>
          <w:szCs w:val="24"/>
        </w:rPr>
        <w:t xml:space="preserve"> manipulada por um COMPONENTE. Lembrar sempre da IMUTABILIDADE</w:t>
      </w:r>
    </w:p>
    <w:p w:rsidR="00785F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React </w:t>
      </w:r>
      <w:r w:rsidR="00785FC4" w:rsidRPr="005B32C4">
        <w:rPr>
          <w:rFonts w:ascii="Arial" w:hAnsi="Arial" w:cs="Arial"/>
          <w:sz w:val="24"/>
          <w:szCs w:val="24"/>
        </w:rPr>
        <w:t>não</w:t>
      </w:r>
      <w:r w:rsidRPr="005B32C4">
        <w:rPr>
          <w:rFonts w:ascii="Arial" w:hAnsi="Arial" w:cs="Arial"/>
          <w:sz w:val="24"/>
          <w:szCs w:val="24"/>
        </w:rPr>
        <w:t xml:space="preserve"> monitora </w:t>
      </w:r>
      <w:r w:rsidR="00785FC4" w:rsidRPr="005B32C4">
        <w:rPr>
          <w:rFonts w:ascii="Arial" w:hAnsi="Arial" w:cs="Arial"/>
          <w:sz w:val="24"/>
          <w:szCs w:val="24"/>
        </w:rPr>
        <w:t>mudanças</w:t>
      </w:r>
      <w:r w:rsidRPr="005B32C4">
        <w:rPr>
          <w:rFonts w:ascii="Arial" w:hAnsi="Arial" w:cs="Arial"/>
          <w:sz w:val="24"/>
          <w:szCs w:val="24"/>
        </w:rPr>
        <w:t xml:space="preserve"> de valores de </w:t>
      </w:r>
      <w:r w:rsidR="00785FC4" w:rsidRPr="005B32C4">
        <w:rPr>
          <w:rFonts w:ascii="Arial" w:hAnsi="Arial" w:cs="Arial"/>
          <w:sz w:val="24"/>
          <w:szCs w:val="24"/>
        </w:rPr>
        <w:t>variáveis</w:t>
      </w:r>
      <w:r w:rsidRPr="005B32C4">
        <w:rPr>
          <w:rFonts w:ascii="Arial" w:hAnsi="Arial" w:cs="Arial"/>
          <w:sz w:val="24"/>
          <w:szCs w:val="24"/>
        </w:rPr>
        <w:t>.</w:t>
      </w:r>
    </w:p>
    <w:p w:rsidR="00785F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useState. Importo isto junto com o React:</w:t>
      </w:r>
    </w:p>
    <w:p w:rsidR="005B32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5B32C4">
        <w:rPr>
          <w:rFonts w:ascii="Arial" w:hAnsi="Arial" w:cs="Arial"/>
          <w:sz w:val="24"/>
          <w:szCs w:val="24"/>
        </w:rPr>
        <w:t>{ useState</w:t>
      </w:r>
      <w:proofErr w:type="gramEnd"/>
      <w:r w:rsidRPr="005B32C4">
        <w:rPr>
          <w:rFonts w:ascii="Arial" w:hAnsi="Arial" w:cs="Arial"/>
          <w:sz w:val="24"/>
          <w:szCs w:val="24"/>
        </w:rPr>
        <w:t xml:space="preserve"> } from 'react';</w:t>
      </w:r>
    </w:p>
    <w:p w:rsidR="00C9026E" w:rsidRPr="005B32C4" w:rsidRDefault="00C9026E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8A3C35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Pr="00C9026E">
        <w:rPr>
          <w:rFonts w:ascii="Arial" w:hAnsi="Arial" w:cs="Arial"/>
          <w:b/>
          <w:bCs/>
          <w:sz w:val="24"/>
          <w:szCs w:val="24"/>
        </w:rPr>
        <w:t>Usando o useState: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App(</w:t>
      </w:r>
      <w:proofErr w:type="gramEnd"/>
      <w:r w:rsidRPr="005B32C4">
        <w:rPr>
          <w:rFonts w:ascii="Arial" w:hAnsi="Arial" w:cs="Arial"/>
          <w:sz w:val="24"/>
          <w:szCs w:val="24"/>
        </w:rPr>
        <w:t>) 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const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5B32C4">
        <w:rPr>
          <w:rFonts w:ascii="Arial" w:hAnsi="Arial" w:cs="Arial"/>
          <w:sz w:val="24"/>
          <w:szCs w:val="24"/>
        </w:rPr>
        <w:t>useState(</w:t>
      </w:r>
      <w:proofErr w:type="gramEnd"/>
      <w:r w:rsidRPr="005B32C4">
        <w:rPr>
          <w:rFonts w:ascii="Arial" w:hAnsi="Arial" w:cs="Arial"/>
          <w:sz w:val="24"/>
          <w:szCs w:val="24"/>
        </w:rPr>
        <w:t xml:space="preserve">0); 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// Estado inicial e 0 e o retorno e um vetor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lastRenderedPageBreak/>
        <w:t xml:space="preserve">    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incrementCounter(</w:t>
      </w:r>
      <w:proofErr w:type="gramEnd"/>
      <w:r w:rsidRPr="005B32C4">
        <w:rPr>
          <w:rFonts w:ascii="Arial" w:hAnsi="Arial" w:cs="Arial"/>
          <w:sz w:val="24"/>
          <w:szCs w:val="24"/>
        </w:rPr>
        <w:t>){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>++;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return (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&lt;h2&gt;Conta&lt;/h2&gt;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&lt;button onClick={incrementCounter}&gt;Incrementar&lt;/button&gt;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);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5B32C4" w:rsidRDefault="005B32C4" w:rsidP="007651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REACT trabalha com IMUTABILIDADE, ou seja, ele nunca altera um dado ele cria um novo de acordo com um valor anterior.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App(</w:t>
      </w:r>
      <w:proofErr w:type="gramEnd"/>
      <w:r w:rsidRPr="005B32C4">
        <w:rPr>
          <w:rFonts w:ascii="Arial" w:hAnsi="Arial" w:cs="Arial"/>
          <w:sz w:val="24"/>
          <w:szCs w:val="24"/>
        </w:rPr>
        <w:t>) 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const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5B32C4">
        <w:rPr>
          <w:rFonts w:ascii="Arial" w:hAnsi="Arial" w:cs="Arial"/>
          <w:sz w:val="24"/>
          <w:szCs w:val="24"/>
        </w:rPr>
        <w:t>useState(</w:t>
      </w:r>
      <w:proofErr w:type="gramEnd"/>
      <w:r w:rsidRPr="005B32C4">
        <w:rPr>
          <w:rFonts w:ascii="Arial" w:hAnsi="Arial" w:cs="Arial"/>
          <w:sz w:val="24"/>
          <w:szCs w:val="24"/>
        </w:rPr>
        <w:t xml:space="preserve">0); 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// Estado inicial e 0 e o retorno e um vetor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incrementCounter(</w:t>
      </w:r>
      <w:proofErr w:type="gramEnd"/>
      <w:r w:rsidRPr="005B32C4">
        <w:rPr>
          <w:rFonts w:ascii="Arial" w:hAnsi="Arial" w:cs="Arial"/>
          <w:sz w:val="24"/>
          <w:szCs w:val="24"/>
        </w:rPr>
        <w:t>){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+ 1);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return (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&lt;h2&gt;Conta&lt;/h2&gt;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&lt;button onClick={incrementCounter}&gt;Incrementar&lt;/button&gt;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&lt;/&gt;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);</w:t>
      </w:r>
    </w:p>
    <w:p w:rsidR="001F6A15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}</w:t>
      </w:r>
    </w:p>
    <w:p w:rsidR="00540D8C" w:rsidRPr="006C66B3" w:rsidRDefault="000840B5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6B3">
        <w:rPr>
          <w:rFonts w:ascii="Arial" w:hAnsi="Arial" w:cs="Arial"/>
          <w:b/>
          <w:bCs/>
          <w:sz w:val="24"/>
          <w:szCs w:val="24"/>
        </w:rPr>
        <w:lastRenderedPageBreak/>
        <w:t>Página de login</w:t>
      </w:r>
    </w:p>
    <w:p w:rsidR="000840B5" w:rsidRDefault="00C338C7" w:rsidP="005B3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</w:p>
    <w:p w:rsidR="00745627" w:rsidRPr="0092101E" w:rsidRDefault="00745627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101E">
        <w:rPr>
          <w:rFonts w:ascii="Arial" w:hAnsi="Arial" w:cs="Arial"/>
          <w:b/>
          <w:bCs/>
          <w:sz w:val="24"/>
          <w:szCs w:val="24"/>
        </w:rPr>
        <w:t>Trabalhar com rotas na aplicação</w:t>
      </w:r>
    </w:p>
    <w:p w:rsidR="00745627" w:rsidRDefault="00745627" w:rsidP="005B3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react-</w:t>
      </w:r>
      <w:proofErr w:type="spellStart"/>
      <w:r>
        <w:rPr>
          <w:rFonts w:ascii="Arial" w:hAnsi="Arial" w:cs="Arial"/>
          <w:sz w:val="24"/>
          <w:szCs w:val="24"/>
        </w:rPr>
        <w:t>route</w:t>
      </w:r>
      <w:r w:rsidR="0092101E"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>-dom</w:t>
      </w:r>
    </w:p>
    <w:p w:rsidR="007912D4" w:rsidRPr="005A59A4" w:rsidRDefault="007912D4" w:rsidP="005B3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  <w:r w:rsidRPr="006C7520">
        <w:rPr>
          <w:rFonts w:ascii="Arial" w:hAnsi="Arial" w:cs="Arial"/>
          <w:b/>
          <w:bCs/>
          <w:sz w:val="24"/>
          <w:szCs w:val="24"/>
        </w:rPr>
        <w:t xml:space="preserve">Browser </w:t>
      </w:r>
      <w:proofErr w:type="spellStart"/>
      <w:r w:rsidR="00B84CCA" w:rsidRPr="006C7520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="00B84CCA" w:rsidRPr="006C7520">
        <w:rPr>
          <w:rFonts w:ascii="Arial" w:hAnsi="Arial" w:cs="Arial"/>
          <w:b/>
          <w:bCs/>
          <w:sz w:val="24"/>
          <w:szCs w:val="24"/>
        </w:rPr>
        <w:t>:</w:t>
      </w:r>
      <w:r w:rsidR="005A59A4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912D4" w:rsidRPr="00B67AAC" w:rsidRDefault="007912D4" w:rsidP="007912D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C7520">
        <w:rPr>
          <w:rFonts w:ascii="Arial" w:hAnsi="Arial" w:cs="Arial"/>
          <w:b/>
          <w:bCs/>
          <w:sz w:val="24"/>
          <w:szCs w:val="24"/>
        </w:rPr>
        <w:t>Switch</w:t>
      </w:r>
      <w:r w:rsidR="009910EA" w:rsidRPr="006C7520">
        <w:rPr>
          <w:rFonts w:ascii="Arial" w:hAnsi="Arial" w:cs="Arial"/>
          <w:b/>
          <w:bCs/>
          <w:sz w:val="24"/>
          <w:szCs w:val="24"/>
        </w:rPr>
        <w:t>:</w:t>
      </w:r>
      <w:r w:rsidR="00B67AA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910EA" w:rsidRDefault="009910EA" w:rsidP="007912D4">
      <w:pPr>
        <w:spacing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C7520"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 w:rsidRPr="006C7520">
        <w:rPr>
          <w:rFonts w:ascii="Arial" w:hAnsi="Arial" w:cs="Arial"/>
          <w:b/>
          <w:bCs/>
          <w:sz w:val="24"/>
          <w:szCs w:val="24"/>
        </w:rPr>
        <w:t>:</w:t>
      </w:r>
      <w:r w:rsidR="00B67AA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724A9" w:rsidRDefault="00E724A9" w:rsidP="003D452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F8300E" w:rsidRDefault="00F8300E" w:rsidP="00F8300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Ligar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</w:p>
    <w:p w:rsidR="007F17E8" w:rsidRDefault="006D1E20" w:rsidP="00F83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F17E8">
        <w:rPr>
          <w:rFonts w:ascii="Arial" w:hAnsi="Arial" w:cs="Arial"/>
          <w:sz w:val="24"/>
          <w:szCs w:val="24"/>
        </w:rPr>
        <w:t xml:space="preserve">• Dar o start no </w:t>
      </w:r>
      <w:proofErr w:type="spellStart"/>
      <w:r w:rsidR="007F17E8">
        <w:rPr>
          <w:rFonts w:ascii="Arial" w:hAnsi="Arial" w:cs="Arial"/>
          <w:sz w:val="24"/>
          <w:szCs w:val="24"/>
        </w:rPr>
        <w:t>backend</w:t>
      </w:r>
      <w:proofErr w:type="spellEnd"/>
    </w:p>
    <w:p w:rsidR="00A73095" w:rsidRDefault="007F17E8" w:rsidP="00F83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  <w:r w:rsidR="0020538F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="0020538F">
        <w:rPr>
          <w:rFonts w:ascii="Arial" w:hAnsi="Arial" w:cs="Arial"/>
          <w:sz w:val="24"/>
          <w:szCs w:val="24"/>
        </w:rPr>
        <w:t>axios</w:t>
      </w:r>
      <w:proofErr w:type="spellEnd"/>
      <w:r w:rsidR="0020538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20538F">
        <w:rPr>
          <w:rFonts w:ascii="Arial" w:hAnsi="Arial" w:cs="Arial"/>
          <w:sz w:val="24"/>
          <w:szCs w:val="24"/>
        </w:rPr>
        <w:t>frontend</w:t>
      </w:r>
      <w:proofErr w:type="spellEnd"/>
      <w:r w:rsidR="0020538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0538F">
        <w:rPr>
          <w:rFonts w:ascii="Arial" w:hAnsi="Arial" w:cs="Arial"/>
          <w:sz w:val="24"/>
          <w:szCs w:val="24"/>
        </w:rPr>
        <w:t>npm</w:t>
      </w:r>
      <w:proofErr w:type="spellEnd"/>
      <w:r w:rsidR="002053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38F">
        <w:rPr>
          <w:rFonts w:ascii="Arial" w:hAnsi="Arial" w:cs="Arial"/>
          <w:sz w:val="24"/>
          <w:szCs w:val="24"/>
        </w:rPr>
        <w:t>install</w:t>
      </w:r>
      <w:proofErr w:type="spellEnd"/>
      <w:r w:rsidR="002053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38F">
        <w:rPr>
          <w:rFonts w:ascii="Arial" w:hAnsi="Arial" w:cs="Arial"/>
          <w:sz w:val="24"/>
          <w:szCs w:val="24"/>
        </w:rPr>
        <w:t>axios</w:t>
      </w:r>
      <w:proofErr w:type="spellEnd"/>
    </w:p>
    <w:p w:rsidR="00A73095" w:rsidRDefault="00A73095" w:rsidP="00F83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  <w:r w:rsidR="00282FB1">
        <w:rPr>
          <w:rFonts w:ascii="Arial" w:hAnsi="Arial" w:cs="Arial"/>
          <w:sz w:val="24"/>
          <w:szCs w:val="24"/>
        </w:rPr>
        <w:t>Crio a função que irá cuidar da inserção do registro</w:t>
      </w:r>
    </w:p>
    <w:p w:rsidR="00282FB1" w:rsidRDefault="00282FB1" w:rsidP="00F83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• Todos os inputs ficarão dentro de um estado</w:t>
      </w:r>
      <w:r w:rsidR="009E56FC">
        <w:rPr>
          <w:rFonts w:ascii="Arial" w:hAnsi="Arial" w:cs="Arial"/>
          <w:sz w:val="24"/>
          <w:szCs w:val="24"/>
        </w:rPr>
        <w:t xml:space="preserve"> (useState)</w:t>
      </w:r>
    </w:p>
    <w:p w:rsidR="009B591B" w:rsidRDefault="009B591B" w:rsidP="009B591B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Os inputs terão 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e um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que fara com que uma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function seja chamada e pegue 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input</w:t>
      </w:r>
    </w:p>
    <w:p w:rsidR="009B591B" w:rsidRDefault="009B591B" w:rsidP="008235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35D1">
        <w:rPr>
          <w:rFonts w:ascii="Arial" w:hAnsi="Arial" w:cs="Arial"/>
          <w:b/>
          <w:bCs/>
          <w:sz w:val="24"/>
          <w:szCs w:val="24"/>
        </w:rPr>
        <w:t xml:space="preserve">-- </w:t>
      </w:r>
      <w:proofErr w:type="spellStart"/>
      <w:proofErr w:type="gramStart"/>
      <w:r w:rsidRPr="008235D1">
        <w:rPr>
          <w:rFonts w:ascii="Arial" w:hAnsi="Arial" w:cs="Arial"/>
          <w:b/>
          <w:bCs/>
          <w:sz w:val="24"/>
          <w:szCs w:val="24"/>
        </w:rPr>
        <w:t>e.target</w:t>
      </w:r>
      <w:proofErr w:type="gramEnd"/>
      <w:r w:rsidRPr="008235D1">
        <w:rPr>
          <w:rFonts w:ascii="Arial" w:hAnsi="Arial" w:cs="Arial"/>
          <w:b/>
          <w:bCs/>
          <w:sz w:val="24"/>
          <w:szCs w:val="24"/>
        </w:rPr>
        <w:t>.value</w:t>
      </w:r>
      <w:proofErr w:type="spellEnd"/>
      <w:r w:rsidR="00E326FD" w:rsidRPr="008235D1">
        <w:rPr>
          <w:rFonts w:ascii="Arial" w:hAnsi="Arial" w:cs="Arial"/>
          <w:b/>
          <w:bCs/>
          <w:sz w:val="24"/>
          <w:szCs w:val="24"/>
        </w:rPr>
        <w:t xml:space="preserve"> </w:t>
      </w:r>
      <w:r w:rsidR="004E00A9">
        <w:rPr>
          <w:rFonts w:ascii="Arial" w:hAnsi="Arial" w:cs="Arial"/>
          <w:b/>
          <w:bCs/>
          <w:sz w:val="24"/>
          <w:szCs w:val="24"/>
        </w:rPr>
        <w:t>–</w:t>
      </w:r>
    </w:p>
    <w:p w:rsidR="00C95CAB" w:rsidRDefault="007A701F" w:rsidP="00E44654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373032">
        <w:rPr>
          <w:rFonts w:ascii="Arial" w:hAnsi="Arial" w:cs="Arial"/>
          <w:b/>
          <w:bCs/>
          <w:color w:val="FFFFFF" w:themeColor="background1"/>
          <w:sz w:val="28"/>
          <w:szCs w:val="28"/>
          <w:highlight w:val="red"/>
        </w:rPr>
        <w:t>Cuidado com os nomes das Keys no JSON</w:t>
      </w:r>
    </w:p>
    <w:p w:rsidR="00E44654" w:rsidRPr="00EE1451" w:rsidRDefault="00EE1451" w:rsidP="00EE1451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EE1451">
        <w:rPr>
          <w:rFonts w:ascii="Arial" w:hAnsi="Arial" w:cs="Arial"/>
          <w:color w:val="000000" w:themeColor="text1"/>
          <w:sz w:val="24"/>
          <w:szCs w:val="24"/>
        </w:rPr>
        <w:t>•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Depois de cadastrar retornar o usuário para a index</w:t>
      </w:r>
    </w:p>
    <w:p w:rsidR="008B5DB4" w:rsidRDefault="008B5DB4" w:rsidP="004E00A9">
      <w:pPr>
        <w:spacing w:line="360" w:lineRule="auto"/>
        <w:rPr>
          <w:rFonts w:ascii="Arial" w:hAnsi="Arial" w:cs="Arial"/>
          <w:sz w:val="24"/>
          <w:szCs w:val="24"/>
        </w:rPr>
      </w:pPr>
    </w:p>
    <w:p w:rsidR="008B5DB4" w:rsidRDefault="008B5DB4" w:rsidP="004E00A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41F96">
        <w:rPr>
          <w:rFonts w:ascii="Arial" w:hAnsi="Arial" w:cs="Arial"/>
          <w:b/>
          <w:bCs/>
          <w:sz w:val="24"/>
          <w:szCs w:val="24"/>
        </w:rPr>
        <w:t>Login</w:t>
      </w:r>
    </w:p>
    <w:p w:rsidR="00D01AB9" w:rsidRDefault="00D01AB9" w:rsidP="00136E51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 w:rsidR="00136E51">
        <w:rPr>
          <w:rFonts w:ascii="Arial" w:hAnsi="Arial" w:cs="Arial"/>
          <w:sz w:val="24"/>
          <w:szCs w:val="24"/>
        </w:rPr>
        <w:t>Após passar o i</w:t>
      </w:r>
      <w:r w:rsidR="009C6F7E">
        <w:rPr>
          <w:rFonts w:ascii="Arial" w:hAnsi="Arial" w:cs="Arial"/>
          <w:sz w:val="24"/>
          <w:szCs w:val="24"/>
        </w:rPr>
        <w:t>d</w:t>
      </w:r>
      <w:r w:rsidR="00136E51">
        <w:rPr>
          <w:rFonts w:ascii="Arial" w:hAnsi="Arial" w:cs="Arial"/>
          <w:sz w:val="24"/>
          <w:szCs w:val="24"/>
        </w:rPr>
        <w:t xml:space="preserve"> preciso fazer com que essas infos da sessão fiquem armazenadas</w:t>
      </w:r>
      <w:r w:rsidR="00C62CA7">
        <w:rPr>
          <w:rFonts w:ascii="Arial" w:hAnsi="Arial" w:cs="Arial"/>
          <w:sz w:val="24"/>
          <w:szCs w:val="24"/>
        </w:rPr>
        <w:t xml:space="preserve"> (ID e nome)</w:t>
      </w:r>
      <w:r w:rsidR="00155AF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155AFC" w:rsidRPr="00155AFC">
        <w:rPr>
          <w:rFonts w:ascii="Arial" w:hAnsi="Arial" w:cs="Arial"/>
          <w:b/>
          <w:bCs/>
          <w:sz w:val="24"/>
          <w:szCs w:val="24"/>
        </w:rPr>
        <w:t>localStorage.setItem</w:t>
      </w:r>
      <w:proofErr w:type="spellEnd"/>
    </w:p>
    <w:p w:rsidR="00172DED" w:rsidRDefault="00093349" w:rsidP="000933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Listagem de casos</w:t>
      </w:r>
      <w:r w:rsidR="003903DE">
        <w:rPr>
          <w:rFonts w:ascii="Arial" w:hAnsi="Arial" w:cs="Arial"/>
          <w:b/>
          <w:bCs/>
          <w:sz w:val="24"/>
          <w:szCs w:val="24"/>
        </w:rPr>
        <w:t xml:space="preserve"> por ONG</w:t>
      </w:r>
    </w:p>
    <w:p w:rsidR="00093349" w:rsidRDefault="00093349" w:rsidP="000933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• </w:t>
      </w:r>
      <w:r w:rsidR="00F76B0E">
        <w:rPr>
          <w:rFonts w:ascii="Arial" w:hAnsi="Arial" w:cs="Arial"/>
          <w:sz w:val="24"/>
          <w:szCs w:val="24"/>
        </w:rPr>
        <w:t xml:space="preserve">Fazendo use do </w:t>
      </w:r>
      <w:proofErr w:type="spellStart"/>
      <w:r w:rsidR="00F76B0E">
        <w:rPr>
          <w:rFonts w:ascii="Arial" w:hAnsi="Arial" w:cs="Arial"/>
          <w:sz w:val="24"/>
          <w:szCs w:val="24"/>
        </w:rPr>
        <w:t>useEffect</w:t>
      </w:r>
      <w:proofErr w:type="spellEnd"/>
    </w:p>
    <w:p w:rsidR="002E6222" w:rsidRDefault="002E6222" w:rsidP="000933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Fazer o </w:t>
      </w:r>
      <w:proofErr w:type="spellStart"/>
      <w:r>
        <w:rPr>
          <w:rFonts w:ascii="Arial" w:hAnsi="Arial" w:cs="Arial"/>
          <w:sz w:val="24"/>
          <w:szCs w:val="24"/>
        </w:rPr>
        <w:t>numberFormat</w:t>
      </w:r>
      <w:proofErr w:type="spellEnd"/>
      <w:r>
        <w:rPr>
          <w:rFonts w:ascii="Arial" w:hAnsi="Arial" w:cs="Arial"/>
          <w:sz w:val="24"/>
          <w:szCs w:val="24"/>
        </w:rPr>
        <w:t xml:space="preserve"> para o valor em reais</w:t>
      </w:r>
      <w:r w:rsidR="001A02A3">
        <w:rPr>
          <w:rFonts w:ascii="Arial" w:hAnsi="Arial" w:cs="Arial"/>
          <w:sz w:val="24"/>
          <w:szCs w:val="24"/>
        </w:rPr>
        <w:t>.</w:t>
      </w:r>
    </w:p>
    <w:p w:rsidR="00997057" w:rsidRPr="00BE5526" w:rsidRDefault="00997057" w:rsidP="000933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E5526">
        <w:rPr>
          <w:rFonts w:ascii="Arial" w:hAnsi="Arial" w:cs="Arial"/>
          <w:b/>
          <w:bCs/>
          <w:sz w:val="24"/>
          <w:szCs w:val="24"/>
        </w:rPr>
        <w:lastRenderedPageBreak/>
        <w:t>Cadastrar novo caso</w:t>
      </w:r>
    </w:p>
    <w:p w:rsidR="00997057" w:rsidRPr="00B07268" w:rsidRDefault="00997057" w:rsidP="000933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• Preciso enviar na function o ID da ONG que está no header</w:t>
      </w:r>
    </w:p>
    <w:p w:rsidR="00E635A4" w:rsidRPr="006D1E20" w:rsidRDefault="009141AE" w:rsidP="009141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635A4" w:rsidRPr="006D1E20" w:rsidSect="00BB19A9">
      <w:pgSz w:w="11906" w:h="16838"/>
      <w:pgMar w:top="1701" w:right="1134" w:bottom="1134" w:left="1701" w:header="720" w:footer="720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drawingGridHorizontalSpacing w:val="361"/>
  <w:drawingGridVerticalSpacing w:val="24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9A"/>
    <w:rsid w:val="00005D57"/>
    <w:rsid w:val="00043054"/>
    <w:rsid w:val="000548F0"/>
    <w:rsid w:val="000654DD"/>
    <w:rsid w:val="000840B5"/>
    <w:rsid w:val="00093349"/>
    <w:rsid w:val="000A4DCD"/>
    <w:rsid w:val="000B19E8"/>
    <w:rsid w:val="000C2D75"/>
    <w:rsid w:val="000C6092"/>
    <w:rsid w:val="000F7BB1"/>
    <w:rsid w:val="00120A33"/>
    <w:rsid w:val="00120FC1"/>
    <w:rsid w:val="00126B3F"/>
    <w:rsid w:val="00131961"/>
    <w:rsid w:val="00132789"/>
    <w:rsid w:val="001358E5"/>
    <w:rsid w:val="00136E51"/>
    <w:rsid w:val="00155AFC"/>
    <w:rsid w:val="001611B7"/>
    <w:rsid w:val="00166E75"/>
    <w:rsid w:val="00172DED"/>
    <w:rsid w:val="00181E36"/>
    <w:rsid w:val="001A02A3"/>
    <w:rsid w:val="001A3B22"/>
    <w:rsid w:val="001A4D0B"/>
    <w:rsid w:val="001C7B0D"/>
    <w:rsid w:val="001D2899"/>
    <w:rsid w:val="001F6A15"/>
    <w:rsid w:val="0020538F"/>
    <w:rsid w:val="00217E1B"/>
    <w:rsid w:val="00220ED7"/>
    <w:rsid w:val="00221E02"/>
    <w:rsid w:val="00224F9B"/>
    <w:rsid w:val="00231F3F"/>
    <w:rsid w:val="0026269A"/>
    <w:rsid w:val="00273EF2"/>
    <w:rsid w:val="00276DE8"/>
    <w:rsid w:val="002809B6"/>
    <w:rsid w:val="0028259F"/>
    <w:rsid w:val="00282FB1"/>
    <w:rsid w:val="002C1876"/>
    <w:rsid w:val="002D0E34"/>
    <w:rsid w:val="002D2E6A"/>
    <w:rsid w:val="002E2325"/>
    <w:rsid w:val="002E6222"/>
    <w:rsid w:val="00313DD0"/>
    <w:rsid w:val="00317011"/>
    <w:rsid w:val="00317A12"/>
    <w:rsid w:val="00335B29"/>
    <w:rsid w:val="003527DA"/>
    <w:rsid w:val="00373032"/>
    <w:rsid w:val="00377DBC"/>
    <w:rsid w:val="003903DE"/>
    <w:rsid w:val="003A3D59"/>
    <w:rsid w:val="003D452D"/>
    <w:rsid w:val="003F061A"/>
    <w:rsid w:val="003F3565"/>
    <w:rsid w:val="003F4F3B"/>
    <w:rsid w:val="00407038"/>
    <w:rsid w:val="0041792C"/>
    <w:rsid w:val="00431FAF"/>
    <w:rsid w:val="004460C2"/>
    <w:rsid w:val="00447EB8"/>
    <w:rsid w:val="00474034"/>
    <w:rsid w:val="004B7994"/>
    <w:rsid w:val="004D4E44"/>
    <w:rsid w:val="004E00A9"/>
    <w:rsid w:val="004E1A6A"/>
    <w:rsid w:val="0050423E"/>
    <w:rsid w:val="00516297"/>
    <w:rsid w:val="0052659C"/>
    <w:rsid w:val="00537F01"/>
    <w:rsid w:val="00540D8C"/>
    <w:rsid w:val="0054412F"/>
    <w:rsid w:val="00547B6B"/>
    <w:rsid w:val="00554A6F"/>
    <w:rsid w:val="0055776E"/>
    <w:rsid w:val="00557A62"/>
    <w:rsid w:val="00566EC6"/>
    <w:rsid w:val="005771E8"/>
    <w:rsid w:val="005847B3"/>
    <w:rsid w:val="0059071A"/>
    <w:rsid w:val="005917C3"/>
    <w:rsid w:val="005A235B"/>
    <w:rsid w:val="005A59A4"/>
    <w:rsid w:val="005B32C4"/>
    <w:rsid w:val="005B4808"/>
    <w:rsid w:val="005C4147"/>
    <w:rsid w:val="005D5723"/>
    <w:rsid w:val="005E080E"/>
    <w:rsid w:val="005F2748"/>
    <w:rsid w:val="00625F63"/>
    <w:rsid w:val="006302BD"/>
    <w:rsid w:val="00645980"/>
    <w:rsid w:val="00656E80"/>
    <w:rsid w:val="006634B1"/>
    <w:rsid w:val="00672EEC"/>
    <w:rsid w:val="00674186"/>
    <w:rsid w:val="006A3A3B"/>
    <w:rsid w:val="006A3E35"/>
    <w:rsid w:val="006B7157"/>
    <w:rsid w:val="006C66B3"/>
    <w:rsid w:val="006C7520"/>
    <w:rsid w:val="006D1E20"/>
    <w:rsid w:val="006D24B9"/>
    <w:rsid w:val="006F2B18"/>
    <w:rsid w:val="00711DDC"/>
    <w:rsid w:val="00745627"/>
    <w:rsid w:val="007651C8"/>
    <w:rsid w:val="007657E1"/>
    <w:rsid w:val="00770B87"/>
    <w:rsid w:val="00781C0F"/>
    <w:rsid w:val="00785FC4"/>
    <w:rsid w:val="00787E42"/>
    <w:rsid w:val="007912D4"/>
    <w:rsid w:val="007A701F"/>
    <w:rsid w:val="007B2A59"/>
    <w:rsid w:val="007C4726"/>
    <w:rsid w:val="007F17E8"/>
    <w:rsid w:val="008235D1"/>
    <w:rsid w:val="0083309A"/>
    <w:rsid w:val="00833DE4"/>
    <w:rsid w:val="008532DE"/>
    <w:rsid w:val="0087539E"/>
    <w:rsid w:val="008A2D3F"/>
    <w:rsid w:val="008A3C35"/>
    <w:rsid w:val="008B5DB4"/>
    <w:rsid w:val="008D37D4"/>
    <w:rsid w:val="008D7713"/>
    <w:rsid w:val="008F3E8D"/>
    <w:rsid w:val="008F7BD7"/>
    <w:rsid w:val="00912B59"/>
    <w:rsid w:val="009141AE"/>
    <w:rsid w:val="0092101E"/>
    <w:rsid w:val="0093314D"/>
    <w:rsid w:val="00935D78"/>
    <w:rsid w:val="0095112B"/>
    <w:rsid w:val="00971AF9"/>
    <w:rsid w:val="00975AB6"/>
    <w:rsid w:val="00985FC3"/>
    <w:rsid w:val="009910EA"/>
    <w:rsid w:val="00997057"/>
    <w:rsid w:val="00997FAD"/>
    <w:rsid w:val="009A0A3C"/>
    <w:rsid w:val="009A6896"/>
    <w:rsid w:val="009B362D"/>
    <w:rsid w:val="009B4B30"/>
    <w:rsid w:val="009B591B"/>
    <w:rsid w:val="009C6F7E"/>
    <w:rsid w:val="009E56FC"/>
    <w:rsid w:val="009F2E2C"/>
    <w:rsid w:val="009F7C52"/>
    <w:rsid w:val="00A14A63"/>
    <w:rsid w:val="00A1508D"/>
    <w:rsid w:val="00A4463D"/>
    <w:rsid w:val="00A5040F"/>
    <w:rsid w:val="00A73095"/>
    <w:rsid w:val="00A8156D"/>
    <w:rsid w:val="00A85887"/>
    <w:rsid w:val="00A871C4"/>
    <w:rsid w:val="00A9085D"/>
    <w:rsid w:val="00AC4BDB"/>
    <w:rsid w:val="00B07268"/>
    <w:rsid w:val="00B336E8"/>
    <w:rsid w:val="00B67AAC"/>
    <w:rsid w:val="00B83714"/>
    <w:rsid w:val="00B84CCA"/>
    <w:rsid w:val="00BA195C"/>
    <w:rsid w:val="00BA35BD"/>
    <w:rsid w:val="00BB19A9"/>
    <w:rsid w:val="00BC5E8D"/>
    <w:rsid w:val="00BC5EFD"/>
    <w:rsid w:val="00BD5616"/>
    <w:rsid w:val="00BE053F"/>
    <w:rsid w:val="00BE5526"/>
    <w:rsid w:val="00BF2082"/>
    <w:rsid w:val="00C20205"/>
    <w:rsid w:val="00C2036E"/>
    <w:rsid w:val="00C22FA4"/>
    <w:rsid w:val="00C338C7"/>
    <w:rsid w:val="00C37A0B"/>
    <w:rsid w:val="00C525F7"/>
    <w:rsid w:val="00C52700"/>
    <w:rsid w:val="00C62CA7"/>
    <w:rsid w:val="00C74CFF"/>
    <w:rsid w:val="00C868AD"/>
    <w:rsid w:val="00C9026E"/>
    <w:rsid w:val="00C95CAB"/>
    <w:rsid w:val="00C9708C"/>
    <w:rsid w:val="00CA71F7"/>
    <w:rsid w:val="00CF35A6"/>
    <w:rsid w:val="00D01AB9"/>
    <w:rsid w:val="00D03230"/>
    <w:rsid w:val="00D04D9E"/>
    <w:rsid w:val="00D93490"/>
    <w:rsid w:val="00D940E5"/>
    <w:rsid w:val="00DA39C8"/>
    <w:rsid w:val="00DA7E59"/>
    <w:rsid w:val="00DD0FDC"/>
    <w:rsid w:val="00E042A9"/>
    <w:rsid w:val="00E06584"/>
    <w:rsid w:val="00E125D0"/>
    <w:rsid w:val="00E21F09"/>
    <w:rsid w:val="00E27258"/>
    <w:rsid w:val="00E326FD"/>
    <w:rsid w:val="00E44654"/>
    <w:rsid w:val="00E635A4"/>
    <w:rsid w:val="00E724A9"/>
    <w:rsid w:val="00E75145"/>
    <w:rsid w:val="00E85C0E"/>
    <w:rsid w:val="00E918CB"/>
    <w:rsid w:val="00E94E19"/>
    <w:rsid w:val="00E961B6"/>
    <w:rsid w:val="00E96C9A"/>
    <w:rsid w:val="00EA3E8B"/>
    <w:rsid w:val="00EB24A4"/>
    <w:rsid w:val="00EB7332"/>
    <w:rsid w:val="00EB7BC8"/>
    <w:rsid w:val="00EC5AC2"/>
    <w:rsid w:val="00ED4872"/>
    <w:rsid w:val="00ED5789"/>
    <w:rsid w:val="00ED6876"/>
    <w:rsid w:val="00EE1451"/>
    <w:rsid w:val="00EF15A9"/>
    <w:rsid w:val="00F2463A"/>
    <w:rsid w:val="00F4037A"/>
    <w:rsid w:val="00F41F96"/>
    <w:rsid w:val="00F5788C"/>
    <w:rsid w:val="00F64A76"/>
    <w:rsid w:val="00F65DCC"/>
    <w:rsid w:val="00F74D0C"/>
    <w:rsid w:val="00F76B0E"/>
    <w:rsid w:val="00F8300E"/>
    <w:rsid w:val="00FD588D"/>
    <w:rsid w:val="00FD590D"/>
    <w:rsid w:val="00FE05DF"/>
    <w:rsid w:val="00FE3F53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DCCD"/>
  <w15:chartTrackingRefBased/>
  <w15:docId w15:val="{08AF3BAA-CBB6-46AD-968C-FF026D24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F061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05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nex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7</Pages>
  <Words>879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Oliveira</dc:creator>
  <cp:keywords/>
  <dc:description/>
  <cp:lastModifiedBy>Pedro Henrique Rodrigues De Oliveira</cp:lastModifiedBy>
  <cp:revision>246</cp:revision>
  <dcterms:created xsi:type="dcterms:W3CDTF">2020-04-09T18:56:00Z</dcterms:created>
  <dcterms:modified xsi:type="dcterms:W3CDTF">2020-04-22T22:43:00Z</dcterms:modified>
</cp:coreProperties>
</file>