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5098B6" w14:textId="48784D47" w:rsidR="00D732B9" w:rsidRDefault="59599CFE" w:rsidP="008A349C">
      <w:pPr>
        <w:jc w:val="center"/>
        <w:rPr>
          <w:rFonts w:ascii="Times New Roman" w:hAnsi="Times New Roman" w:cs="Times New Roman"/>
          <w:b/>
          <w:bCs/>
        </w:rPr>
      </w:pPr>
      <w:r w:rsidRPr="67AD9BDC">
        <w:rPr>
          <w:rFonts w:ascii="Times New Roman" w:hAnsi="Times New Roman" w:cs="Times New Roman"/>
          <w:b/>
          <w:bCs/>
        </w:rPr>
        <w:t>DEPARTMENT OF INFORMATION TECHNOLOGY</w:t>
      </w:r>
    </w:p>
    <w:p w14:paraId="5DA7D53C" w14:textId="04C94A06" w:rsidR="00D732B9" w:rsidRDefault="59599CFE" w:rsidP="67AD9BDC">
      <w:pPr>
        <w:rPr>
          <w:rFonts w:ascii="Times New Roman" w:hAnsi="Times New Roman" w:cs="Times New Roman"/>
          <w:b/>
          <w:bCs/>
        </w:rPr>
      </w:pPr>
      <w:r w:rsidRPr="67AD9BDC">
        <w:rPr>
          <w:rFonts w:ascii="Times New Roman" w:hAnsi="Times New Roman" w:cs="Times New Roman"/>
          <w:b/>
          <w:bCs/>
          <w:sz w:val="24"/>
          <w:szCs w:val="24"/>
        </w:rPr>
        <w:t xml:space="preserve">COURSE CODE: </w:t>
      </w:r>
      <w:r w:rsidR="0034387E" w:rsidRPr="0034387E">
        <w:rPr>
          <w:rFonts w:ascii="Times New Roman" w:hAnsi="Times New Roman" w:cs="Times New Roman"/>
          <w:b/>
          <w:bCs/>
          <w:sz w:val="24"/>
          <w:szCs w:val="24"/>
        </w:rPr>
        <w:t>DJS23ICPC602</w:t>
      </w:r>
      <w:r w:rsidRPr="67AD9BDC">
        <w:rPr>
          <w:rFonts w:ascii="Times New Roman" w:hAnsi="Times New Roman" w:cs="Times New Roman"/>
          <w:sz w:val="24"/>
          <w:szCs w:val="24"/>
        </w:rPr>
        <w:t xml:space="preserve"> </w:t>
      </w:r>
      <w:r w:rsidRPr="67AD9BDC">
        <w:rPr>
          <w:rFonts w:ascii="Times New Roman" w:hAnsi="Times New Roman" w:cs="Times New Roman"/>
          <w:b/>
          <w:bCs/>
          <w:sz w:val="24"/>
          <w:szCs w:val="24"/>
        </w:rPr>
        <w:t xml:space="preserve">                                  </w:t>
      </w:r>
      <w:r w:rsidR="008B631A">
        <w:tab/>
      </w:r>
      <w:r w:rsidR="008B631A">
        <w:tab/>
      </w:r>
      <w:r w:rsidR="008B631A">
        <w:tab/>
      </w:r>
      <w:r w:rsidRPr="67AD9BDC">
        <w:rPr>
          <w:rFonts w:ascii="Times New Roman" w:hAnsi="Times New Roman" w:cs="Times New Roman"/>
          <w:b/>
          <w:bCs/>
        </w:rPr>
        <w:t xml:space="preserve">DATE: </w:t>
      </w:r>
    </w:p>
    <w:p w14:paraId="5AC40B98" w14:textId="2DEFD3AB" w:rsidR="00D732B9" w:rsidRDefault="59599CFE" w:rsidP="67AD9BDC">
      <w:pPr>
        <w:jc w:val="both"/>
        <w:rPr>
          <w:rFonts w:ascii="Times New Roman" w:hAnsi="Times New Roman" w:cs="Times New Roman"/>
          <w:b/>
          <w:bCs/>
        </w:rPr>
      </w:pPr>
      <w:r w:rsidRPr="67AD9BDC">
        <w:rPr>
          <w:rFonts w:ascii="Times New Roman" w:hAnsi="Times New Roman" w:cs="Times New Roman"/>
          <w:b/>
          <w:bCs/>
          <w:sz w:val="24"/>
          <w:szCs w:val="24"/>
        </w:rPr>
        <w:t xml:space="preserve">COURSE NAME: </w:t>
      </w:r>
      <w:r w:rsidRPr="67AD9BDC">
        <w:rPr>
          <w:rFonts w:ascii="Times New Roman" w:hAnsi="Times New Roman" w:cs="Times New Roman"/>
          <w:b/>
          <w:bCs/>
          <w:color w:val="000000" w:themeColor="text1"/>
          <w:sz w:val="23"/>
          <w:szCs w:val="23"/>
        </w:rPr>
        <w:t>Cryptography and Network Security Lab</w:t>
      </w:r>
      <w:r w:rsidRPr="67AD9BDC">
        <w:rPr>
          <w:rFonts w:ascii="Times New Roman" w:hAnsi="Times New Roman" w:cs="Times New Roman"/>
          <w:b/>
          <w:bCs/>
          <w:sz w:val="24"/>
          <w:szCs w:val="24"/>
        </w:rPr>
        <w:t>oratory</w:t>
      </w:r>
      <w:r w:rsidR="008B631A">
        <w:tab/>
      </w:r>
      <w:r w:rsidRPr="67AD9BDC">
        <w:rPr>
          <w:rFonts w:ascii="Times New Roman" w:hAnsi="Times New Roman" w:cs="Times New Roman"/>
          <w:b/>
          <w:bCs/>
        </w:rPr>
        <w:t>CLASS: T</w:t>
      </w:r>
      <w:r w:rsidR="00425013">
        <w:rPr>
          <w:rFonts w:ascii="Times New Roman" w:hAnsi="Times New Roman" w:cs="Times New Roman"/>
          <w:b/>
          <w:bCs/>
        </w:rPr>
        <w:t xml:space="preserve">. </w:t>
      </w:r>
      <w:r w:rsidRPr="67AD9BDC">
        <w:rPr>
          <w:rFonts w:ascii="Times New Roman" w:hAnsi="Times New Roman" w:cs="Times New Roman"/>
          <w:b/>
          <w:bCs/>
        </w:rPr>
        <w:t>Y</w:t>
      </w:r>
      <w:r w:rsidR="00425013">
        <w:rPr>
          <w:rFonts w:ascii="Times New Roman" w:hAnsi="Times New Roman" w:cs="Times New Roman"/>
          <w:b/>
          <w:bCs/>
        </w:rPr>
        <w:t xml:space="preserve">. </w:t>
      </w:r>
      <w:r w:rsidRPr="67AD9BDC">
        <w:rPr>
          <w:rFonts w:ascii="Times New Roman" w:hAnsi="Times New Roman" w:cs="Times New Roman"/>
          <w:b/>
          <w:bCs/>
        </w:rPr>
        <w:t>BTech</w:t>
      </w:r>
    </w:p>
    <w:p w14:paraId="3C9B73E6" w14:textId="132EAD00" w:rsidR="00D732B9" w:rsidRDefault="59599CFE" w:rsidP="67AD9BDC">
      <w:pPr>
        <w:jc w:val="center"/>
        <w:rPr>
          <w:rFonts w:ascii="Times New Roman" w:hAnsi="Times New Roman" w:cs="Times New Roman"/>
          <w:b/>
          <w:bCs/>
          <w:sz w:val="24"/>
          <w:szCs w:val="24"/>
          <w:lang w:val="en-IN"/>
        </w:rPr>
      </w:pPr>
      <w:r w:rsidRPr="67AD9BDC">
        <w:rPr>
          <w:rFonts w:ascii="Times New Roman" w:hAnsi="Times New Roman" w:cs="Times New Roman"/>
          <w:b/>
          <w:bCs/>
          <w:sz w:val="24"/>
          <w:szCs w:val="24"/>
        </w:rPr>
        <w:t>EXPERIMENT NO. 1</w:t>
      </w:r>
    </w:p>
    <w:p w14:paraId="0A779C00" w14:textId="77777777" w:rsidR="00D732B9" w:rsidRDefault="59599CFE" w:rsidP="67AD9BDC">
      <w:pPr>
        <w:jc w:val="both"/>
        <w:rPr>
          <w:rFonts w:ascii="Times New Roman" w:hAnsi="Times New Roman" w:cs="Times New Roman"/>
          <w:sz w:val="24"/>
          <w:szCs w:val="24"/>
        </w:rPr>
      </w:pPr>
      <w:r w:rsidRPr="67AD9BDC">
        <w:rPr>
          <w:rFonts w:ascii="Times New Roman" w:hAnsi="Times New Roman" w:cs="Times New Roman"/>
          <w:b/>
          <w:bCs/>
          <w:sz w:val="24"/>
          <w:szCs w:val="24"/>
        </w:rPr>
        <w:t>CO/LO:</w:t>
      </w:r>
      <w:r w:rsidRPr="67AD9BDC">
        <w:rPr>
          <w:rFonts w:ascii="Times New Roman" w:hAnsi="Times New Roman" w:cs="Times New Roman"/>
          <w:b/>
          <w:bCs/>
          <w:sz w:val="24"/>
          <w:szCs w:val="24"/>
          <w:lang w:val="en-IN"/>
        </w:rPr>
        <w:t xml:space="preserve"> </w:t>
      </w:r>
      <w:r w:rsidRPr="67AD9BDC">
        <w:rPr>
          <w:rFonts w:ascii="Times New Roman" w:hAnsi="Times New Roman" w:cs="Times New Roman"/>
          <w:sz w:val="24"/>
          <w:szCs w:val="24"/>
        </w:rPr>
        <w:t>Design secure system using appropriate security mechanism</w:t>
      </w:r>
    </w:p>
    <w:p w14:paraId="4E0B8A71" w14:textId="59469FF4" w:rsidR="00D732B9" w:rsidRDefault="59599CFE" w:rsidP="67AD9BDC">
      <w:pPr>
        <w:jc w:val="both"/>
        <w:rPr>
          <w:rFonts w:ascii="Times New Roman" w:hAnsi="Times New Roman" w:cs="Times New Roman"/>
          <w:b/>
          <w:bCs/>
          <w:sz w:val="24"/>
          <w:szCs w:val="24"/>
        </w:rPr>
      </w:pPr>
      <w:r w:rsidRPr="67AD9BDC">
        <w:rPr>
          <w:rFonts w:ascii="Times New Roman" w:hAnsi="Times New Roman" w:cs="Times New Roman"/>
          <w:b/>
          <w:bCs/>
          <w:sz w:val="24"/>
          <w:szCs w:val="24"/>
        </w:rPr>
        <w:t>AIM / OBJECTIVE:</w:t>
      </w:r>
    </w:p>
    <w:p w14:paraId="2619BD8C" w14:textId="575ED172" w:rsidR="00D732B9" w:rsidRDefault="59599CFE" w:rsidP="67AD9BDC">
      <w:pPr>
        <w:pStyle w:val="ListParagraph"/>
        <w:numPr>
          <w:ilvl w:val="0"/>
          <w:numId w:val="3"/>
        </w:numPr>
        <w:rPr>
          <w:rFonts w:ascii="Times New Roman" w:eastAsia="Times New Roman" w:hAnsi="Times New Roman" w:cs="Times New Roman"/>
          <w:color w:val="000000" w:themeColor="text1"/>
          <w:sz w:val="24"/>
          <w:szCs w:val="24"/>
          <w:lang w:val="en-IN"/>
        </w:rPr>
      </w:pPr>
      <w:r w:rsidRPr="67AD9BDC">
        <w:rPr>
          <w:rFonts w:ascii="Times New Roman" w:eastAsia="Times New Roman" w:hAnsi="Times New Roman" w:cs="Times New Roman"/>
          <w:color w:val="000000" w:themeColor="text1"/>
          <w:sz w:val="24"/>
          <w:szCs w:val="24"/>
          <w:lang w:val="en-IN"/>
        </w:rPr>
        <w:t>Implementation of Ceaser Cipher on alphanumeric data.</w:t>
      </w:r>
      <w:bookmarkStart w:id="0" w:name="_GoBack"/>
      <w:bookmarkEnd w:id="0"/>
    </w:p>
    <w:p w14:paraId="7614028F" w14:textId="1D48A9F4" w:rsidR="00D732B9" w:rsidRPr="008A349C" w:rsidRDefault="59599CFE" w:rsidP="008A349C">
      <w:pPr>
        <w:pStyle w:val="ListParagraph"/>
        <w:numPr>
          <w:ilvl w:val="0"/>
          <w:numId w:val="3"/>
        </w:numPr>
        <w:rPr>
          <w:rFonts w:ascii="Times New Roman" w:eastAsia="Times New Roman" w:hAnsi="Times New Roman" w:cs="Times New Roman"/>
          <w:color w:val="000000" w:themeColor="text1"/>
          <w:sz w:val="24"/>
          <w:szCs w:val="24"/>
        </w:rPr>
      </w:pPr>
      <w:r w:rsidRPr="67AD9BDC">
        <w:rPr>
          <w:rFonts w:ascii="Times New Roman" w:eastAsia="Times New Roman" w:hAnsi="Times New Roman" w:cs="Times New Roman"/>
          <w:color w:val="000000" w:themeColor="text1"/>
          <w:sz w:val="24"/>
          <w:szCs w:val="24"/>
          <w:lang w:val="en-IN"/>
        </w:rPr>
        <w:t>Implementation of Ceaser Cipher on gray scale image.</w:t>
      </w:r>
    </w:p>
    <w:p w14:paraId="1F4DDFFC" w14:textId="1560ABF9" w:rsidR="00D732B9" w:rsidRDefault="59599CFE" w:rsidP="67AD9BDC">
      <w:pPr>
        <w:spacing w:after="0" w:line="360" w:lineRule="auto"/>
        <w:outlineLvl w:val="3"/>
        <w:rPr>
          <w:rFonts w:ascii="Times New Roman" w:eastAsia="Times New Roman" w:hAnsi="Times New Roman" w:cs="Times New Roman"/>
          <w:b/>
          <w:bCs/>
          <w:color w:val="000000" w:themeColor="text1"/>
          <w:sz w:val="24"/>
          <w:szCs w:val="24"/>
        </w:rPr>
      </w:pPr>
      <w:r w:rsidRPr="67AD9BDC">
        <w:rPr>
          <w:rFonts w:ascii="Times New Roman" w:eastAsia="Times New Roman" w:hAnsi="Times New Roman" w:cs="Times New Roman"/>
          <w:b/>
          <w:bCs/>
          <w:color w:val="000000" w:themeColor="text1"/>
          <w:sz w:val="24"/>
          <w:szCs w:val="24"/>
        </w:rPr>
        <w:t>THEORY / CONCEPT / ALGORITHM:</w:t>
      </w:r>
    </w:p>
    <w:p w14:paraId="2B6077BF" w14:textId="77777777" w:rsidR="00707C02" w:rsidRDefault="008A349C" w:rsidP="00FD5E23">
      <w:pPr>
        <w:numPr>
          <w:ilvl w:val="0"/>
          <w:numId w:val="7"/>
        </w:numPr>
        <w:tabs>
          <w:tab w:val="clear" w:pos="720"/>
          <w:tab w:val="num" w:pos="360"/>
        </w:tabs>
        <w:ind w:left="360"/>
        <w:jc w:val="both"/>
        <w:rPr>
          <w:rFonts w:ascii="Times New Roman" w:eastAsia="Times New Roman" w:hAnsi="Times New Roman" w:cs="Times New Roman"/>
          <w:color w:val="000000" w:themeColor="text1"/>
          <w:sz w:val="24"/>
          <w:szCs w:val="24"/>
          <w:lang w:val="en-IN"/>
        </w:rPr>
      </w:pPr>
      <w:r w:rsidRPr="008A349C">
        <w:rPr>
          <w:rFonts w:ascii="Times New Roman" w:eastAsia="Times New Roman" w:hAnsi="Times New Roman" w:cs="Times New Roman"/>
          <w:color w:val="000000" w:themeColor="text1"/>
          <w:sz w:val="24"/>
          <w:szCs w:val="24"/>
          <w:lang w:val="en-IN"/>
        </w:rPr>
        <w:t>The </w:t>
      </w:r>
      <w:r w:rsidRPr="008A349C">
        <w:rPr>
          <w:rFonts w:ascii="Times New Roman" w:eastAsia="Times New Roman" w:hAnsi="Times New Roman" w:cs="Times New Roman"/>
          <w:b/>
          <w:bCs/>
          <w:color w:val="000000" w:themeColor="text1"/>
          <w:sz w:val="24"/>
          <w:szCs w:val="24"/>
          <w:lang w:val="en-IN"/>
        </w:rPr>
        <w:t>Caesar Cipher</w:t>
      </w:r>
      <w:r w:rsidRPr="008A349C">
        <w:rPr>
          <w:rFonts w:ascii="Times New Roman" w:eastAsia="Times New Roman" w:hAnsi="Times New Roman" w:cs="Times New Roman"/>
          <w:color w:val="000000" w:themeColor="text1"/>
          <w:sz w:val="24"/>
          <w:szCs w:val="24"/>
          <w:lang w:val="en-IN"/>
        </w:rPr>
        <w:t> is one of the simplest and oldest methods of encrypting messages, named after Julius Caesar, who reportedly used it to protect his military communications. This technique involves shifting the letters of the alphabet by a fixed number of places. For example, with a shift of three, the letter ‘A’ becomes ‘D’, ‘B’ becomes ‘E’, and so on. Despite its simplicity, the Caesar Cipher formed the groundwork for modern cryptographic techniques.</w:t>
      </w:r>
      <w:r w:rsidR="00707C02">
        <w:rPr>
          <w:rFonts w:ascii="Times New Roman" w:eastAsia="Times New Roman" w:hAnsi="Times New Roman" w:cs="Times New Roman"/>
          <w:color w:val="000000" w:themeColor="text1"/>
          <w:sz w:val="24"/>
          <w:szCs w:val="24"/>
          <w:lang w:val="en-IN"/>
        </w:rPr>
        <w:t xml:space="preserve"> </w:t>
      </w:r>
    </w:p>
    <w:p w14:paraId="388DCC00" w14:textId="52DE8754" w:rsidR="00707C02" w:rsidRDefault="00707C02" w:rsidP="00FD5E23">
      <w:pPr>
        <w:numPr>
          <w:ilvl w:val="0"/>
          <w:numId w:val="7"/>
        </w:numPr>
        <w:tabs>
          <w:tab w:val="clear" w:pos="720"/>
          <w:tab w:val="num" w:pos="360"/>
        </w:tabs>
        <w:ind w:left="360"/>
        <w:jc w:val="both"/>
        <w:rPr>
          <w:rFonts w:ascii="Times New Roman" w:eastAsia="Times New Roman" w:hAnsi="Times New Roman" w:cs="Times New Roman"/>
          <w:color w:val="000000" w:themeColor="text1"/>
          <w:sz w:val="24"/>
          <w:szCs w:val="24"/>
          <w:lang w:val="en-IN"/>
        </w:rPr>
      </w:pPr>
      <w:r w:rsidRPr="00707C02">
        <w:rPr>
          <w:rFonts w:ascii="Times New Roman" w:eastAsia="Times New Roman" w:hAnsi="Times New Roman" w:cs="Times New Roman"/>
          <w:color w:val="000000" w:themeColor="text1"/>
          <w:sz w:val="24"/>
          <w:szCs w:val="24"/>
          <w:lang w:val="en-IN"/>
        </w:rPr>
        <w:t>To</w:t>
      </w:r>
      <w:r>
        <w:rPr>
          <w:rFonts w:ascii="Times New Roman" w:eastAsia="Times New Roman" w:hAnsi="Times New Roman" w:cs="Times New Roman"/>
          <w:color w:val="000000" w:themeColor="text1"/>
          <w:sz w:val="24"/>
          <w:szCs w:val="24"/>
          <w:lang w:val="en-IN"/>
        </w:rPr>
        <w:t xml:space="preserve"> </w:t>
      </w:r>
      <w:r w:rsidRPr="00707C02">
        <w:rPr>
          <w:rFonts w:ascii="Times New Roman" w:eastAsia="Times New Roman" w:hAnsi="Times New Roman" w:cs="Times New Roman"/>
          <w:color w:val="000000" w:themeColor="text1"/>
          <w:sz w:val="24"/>
          <w:szCs w:val="24"/>
          <w:lang w:val="en-IN"/>
        </w:rPr>
        <w:t xml:space="preserve">cipher a given </w:t>
      </w:r>
      <w:r w:rsidR="00581C21" w:rsidRPr="00707C02">
        <w:rPr>
          <w:rFonts w:ascii="Times New Roman" w:eastAsia="Times New Roman" w:hAnsi="Times New Roman" w:cs="Times New Roman"/>
          <w:color w:val="000000" w:themeColor="text1"/>
          <w:sz w:val="24"/>
          <w:szCs w:val="24"/>
          <w:lang w:val="en-IN"/>
        </w:rPr>
        <w:t>text,</w:t>
      </w:r>
      <w:r w:rsidRPr="00707C02">
        <w:rPr>
          <w:rFonts w:ascii="Times New Roman" w:eastAsia="Times New Roman" w:hAnsi="Times New Roman" w:cs="Times New Roman"/>
          <w:color w:val="000000" w:themeColor="text1"/>
          <w:sz w:val="24"/>
          <w:szCs w:val="24"/>
          <w:lang w:val="en-IN"/>
        </w:rPr>
        <w:t xml:space="preserve"> we need an integer value, known as a shift which indicates the number of positions each letter of the text has been moved down. </w:t>
      </w:r>
      <w:r w:rsidR="00581C21">
        <w:rPr>
          <w:rFonts w:ascii="Times New Roman" w:eastAsia="Times New Roman" w:hAnsi="Times New Roman" w:cs="Times New Roman"/>
          <w:color w:val="000000" w:themeColor="text1"/>
          <w:sz w:val="24"/>
          <w:szCs w:val="24"/>
          <w:lang w:val="en-IN"/>
        </w:rPr>
        <w:t xml:space="preserve"> </w:t>
      </w:r>
      <w:r w:rsidRPr="00707C02">
        <w:rPr>
          <w:rFonts w:ascii="Times New Roman" w:eastAsia="Times New Roman" w:hAnsi="Times New Roman" w:cs="Times New Roman"/>
          <w:color w:val="000000" w:themeColor="text1"/>
          <w:sz w:val="24"/>
          <w:szCs w:val="24"/>
          <w:lang w:val="en-IN"/>
        </w:rPr>
        <w:t xml:space="preserve">The encryption can be represented using modular arithmetic by first transforming the letters into numbers, according to the scheme, A = 0, B = 1,…, Z = 25. Encryption </w:t>
      </w:r>
      <w:r w:rsidR="003757BD">
        <w:rPr>
          <w:rFonts w:ascii="Times New Roman" w:eastAsia="Times New Roman" w:hAnsi="Times New Roman" w:cs="Times New Roman"/>
          <w:color w:val="000000" w:themeColor="text1"/>
          <w:sz w:val="24"/>
          <w:szCs w:val="24"/>
          <w:lang w:val="en-IN"/>
        </w:rPr>
        <w:t xml:space="preserve">and decryption </w:t>
      </w:r>
      <w:r w:rsidRPr="00707C02">
        <w:rPr>
          <w:rFonts w:ascii="Times New Roman" w:eastAsia="Times New Roman" w:hAnsi="Times New Roman" w:cs="Times New Roman"/>
          <w:color w:val="000000" w:themeColor="text1"/>
          <w:sz w:val="24"/>
          <w:szCs w:val="24"/>
          <w:lang w:val="en-IN"/>
        </w:rPr>
        <w:t>of a letter by a shift n can be described mathematically as. </w:t>
      </w:r>
    </w:p>
    <w:p w14:paraId="2506E43F" w14:textId="1EA5646B" w:rsidR="00581C21" w:rsidRPr="00425013" w:rsidRDefault="00581C21" w:rsidP="00FD5E23">
      <w:pPr>
        <w:ind w:firstLine="720"/>
        <w:jc w:val="both"/>
        <w:rPr>
          <w:rFonts w:ascii="Times New Roman" w:eastAsia="Times New Roman" w:hAnsi="Times New Roman" w:cs="Times New Roman"/>
          <w:color w:val="000000" w:themeColor="text1"/>
          <w:sz w:val="24"/>
          <w:szCs w:val="24"/>
          <w:lang w:val="en-IN"/>
        </w:rPr>
      </w:pPr>
      <w:r w:rsidRPr="00425013">
        <w:rPr>
          <w:rFonts w:ascii="Times New Roman" w:eastAsia="Times New Roman" w:hAnsi="Times New Roman" w:cs="Times New Roman"/>
          <w:color w:val="000000" w:themeColor="text1"/>
          <w:sz w:val="24"/>
          <w:szCs w:val="24"/>
          <w:lang w:val="en-IN"/>
        </w:rPr>
        <w:t>En​(x)=(x+</w:t>
      </w:r>
      <w:r w:rsidR="003757BD" w:rsidRPr="00425013">
        <w:rPr>
          <w:rFonts w:ascii="Times New Roman" w:eastAsia="Times New Roman" w:hAnsi="Times New Roman" w:cs="Times New Roman"/>
          <w:color w:val="000000" w:themeColor="text1"/>
          <w:sz w:val="24"/>
          <w:szCs w:val="24"/>
          <w:lang w:val="en-IN"/>
        </w:rPr>
        <w:t>n) mod</w:t>
      </w:r>
      <w:r w:rsidRPr="00425013">
        <w:rPr>
          <w:rFonts w:ascii="Times New Roman" w:eastAsia="Times New Roman" w:hAnsi="Times New Roman" w:cs="Times New Roman"/>
          <w:color w:val="000000" w:themeColor="text1"/>
          <w:sz w:val="24"/>
          <w:szCs w:val="24"/>
          <w:lang w:val="en-IN"/>
        </w:rPr>
        <w:t> 26 </w:t>
      </w:r>
      <w:r w:rsidR="008C5BB8" w:rsidRPr="00425013">
        <w:rPr>
          <w:rFonts w:ascii="Times New Roman" w:eastAsia="Times New Roman" w:hAnsi="Times New Roman" w:cs="Times New Roman"/>
          <w:color w:val="000000" w:themeColor="text1"/>
          <w:sz w:val="24"/>
          <w:szCs w:val="24"/>
          <w:lang w:val="en-IN"/>
        </w:rPr>
        <w:tab/>
      </w:r>
      <w:r w:rsidRPr="00425013">
        <w:rPr>
          <w:rFonts w:ascii="Times New Roman" w:eastAsia="Times New Roman" w:hAnsi="Times New Roman" w:cs="Times New Roman"/>
          <w:color w:val="000000" w:themeColor="text1"/>
          <w:sz w:val="24"/>
          <w:szCs w:val="24"/>
          <w:lang w:val="en-IN"/>
        </w:rPr>
        <w:t>(Encryption Phase with shift n)</w:t>
      </w:r>
    </w:p>
    <w:p w14:paraId="146F1CB5" w14:textId="314045C0" w:rsidR="00581C21" w:rsidRPr="00425013" w:rsidRDefault="00581C21" w:rsidP="00FD5E23">
      <w:pPr>
        <w:ind w:firstLine="720"/>
        <w:jc w:val="both"/>
        <w:rPr>
          <w:rFonts w:ascii="Times New Roman" w:eastAsia="Times New Roman" w:hAnsi="Times New Roman" w:cs="Times New Roman"/>
          <w:color w:val="000000" w:themeColor="text1"/>
          <w:sz w:val="24"/>
          <w:szCs w:val="24"/>
          <w:lang w:val="en-IN"/>
        </w:rPr>
      </w:pPr>
      <w:r w:rsidRPr="00425013">
        <w:rPr>
          <w:rFonts w:ascii="Times New Roman" w:eastAsia="Times New Roman" w:hAnsi="Times New Roman" w:cs="Times New Roman"/>
          <w:color w:val="000000" w:themeColor="text1"/>
          <w:sz w:val="24"/>
          <w:szCs w:val="24"/>
          <w:lang w:val="en-IN"/>
        </w:rPr>
        <w:t>Dn​(x)=(x−</w:t>
      </w:r>
      <w:r w:rsidR="003757BD" w:rsidRPr="00425013">
        <w:rPr>
          <w:rFonts w:ascii="Times New Roman" w:eastAsia="Times New Roman" w:hAnsi="Times New Roman" w:cs="Times New Roman"/>
          <w:color w:val="000000" w:themeColor="text1"/>
          <w:sz w:val="24"/>
          <w:szCs w:val="24"/>
          <w:lang w:val="en-IN"/>
        </w:rPr>
        <w:t>n) mod</w:t>
      </w:r>
      <w:r w:rsidRPr="00425013">
        <w:rPr>
          <w:rFonts w:ascii="Times New Roman" w:eastAsia="Times New Roman" w:hAnsi="Times New Roman" w:cs="Times New Roman"/>
          <w:color w:val="000000" w:themeColor="text1"/>
          <w:sz w:val="24"/>
          <w:szCs w:val="24"/>
          <w:lang w:val="en-IN"/>
        </w:rPr>
        <w:t> 26 </w:t>
      </w:r>
      <w:r w:rsidR="008C5BB8" w:rsidRPr="00425013">
        <w:rPr>
          <w:rFonts w:ascii="Times New Roman" w:eastAsia="Times New Roman" w:hAnsi="Times New Roman" w:cs="Times New Roman"/>
          <w:color w:val="000000" w:themeColor="text1"/>
          <w:sz w:val="24"/>
          <w:szCs w:val="24"/>
          <w:lang w:val="en-IN"/>
        </w:rPr>
        <w:tab/>
      </w:r>
      <w:r w:rsidRPr="00425013">
        <w:rPr>
          <w:rFonts w:ascii="Times New Roman" w:eastAsia="Times New Roman" w:hAnsi="Times New Roman" w:cs="Times New Roman"/>
          <w:color w:val="000000" w:themeColor="text1"/>
          <w:sz w:val="24"/>
          <w:szCs w:val="24"/>
          <w:lang w:val="en-IN"/>
        </w:rPr>
        <w:t>(Decryption Phase with shift n)</w:t>
      </w:r>
    </w:p>
    <w:p w14:paraId="75A8D6EA" w14:textId="77777777" w:rsidR="00FC27B6" w:rsidRDefault="00FC27B6" w:rsidP="67AD9BDC">
      <w:pPr>
        <w:jc w:val="both"/>
        <w:rPr>
          <w:rFonts w:ascii="Times New Roman" w:hAnsi="Times New Roman" w:cs="Times New Roman"/>
          <w:b/>
          <w:bCs/>
          <w:color w:val="000000" w:themeColor="text1"/>
          <w:sz w:val="24"/>
          <w:szCs w:val="24"/>
        </w:rPr>
      </w:pPr>
    </w:p>
    <w:p w14:paraId="1A0A3B77" w14:textId="38FDA4D2" w:rsidR="00D732B9" w:rsidRDefault="59599CFE" w:rsidP="67AD9BDC">
      <w:pPr>
        <w:jc w:val="both"/>
        <w:rPr>
          <w:rFonts w:ascii="Times New Roman" w:hAnsi="Times New Roman" w:cs="Times New Roman"/>
          <w:b/>
          <w:bCs/>
          <w:color w:val="000000" w:themeColor="text1"/>
          <w:sz w:val="24"/>
          <w:szCs w:val="24"/>
          <w:lang w:val="en-IN"/>
        </w:rPr>
      </w:pPr>
      <w:r w:rsidRPr="67AD9BDC">
        <w:rPr>
          <w:rFonts w:ascii="Times New Roman" w:hAnsi="Times New Roman" w:cs="Times New Roman"/>
          <w:b/>
          <w:bCs/>
          <w:color w:val="000000" w:themeColor="text1"/>
          <w:sz w:val="24"/>
          <w:szCs w:val="24"/>
        </w:rPr>
        <w:t>SOURCE CODE</w:t>
      </w:r>
      <w:r w:rsidRPr="67AD9BDC">
        <w:rPr>
          <w:rFonts w:ascii="Times New Roman" w:hAnsi="Times New Roman" w:cs="Times New Roman"/>
          <w:b/>
          <w:bCs/>
          <w:color w:val="000000" w:themeColor="text1"/>
          <w:sz w:val="24"/>
          <w:szCs w:val="24"/>
          <w:lang w:val="en-IN"/>
        </w:rPr>
        <w:t>:</w:t>
      </w:r>
    </w:p>
    <w:p w14:paraId="722E76EA" w14:textId="77777777" w:rsidR="0021023C" w:rsidRDefault="0021023C" w:rsidP="67AD9BDC">
      <w:pPr>
        <w:jc w:val="both"/>
        <w:rPr>
          <w:rFonts w:ascii="Times New Roman" w:hAnsi="Times New Roman" w:cs="Times New Roman"/>
          <w:b/>
          <w:bCs/>
          <w:color w:val="000000" w:themeColor="text1"/>
          <w:sz w:val="24"/>
          <w:szCs w:val="24"/>
          <w:lang w:val="en-IN"/>
        </w:rPr>
      </w:pPr>
    </w:p>
    <w:p w14:paraId="4B0796ED" w14:textId="01A0000C" w:rsidR="00D732B9" w:rsidRDefault="59599CFE" w:rsidP="67AD9BDC">
      <w:pPr>
        <w:jc w:val="both"/>
        <w:rPr>
          <w:rFonts w:ascii="Times New Roman" w:hAnsi="Times New Roman" w:cs="Times New Roman"/>
          <w:b/>
          <w:bCs/>
          <w:sz w:val="24"/>
          <w:szCs w:val="24"/>
        </w:rPr>
      </w:pPr>
      <w:r w:rsidRPr="67AD9BDC">
        <w:rPr>
          <w:rFonts w:ascii="Times New Roman" w:hAnsi="Times New Roman" w:cs="Times New Roman"/>
          <w:b/>
          <w:bCs/>
          <w:sz w:val="24"/>
          <w:szCs w:val="24"/>
        </w:rPr>
        <w:t>QUESTIONS:</w:t>
      </w:r>
    </w:p>
    <w:p w14:paraId="40E849AF" w14:textId="7309069B" w:rsidR="00D732B9" w:rsidRDefault="4B52FDDD" w:rsidP="13E0EA09">
      <w:pPr>
        <w:pStyle w:val="ListParagraph"/>
        <w:numPr>
          <w:ilvl w:val="0"/>
          <w:numId w:val="1"/>
        </w:numPr>
        <w:jc w:val="both"/>
        <w:rPr>
          <w:rFonts w:ascii="Times" w:eastAsia="Times" w:hAnsi="Times" w:cs="Times"/>
        </w:rPr>
      </w:pPr>
      <w:r w:rsidRPr="13E0EA09">
        <w:rPr>
          <w:rFonts w:ascii="Times" w:eastAsia="Times" w:hAnsi="Times" w:cs="Times"/>
        </w:rPr>
        <w:t>Perform a frequency analysis of the encrypted alphanumeric data and compare it to the frequency of the original data.</w:t>
      </w:r>
    </w:p>
    <w:p w14:paraId="09FF1535" w14:textId="2FDC71FF" w:rsidR="00D732B9" w:rsidRDefault="496F4B4B" w:rsidP="13E0EA09">
      <w:pPr>
        <w:pStyle w:val="ListParagraph"/>
        <w:numPr>
          <w:ilvl w:val="0"/>
          <w:numId w:val="1"/>
        </w:numPr>
        <w:jc w:val="both"/>
        <w:rPr>
          <w:rFonts w:ascii="Times" w:eastAsia="Times" w:hAnsi="Times" w:cs="Times"/>
        </w:rPr>
      </w:pPr>
      <w:r w:rsidRPr="72BD1C95">
        <w:rPr>
          <w:rFonts w:ascii="Times" w:eastAsia="Times" w:hAnsi="Times" w:cs="Times"/>
        </w:rPr>
        <w:t>Generate histograms of the pixel values for the original, encrypted, and decrypted images.</w:t>
      </w:r>
    </w:p>
    <w:p w14:paraId="1ED5466F" w14:textId="2DC2032A" w:rsidR="2DAEB973" w:rsidRDefault="2DAEB973" w:rsidP="72BD1C95">
      <w:pPr>
        <w:pStyle w:val="ListParagraph"/>
        <w:numPr>
          <w:ilvl w:val="0"/>
          <w:numId w:val="1"/>
        </w:numPr>
        <w:jc w:val="both"/>
      </w:pPr>
      <w:r w:rsidRPr="72BD1C95">
        <w:rPr>
          <w:rFonts w:ascii="Times New Roman" w:eastAsia="Times New Roman" w:hAnsi="Times New Roman" w:cs="Times New Roman"/>
          <w:color w:val="000000" w:themeColor="text1"/>
          <w:sz w:val="24"/>
          <w:szCs w:val="24"/>
        </w:rPr>
        <w:t>Show encryption and decryption with the help of an example</w:t>
      </w:r>
    </w:p>
    <w:p w14:paraId="46D2D299" w14:textId="009EEC29" w:rsidR="000A7DE8" w:rsidRDefault="000A7DE8" w:rsidP="13E0EA09">
      <w:pPr>
        <w:pStyle w:val="ListParagraph"/>
        <w:numPr>
          <w:ilvl w:val="0"/>
          <w:numId w:val="1"/>
        </w:numPr>
        <w:jc w:val="both"/>
        <w:rPr>
          <w:rFonts w:ascii="Times" w:eastAsia="Times" w:hAnsi="Times" w:cs="Times"/>
        </w:rPr>
      </w:pPr>
      <w:r w:rsidRPr="000A7DE8">
        <w:rPr>
          <w:rFonts w:ascii="Times" w:eastAsia="Times" w:hAnsi="Times" w:cs="Times"/>
        </w:rPr>
        <w:t>Cryptanalysis of Caesar Cipher</w:t>
      </w:r>
    </w:p>
    <w:p w14:paraId="4C0D33E5" w14:textId="1952DE60" w:rsidR="00C870B4" w:rsidRPr="00CA797A" w:rsidRDefault="59599CFE" w:rsidP="67AD9BDC">
      <w:pPr>
        <w:jc w:val="both"/>
        <w:rPr>
          <w:rFonts w:ascii="Times New Roman" w:hAnsi="Times New Roman" w:cs="Times New Roman"/>
          <w:sz w:val="24"/>
          <w:szCs w:val="24"/>
        </w:rPr>
      </w:pPr>
      <w:r w:rsidRPr="67AD9BDC">
        <w:rPr>
          <w:rFonts w:ascii="Times New Roman" w:hAnsi="Times New Roman" w:cs="Times New Roman"/>
          <w:b/>
          <w:bCs/>
          <w:sz w:val="24"/>
          <w:szCs w:val="24"/>
        </w:rPr>
        <w:t>CONCLUSION:</w:t>
      </w:r>
      <w:r w:rsidR="000A7DE8">
        <w:rPr>
          <w:rFonts w:ascii="Times New Roman" w:hAnsi="Times New Roman" w:cs="Times New Roman"/>
          <w:b/>
          <w:bCs/>
          <w:sz w:val="24"/>
          <w:szCs w:val="24"/>
        </w:rPr>
        <w:t xml:space="preserve"> </w:t>
      </w:r>
      <w:r w:rsidR="003F01AA" w:rsidRPr="003F01AA">
        <w:rPr>
          <w:rFonts w:ascii="Times New Roman" w:hAnsi="Times New Roman" w:cs="Times New Roman"/>
          <w:sz w:val="24"/>
          <w:szCs w:val="24"/>
        </w:rPr>
        <w:t>conclude b</w:t>
      </w:r>
      <w:r w:rsidR="000A7DE8" w:rsidRPr="003F01AA">
        <w:rPr>
          <w:rFonts w:ascii="Times New Roman" w:hAnsi="Times New Roman" w:cs="Times New Roman"/>
          <w:sz w:val="24"/>
          <w:szCs w:val="24"/>
        </w:rPr>
        <w:t xml:space="preserve">ased on the </w:t>
      </w:r>
      <w:r w:rsidR="003F01AA" w:rsidRPr="003F01AA">
        <w:rPr>
          <w:rFonts w:ascii="Times New Roman" w:hAnsi="Times New Roman" w:cs="Times New Roman"/>
          <w:sz w:val="24"/>
          <w:szCs w:val="24"/>
        </w:rPr>
        <w:t>questions asked.</w:t>
      </w:r>
    </w:p>
    <w:p w14:paraId="0C9BED46" w14:textId="5F23034A" w:rsidR="00D732B9" w:rsidRPr="00410CCC" w:rsidRDefault="59599CFE" w:rsidP="00410CCC">
      <w:pPr>
        <w:jc w:val="both"/>
        <w:rPr>
          <w:rFonts w:ascii="Times New Roman" w:hAnsi="Times New Roman" w:cs="Times New Roman"/>
          <w:b/>
          <w:bCs/>
          <w:sz w:val="24"/>
          <w:szCs w:val="24"/>
        </w:rPr>
      </w:pPr>
      <w:r w:rsidRPr="67AD9BDC">
        <w:rPr>
          <w:rFonts w:ascii="Times New Roman" w:hAnsi="Times New Roman" w:cs="Times New Roman"/>
          <w:b/>
          <w:bCs/>
          <w:sz w:val="24"/>
          <w:szCs w:val="24"/>
        </w:rPr>
        <w:t>REFERENCES:</w:t>
      </w:r>
    </w:p>
    <w:sectPr w:rsidR="00D732B9" w:rsidRPr="00410CCC">
      <w:headerReference w:type="default" r:id="rId11"/>
      <w:footerReference w:type="default" r:id="rId12"/>
      <w:pgSz w:w="12240" w:h="15840"/>
      <w:pgMar w:top="1440" w:right="90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05A809" w14:textId="77777777" w:rsidR="00D732B9" w:rsidRDefault="008B631A">
      <w:pPr>
        <w:spacing w:line="240" w:lineRule="auto"/>
      </w:pPr>
      <w:r>
        <w:separator/>
      </w:r>
    </w:p>
  </w:endnote>
  <w:endnote w:type="continuationSeparator" w:id="0">
    <w:p w14:paraId="5A39BBE3" w14:textId="77777777" w:rsidR="00D732B9" w:rsidRDefault="008B63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DengXian Light">
    <w:altName w:val="等线 Light"/>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300"/>
      <w:gridCol w:w="3300"/>
      <w:gridCol w:w="3300"/>
    </w:tblGrid>
    <w:tr w:rsidR="10295E64" w14:paraId="1633E00D" w14:textId="77777777" w:rsidTr="10295E64">
      <w:trPr>
        <w:trHeight w:val="300"/>
      </w:trPr>
      <w:tc>
        <w:tcPr>
          <w:tcW w:w="3300" w:type="dxa"/>
        </w:tcPr>
        <w:p w14:paraId="2601F199" w14:textId="78733C90" w:rsidR="10295E64" w:rsidRDefault="10295E64" w:rsidP="10295E64">
          <w:pPr>
            <w:pStyle w:val="Header"/>
            <w:ind w:left="-115"/>
          </w:pPr>
        </w:p>
      </w:tc>
      <w:tc>
        <w:tcPr>
          <w:tcW w:w="3300" w:type="dxa"/>
        </w:tcPr>
        <w:p w14:paraId="466575DC" w14:textId="4E608BB8" w:rsidR="10295E64" w:rsidRDefault="10295E64" w:rsidP="10295E64">
          <w:pPr>
            <w:pStyle w:val="Header"/>
            <w:jc w:val="center"/>
          </w:pPr>
        </w:p>
      </w:tc>
      <w:tc>
        <w:tcPr>
          <w:tcW w:w="3300" w:type="dxa"/>
        </w:tcPr>
        <w:p w14:paraId="458AD976" w14:textId="1DC6C7D3" w:rsidR="10295E64" w:rsidRDefault="10295E64" w:rsidP="10295E64">
          <w:pPr>
            <w:pStyle w:val="Header"/>
            <w:ind w:right="-115"/>
            <w:jc w:val="right"/>
          </w:pPr>
        </w:p>
      </w:tc>
    </w:tr>
  </w:tbl>
  <w:p w14:paraId="2A66D1A8" w14:textId="0AB1478A" w:rsidR="10295E64" w:rsidRDefault="10295E64" w:rsidP="10295E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C8F396" w14:textId="77777777" w:rsidR="00D732B9" w:rsidRDefault="008B631A">
      <w:pPr>
        <w:spacing w:after="0"/>
      </w:pPr>
      <w:r>
        <w:separator/>
      </w:r>
    </w:p>
  </w:footnote>
  <w:footnote w:type="continuationSeparator" w:id="0">
    <w:p w14:paraId="72A3D3EC" w14:textId="77777777" w:rsidR="00D732B9" w:rsidRDefault="008B631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6AEFB5" w14:textId="1B18AE60" w:rsidR="00D732B9" w:rsidRDefault="0042248A">
    <w:pPr>
      <w:pStyle w:val="Header"/>
    </w:pPr>
    <w:r>
      <w:rPr>
        <w:noProof/>
        <w:lang w:val="en-IN" w:eastAsia="en-IN"/>
      </w:rPr>
      <w:drawing>
        <wp:inline distT="0" distB="0" distL="0" distR="0" wp14:anchorId="1CE6647B" wp14:editId="4DA980B9">
          <wp:extent cx="5819775" cy="81915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9775" cy="8191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F092B84"/>
    <w:multiLevelType w:val="multilevel"/>
    <w:tmpl w:val="CF092B8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053208E"/>
    <w:multiLevelType w:val="multilevel"/>
    <w:tmpl w:val="0053208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96825E9"/>
    <w:multiLevelType w:val="hybridMultilevel"/>
    <w:tmpl w:val="A35A27C6"/>
    <w:lvl w:ilvl="0" w:tplc="300A5606">
      <w:start w:val="1"/>
      <w:numFmt w:val="lowerLetter"/>
      <w:lvlText w:val="%1."/>
      <w:lvlJc w:val="left"/>
      <w:pPr>
        <w:ind w:left="720" w:hanging="360"/>
      </w:pPr>
      <w:rPr>
        <w:rFonts w:ascii="Times New Roman" w:hAnsi="Times New Roman" w:hint="default"/>
      </w:rPr>
    </w:lvl>
    <w:lvl w:ilvl="1" w:tplc="87A8C1C0">
      <w:start w:val="1"/>
      <w:numFmt w:val="lowerLetter"/>
      <w:lvlText w:val="%2."/>
      <w:lvlJc w:val="left"/>
      <w:pPr>
        <w:ind w:left="1440" w:hanging="360"/>
      </w:pPr>
    </w:lvl>
    <w:lvl w:ilvl="2" w:tplc="71263BC4">
      <w:start w:val="1"/>
      <w:numFmt w:val="lowerRoman"/>
      <w:lvlText w:val="%3."/>
      <w:lvlJc w:val="right"/>
      <w:pPr>
        <w:ind w:left="2160" w:hanging="180"/>
      </w:pPr>
    </w:lvl>
    <w:lvl w:ilvl="3" w:tplc="300450F8">
      <w:start w:val="1"/>
      <w:numFmt w:val="decimal"/>
      <w:lvlText w:val="%4."/>
      <w:lvlJc w:val="left"/>
      <w:pPr>
        <w:ind w:left="2880" w:hanging="360"/>
      </w:pPr>
    </w:lvl>
    <w:lvl w:ilvl="4" w:tplc="ABD225D6">
      <w:start w:val="1"/>
      <w:numFmt w:val="lowerLetter"/>
      <w:lvlText w:val="%5."/>
      <w:lvlJc w:val="left"/>
      <w:pPr>
        <w:ind w:left="3600" w:hanging="360"/>
      </w:pPr>
    </w:lvl>
    <w:lvl w:ilvl="5" w:tplc="0B7614CA">
      <w:start w:val="1"/>
      <w:numFmt w:val="lowerRoman"/>
      <w:lvlText w:val="%6."/>
      <w:lvlJc w:val="right"/>
      <w:pPr>
        <w:ind w:left="4320" w:hanging="180"/>
      </w:pPr>
    </w:lvl>
    <w:lvl w:ilvl="6" w:tplc="C83C3F56">
      <w:start w:val="1"/>
      <w:numFmt w:val="decimal"/>
      <w:lvlText w:val="%7."/>
      <w:lvlJc w:val="left"/>
      <w:pPr>
        <w:ind w:left="5040" w:hanging="360"/>
      </w:pPr>
    </w:lvl>
    <w:lvl w:ilvl="7" w:tplc="49EA0786">
      <w:start w:val="1"/>
      <w:numFmt w:val="lowerLetter"/>
      <w:lvlText w:val="%8."/>
      <w:lvlJc w:val="left"/>
      <w:pPr>
        <w:ind w:left="5760" w:hanging="360"/>
      </w:pPr>
    </w:lvl>
    <w:lvl w:ilvl="8" w:tplc="F210183A">
      <w:start w:val="1"/>
      <w:numFmt w:val="lowerRoman"/>
      <w:lvlText w:val="%9."/>
      <w:lvlJc w:val="right"/>
      <w:pPr>
        <w:ind w:left="6480" w:hanging="180"/>
      </w:pPr>
    </w:lvl>
  </w:abstractNum>
  <w:abstractNum w:abstractNumId="3" w15:restartNumberingAfterBreak="0">
    <w:nsid w:val="0A08DBA4"/>
    <w:multiLevelType w:val="hybridMultilevel"/>
    <w:tmpl w:val="3B76AF22"/>
    <w:lvl w:ilvl="0" w:tplc="497EF3CA">
      <w:start w:val="1"/>
      <w:numFmt w:val="lowerLetter"/>
      <w:lvlText w:val="%1."/>
      <w:lvlJc w:val="left"/>
      <w:pPr>
        <w:ind w:left="720" w:hanging="360"/>
      </w:pPr>
      <w:rPr>
        <w:rFonts w:ascii="Times New Roman" w:hAnsi="Times New Roman" w:hint="default"/>
      </w:rPr>
    </w:lvl>
    <w:lvl w:ilvl="1" w:tplc="452070C8">
      <w:start w:val="1"/>
      <w:numFmt w:val="lowerLetter"/>
      <w:lvlText w:val="%2."/>
      <w:lvlJc w:val="left"/>
      <w:pPr>
        <w:ind w:left="1440" w:hanging="360"/>
      </w:pPr>
    </w:lvl>
    <w:lvl w:ilvl="2" w:tplc="40D2468E">
      <w:start w:val="1"/>
      <w:numFmt w:val="lowerRoman"/>
      <w:lvlText w:val="%3."/>
      <w:lvlJc w:val="right"/>
      <w:pPr>
        <w:ind w:left="2160" w:hanging="180"/>
      </w:pPr>
    </w:lvl>
    <w:lvl w:ilvl="3" w:tplc="16C0230C">
      <w:start w:val="1"/>
      <w:numFmt w:val="decimal"/>
      <w:lvlText w:val="%4."/>
      <w:lvlJc w:val="left"/>
      <w:pPr>
        <w:ind w:left="2880" w:hanging="360"/>
      </w:pPr>
    </w:lvl>
    <w:lvl w:ilvl="4" w:tplc="D638BB9A">
      <w:start w:val="1"/>
      <w:numFmt w:val="lowerLetter"/>
      <w:lvlText w:val="%5."/>
      <w:lvlJc w:val="left"/>
      <w:pPr>
        <w:ind w:left="3600" w:hanging="360"/>
      </w:pPr>
    </w:lvl>
    <w:lvl w:ilvl="5" w:tplc="8EDAA55A">
      <w:start w:val="1"/>
      <w:numFmt w:val="lowerRoman"/>
      <w:lvlText w:val="%6."/>
      <w:lvlJc w:val="right"/>
      <w:pPr>
        <w:ind w:left="4320" w:hanging="180"/>
      </w:pPr>
    </w:lvl>
    <w:lvl w:ilvl="6" w:tplc="DB0CDE5E">
      <w:start w:val="1"/>
      <w:numFmt w:val="decimal"/>
      <w:lvlText w:val="%7."/>
      <w:lvlJc w:val="left"/>
      <w:pPr>
        <w:ind w:left="5040" w:hanging="360"/>
      </w:pPr>
    </w:lvl>
    <w:lvl w:ilvl="7" w:tplc="4A0069EA">
      <w:start w:val="1"/>
      <w:numFmt w:val="lowerLetter"/>
      <w:lvlText w:val="%8."/>
      <w:lvlJc w:val="left"/>
      <w:pPr>
        <w:ind w:left="5760" w:hanging="360"/>
      </w:pPr>
    </w:lvl>
    <w:lvl w:ilvl="8" w:tplc="D6FE57A6">
      <w:start w:val="1"/>
      <w:numFmt w:val="lowerRoman"/>
      <w:lvlText w:val="%9."/>
      <w:lvlJc w:val="right"/>
      <w:pPr>
        <w:ind w:left="6480" w:hanging="180"/>
      </w:pPr>
    </w:lvl>
  </w:abstractNum>
  <w:abstractNum w:abstractNumId="4" w15:restartNumberingAfterBreak="0">
    <w:nsid w:val="0CA37252"/>
    <w:multiLevelType w:val="multilevel"/>
    <w:tmpl w:val="FE56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A46C86"/>
    <w:multiLevelType w:val="hybridMultilevel"/>
    <w:tmpl w:val="414A099C"/>
    <w:lvl w:ilvl="0" w:tplc="081A4402">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4CEC884D"/>
    <w:multiLevelType w:val="hybridMultilevel"/>
    <w:tmpl w:val="A2DC84B4"/>
    <w:lvl w:ilvl="0" w:tplc="83D85E48">
      <w:start w:val="1"/>
      <w:numFmt w:val="decimal"/>
      <w:lvlText w:val="%1."/>
      <w:lvlJc w:val="left"/>
      <w:pPr>
        <w:ind w:left="720" w:hanging="360"/>
      </w:pPr>
    </w:lvl>
    <w:lvl w:ilvl="1" w:tplc="87D20E5A">
      <w:start w:val="1"/>
      <w:numFmt w:val="lowerLetter"/>
      <w:lvlText w:val="%2."/>
      <w:lvlJc w:val="left"/>
      <w:pPr>
        <w:ind w:left="1440" w:hanging="360"/>
      </w:pPr>
    </w:lvl>
    <w:lvl w:ilvl="2" w:tplc="0032B786">
      <w:start w:val="1"/>
      <w:numFmt w:val="lowerRoman"/>
      <w:lvlText w:val="%3."/>
      <w:lvlJc w:val="right"/>
      <w:pPr>
        <w:ind w:left="2160" w:hanging="180"/>
      </w:pPr>
    </w:lvl>
    <w:lvl w:ilvl="3" w:tplc="395E461C">
      <w:start w:val="1"/>
      <w:numFmt w:val="decimal"/>
      <w:lvlText w:val="%4."/>
      <w:lvlJc w:val="left"/>
      <w:pPr>
        <w:ind w:left="2880" w:hanging="360"/>
      </w:pPr>
    </w:lvl>
    <w:lvl w:ilvl="4" w:tplc="11101510">
      <w:start w:val="1"/>
      <w:numFmt w:val="lowerLetter"/>
      <w:lvlText w:val="%5."/>
      <w:lvlJc w:val="left"/>
      <w:pPr>
        <w:ind w:left="3600" w:hanging="360"/>
      </w:pPr>
    </w:lvl>
    <w:lvl w:ilvl="5" w:tplc="65F600EE">
      <w:start w:val="1"/>
      <w:numFmt w:val="lowerRoman"/>
      <w:lvlText w:val="%6."/>
      <w:lvlJc w:val="right"/>
      <w:pPr>
        <w:ind w:left="4320" w:hanging="180"/>
      </w:pPr>
    </w:lvl>
    <w:lvl w:ilvl="6" w:tplc="FD32193C">
      <w:start w:val="1"/>
      <w:numFmt w:val="decimal"/>
      <w:lvlText w:val="%7."/>
      <w:lvlJc w:val="left"/>
      <w:pPr>
        <w:ind w:left="5040" w:hanging="360"/>
      </w:pPr>
    </w:lvl>
    <w:lvl w:ilvl="7" w:tplc="6002A95A">
      <w:start w:val="1"/>
      <w:numFmt w:val="lowerLetter"/>
      <w:lvlText w:val="%8."/>
      <w:lvlJc w:val="left"/>
      <w:pPr>
        <w:ind w:left="5760" w:hanging="360"/>
      </w:pPr>
    </w:lvl>
    <w:lvl w:ilvl="8" w:tplc="7A28E3DE">
      <w:start w:val="1"/>
      <w:numFmt w:val="lowerRoman"/>
      <w:lvlText w:val="%9."/>
      <w:lvlJc w:val="right"/>
      <w:pPr>
        <w:ind w:left="6480" w:hanging="180"/>
      </w:pPr>
    </w:lvl>
  </w:abstractNum>
  <w:num w:numId="1">
    <w:abstractNumId w:val="6"/>
  </w:num>
  <w:num w:numId="2">
    <w:abstractNumId w:val="3"/>
  </w:num>
  <w:num w:numId="3">
    <w:abstractNumId w:val="2"/>
  </w:num>
  <w:num w:numId="4">
    <w:abstractNumId w:val="1"/>
  </w:num>
  <w:num w:numId="5">
    <w:abstractNumId w:val="0"/>
  </w:num>
  <w:num w:numId="6">
    <w:abstractNumId w:val="5"/>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hdrShapeDefaults>
    <o:shapedefaults v:ext="edit" spidmax="1228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5943"/>
    <w:rsid w:val="00021BB0"/>
    <w:rsid w:val="00047772"/>
    <w:rsid w:val="0008599B"/>
    <w:rsid w:val="000A7DE8"/>
    <w:rsid w:val="000F0FFE"/>
    <w:rsid w:val="000F607E"/>
    <w:rsid w:val="0016334D"/>
    <w:rsid w:val="001B52B8"/>
    <w:rsid w:val="001C2A54"/>
    <w:rsid w:val="0020352D"/>
    <w:rsid w:val="0021023C"/>
    <w:rsid w:val="0021426F"/>
    <w:rsid w:val="00225CAE"/>
    <w:rsid w:val="002536B3"/>
    <w:rsid w:val="0025757B"/>
    <w:rsid w:val="00293662"/>
    <w:rsid w:val="00296468"/>
    <w:rsid w:val="002A395C"/>
    <w:rsid w:val="002B29D9"/>
    <w:rsid w:val="002DB0FF"/>
    <w:rsid w:val="002F3BCF"/>
    <w:rsid w:val="0030304F"/>
    <w:rsid w:val="0034387E"/>
    <w:rsid w:val="003550CD"/>
    <w:rsid w:val="003575A4"/>
    <w:rsid w:val="00374CED"/>
    <w:rsid w:val="003757BD"/>
    <w:rsid w:val="00393EC2"/>
    <w:rsid w:val="003E4AB8"/>
    <w:rsid w:val="003F01AA"/>
    <w:rsid w:val="00410CCC"/>
    <w:rsid w:val="0042248A"/>
    <w:rsid w:val="00425013"/>
    <w:rsid w:val="00440356"/>
    <w:rsid w:val="00450494"/>
    <w:rsid w:val="00467D8C"/>
    <w:rsid w:val="0048304E"/>
    <w:rsid w:val="004A50C6"/>
    <w:rsid w:val="004A7B0A"/>
    <w:rsid w:val="004B3234"/>
    <w:rsid w:val="004C15D4"/>
    <w:rsid w:val="004F7CAA"/>
    <w:rsid w:val="005022E5"/>
    <w:rsid w:val="00517911"/>
    <w:rsid w:val="00530E04"/>
    <w:rsid w:val="005426A8"/>
    <w:rsid w:val="00555E80"/>
    <w:rsid w:val="00581C21"/>
    <w:rsid w:val="005C5E5E"/>
    <w:rsid w:val="006B49C5"/>
    <w:rsid w:val="006D16F6"/>
    <w:rsid w:val="006E27B2"/>
    <w:rsid w:val="006F3D3C"/>
    <w:rsid w:val="00707C02"/>
    <w:rsid w:val="007526C5"/>
    <w:rsid w:val="00764170"/>
    <w:rsid w:val="00766A5D"/>
    <w:rsid w:val="00787C5C"/>
    <w:rsid w:val="007C73D9"/>
    <w:rsid w:val="00811632"/>
    <w:rsid w:val="00887A91"/>
    <w:rsid w:val="008A349C"/>
    <w:rsid w:val="008A71DA"/>
    <w:rsid w:val="008B631A"/>
    <w:rsid w:val="008C5BB8"/>
    <w:rsid w:val="008E2327"/>
    <w:rsid w:val="008E438E"/>
    <w:rsid w:val="00906DB4"/>
    <w:rsid w:val="00912380"/>
    <w:rsid w:val="00916795"/>
    <w:rsid w:val="00920BB7"/>
    <w:rsid w:val="009230E7"/>
    <w:rsid w:val="00923A25"/>
    <w:rsid w:val="0099386C"/>
    <w:rsid w:val="00A0191A"/>
    <w:rsid w:val="00A15BAC"/>
    <w:rsid w:val="00A300AF"/>
    <w:rsid w:val="00A6218C"/>
    <w:rsid w:val="00A70E8E"/>
    <w:rsid w:val="00AA44FE"/>
    <w:rsid w:val="00AB732E"/>
    <w:rsid w:val="00B16C2D"/>
    <w:rsid w:val="00B279F6"/>
    <w:rsid w:val="00B7147A"/>
    <w:rsid w:val="00BC7D41"/>
    <w:rsid w:val="00BD4AEA"/>
    <w:rsid w:val="00C246F1"/>
    <w:rsid w:val="00C5418D"/>
    <w:rsid w:val="00C81DDF"/>
    <w:rsid w:val="00C870B4"/>
    <w:rsid w:val="00CA797A"/>
    <w:rsid w:val="00CE04A0"/>
    <w:rsid w:val="00CE3F2B"/>
    <w:rsid w:val="00D732B9"/>
    <w:rsid w:val="00DA4FB1"/>
    <w:rsid w:val="00DD37A9"/>
    <w:rsid w:val="00DDABF3"/>
    <w:rsid w:val="00E65783"/>
    <w:rsid w:val="00EB234E"/>
    <w:rsid w:val="00EC354C"/>
    <w:rsid w:val="00F01BD7"/>
    <w:rsid w:val="00F21B21"/>
    <w:rsid w:val="00F348C5"/>
    <w:rsid w:val="00F54C23"/>
    <w:rsid w:val="00F85943"/>
    <w:rsid w:val="00FC27B6"/>
    <w:rsid w:val="00FD5E23"/>
    <w:rsid w:val="00FF7028"/>
    <w:rsid w:val="03570B47"/>
    <w:rsid w:val="046EA0B4"/>
    <w:rsid w:val="0F954866"/>
    <w:rsid w:val="10295E64"/>
    <w:rsid w:val="10E58943"/>
    <w:rsid w:val="12210C98"/>
    <w:rsid w:val="138874D1"/>
    <w:rsid w:val="13D1CAF8"/>
    <w:rsid w:val="13E0EA09"/>
    <w:rsid w:val="13F1C01A"/>
    <w:rsid w:val="18D772CB"/>
    <w:rsid w:val="1F441CF0"/>
    <w:rsid w:val="227E5511"/>
    <w:rsid w:val="22E6018A"/>
    <w:rsid w:val="278E4E26"/>
    <w:rsid w:val="29479294"/>
    <w:rsid w:val="29752249"/>
    <w:rsid w:val="2DAEB973"/>
    <w:rsid w:val="2F2D13C6"/>
    <w:rsid w:val="2FA7FB9C"/>
    <w:rsid w:val="31966C78"/>
    <w:rsid w:val="343836C2"/>
    <w:rsid w:val="35903F24"/>
    <w:rsid w:val="35D40723"/>
    <w:rsid w:val="3CF37BBF"/>
    <w:rsid w:val="40D5222D"/>
    <w:rsid w:val="427A73AB"/>
    <w:rsid w:val="4419983D"/>
    <w:rsid w:val="496F4B4B"/>
    <w:rsid w:val="4B52FDDD"/>
    <w:rsid w:val="4FF834C7"/>
    <w:rsid w:val="538A202E"/>
    <w:rsid w:val="571EE970"/>
    <w:rsid w:val="59599CFE"/>
    <w:rsid w:val="5AC28503"/>
    <w:rsid w:val="5C7CF526"/>
    <w:rsid w:val="5D310274"/>
    <w:rsid w:val="5E24C567"/>
    <w:rsid w:val="5E76D3E0"/>
    <w:rsid w:val="5EB0AB83"/>
    <w:rsid w:val="660D0800"/>
    <w:rsid w:val="67AD9BDC"/>
    <w:rsid w:val="6949C635"/>
    <w:rsid w:val="6B3D5931"/>
    <w:rsid w:val="6F627998"/>
    <w:rsid w:val="72BD1C95"/>
    <w:rsid w:val="7567A812"/>
    <w:rsid w:val="759C3721"/>
    <w:rsid w:val="76D35300"/>
    <w:rsid w:val="76DCCDAD"/>
    <w:rsid w:val="7C0E5B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3E6F64D9"/>
  <w15:docId w15:val="{656ED65D-456F-4FAD-975D-0FE87ECBD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sz w:val="22"/>
      <w:szCs w:val="22"/>
      <w:lang w:val="en-US" w:eastAsia="en-US"/>
    </w:rPr>
  </w:style>
  <w:style w:type="paragraph" w:styleId="Heading1">
    <w:name w:val="heading 1"/>
    <w:basedOn w:val="Normal"/>
    <w:next w:val="Normal"/>
    <w:link w:val="Heading1Char"/>
    <w:uiPriority w:val="9"/>
    <w:qFormat/>
    <w:rsid w:val="001B52B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1B52B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qFormat/>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000FF"/>
      <w:u w:val="single"/>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4Char">
    <w:name w:val="Heading 4 Char"/>
    <w:basedOn w:val="DefaultParagraphFont"/>
    <w:link w:val="Heading4"/>
    <w:uiPriority w:val="9"/>
    <w:qFormat/>
    <w:rPr>
      <w:rFonts w:ascii="Times New Roman" w:eastAsia="Times New Roman" w:hAnsi="Times New Roman" w:cs="Times New Roman"/>
      <w:b/>
      <w:bCs/>
      <w:sz w:val="24"/>
      <w:szCs w:val="24"/>
    </w:rPr>
  </w:style>
  <w:style w:type="paragraph" w:styleId="ListParagraph">
    <w:name w:val="List Paragraph"/>
    <w:basedOn w:val="Normal"/>
    <w:uiPriority w:val="34"/>
    <w:qFormat/>
    <w:pPr>
      <w:ind w:left="720"/>
      <w:contextualSpacing/>
    </w:pPr>
  </w:style>
  <w:style w:type="character" w:customStyle="1" w:styleId="normaltextrun">
    <w:name w:val="normaltextrun"/>
    <w:basedOn w:val="DefaultParagraphFont"/>
  </w:style>
  <w:style w:type="character" w:customStyle="1" w:styleId="eop">
    <w:name w:val="eop"/>
    <w:basedOn w:val="DefaultParagraphFont"/>
    <w:qFormat/>
  </w:style>
  <w:style w:type="paragraph" w:styleId="NoSpacing">
    <w:name w:val="No Spacing"/>
    <w:uiPriority w:val="1"/>
    <w:qFormat/>
  </w:style>
  <w:style w:type="character" w:customStyle="1" w:styleId="Heading1Char">
    <w:name w:val="Heading 1 Char"/>
    <w:basedOn w:val="DefaultParagraphFont"/>
    <w:link w:val="Heading1"/>
    <w:uiPriority w:val="9"/>
    <w:rsid w:val="001B52B8"/>
    <w:rPr>
      <w:rFonts w:asciiTheme="majorHAnsi" w:eastAsiaTheme="majorEastAsia" w:hAnsiTheme="majorHAnsi" w:cstheme="majorBidi"/>
      <w:color w:val="2E74B5" w:themeColor="accent1" w:themeShade="BF"/>
      <w:sz w:val="32"/>
      <w:szCs w:val="32"/>
      <w:lang w:val="en-US" w:eastAsia="en-US"/>
    </w:rPr>
  </w:style>
  <w:style w:type="character" w:customStyle="1" w:styleId="Heading2Char">
    <w:name w:val="Heading 2 Char"/>
    <w:basedOn w:val="DefaultParagraphFont"/>
    <w:link w:val="Heading2"/>
    <w:uiPriority w:val="9"/>
    <w:semiHidden/>
    <w:rsid w:val="001B52B8"/>
    <w:rPr>
      <w:rFonts w:asciiTheme="majorHAnsi" w:eastAsiaTheme="majorEastAsia" w:hAnsiTheme="majorHAnsi" w:cstheme="majorBidi"/>
      <w:color w:val="2E74B5" w:themeColor="accent1" w:themeShade="BF"/>
      <w:sz w:val="26"/>
      <w:szCs w:val="26"/>
      <w:lang w:val="en-US" w:eastAsia="en-US"/>
    </w:rPr>
  </w:style>
  <w:style w:type="character" w:customStyle="1" w:styleId="UnresolvedMention">
    <w:name w:val="Unresolved Mention"/>
    <w:basedOn w:val="DefaultParagraphFont"/>
    <w:uiPriority w:val="99"/>
    <w:semiHidden/>
    <w:unhideWhenUsed/>
    <w:rsid w:val="00CE3F2B"/>
    <w:rPr>
      <w:color w:val="605E5C"/>
      <w:shd w:val="clear" w:color="auto" w:fill="E1DFDD"/>
    </w:rPr>
  </w:style>
  <w:style w:type="character" w:styleId="Strong">
    <w:name w:val="Strong"/>
    <w:basedOn w:val="DefaultParagraphFont"/>
    <w:uiPriority w:val="22"/>
    <w:qFormat/>
    <w:rsid w:val="008A349C"/>
    <w:rPr>
      <w:b/>
      <w:bCs/>
    </w:rPr>
  </w:style>
  <w:style w:type="paragraph" w:styleId="NormalWeb">
    <w:name w:val="Normal (Web)"/>
    <w:basedOn w:val="Normal"/>
    <w:uiPriority w:val="99"/>
    <w:semiHidden/>
    <w:unhideWhenUsed/>
    <w:rsid w:val="00581C2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mord">
    <w:name w:val="mord"/>
    <w:basedOn w:val="DefaultParagraphFont"/>
    <w:rsid w:val="00581C21"/>
  </w:style>
  <w:style w:type="character" w:customStyle="1" w:styleId="vlist-s">
    <w:name w:val="vlist-s"/>
    <w:basedOn w:val="DefaultParagraphFont"/>
    <w:rsid w:val="00581C21"/>
  </w:style>
  <w:style w:type="character" w:customStyle="1" w:styleId="mopen">
    <w:name w:val="mopen"/>
    <w:basedOn w:val="DefaultParagraphFont"/>
    <w:rsid w:val="00581C21"/>
  </w:style>
  <w:style w:type="character" w:customStyle="1" w:styleId="mclose">
    <w:name w:val="mclose"/>
    <w:basedOn w:val="DefaultParagraphFont"/>
    <w:rsid w:val="00581C21"/>
  </w:style>
  <w:style w:type="character" w:customStyle="1" w:styleId="mspace">
    <w:name w:val="mspace"/>
    <w:basedOn w:val="DefaultParagraphFont"/>
    <w:rsid w:val="00581C21"/>
  </w:style>
  <w:style w:type="character" w:customStyle="1" w:styleId="mrel">
    <w:name w:val="mrel"/>
    <w:basedOn w:val="DefaultParagraphFont"/>
    <w:rsid w:val="00581C21"/>
  </w:style>
  <w:style w:type="character" w:customStyle="1" w:styleId="mbin">
    <w:name w:val="mbin"/>
    <w:basedOn w:val="DefaultParagraphFont"/>
    <w:rsid w:val="00581C21"/>
  </w:style>
  <w:style w:type="character" w:customStyle="1" w:styleId="katex-mathml">
    <w:name w:val="katex-mathml"/>
    <w:basedOn w:val="DefaultParagraphFont"/>
    <w:rsid w:val="00581C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7671">
      <w:bodyDiv w:val="1"/>
      <w:marLeft w:val="0"/>
      <w:marRight w:val="0"/>
      <w:marTop w:val="0"/>
      <w:marBottom w:val="0"/>
      <w:divBdr>
        <w:top w:val="none" w:sz="0" w:space="0" w:color="auto"/>
        <w:left w:val="none" w:sz="0" w:space="0" w:color="auto"/>
        <w:bottom w:val="none" w:sz="0" w:space="0" w:color="auto"/>
        <w:right w:val="none" w:sz="0" w:space="0" w:color="auto"/>
      </w:divBdr>
    </w:div>
    <w:div w:id="582224220">
      <w:bodyDiv w:val="1"/>
      <w:marLeft w:val="0"/>
      <w:marRight w:val="0"/>
      <w:marTop w:val="0"/>
      <w:marBottom w:val="0"/>
      <w:divBdr>
        <w:top w:val="none" w:sz="0" w:space="0" w:color="auto"/>
        <w:left w:val="none" w:sz="0" w:space="0" w:color="auto"/>
        <w:bottom w:val="none" w:sz="0" w:space="0" w:color="auto"/>
        <w:right w:val="none" w:sz="0" w:space="0" w:color="auto"/>
      </w:divBdr>
    </w:div>
    <w:div w:id="629434005">
      <w:bodyDiv w:val="1"/>
      <w:marLeft w:val="0"/>
      <w:marRight w:val="0"/>
      <w:marTop w:val="0"/>
      <w:marBottom w:val="0"/>
      <w:divBdr>
        <w:top w:val="none" w:sz="0" w:space="0" w:color="auto"/>
        <w:left w:val="none" w:sz="0" w:space="0" w:color="auto"/>
        <w:bottom w:val="none" w:sz="0" w:space="0" w:color="auto"/>
        <w:right w:val="none" w:sz="0" w:space="0" w:color="auto"/>
      </w:divBdr>
    </w:div>
    <w:div w:id="1092510034">
      <w:bodyDiv w:val="1"/>
      <w:marLeft w:val="0"/>
      <w:marRight w:val="0"/>
      <w:marTop w:val="0"/>
      <w:marBottom w:val="0"/>
      <w:divBdr>
        <w:top w:val="none" w:sz="0" w:space="0" w:color="auto"/>
        <w:left w:val="none" w:sz="0" w:space="0" w:color="auto"/>
        <w:bottom w:val="none" w:sz="0" w:space="0" w:color="auto"/>
        <w:right w:val="none" w:sz="0" w:space="0" w:color="auto"/>
      </w:divBdr>
      <w:divsChild>
        <w:div w:id="471679993">
          <w:marLeft w:val="0"/>
          <w:marRight w:val="0"/>
          <w:marTop w:val="0"/>
          <w:marBottom w:val="0"/>
          <w:divBdr>
            <w:top w:val="none" w:sz="0" w:space="0" w:color="auto"/>
            <w:left w:val="none" w:sz="0" w:space="0" w:color="auto"/>
            <w:bottom w:val="none" w:sz="0" w:space="0" w:color="auto"/>
            <w:right w:val="none" w:sz="0" w:space="0" w:color="auto"/>
          </w:divBdr>
        </w:div>
        <w:div w:id="919945442">
          <w:marLeft w:val="0"/>
          <w:marRight w:val="0"/>
          <w:marTop w:val="0"/>
          <w:marBottom w:val="0"/>
          <w:divBdr>
            <w:top w:val="none" w:sz="0" w:space="0" w:color="auto"/>
            <w:left w:val="none" w:sz="0" w:space="0" w:color="auto"/>
            <w:bottom w:val="none" w:sz="0" w:space="0" w:color="auto"/>
            <w:right w:val="none" w:sz="0" w:space="0" w:color="auto"/>
          </w:divBdr>
        </w:div>
      </w:divsChild>
    </w:div>
    <w:div w:id="1458060936">
      <w:bodyDiv w:val="1"/>
      <w:marLeft w:val="0"/>
      <w:marRight w:val="0"/>
      <w:marTop w:val="0"/>
      <w:marBottom w:val="0"/>
      <w:divBdr>
        <w:top w:val="none" w:sz="0" w:space="0" w:color="auto"/>
        <w:left w:val="none" w:sz="0" w:space="0" w:color="auto"/>
        <w:bottom w:val="none" w:sz="0" w:space="0" w:color="auto"/>
        <w:right w:val="none" w:sz="0" w:space="0" w:color="auto"/>
      </w:divBdr>
    </w:div>
    <w:div w:id="1621760260">
      <w:bodyDiv w:val="1"/>
      <w:marLeft w:val="0"/>
      <w:marRight w:val="0"/>
      <w:marTop w:val="0"/>
      <w:marBottom w:val="0"/>
      <w:divBdr>
        <w:top w:val="none" w:sz="0" w:space="0" w:color="auto"/>
        <w:left w:val="none" w:sz="0" w:space="0" w:color="auto"/>
        <w:bottom w:val="none" w:sz="0" w:space="0" w:color="auto"/>
        <w:right w:val="none" w:sz="0" w:space="0" w:color="auto"/>
      </w:divBdr>
      <w:divsChild>
        <w:div w:id="9352682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32520d98-124c-4194-ad5b-8aac9bc5042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419B656766E734E8E13C95BC802439D" ma:contentTypeVersion="1" ma:contentTypeDescription="Create a new document." ma:contentTypeScope="" ma:versionID="093b0ea0c47610797d02a50c2d0f6f5d">
  <xsd:schema xmlns:xsd="http://www.w3.org/2001/XMLSchema" xmlns:xs="http://www.w3.org/2001/XMLSchema" xmlns:p="http://schemas.microsoft.com/office/2006/metadata/properties" xmlns:ns2="32520d98-124c-4194-ad5b-8aac9bc50426" targetNamespace="http://schemas.microsoft.com/office/2006/metadata/properties" ma:root="true" ma:fieldsID="6e3e47bd848d77c24cf31d3f88cf97e1" ns2:_="">
    <xsd:import namespace="32520d98-124c-4194-ad5b-8aac9bc50426"/>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520d98-124c-4194-ad5b-8aac9bc5042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837595A-4C5B-4F16-A373-4A774CC4633F}">
  <ds:schemaRefs/>
</ds:datastoreItem>
</file>

<file path=customXml/itemProps2.xml><?xml version="1.0" encoding="utf-8"?>
<ds:datastoreItem xmlns:ds="http://schemas.openxmlformats.org/officeDocument/2006/customXml" ds:itemID="{A5958011-141E-46B6-8173-26276DBE554F}">
  <ds:schemaRefs>
    <ds:schemaRef ds:uri="http://purl.org/dc/elements/1.1/"/>
    <ds:schemaRef ds:uri="http://schemas.microsoft.com/office/2006/documentManagement/types"/>
    <ds:schemaRef ds:uri="http://schemas.openxmlformats.org/package/2006/metadata/core-properties"/>
    <ds:schemaRef ds:uri="http://purl.org/dc/terms/"/>
    <ds:schemaRef ds:uri="http://purl.org/dc/dcmitype/"/>
    <ds:schemaRef ds:uri="http://www.w3.org/XML/1998/namespace"/>
    <ds:schemaRef ds:uri="cbd7177d-482b-48a4-8c02-d721f4c104ed"/>
    <ds:schemaRef ds:uri="http://schemas.microsoft.com/office/infopath/2007/PartnerControls"/>
    <ds:schemaRef ds:uri="88e9abf2-b1d2-4064-9b25-8077173eec6c"/>
    <ds:schemaRef ds:uri="http://schemas.microsoft.com/office/2006/metadata/properties"/>
  </ds:schemaRefs>
</ds:datastoreItem>
</file>

<file path=customXml/itemProps3.xml><?xml version="1.0" encoding="utf-8"?>
<ds:datastoreItem xmlns:ds="http://schemas.openxmlformats.org/officeDocument/2006/customXml" ds:itemID="{10FCCA0F-C3DE-4DDB-975D-27829F89EDFD}"/>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264</Words>
  <Characters>1505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Vinaya Sawant</dc:creator>
  <cp:lastModifiedBy>Richa Sharma (DJSCE)</cp:lastModifiedBy>
  <cp:revision>63</cp:revision>
  <dcterms:created xsi:type="dcterms:W3CDTF">2021-09-18T08:55:00Z</dcterms:created>
  <dcterms:modified xsi:type="dcterms:W3CDTF">2026-01-27T03:03:00Z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0x0101003419B656766E734E8E13C95BC802439D</vt:lpwstr>
  </property>
  <property fmtid="{D5CDD505-2E9C-101B-9397-08002B2CF9AE}" pid="3" name="KSOProductBuildVer">
    <vt:lpwstr>1033-11.2.0.11042</vt:lpwstr>
  </property>
  <property fmtid="{D5CDD505-2E9C-101B-9397-08002B2CF9AE}" pid="4" name="ICV">
    <vt:lpwstr>69A56994BEEC414D82C01761EFDF345D</vt:lpwstr>
  </property>
</Properties>
</file>